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28" w:rsidRDefault="003F1E28" w:rsidP="003F1E28">
      <w:pPr>
        <w:ind w:left="142" w:firstLine="0"/>
        <w:jc w:val="center"/>
      </w:pPr>
      <w:r>
        <w:t>Муниципальное казенное общеобразовательное учреждение</w:t>
      </w:r>
    </w:p>
    <w:p w:rsidR="003F1E28" w:rsidRDefault="003F1E28" w:rsidP="003F1E28">
      <w:pPr>
        <w:ind w:left="142" w:firstLine="0"/>
        <w:jc w:val="center"/>
      </w:pPr>
      <w:r>
        <w:t>«Средняя общеобразовательная школа №17»</w:t>
      </w:r>
    </w:p>
    <w:p w:rsidR="003F1E28" w:rsidRDefault="003F1E28" w:rsidP="003F1E28">
      <w:pPr>
        <w:ind w:left="142" w:firstLine="0"/>
        <w:jc w:val="center"/>
      </w:pPr>
      <w:r>
        <w:t>Шпаковского муниципального района Ставропольского края</w:t>
      </w: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tabs>
          <w:tab w:val="left" w:pos="6804"/>
        </w:tabs>
        <w:ind w:left="142" w:firstLine="0"/>
      </w:pPr>
      <w:r>
        <w:t xml:space="preserve">Рассмотрена на заседании                           </w:t>
      </w:r>
      <w:r>
        <w:tab/>
        <w:t>Утверждена</w:t>
      </w:r>
    </w:p>
    <w:p w:rsidR="003F1E28" w:rsidRDefault="003F1E28" w:rsidP="003F1E28">
      <w:pPr>
        <w:tabs>
          <w:tab w:val="left" w:pos="6804"/>
        </w:tabs>
        <w:ind w:left="142" w:firstLine="0"/>
      </w:pPr>
      <w:r>
        <w:t>педагогического совета</w:t>
      </w:r>
      <w:r>
        <w:tab/>
        <w:t>директор МКОУ «СОШ №17»</w:t>
      </w:r>
    </w:p>
    <w:p w:rsidR="003F1E28" w:rsidRDefault="003F1E28" w:rsidP="003F1E28">
      <w:pPr>
        <w:tabs>
          <w:tab w:val="left" w:pos="6804"/>
        </w:tabs>
        <w:ind w:left="142" w:firstLine="0"/>
      </w:pPr>
      <w:r>
        <w:t xml:space="preserve">прот.№___ от ________20____г.    </w:t>
      </w:r>
      <w:r>
        <w:tab/>
        <w:t xml:space="preserve">_________________   Е.В. Нога                                       </w:t>
      </w:r>
    </w:p>
    <w:p w:rsidR="003F1E28" w:rsidRDefault="003F1E28" w:rsidP="003F1E28">
      <w:pPr>
        <w:tabs>
          <w:tab w:val="left" w:pos="6804"/>
        </w:tabs>
        <w:ind w:left="142" w:firstLine="0"/>
      </w:pPr>
      <w:r>
        <w:t xml:space="preserve">                                                                                                                  приказ от____________№_______</w:t>
      </w: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pPr>
    </w:p>
    <w:p w:rsidR="003F1E28" w:rsidRDefault="003F1E28" w:rsidP="003F1E28">
      <w:pPr>
        <w:ind w:left="142" w:firstLine="0"/>
        <w:jc w:val="center"/>
        <w:rPr>
          <w:b/>
        </w:rPr>
      </w:pPr>
    </w:p>
    <w:p w:rsidR="003F1E28" w:rsidRDefault="003F1E28" w:rsidP="003F1E28">
      <w:pPr>
        <w:ind w:left="142" w:firstLine="0"/>
        <w:jc w:val="center"/>
        <w:rPr>
          <w:b/>
        </w:rPr>
      </w:pPr>
    </w:p>
    <w:p w:rsidR="003F1E28" w:rsidRDefault="003F1E28" w:rsidP="003F1E28">
      <w:pPr>
        <w:ind w:left="142" w:firstLine="0"/>
        <w:jc w:val="center"/>
      </w:pPr>
      <w:r>
        <w:rPr>
          <w:b/>
          <w:sz w:val="40"/>
          <w:szCs w:val="40"/>
        </w:rPr>
        <w:t xml:space="preserve">ОСНОВНАЯ   ОБРАЗОВАТЕЛЬНАЯ    ПРОГРАММА </w:t>
      </w:r>
    </w:p>
    <w:p w:rsidR="003F1E28" w:rsidRDefault="003F1E28" w:rsidP="003F1E28">
      <w:pPr>
        <w:ind w:left="142" w:firstLine="0"/>
        <w:jc w:val="center"/>
      </w:pPr>
      <w:r>
        <w:rPr>
          <w:b/>
          <w:sz w:val="40"/>
          <w:szCs w:val="40"/>
        </w:rPr>
        <w:t>ОСНОВНОГО ОБЩЕГО ОБРАЗОВАНИЯ</w:t>
      </w:r>
    </w:p>
    <w:p w:rsidR="003F1E28" w:rsidRDefault="003F1E28" w:rsidP="003F1E28">
      <w:pPr>
        <w:ind w:left="142" w:firstLine="0"/>
        <w:jc w:val="center"/>
      </w:pPr>
      <w:r>
        <w:rPr>
          <w:b/>
          <w:sz w:val="40"/>
          <w:szCs w:val="40"/>
        </w:rPr>
        <w:t>МКОУ «СОШ №17»</w:t>
      </w:r>
    </w:p>
    <w:p w:rsidR="003F1E28" w:rsidRDefault="003F1E28" w:rsidP="003F1E28">
      <w:pPr>
        <w:ind w:left="142" w:firstLine="0"/>
        <w:jc w:val="center"/>
        <w:rPr>
          <w:b/>
          <w:sz w:val="40"/>
          <w:szCs w:val="40"/>
        </w:rPr>
      </w:pPr>
    </w:p>
    <w:p w:rsidR="003F1E28" w:rsidRDefault="003F1E28" w:rsidP="003F1E28">
      <w:pPr>
        <w:ind w:left="142" w:firstLine="0"/>
        <w:jc w:val="center"/>
        <w:rPr>
          <w:b/>
          <w:sz w:val="40"/>
          <w:szCs w:val="40"/>
        </w:rPr>
      </w:pPr>
    </w:p>
    <w:p w:rsidR="003F1E28" w:rsidRDefault="003F1E28" w:rsidP="003F1E28">
      <w:pPr>
        <w:ind w:left="142" w:firstLine="0"/>
        <w:jc w:val="center"/>
        <w:rPr>
          <w:b/>
          <w:sz w:val="40"/>
          <w:szCs w:val="40"/>
        </w:rPr>
      </w:pPr>
    </w:p>
    <w:p w:rsidR="003F1E28" w:rsidRDefault="003F1E28" w:rsidP="003F1E28">
      <w:pPr>
        <w:ind w:left="142" w:firstLine="0"/>
        <w:jc w:val="center"/>
        <w:rPr>
          <w:b/>
        </w:rPr>
      </w:pPr>
    </w:p>
    <w:p w:rsidR="003F1E28" w:rsidRDefault="003F1E28" w:rsidP="003F1E28">
      <w:pPr>
        <w:ind w:left="142" w:firstLine="0"/>
        <w:jc w:val="center"/>
        <w:rPr>
          <w:b/>
        </w:rPr>
      </w:pPr>
    </w:p>
    <w:p w:rsidR="003F1E28" w:rsidRDefault="003F1E28" w:rsidP="003F1E28">
      <w:pPr>
        <w:ind w:left="142" w:firstLine="0"/>
        <w:jc w:val="center"/>
        <w:rPr>
          <w:b/>
        </w:rPr>
      </w:pPr>
    </w:p>
    <w:p w:rsidR="003F1E28" w:rsidRDefault="003F1E28" w:rsidP="003F1E28">
      <w:pPr>
        <w:ind w:left="142" w:firstLine="0"/>
        <w:jc w:val="center"/>
      </w:pPr>
      <w:r>
        <w:rPr>
          <w:b/>
          <w:sz w:val="32"/>
          <w:szCs w:val="32"/>
        </w:rPr>
        <w:t xml:space="preserve">Срок реализации 5 лет   </w:t>
      </w: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p>
    <w:p w:rsidR="003F1E28" w:rsidRDefault="003F1E28" w:rsidP="003F1E28">
      <w:pPr>
        <w:jc w:val="center"/>
        <w:rPr>
          <w:b/>
        </w:rPr>
      </w:pPr>
      <w:r>
        <w:rPr>
          <w:b/>
        </w:rPr>
        <w:t>2020 г.</w:t>
      </w:r>
    </w:p>
    <w:p w:rsidR="00E36EE0" w:rsidRDefault="003F1E28" w:rsidP="003F1E28">
      <w:pPr>
        <w:jc w:val="center"/>
      </w:pPr>
      <w:r>
        <w:rPr>
          <w:b/>
        </w:rPr>
        <w:t>ст. Новомарьевская</w:t>
      </w:r>
    </w:p>
    <w:p w:rsidR="00E36EE0" w:rsidRDefault="00731584">
      <w:pPr>
        <w:spacing w:after="50" w:line="236" w:lineRule="auto"/>
        <w:ind w:left="667" w:right="0" w:hanging="10"/>
        <w:jc w:val="left"/>
      </w:pPr>
      <w:r>
        <w:rPr>
          <w:b/>
        </w:rPr>
        <w:lastRenderedPageBreak/>
        <w:t xml:space="preserve">Содержание </w:t>
      </w:r>
    </w:p>
    <w:p w:rsidR="00E36EE0" w:rsidRDefault="00731584">
      <w:pPr>
        <w:numPr>
          <w:ilvl w:val="0"/>
          <w:numId w:val="1"/>
        </w:numPr>
        <w:ind w:hanging="1066"/>
      </w:pPr>
      <w:r>
        <w:t xml:space="preserve">Целевой раздел основной образовательной программы основного общего образования… </w:t>
      </w:r>
    </w:p>
    <w:p w:rsidR="00E36EE0" w:rsidRDefault="00731584">
      <w:pPr>
        <w:numPr>
          <w:ilvl w:val="1"/>
          <w:numId w:val="1"/>
        </w:numPr>
        <w:ind w:firstLine="0"/>
      </w:pPr>
      <w:r>
        <w:t>Пояснительная записка ..................................................................................................</w:t>
      </w:r>
      <w:r w:rsidR="00D12E1F">
        <w:t>...........</w:t>
      </w:r>
      <w:r>
        <w:t xml:space="preserve">..... 4 </w:t>
      </w:r>
    </w:p>
    <w:p w:rsidR="00E36EE0" w:rsidRDefault="00731584">
      <w:pPr>
        <w:numPr>
          <w:ilvl w:val="2"/>
          <w:numId w:val="1"/>
        </w:numPr>
        <w:ind w:firstLine="0"/>
      </w:pPr>
      <w:r>
        <w:t xml:space="preserve">Цели и задачи реализации основной образовательной программы основного </w:t>
      </w:r>
    </w:p>
    <w:p w:rsidR="00E36EE0" w:rsidRDefault="00731584">
      <w:pPr>
        <w:ind w:left="0" w:firstLine="0"/>
      </w:pPr>
      <w:r>
        <w:t>общего образования ....................................................................................................</w:t>
      </w:r>
      <w:r w:rsidR="00635C98">
        <w:t>...............................</w:t>
      </w:r>
      <w:r>
        <w:t xml:space="preserve"> 4 </w:t>
      </w:r>
    </w:p>
    <w:p w:rsidR="00E36EE0" w:rsidRDefault="00731584">
      <w:pPr>
        <w:numPr>
          <w:ilvl w:val="2"/>
          <w:numId w:val="1"/>
        </w:numPr>
        <w:ind w:firstLine="0"/>
      </w:pPr>
      <w:r>
        <w:t xml:space="preserve">Принципы и подходы к формированию образовательной программы основного </w:t>
      </w:r>
    </w:p>
    <w:p w:rsidR="00E36EE0" w:rsidRDefault="00731584">
      <w:pPr>
        <w:ind w:left="0" w:firstLine="0"/>
      </w:pPr>
      <w:r>
        <w:t>общего образования ....................................................................................................</w:t>
      </w:r>
      <w:r w:rsidR="00635C98">
        <w:t>...............................</w:t>
      </w:r>
      <w:r>
        <w:t xml:space="preserve"> 5 </w:t>
      </w:r>
    </w:p>
    <w:p w:rsidR="00E36EE0" w:rsidRDefault="00731584">
      <w:pPr>
        <w:numPr>
          <w:ilvl w:val="1"/>
          <w:numId w:val="1"/>
        </w:numPr>
        <w:ind w:firstLine="0"/>
      </w:pPr>
      <w:r>
        <w:t xml:space="preserve">Планируемые результаты освоения обучающимися основной образовательной программы </w:t>
      </w:r>
    </w:p>
    <w:p w:rsidR="00E36EE0" w:rsidRDefault="00731584">
      <w:pPr>
        <w:ind w:left="0" w:firstLine="0"/>
      </w:pPr>
      <w:r>
        <w:t>основного общего образования ..................................................................................</w:t>
      </w:r>
      <w:r w:rsidR="00635C98">
        <w:t>...............................</w:t>
      </w:r>
      <w:r w:rsidR="00E9150A">
        <w:t xml:space="preserve"> 7</w:t>
      </w:r>
      <w:r>
        <w:t xml:space="preserve"> </w:t>
      </w:r>
    </w:p>
    <w:p w:rsidR="00E36EE0" w:rsidRDefault="00731584">
      <w:pPr>
        <w:numPr>
          <w:ilvl w:val="2"/>
          <w:numId w:val="1"/>
        </w:numPr>
        <w:ind w:firstLine="0"/>
      </w:pPr>
      <w:r>
        <w:t xml:space="preserve">Общие положения…………………………………………………………………… </w:t>
      </w:r>
    </w:p>
    <w:p w:rsidR="00E36EE0" w:rsidRDefault="00731584">
      <w:pPr>
        <w:numPr>
          <w:ilvl w:val="2"/>
          <w:numId w:val="1"/>
        </w:numPr>
        <w:ind w:firstLine="0"/>
      </w:pPr>
      <w:r>
        <w:t xml:space="preserve">Структура планируемых результатов……………………………………………… </w:t>
      </w:r>
    </w:p>
    <w:p w:rsidR="00E36EE0" w:rsidRDefault="00731584">
      <w:pPr>
        <w:numPr>
          <w:ilvl w:val="2"/>
          <w:numId w:val="1"/>
        </w:numPr>
        <w:ind w:firstLine="0"/>
      </w:pPr>
      <w:r>
        <w:t>Личностные результаты освоения ООП………………………………………………</w:t>
      </w:r>
      <w:r w:rsidR="00D12E1F">
        <w:t>………</w:t>
      </w:r>
      <w:r w:rsidR="00635C98">
        <w:t>…</w:t>
      </w:r>
      <w:r>
        <w:t xml:space="preserve">.8 </w:t>
      </w:r>
    </w:p>
    <w:p w:rsidR="00E36EE0" w:rsidRDefault="00731584">
      <w:pPr>
        <w:numPr>
          <w:ilvl w:val="2"/>
          <w:numId w:val="1"/>
        </w:numPr>
        <w:ind w:firstLine="0"/>
      </w:pPr>
      <w:r>
        <w:t>Метапредметные результаты освоения ООП ......................................................</w:t>
      </w:r>
      <w:r w:rsidR="00D12E1F">
        <w:t>..........</w:t>
      </w:r>
      <w:r>
        <w:t>......</w:t>
      </w:r>
      <w:r w:rsidR="00D12E1F">
        <w:t>.</w:t>
      </w:r>
      <w:r>
        <w:t xml:space="preserve">.......10 </w:t>
      </w:r>
    </w:p>
    <w:p w:rsidR="00E36EE0" w:rsidRDefault="00731584">
      <w:pPr>
        <w:numPr>
          <w:ilvl w:val="2"/>
          <w:numId w:val="1"/>
        </w:numPr>
        <w:ind w:firstLine="0"/>
      </w:pPr>
      <w:r>
        <w:t>Предметные результаты …………………………………………………………</w:t>
      </w:r>
      <w:r w:rsidR="00D12E1F">
        <w:t>…..….</w:t>
      </w:r>
      <w:r w:rsidR="00635C98">
        <w:t>……….</w:t>
      </w:r>
      <w:r>
        <w:t xml:space="preserve">15 </w:t>
      </w:r>
    </w:p>
    <w:p w:rsidR="00E36EE0" w:rsidRDefault="00731584" w:rsidP="00D12E1F">
      <w:pPr>
        <w:numPr>
          <w:ilvl w:val="3"/>
          <w:numId w:val="1"/>
        </w:numPr>
        <w:ind w:left="1276" w:hanging="1276"/>
      </w:pPr>
      <w:r>
        <w:t>Русский язык ..........................................................................................</w:t>
      </w:r>
      <w:r w:rsidR="00635C98">
        <w:t>...............................</w:t>
      </w:r>
      <w:r>
        <w:t xml:space="preserve">15 </w:t>
      </w:r>
    </w:p>
    <w:p w:rsidR="00E36EE0" w:rsidRDefault="00731584" w:rsidP="00D12E1F">
      <w:pPr>
        <w:numPr>
          <w:ilvl w:val="3"/>
          <w:numId w:val="1"/>
        </w:numPr>
        <w:ind w:left="1276" w:hanging="1276"/>
      </w:pPr>
      <w:r>
        <w:t>Литература .................................................................................................................</w:t>
      </w:r>
      <w:r w:rsidR="00635C98">
        <w:t>...........</w:t>
      </w:r>
      <w:r>
        <w:t xml:space="preserve">16 </w:t>
      </w:r>
    </w:p>
    <w:p w:rsidR="00E36EE0" w:rsidRDefault="00731584" w:rsidP="00D12E1F">
      <w:pPr>
        <w:numPr>
          <w:ilvl w:val="3"/>
          <w:numId w:val="1"/>
        </w:numPr>
        <w:ind w:left="1276" w:hanging="1276"/>
      </w:pPr>
      <w:r>
        <w:t>Родной язык (русский)………………………………………………………………</w:t>
      </w:r>
      <w:r w:rsidR="00D12E1F">
        <w:t>.</w:t>
      </w:r>
      <w:r w:rsidR="00635C98">
        <w:t>…….</w:t>
      </w:r>
      <w:r>
        <w:t xml:space="preserve">20 </w:t>
      </w:r>
    </w:p>
    <w:p w:rsidR="00E36EE0" w:rsidRDefault="00731584" w:rsidP="00D12E1F">
      <w:pPr>
        <w:numPr>
          <w:ilvl w:val="3"/>
          <w:numId w:val="1"/>
        </w:numPr>
        <w:ind w:left="1276" w:hanging="1276"/>
      </w:pPr>
      <w:r>
        <w:t>Родная литература (русская)…………………………………………………………</w:t>
      </w:r>
      <w:r w:rsidR="00D12E1F">
        <w:t>.</w:t>
      </w:r>
      <w:r w:rsidR="00635C98">
        <w:t>…...</w:t>
      </w:r>
      <w:r>
        <w:t xml:space="preserve">27 </w:t>
      </w:r>
    </w:p>
    <w:p w:rsidR="00E36EE0" w:rsidRDefault="00731584" w:rsidP="00D12E1F">
      <w:pPr>
        <w:numPr>
          <w:ilvl w:val="3"/>
          <w:numId w:val="1"/>
        </w:numPr>
        <w:ind w:left="1276" w:hanging="1276"/>
      </w:pPr>
      <w:r>
        <w:t>Иностранный язык (английский язык) ................................................</w:t>
      </w:r>
      <w:r w:rsidR="00635C98">
        <w:t>...............................</w:t>
      </w:r>
      <w:r>
        <w:t xml:space="preserve">28 </w:t>
      </w:r>
    </w:p>
    <w:p w:rsidR="00E36EE0" w:rsidRDefault="00731584" w:rsidP="00D12E1F">
      <w:pPr>
        <w:numPr>
          <w:ilvl w:val="3"/>
          <w:numId w:val="1"/>
        </w:numPr>
        <w:ind w:left="1276" w:hanging="1276"/>
      </w:pPr>
      <w:r>
        <w:t>Второй иностранный язык (немецкий язык)………………………………………</w:t>
      </w:r>
      <w:r w:rsidR="00D12E1F">
        <w:t>.</w:t>
      </w:r>
      <w:r w:rsidR="00635C98">
        <w:t>…….</w:t>
      </w:r>
      <w:r>
        <w:t xml:space="preserve">33 </w:t>
      </w:r>
    </w:p>
    <w:p w:rsidR="00E36EE0" w:rsidRDefault="00731584" w:rsidP="00D12E1F">
      <w:pPr>
        <w:numPr>
          <w:ilvl w:val="3"/>
          <w:numId w:val="1"/>
        </w:numPr>
        <w:ind w:left="1276" w:hanging="1276"/>
      </w:pPr>
      <w:r>
        <w:t>История России. Всеобщая история ...................................................</w:t>
      </w:r>
      <w:r w:rsidR="00635C98">
        <w:t>...............................</w:t>
      </w:r>
      <w:r>
        <w:t xml:space="preserve"> 36 </w:t>
      </w:r>
    </w:p>
    <w:p w:rsidR="00E36EE0" w:rsidRDefault="00731584" w:rsidP="00D12E1F">
      <w:pPr>
        <w:numPr>
          <w:ilvl w:val="3"/>
          <w:numId w:val="1"/>
        </w:numPr>
        <w:ind w:left="1276" w:hanging="1276"/>
      </w:pPr>
      <w:r>
        <w:t>Обществознание ...................................................................................</w:t>
      </w:r>
      <w:r w:rsidR="00635C98">
        <w:t>...............................</w:t>
      </w:r>
      <w:r>
        <w:t xml:space="preserve"> 39 </w:t>
      </w:r>
    </w:p>
    <w:p w:rsidR="00E36EE0" w:rsidRDefault="00D12E1F" w:rsidP="00D12E1F">
      <w:pPr>
        <w:numPr>
          <w:ilvl w:val="3"/>
          <w:numId w:val="1"/>
        </w:numPr>
        <w:ind w:firstLine="0"/>
      </w:pPr>
      <w:r>
        <w:t>География….</w:t>
      </w:r>
      <w:r w:rsidR="00731584">
        <w:t>..............................................................................................</w:t>
      </w:r>
      <w:r w:rsidR="00635C98">
        <w:t>........................</w:t>
      </w:r>
      <w:r>
        <w:t>.</w:t>
      </w:r>
      <w:r w:rsidR="00731584">
        <w:t>44 1.2.5.10.</w:t>
      </w:r>
      <w:r w:rsidR="00731584">
        <w:rPr>
          <w:rFonts w:ascii="Arial" w:eastAsia="Arial" w:hAnsi="Arial" w:cs="Arial"/>
        </w:rPr>
        <w:t xml:space="preserve"> </w:t>
      </w:r>
      <w:r>
        <w:rPr>
          <w:rFonts w:ascii="Arial" w:eastAsia="Arial" w:hAnsi="Arial" w:cs="Arial"/>
        </w:rPr>
        <w:t xml:space="preserve">     </w:t>
      </w:r>
      <w:r w:rsidR="00731584">
        <w:t>Математика ............................................................................................</w:t>
      </w:r>
      <w:r w:rsidR="00635C98">
        <w:t>...............................</w:t>
      </w:r>
      <w:r w:rsidR="00731584">
        <w:t xml:space="preserve">46 </w:t>
      </w:r>
    </w:p>
    <w:p w:rsidR="00E36EE0" w:rsidRDefault="00731584" w:rsidP="00D12E1F">
      <w:pPr>
        <w:numPr>
          <w:ilvl w:val="3"/>
          <w:numId w:val="2"/>
        </w:numPr>
        <w:ind w:left="1276" w:hanging="1276"/>
      </w:pPr>
      <w:r>
        <w:t>Информатика…………………………………………………………………………</w:t>
      </w:r>
      <w:r w:rsidR="00D12E1F">
        <w:t>..</w:t>
      </w:r>
      <w:r>
        <w:t>…</w:t>
      </w:r>
      <w:r w:rsidR="00635C98">
        <w:t>...</w:t>
      </w:r>
      <w:r>
        <w:t xml:space="preserve">65 </w:t>
      </w:r>
    </w:p>
    <w:p w:rsidR="00E36EE0" w:rsidRDefault="00731584" w:rsidP="00D12E1F">
      <w:pPr>
        <w:numPr>
          <w:ilvl w:val="3"/>
          <w:numId w:val="2"/>
        </w:numPr>
        <w:ind w:left="1276" w:hanging="1276"/>
      </w:pPr>
      <w:r>
        <w:t>Физика</w:t>
      </w:r>
      <w:r w:rsidR="00D12E1F">
        <w:t xml:space="preserve">   </w:t>
      </w:r>
      <w:r>
        <w:t xml:space="preserve"> ……………………………………………………………..………………. </w:t>
      </w:r>
      <w:r w:rsidR="00D12E1F">
        <w:t>…</w:t>
      </w:r>
      <w:r w:rsidR="00635C98">
        <w:t>…</w:t>
      </w:r>
      <w:r>
        <w:t xml:space="preserve">68 </w:t>
      </w:r>
    </w:p>
    <w:p w:rsidR="00E36EE0" w:rsidRDefault="00731584">
      <w:pPr>
        <w:numPr>
          <w:ilvl w:val="3"/>
          <w:numId w:val="2"/>
        </w:numPr>
        <w:ind w:hanging="1260"/>
      </w:pPr>
      <w:r>
        <w:t>Биология ................................................................................................</w:t>
      </w:r>
      <w:r w:rsidR="00635C98">
        <w:t>...............................</w:t>
      </w:r>
      <w:r>
        <w:t xml:space="preserve"> 73 </w:t>
      </w:r>
    </w:p>
    <w:p w:rsidR="00E36EE0" w:rsidRDefault="00731584">
      <w:pPr>
        <w:numPr>
          <w:ilvl w:val="3"/>
          <w:numId w:val="2"/>
        </w:numPr>
        <w:ind w:hanging="1260"/>
      </w:pPr>
      <w:r>
        <w:t>Химия ............................................................................................................</w:t>
      </w:r>
      <w:r w:rsidR="00635C98">
        <w:t>........................</w:t>
      </w:r>
      <w:r>
        <w:t xml:space="preserve">77 </w:t>
      </w:r>
    </w:p>
    <w:p w:rsidR="00E36EE0" w:rsidRDefault="00731584">
      <w:pPr>
        <w:numPr>
          <w:ilvl w:val="3"/>
          <w:numId w:val="2"/>
        </w:numPr>
        <w:ind w:hanging="1260"/>
      </w:pPr>
      <w:r>
        <w:t>Изобразительное искусство ................................................................</w:t>
      </w:r>
      <w:r w:rsidR="00635C98">
        <w:t>...............................</w:t>
      </w:r>
      <w:r>
        <w:t xml:space="preserve"> 79 </w:t>
      </w:r>
    </w:p>
    <w:p w:rsidR="00E36EE0" w:rsidRDefault="00731584">
      <w:pPr>
        <w:numPr>
          <w:ilvl w:val="3"/>
          <w:numId w:val="2"/>
        </w:numPr>
        <w:ind w:hanging="1260"/>
      </w:pPr>
      <w:r>
        <w:t>Музыка ..................................................................................................</w:t>
      </w:r>
      <w:r w:rsidR="00635C98">
        <w:t>...............................</w:t>
      </w:r>
      <w:r>
        <w:t xml:space="preserve"> 85 </w:t>
      </w:r>
    </w:p>
    <w:p w:rsidR="00E36EE0" w:rsidRDefault="00731584">
      <w:pPr>
        <w:numPr>
          <w:ilvl w:val="3"/>
          <w:numId w:val="2"/>
        </w:numPr>
        <w:ind w:hanging="1260"/>
      </w:pPr>
      <w:r>
        <w:t xml:space="preserve">Основы духовно-нравственной культуры народов России……………………………...88 </w:t>
      </w:r>
    </w:p>
    <w:p w:rsidR="00D12E1F" w:rsidRDefault="00D12E1F">
      <w:pPr>
        <w:ind w:left="0" w:firstLine="0"/>
      </w:pPr>
      <w:r>
        <w:t xml:space="preserve">1.2.5.14.      </w:t>
      </w:r>
      <w:r w:rsidR="00731584">
        <w:t xml:space="preserve">Технология </w:t>
      </w:r>
      <w:r>
        <w:t xml:space="preserve"> </w:t>
      </w:r>
      <w:r w:rsidR="00731584">
        <w:t>.........................................</w:t>
      </w:r>
      <w:r>
        <w:t>...............................</w:t>
      </w:r>
      <w:r w:rsidR="00731584">
        <w:t xml:space="preserve">................................................... 90 </w:t>
      </w:r>
    </w:p>
    <w:p w:rsidR="00E36EE0" w:rsidRDefault="00731584">
      <w:pPr>
        <w:ind w:left="0" w:firstLine="0"/>
      </w:pPr>
      <w:r>
        <w:t>1.2.5.15.</w:t>
      </w:r>
      <w:r>
        <w:rPr>
          <w:rFonts w:ascii="Arial" w:eastAsia="Arial" w:hAnsi="Arial" w:cs="Arial"/>
        </w:rPr>
        <w:t xml:space="preserve"> </w:t>
      </w:r>
      <w:r w:rsidR="00D12E1F">
        <w:rPr>
          <w:rFonts w:ascii="Arial" w:eastAsia="Arial" w:hAnsi="Arial" w:cs="Arial"/>
        </w:rPr>
        <w:t xml:space="preserve">     </w:t>
      </w:r>
      <w:r>
        <w:t xml:space="preserve">Физическая культура ........................................................................................................... 97 </w:t>
      </w:r>
    </w:p>
    <w:p w:rsidR="00E36EE0" w:rsidRDefault="00731584">
      <w:pPr>
        <w:ind w:left="0" w:firstLine="0"/>
      </w:pPr>
      <w:r>
        <w:t>1.2.5.16.</w:t>
      </w:r>
      <w:r>
        <w:rPr>
          <w:rFonts w:ascii="Arial" w:eastAsia="Arial" w:hAnsi="Arial" w:cs="Arial"/>
        </w:rPr>
        <w:t xml:space="preserve"> </w:t>
      </w:r>
      <w:r w:rsidR="00D12E1F">
        <w:rPr>
          <w:rFonts w:ascii="Arial" w:eastAsia="Arial" w:hAnsi="Arial" w:cs="Arial"/>
        </w:rPr>
        <w:t xml:space="preserve">    </w:t>
      </w:r>
      <w:r>
        <w:t>Основы безопасности жизнедеятельности...................................................................</w:t>
      </w:r>
      <w:r w:rsidR="00635C98">
        <w:t>.</w:t>
      </w:r>
      <w:r>
        <w:t xml:space="preserve">...... 99 </w:t>
      </w:r>
    </w:p>
    <w:p w:rsidR="00E36EE0" w:rsidRDefault="00731584">
      <w:pPr>
        <w:numPr>
          <w:ilvl w:val="1"/>
          <w:numId w:val="1"/>
        </w:numPr>
        <w:ind w:firstLine="0"/>
      </w:pPr>
      <w:r>
        <w:t>Система оценки достижения планируемых результатов освоения основной образовательной программы основного общего образования………………………………</w:t>
      </w:r>
      <w:r w:rsidR="00A4480C">
        <w:t>…………………..</w:t>
      </w:r>
      <w:r>
        <w:t>……</w:t>
      </w:r>
      <w:r w:rsidR="00635C98">
        <w:t>.</w:t>
      </w:r>
      <w:r>
        <w:t xml:space="preserve">…102 </w:t>
      </w:r>
    </w:p>
    <w:p w:rsidR="00E36EE0" w:rsidRDefault="00731584" w:rsidP="00D12E1F">
      <w:pPr>
        <w:numPr>
          <w:ilvl w:val="0"/>
          <w:numId w:val="1"/>
        </w:numPr>
        <w:ind w:hanging="1066"/>
      </w:pPr>
      <w:r>
        <w:t xml:space="preserve">Содержательный раздел примерной основной образовательной программы основного </w:t>
      </w:r>
    </w:p>
    <w:p w:rsidR="00E36EE0" w:rsidRDefault="00D12E1F" w:rsidP="00D12E1F">
      <w:pPr>
        <w:ind w:left="1134" w:hanging="1134"/>
      </w:pPr>
      <w:r>
        <w:t xml:space="preserve"> </w:t>
      </w:r>
      <w:r w:rsidR="00731584">
        <w:t>общего образования…………………………………………………………………………………</w:t>
      </w:r>
      <w:r w:rsidR="00635C98">
        <w:t>.</w:t>
      </w:r>
      <w:r w:rsidR="00731584">
        <w:t xml:space="preserve">…109 </w:t>
      </w:r>
    </w:p>
    <w:p w:rsidR="00D12E1F" w:rsidRDefault="00731584">
      <w:pPr>
        <w:numPr>
          <w:ilvl w:val="1"/>
          <w:numId w:val="1"/>
        </w:numPr>
        <w:ind w:firstLine="0"/>
      </w:pPr>
      <w: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A4480C">
        <w:t>………………...……</w:t>
      </w:r>
      <w:r w:rsidR="00635C98">
        <w:t>..</w:t>
      </w:r>
      <w:r>
        <w:t xml:space="preserve">…..109 </w:t>
      </w:r>
    </w:p>
    <w:p w:rsidR="00E36EE0" w:rsidRDefault="00731584">
      <w:pPr>
        <w:numPr>
          <w:ilvl w:val="1"/>
          <w:numId w:val="1"/>
        </w:numPr>
        <w:ind w:firstLine="0"/>
      </w:pPr>
      <w:r>
        <w:t>Примерные программы учебных предметов, курсов……………………</w:t>
      </w:r>
      <w:r w:rsidR="00A4480C">
        <w:t>……….</w:t>
      </w:r>
      <w:r>
        <w:t>………</w:t>
      </w:r>
      <w:r w:rsidR="00A4480C">
        <w:t>.</w:t>
      </w:r>
      <w:r>
        <w:t>…</w:t>
      </w:r>
      <w:r w:rsidR="00635C98">
        <w:t>..</w:t>
      </w:r>
      <w:r>
        <w:t xml:space="preserve">.120 </w:t>
      </w:r>
    </w:p>
    <w:p w:rsidR="00E36EE0" w:rsidRDefault="00731584">
      <w:pPr>
        <w:ind w:left="0" w:firstLine="0"/>
      </w:pPr>
      <w:r>
        <w:t>2.2.1 Общие положения……………………………………………………………………………</w:t>
      </w:r>
      <w:r w:rsidR="00A4480C">
        <w:t>.</w:t>
      </w:r>
      <w:r w:rsidR="00635C98">
        <w:t>.</w:t>
      </w:r>
      <w:r>
        <w:t xml:space="preserve">…..120 </w:t>
      </w:r>
    </w:p>
    <w:p w:rsidR="00E36EE0" w:rsidRDefault="00731584">
      <w:pPr>
        <w:ind w:left="0" w:firstLine="0"/>
      </w:pPr>
      <w:r>
        <w:lastRenderedPageBreak/>
        <w:t>2.2.2. Основное содержание учебных предметов на уровне основного общего образования …</w:t>
      </w:r>
      <w:r w:rsidR="00A4480C">
        <w:t>…</w:t>
      </w:r>
      <w:r w:rsidR="00635C98">
        <w:t>.</w:t>
      </w:r>
      <w:r>
        <w:t xml:space="preserve">.121 </w:t>
      </w:r>
    </w:p>
    <w:p w:rsidR="00E36EE0" w:rsidRDefault="00731584">
      <w:pPr>
        <w:numPr>
          <w:ilvl w:val="3"/>
          <w:numId w:val="5"/>
        </w:numPr>
        <w:ind w:hanging="1455"/>
      </w:pPr>
      <w:r>
        <w:t>Русский я</w:t>
      </w:r>
      <w:r w:rsidR="001A6358">
        <w:t>зык…………………………………………………………………</w:t>
      </w:r>
      <w:r w:rsidR="00635C98">
        <w:t>..</w:t>
      </w:r>
      <w:r w:rsidR="001A6358">
        <w:t>……….</w:t>
      </w:r>
      <w:r>
        <w:t xml:space="preserve">121 </w:t>
      </w:r>
    </w:p>
    <w:p w:rsidR="00E36EE0" w:rsidRDefault="00731584">
      <w:pPr>
        <w:numPr>
          <w:ilvl w:val="3"/>
          <w:numId w:val="5"/>
        </w:numPr>
        <w:ind w:hanging="1455"/>
      </w:pPr>
      <w:r>
        <w:t>Литература</w:t>
      </w:r>
      <w:r w:rsidR="001A6358">
        <w:t>……………………………………………………………………</w:t>
      </w:r>
      <w:r w:rsidR="00635C98">
        <w:t>.</w:t>
      </w:r>
      <w:r w:rsidR="001A6358">
        <w:t>……….</w:t>
      </w:r>
      <w:r>
        <w:t xml:space="preserve">125 </w:t>
      </w:r>
    </w:p>
    <w:p w:rsidR="00E36EE0" w:rsidRDefault="00731584">
      <w:pPr>
        <w:numPr>
          <w:ilvl w:val="3"/>
          <w:numId w:val="5"/>
        </w:numPr>
        <w:ind w:hanging="1455"/>
      </w:pPr>
      <w:r>
        <w:t xml:space="preserve">Родной язык русский)…………………………………………………………………139 </w:t>
      </w:r>
    </w:p>
    <w:p w:rsidR="00E36EE0" w:rsidRDefault="00731584">
      <w:pPr>
        <w:numPr>
          <w:ilvl w:val="3"/>
          <w:numId w:val="5"/>
        </w:numPr>
        <w:ind w:hanging="1455"/>
      </w:pPr>
      <w:r>
        <w:t xml:space="preserve">Родная литература (русская)………………………………………………………….147 </w:t>
      </w:r>
    </w:p>
    <w:p w:rsidR="00E36EE0" w:rsidRDefault="00731584">
      <w:pPr>
        <w:numPr>
          <w:ilvl w:val="3"/>
          <w:numId w:val="5"/>
        </w:numPr>
        <w:ind w:hanging="1455"/>
      </w:pPr>
      <w:r>
        <w:t xml:space="preserve">Иностранный язык ……………………………………………………………………152 </w:t>
      </w:r>
    </w:p>
    <w:p w:rsidR="00E36EE0" w:rsidRDefault="00731584">
      <w:pPr>
        <w:numPr>
          <w:ilvl w:val="3"/>
          <w:numId w:val="5"/>
        </w:numPr>
        <w:ind w:hanging="1455"/>
      </w:pPr>
      <w:r>
        <w:t xml:space="preserve">Второй иностранный язык (немецкий язык)………………………………………...157 </w:t>
      </w:r>
    </w:p>
    <w:p w:rsidR="00E36EE0" w:rsidRDefault="00731584">
      <w:pPr>
        <w:numPr>
          <w:ilvl w:val="3"/>
          <w:numId w:val="5"/>
        </w:numPr>
        <w:ind w:hanging="1455"/>
      </w:pPr>
      <w:r>
        <w:t>История России. В</w:t>
      </w:r>
      <w:r w:rsidR="00635C98">
        <w:t>сеобщая история……………………………………………</w:t>
      </w:r>
      <w:r>
        <w:t xml:space="preserve">…….160 </w:t>
      </w:r>
    </w:p>
    <w:p w:rsidR="00E36EE0" w:rsidRDefault="00731584">
      <w:pPr>
        <w:numPr>
          <w:ilvl w:val="3"/>
          <w:numId w:val="5"/>
        </w:numPr>
        <w:ind w:hanging="1455"/>
      </w:pPr>
      <w:r>
        <w:t>Обществознание……………………………………………………………………</w:t>
      </w:r>
      <w:r w:rsidR="00635C98">
        <w:t>…</w:t>
      </w:r>
      <w:r>
        <w:t xml:space="preserve">.180 </w:t>
      </w:r>
    </w:p>
    <w:p w:rsidR="00E36EE0" w:rsidRDefault="00731584">
      <w:pPr>
        <w:numPr>
          <w:ilvl w:val="3"/>
          <w:numId w:val="5"/>
        </w:numPr>
        <w:ind w:hanging="1455"/>
      </w:pPr>
      <w:r>
        <w:t xml:space="preserve">География………………………………………………………………………………183 </w:t>
      </w:r>
    </w:p>
    <w:p w:rsidR="00E36EE0" w:rsidRDefault="00731584">
      <w:pPr>
        <w:numPr>
          <w:ilvl w:val="3"/>
          <w:numId w:val="5"/>
        </w:numPr>
        <w:ind w:hanging="1455"/>
      </w:pPr>
      <w:r>
        <w:t xml:space="preserve">Математика…………………………………………………………………………….193 </w:t>
      </w:r>
    </w:p>
    <w:p w:rsidR="00E36EE0" w:rsidRDefault="00731584">
      <w:pPr>
        <w:numPr>
          <w:ilvl w:val="3"/>
          <w:numId w:val="5"/>
        </w:numPr>
        <w:ind w:hanging="1455"/>
      </w:pPr>
      <w:r>
        <w:t xml:space="preserve">Информатика…………………………………………………………………………..201 </w:t>
      </w:r>
    </w:p>
    <w:p w:rsidR="00E36EE0" w:rsidRDefault="00731584">
      <w:pPr>
        <w:numPr>
          <w:ilvl w:val="3"/>
          <w:numId w:val="5"/>
        </w:numPr>
        <w:ind w:hanging="1455"/>
      </w:pPr>
      <w:r>
        <w:t xml:space="preserve">Физика………………………………………………………………………………….207 </w:t>
      </w:r>
    </w:p>
    <w:p w:rsidR="00E36EE0" w:rsidRDefault="00731584">
      <w:pPr>
        <w:numPr>
          <w:ilvl w:val="3"/>
          <w:numId w:val="5"/>
        </w:numPr>
        <w:ind w:hanging="1455"/>
      </w:pPr>
      <w:r>
        <w:t>Биология……………………………………………………………………………</w:t>
      </w:r>
      <w:r w:rsidR="00635C98">
        <w:t>.</w:t>
      </w:r>
      <w:r>
        <w:t xml:space="preserve">….211 </w:t>
      </w:r>
    </w:p>
    <w:p w:rsidR="00E36EE0" w:rsidRDefault="00731584">
      <w:pPr>
        <w:numPr>
          <w:ilvl w:val="3"/>
          <w:numId w:val="5"/>
        </w:numPr>
        <w:ind w:hanging="1455"/>
      </w:pPr>
      <w:r>
        <w:t xml:space="preserve">Химия…………………………………………………………………………………..218 </w:t>
      </w:r>
    </w:p>
    <w:p w:rsidR="00E36EE0" w:rsidRDefault="00731584">
      <w:pPr>
        <w:numPr>
          <w:ilvl w:val="3"/>
          <w:numId w:val="5"/>
        </w:numPr>
        <w:ind w:hanging="1455"/>
      </w:pPr>
      <w:r>
        <w:t xml:space="preserve">Изобразительное искусство…………………………………………………………...220 </w:t>
      </w:r>
    </w:p>
    <w:p w:rsidR="00E36EE0" w:rsidRDefault="00731584">
      <w:pPr>
        <w:numPr>
          <w:ilvl w:val="3"/>
          <w:numId w:val="5"/>
        </w:numPr>
        <w:ind w:hanging="1455"/>
      </w:pPr>
      <w:r>
        <w:t>Музыка………………………………………………………………………………</w:t>
      </w:r>
      <w:r w:rsidR="00635C98">
        <w:t>.</w:t>
      </w:r>
      <w:r>
        <w:t xml:space="preserve">…223 </w:t>
      </w:r>
    </w:p>
    <w:p w:rsidR="00E36EE0" w:rsidRDefault="00731584">
      <w:pPr>
        <w:numPr>
          <w:ilvl w:val="3"/>
          <w:numId w:val="5"/>
        </w:numPr>
        <w:ind w:hanging="1455"/>
      </w:pPr>
      <w:r>
        <w:t xml:space="preserve">Основы духовно-нравственной культуры народов России…………………………229 </w:t>
      </w:r>
    </w:p>
    <w:p w:rsidR="00E36EE0" w:rsidRDefault="00731584">
      <w:pPr>
        <w:numPr>
          <w:ilvl w:val="3"/>
          <w:numId w:val="5"/>
        </w:numPr>
        <w:ind w:hanging="1455"/>
      </w:pPr>
      <w:r>
        <w:t xml:space="preserve">Технология……………………………………………………………………………..231 </w:t>
      </w:r>
    </w:p>
    <w:p w:rsidR="00E36EE0" w:rsidRDefault="00731584">
      <w:pPr>
        <w:numPr>
          <w:ilvl w:val="3"/>
          <w:numId w:val="5"/>
        </w:numPr>
        <w:ind w:hanging="1455"/>
      </w:pPr>
      <w:r>
        <w:t>Физическая культ</w:t>
      </w:r>
      <w:r w:rsidR="00560107">
        <w:t>ура   ………………………………………………………………..</w:t>
      </w:r>
      <w:r>
        <w:t xml:space="preserve">.238 </w:t>
      </w:r>
    </w:p>
    <w:p w:rsidR="00E36EE0" w:rsidRDefault="00731584">
      <w:pPr>
        <w:numPr>
          <w:ilvl w:val="3"/>
          <w:numId w:val="5"/>
        </w:numPr>
        <w:ind w:hanging="1455"/>
      </w:pPr>
      <w:r>
        <w:t>Основы безопасности жизнедеятельности……………………………</w:t>
      </w:r>
      <w:r w:rsidR="00635C98">
        <w:t>…………….</w:t>
      </w:r>
      <w:r>
        <w:t xml:space="preserve">..239 </w:t>
      </w:r>
    </w:p>
    <w:p w:rsidR="00E36EE0" w:rsidRDefault="00731584">
      <w:pPr>
        <w:numPr>
          <w:ilvl w:val="1"/>
          <w:numId w:val="3"/>
        </w:numPr>
        <w:ind w:hanging="1378"/>
      </w:pPr>
      <w:r>
        <w:t xml:space="preserve">Программа воспитания </w:t>
      </w:r>
      <w:r w:rsidR="0055352A">
        <w:t>……………………………………</w:t>
      </w:r>
      <w:r w:rsidR="00560107">
        <w:t>…………………………..</w:t>
      </w:r>
      <w:r w:rsidR="002D6550">
        <w:t>.261</w:t>
      </w:r>
      <w:r>
        <w:t xml:space="preserve"> </w:t>
      </w:r>
    </w:p>
    <w:p w:rsidR="00E36EE0" w:rsidRDefault="00731584">
      <w:pPr>
        <w:numPr>
          <w:ilvl w:val="1"/>
          <w:numId w:val="3"/>
        </w:numPr>
        <w:ind w:hanging="1378"/>
      </w:pPr>
      <w:r>
        <w:t>Программа коррекционной работы……………………………</w:t>
      </w:r>
      <w:r w:rsidR="00560107">
        <w:t>……………………....</w:t>
      </w:r>
      <w:r w:rsidR="00CE1D27">
        <w:t>27</w:t>
      </w:r>
      <w:r w:rsidR="003A778C">
        <w:t>9</w:t>
      </w:r>
      <w:r>
        <w:t xml:space="preserve"> </w:t>
      </w:r>
    </w:p>
    <w:p w:rsidR="00E36EE0" w:rsidRDefault="00731584">
      <w:pPr>
        <w:numPr>
          <w:ilvl w:val="0"/>
          <w:numId w:val="1"/>
        </w:numPr>
        <w:ind w:hanging="1066"/>
      </w:pPr>
      <w:r>
        <w:t xml:space="preserve">Организационный раздел примерной основной образовательной программы основного </w:t>
      </w:r>
    </w:p>
    <w:p w:rsidR="00E36EE0" w:rsidRPr="00D12E1F" w:rsidRDefault="00731584">
      <w:pPr>
        <w:ind w:left="0" w:firstLine="0"/>
      </w:pPr>
      <w:r>
        <w:t>общего образования</w:t>
      </w:r>
      <w:r w:rsidRPr="00D12E1F">
        <w:t>……………</w:t>
      </w:r>
      <w:r w:rsidR="003A778C">
        <w:t>…………………………………………………………………</w:t>
      </w:r>
      <w:r w:rsidR="00635C98">
        <w:t>.</w:t>
      </w:r>
      <w:r w:rsidR="003A778C">
        <w:t>…</w:t>
      </w:r>
      <w:r w:rsidR="00B70B27">
        <w:t>.</w:t>
      </w:r>
      <w:r w:rsidR="00560107">
        <w:t>.</w:t>
      </w:r>
      <w:r w:rsidR="00CE1D27">
        <w:t>.28</w:t>
      </w:r>
      <w:r w:rsidR="003A778C">
        <w:t>5</w:t>
      </w:r>
      <w:r w:rsidRPr="00D12E1F">
        <w:t xml:space="preserve"> </w:t>
      </w:r>
    </w:p>
    <w:p w:rsidR="00E36EE0" w:rsidRDefault="002D6550">
      <w:pPr>
        <w:numPr>
          <w:ilvl w:val="1"/>
          <w:numId w:val="1"/>
        </w:numPr>
        <w:ind w:firstLine="0"/>
      </w:pPr>
      <w:r>
        <w:t>Учебный план, календарный график и план воспитательной работы...</w:t>
      </w:r>
      <w:bookmarkStart w:id="0" w:name="_GoBack"/>
      <w:bookmarkEnd w:id="0"/>
      <w:r w:rsidR="003A778C">
        <w:t>…………</w:t>
      </w:r>
      <w:r w:rsidR="00B70B27">
        <w:t>….…….</w:t>
      </w:r>
      <w:r w:rsidR="00CE1D27">
        <w:t xml:space="preserve"> .28</w:t>
      </w:r>
      <w:r w:rsidR="003A778C">
        <w:t>5</w:t>
      </w:r>
    </w:p>
    <w:p w:rsidR="00E36EE0" w:rsidRDefault="00731584">
      <w:pPr>
        <w:numPr>
          <w:ilvl w:val="2"/>
          <w:numId w:val="1"/>
        </w:numPr>
        <w:ind w:firstLine="0"/>
      </w:pPr>
      <w:r>
        <w:t xml:space="preserve">Годовой календарный график </w:t>
      </w:r>
      <w:r w:rsidR="00280D11">
        <w:t>МКОУ «СОШ №17</w:t>
      </w:r>
      <w:r w:rsidR="003A778C">
        <w:t>»…………………………………</w:t>
      </w:r>
      <w:r w:rsidR="00B70B27">
        <w:t>….…..</w:t>
      </w:r>
      <w:r w:rsidR="00CE1D27">
        <w:t>28</w:t>
      </w:r>
      <w:r w:rsidR="003A778C">
        <w:t>5</w:t>
      </w:r>
      <w:r>
        <w:t xml:space="preserve"> </w:t>
      </w:r>
    </w:p>
    <w:p w:rsidR="00E36EE0" w:rsidRDefault="00280D11">
      <w:pPr>
        <w:numPr>
          <w:ilvl w:val="2"/>
          <w:numId w:val="1"/>
        </w:numPr>
        <w:ind w:firstLine="0"/>
      </w:pPr>
      <w:r>
        <w:t>Учебный план МКОУ «СОШ №17</w:t>
      </w:r>
      <w:r w:rsidR="003A778C">
        <w:t>»……………………………………………</w:t>
      </w:r>
      <w:r w:rsidR="00B70B27">
        <w:t>.</w:t>
      </w:r>
      <w:r w:rsidR="003A778C">
        <w:t>……</w:t>
      </w:r>
      <w:r w:rsidR="00B70B27">
        <w:t>……</w:t>
      </w:r>
      <w:r w:rsidR="00CE1D27">
        <w:t>....28</w:t>
      </w:r>
      <w:r w:rsidR="003A778C">
        <w:t>9</w:t>
      </w:r>
      <w:r w:rsidR="00731584">
        <w:t xml:space="preserve"> </w:t>
      </w:r>
    </w:p>
    <w:p w:rsidR="00B9303C" w:rsidRDefault="00B9303C">
      <w:pPr>
        <w:numPr>
          <w:ilvl w:val="2"/>
          <w:numId w:val="1"/>
        </w:numPr>
        <w:ind w:firstLine="0"/>
      </w:pPr>
      <w:r>
        <w:t>Календарный план воспитательной работы………………………………………………….</w:t>
      </w:r>
      <w:r w:rsidR="00480408">
        <w:t>293</w:t>
      </w:r>
    </w:p>
    <w:p w:rsidR="00E36EE0" w:rsidRDefault="00731584">
      <w:pPr>
        <w:numPr>
          <w:ilvl w:val="1"/>
          <w:numId w:val="1"/>
        </w:numPr>
        <w:ind w:firstLine="0"/>
      </w:pPr>
      <w:r>
        <w:t>Примерный план внеурочной д</w:t>
      </w:r>
      <w:r w:rsidR="003A778C">
        <w:t>еятельности ………………………………</w:t>
      </w:r>
      <w:r w:rsidR="00B70B27">
        <w:t>………</w:t>
      </w:r>
      <w:r w:rsidR="003A778C">
        <w:t>……</w:t>
      </w:r>
      <w:r w:rsidR="00B70B27">
        <w:t>.</w:t>
      </w:r>
      <w:r w:rsidR="003A778C">
        <w:t>…..</w:t>
      </w:r>
      <w:r w:rsidR="009D11E2">
        <w:t>304</w:t>
      </w:r>
      <w:r>
        <w:t xml:space="preserve"> </w:t>
      </w:r>
    </w:p>
    <w:p w:rsidR="00E36EE0" w:rsidRDefault="00731584">
      <w:pPr>
        <w:numPr>
          <w:ilvl w:val="1"/>
          <w:numId w:val="1"/>
        </w:numPr>
        <w:ind w:firstLine="0"/>
      </w:pPr>
      <w:r>
        <w:t>Система условий реализации основной образовательной программы………</w:t>
      </w:r>
      <w:r w:rsidR="00B70B27">
        <w:t>……….</w:t>
      </w:r>
      <w:r>
        <w:t>……</w:t>
      </w:r>
      <w:r w:rsidR="009D11E2">
        <w:t>315</w:t>
      </w:r>
    </w:p>
    <w:p w:rsidR="00E36EE0" w:rsidRDefault="00731584">
      <w:pPr>
        <w:numPr>
          <w:ilvl w:val="2"/>
          <w:numId w:val="1"/>
        </w:numPr>
        <w:ind w:firstLine="0"/>
      </w:pPr>
      <w:r>
        <w:t xml:space="preserve">Описание кадровых условий реализации основной образовательной программы </w:t>
      </w:r>
    </w:p>
    <w:p w:rsidR="00E36EE0" w:rsidRDefault="00731584">
      <w:pPr>
        <w:ind w:left="0" w:firstLine="0"/>
      </w:pPr>
      <w:r>
        <w:t>основного общего образования……………………………………………………………………</w:t>
      </w:r>
      <w:r w:rsidR="00B70B27">
        <w:t>…</w:t>
      </w:r>
      <w:r>
        <w:t>.</w:t>
      </w:r>
      <w:r w:rsidR="009D11E2">
        <w:t>315</w:t>
      </w:r>
      <w:r>
        <w:t xml:space="preserve"> </w:t>
      </w:r>
    </w:p>
    <w:p w:rsidR="00E36EE0" w:rsidRDefault="00731584">
      <w:pPr>
        <w:numPr>
          <w:ilvl w:val="2"/>
          <w:numId w:val="1"/>
        </w:numPr>
        <w:ind w:firstLine="0"/>
      </w:pPr>
      <w:r>
        <w:t xml:space="preserve">Психолого-педагогические условия реализации основной образовательной </w:t>
      </w:r>
    </w:p>
    <w:p w:rsidR="00E36EE0" w:rsidRDefault="00731584">
      <w:pPr>
        <w:ind w:left="0" w:firstLine="0"/>
      </w:pPr>
      <w:r>
        <w:t>программы………………</w:t>
      </w:r>
      <w:r w:rsidR="00280D11">
        <w:t>……………………………………………………………………………</w:t>
      </w:r>
      <w:r w:rsidR="009D11E2">
        <w:t>...317</w:t>
      </w:r>
      <w:r>
        <w:t xml:space="preserve"> </w:t>
      </w:r>
    </w:p>
    <w:p w:rsidR="00E36EE0" w:rsidRDefault="00731584">
      <w:pPr>
        <w:numPr>
          <w:ilvl w:val="2"/>
          <w:numId w:val="1"/>
        </w:numPr>
        <w:ind w:firstLine="0"/>
      </w:pPr>
      <w:r>
        <w:t>Финансово-экономические условия реализации образовательной программы основного общего образования……………………………………………..........</w:t>
      </w:r>
      <w:r w:rsidR="00280D11">
        <w:t>..........................</w:t>
      </w:r>
      <w:r w:rsidR="00B70B27">
        <w:t>..................................</w:t>
      </w:r>
      <w:r w:rsidR="009D11E2">
        <w:t>...318</w:t>
      </w:r>
      <w:r>
        <w:t xml:space="preserve"> </w:t>
      </w:r>
    </w:p>
    <w:p w:rsidR="00E36EE0" w:rsidRDefault="00731584">
      <w:pPr>
        <w:numPr>
          <w:ilvl w:val="2"/>
          <w:numId w:val="1"/>
        </w:numPr>
        <w:ind w:firstLine="0"/>
      </w:pPr>
      <w:r>
        <w:t xml:space="preserve">Материально-технические </w:t>
      </w:r>
      <w:r>
        <w:tab/>
        <w:t xml:space="preserve">условия реализации основной  </w:t>
      </w:r>
      <w:r>
        <w:tab/>
        <w:t>образовательной прог</w:t>
      </w:r>
      <w:r w:rsidR="00280D11">
        <w:t>раммы………………………………………………………</w:t>
      </w:r>
      <w:r w:rsidR="00B70B27">
        <w:t>…………………………………….</w:t>
      </w:r>
      <w:r w:rsidR="00280D11">
        <w:t>..3</w:t>
      </w:r>
      <w:r w:rsidR="009D11E2">
        <w:t>18</w:t>
      </w:r>
      <w:r>
        <w:t xml:space="preserve"> </w:t>
      </w:r>
    </w:p>
    <w:p w:rsidR="00E36EE0" w:rsidRDefault="00731584">
      <w:pPr>
        <w:numPr>
          <w:ilvl w:val="2"/>
          <w:numId w:val="1"/>
        </w:numPr>
        <w:ind w:firstLine="0"/>
      </w:pPr>
      <w:r>
        <w:t>Информационно-методические условия реализации основной образовательной программы основного общего образ</w:t>
      </w:r>
      <w:r w:rsidR="00280D11">
        <w:t>ования……………………………………………………</w:t>
      </w:r>
      <w:r w:rsidR="00B70B27">
        <w:t>……………..</w:t>
      </w:r>
      <w:r w:rsidR="009D11E2">
        <w:t>…..323</w:t>
      </w:r>
      <w:r>
        <w:t xml:space="preserve"> </w:t>
      </w:r>
    </w:p>
    <w:p w:rsidR="00E36EE0" w:rsidRDefault="00731584">
      <w:pPr>
        <w:numPr>
          <w:ilvl w:val="2"/>
          <w:numId w:val="1"/>
        </w:numPr>
        <w:ind w:firstLine="0"/>
      </w:pPr>
      <w:r>
        <w:t>Механизмы достижения целевых ориентиров в системе</w:t>
      </w:r>
      <w:r w:rsidR="00280D11">
        <w:t xml:space="preserve"> условий……</w:t>
      </w:r>
      <w:r w:rsidR="00B70B27">
        <w:t>…………</w:t>
      </w:r>
      <w:r w:rsidR="00280D11">
        <w:t>........</w:t>
      </w:r>
      <w:r w:rsidR="00B70B27">
        <w:t>...</w:t>
      </w:r>
      <w:r w:rsidR="009D11E2">
        <w:t>.....325</w:t>
      </w:r>
    </w:p>
    <w:p w:rsidR="00E36EE0" w:rsidRDefault="00731584">
      <w:pPr>
        <w:numPr>
          <w:ilvl w:val="2"/>
          <w:numId w:val="1"/>
        </w:numPr>
        <w:ind w:firstLine="0"/>
      </w:pPr>
      <w:r>
        <w:t>Сетевой график (дорожная карта) по формированию необходимой системы условий………………………………………………………………………….......</w:t>
      </w:r>
      <w:r w:rsidR="009D11E2">
        <w:t>.............................328</w:t>
      </w:r>
    </w:p>
    <w:p w:rsidR="00E36EE0" w:rsidRDefault="00731584">
      <w:pPr>
        <w:spacing w:after="0"/>
        <w:ind w:left="0" w:right="0" w:firstLine="0"/>
        <w:jc w:val="left"/>
      </w:pPr>
      <w:r>
        <w:lastRenderedPageBreak/>
        <w:t xml:space="preserve"> </w:t>
      </w:r>
      <w:r>
        <w:rPr>
          <w:sz w:val="22"/>
        </w:rPr>
        <w:t xml:space="preserve">  </w:t>
      </w:r>
    </w:p>
    <w:p w:rsidR="00E36EE0" w:rsidRDefault="00731584">
      <w:pPr>
        <w:spacing w:after="50" w:line="236" w:lineRule="auto"/>
        <w:ind w:left="322" w:right="0" w:hanging="10"/>
        <w:jc w:val="left"/>
      </w:pPr>
      <w:r>
        <w:rPr>
          <w:b/>
        </w:rPr>
        <w:t>1.</w:t>
      </w:r>
      <w:r>
        <w:rPr>
          <w:rFonts w:ascii="Arial" w:eastAsia="Arial" w:hAnsi="Arial" w:cs="Arial"/>
          <w:b/>
        </w:rPr>
        <w:t xml:space="preserve"> </w:t>
      </w:r>
      <w:r>
        <w:rPr>
          <w:b/>
        </w:rPr>
        <w:t xml:space="preserve">Целевой раздел основной образовательной программы основного общего образования </w:t>
      </w:r>
    </w:p>
    <w:p w:rsidR="00E36EE0" w:rsidRDefault="00731584">
      <w:pPr>
        <w:spacing w:after="41"/>
        <w:ind w:left="0" w:right="0" w:firstLine="0"/>
        <w:jc w:val="left"/>
      </w:pPr>
      <w:r>
        <w:rPr>
          <w:b/>
        </w:rPr>
        <w:t xml:space="preserve"> </w:t>
      </w:r>
    </w:p>
    <w:p w:rsidR="00E36EE0" w:rsidRDefault="00731584">
      <w:pPr>
        <w:spacing w:after="50" w:line="236" w:lineRule="auto"/>
        <w:ind w:left="1393" w:right="0" w:hanging="10"/>
        <w:jc w:val="left"/>
      </w:pPr>
      <w:r>
        <w:rPr>
          <w:b/>
        </w:rPr>
        <w:t>1.1.</w:t>
      </w:r>
      <w:r>
        <w:rPr>
          <w:rFonts w:ascii="Arial" w:eastAsia="Arial" w:hAnsi="Arial" w:cs="Arial"/>
          <w:b/>
        </w:rPr>
        <w:t xml:space="preserve"> </w:t>
      </w:r>
      <w:r>
        <w:rPr>
          <w:b/>
        </w:rPr>
        <w:t xml:space="preserve">Пояснительная записка </w:t>
      </w:r>
    </w:p>
    <w:p w:rsidR="00E36EE0" w:rsidRDefault="00731584">
      <w:pPr>
        <w:spacing w:after="50" w:line="236" w:lineRule="auto"/>
        <w:ind w:right="0" w:firstLine="711"/>
        <w:jc w:val="left"/>
      </w:pPr>
      <w:r>
        <w:rPr>
          <w:b/>
        </w:rPr>
        <w:t>1.1.1.</w:t>
      </w:r>
      <w:r>
        <w:rPr>
          <w:rFonts w:ascii="Arial" w:eastAsia="Arial" w:hAnsi="Arial" w:cs="Arial"/>
          <w:b/>
        </w:rPr>
        <w:t xml:space="preserve"> </w:t>
      </w:r>
      <w:r>
        <w:rPr>
          <w:b/>
        </w:rPr>
        <w:t xml:space="preserve">Цели и задачи реализации основной образовательной программы основного общего образования </w:t>
      </w:r>
    </w:p>
    <w:p w:rsidR="00E36EE0" w:rsidRDefault="00731584">
      <w:r>
        <w:rPr>
          <w:b/>
        </w:rPr>
        <w:t xml:space="preserve">Целями реализации </w:t>
      </w:r>
      <w:r>
        <w:t xml:space="preserve">основной образовательной программы основного общего образования являются: </w:t>
      </w:r>
    </w:p>
    <w:p w:rsidR="00E36EE0" w:rsidRDefault="00731584" w:rsidP="00AD3F24">
      <w:pPr>
        <w:numPr>
          <w:ilvl w:val="6"/>
          <w:numId w:val="6"/>
        </w:numPr>
        <w:ind w:firstLine="0"/>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E36EE0" w:rsidRDefault="00731584">
      <w:pPr>
        <w:numPr>
          <w:ilvl w:val="6"/>
          <w:numId w:val="6"/>
        </w:numPr>
      </w:pPr>
      <w:r>
        <w:t xml:space="preserve">становление и развитие личности обучающегося в ее самобытности, уникальности, неповторимости. </w:t>
      </w:r>
    </w:p>
    <w:p w:rsidR="00E36EE0" w:rsidRDefault="00731584">
      <w:pPr>
        <w:ind w:right="776"/>
      </w:pPr>
      <w:r>
        <w:rPr>
          <w:b/>
        </w:rPr>
        <w:t xml:space="preserve">Достижение поставленных целей </w:t>
      </w:r>
      <w:r>
        <w:t xml:space="preserve">при разработке и реализации образовательной организацией основной образовательной программы основного общего образования </w:t>
      </w:r>
      <w:r>
        <w:rPr>
          <w:b/>
        </w:rPr>
        <w:t>предусматривает решение следующих основных задач</w:t>
      </w:r>
      <w:r>
        <w:t xml:space="preserve">: </w:t>
      </w:r>
    </w:p>
    <w:p w:rsidR="00E36EE0" w:rsidRDefault="00731584">
      <w:pPr>
        <w:numPr>
          <w:ilvl w:val="6"/>
          <w:numId w:val="6"/>
        </w:numPr>
      </w:pPr>
      <w:r>
        <w:t xml:space="preserve">обеспечение соответствия основной образовательной программы требованиям Федерального государственного образовательного ст </w:t>
      </w:r>
    </w:p>
    <w:p w:rsidR="00E36EE0" w:rsidRDefault="00731584">
      <w:pPr>
        <w:numPr>
          <w:ilvl w:val="6"/>
          <w:numId w:val="6"/>
        </w:numPr>
      </w:pPr>
      <w:r>
        <w:t xml:space="preserve">стандарта основного общего образования (ФГОС ООО); </w:t>
      </w:r>
    </w:p>
    <w:p w:rsidR="00E36EE0" w:rsidRDefault="00731584">
      <w:pPr>
        <w:numPr>
          <w:ilvl w:val="6"/>
          <w:numId w:val="6"/>
        </w:numPr>
      </w:pPr>
      <w:r>
        <w:t xml:space="preserve">обеспечение преемственности начального общего, основного общего, среднего общего образования; </w:t>
      </w:r>
    </w:p>
    <w:p w:rsidR="00E36EE0" w:rsidRDefault="00731584">
      <w:pPr>
        <w:numPr>
          <w:ilvl w:val="6"/>
          <w:numId w:val="6"/>
        </w:numPr>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E36EE0" w:rsidRDefault="00731584">
      <w:pPr>
        <w:numPr>
          <w:ilvl w:val="6"/>
          <w:numId w:val="6"/>
        </w:numPr>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E36EE0" w:rsidRDefault="00731584">
      <w:pPr>
        <w:numPr>
          <w:ilvl w:val="6"/>
          <w:numId w:val="6"/>
        </w:numPr>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E36EE0" w:rsidRDefault="00731584">
      <w:pPr>
        <w:numPr>
          <w:ilvl w:val="6"/>
          <w:numId w:val="6"/>
        </w:numPr>
      </w:pPr>
      <w:r>
        <w:t xml:space="preserve">взаимодействие образовательной организации при реализации основной образовательной программы с социальными партнерами; </w:t>
      </w:r>
    </w:p>
    <w:p w:rsidR="00E36EE0" w:rsidRDefault="00731584">
      <w:pPr>
        <w:numPr>
          <w:ilvl w:val="6"/>
          <w:numId w:val="6"/>
        </w:numPr>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E36EE0" w:rsidRDefault="00731584">
      <w:pPr>
        <w:numPr>
          <w:ilvl w:val="6"/>
          <w:numId w:val="6"/>
        </w:numPr>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E36EE0" w:rsidRDefault="00731584">
      <w:pPr>
        <w:numPr>
          <w:ilvl w:val="6"/>
          <w:numId w:val="6"/>
        </w:numPr>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E36EE0" w:rsidRDefault="00731584">
      <w:pPr>
        <w:numPr>
          <w:ilvl w:val="6"/>
          <w:numId w:val="6"/>
        </w:numPr>
      </w:pPr>
      <w: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E36EE0" w:rsidRDefault="00731584">
      <w:pPr>
        <w:numPr>
          <w:ilvl w:val="6"/>
          <w:numId w:val="6"/>
        </w:numPr>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E36EE0" w:rsidRDefault="00731584">
      <w:pPr>
        <w:numPr>
          <w:ilvl w:val="6"/>
          <w:numId w:val="6"/>
        </w:numPr>
      </w:pPr>
      <w:r>
        <w:t xml:space="preserve">сохранение и укрепление физического, психологического и социального здоровья обучающихся, обеспечение их безопасности. </w:t>
      </w:r>
    </w:p>
    <w:p w:rsidR="00E36EE0" w:rsidRDefault="00731584">
      <w:pPr>
        <w:spacing w:after="50" w:line="236" w:lineRule="auto"/>
        <w:ind w:right="0" w:firstLine="711"/>
        <w:jc w:val="left"/>
      </w:pPr>
      <w:r>
        <w:rPr>
          <w:b/>
        </w:rPr>
        <w:t>1.1.2.</w:t>
      </w:r>
      <w:r>
        <w:rPr>
          <w:rFonts w:ascii="Arial" w:eastAsia="Arial" w:hAnsi="Arial" w:cs="Arial"/>
          <w:b/>
        </w:rPr>
        <w:t xml:space="preserve"> </w:t>
      </w:r>
      <w:r>
        <w:rPr>
          <w:b/>
        </w:rPr>
        <w:t xml:space="preserve">Принципы и подходы к формированию образовательной программы основного общего образования </w:t>
      </w:r>
    </w:p>
    <w:p w:rsidR="00E36EE0" w:rsidRDefault="00731584">
      <w:pPr>
        <w:spacing w:after="50" w:line="236" w:lineRule="auto"/>
        <w:ind w:right="0" w:firstLine="708"/>
        <w:jc w:val="left"/>
      </w:pPr>
      <w:r>
        <w:rPr>
          <w:b/>
        </w:rPr>
        <w:t>Методологической основой ФГОС является системно-деятельностный подход</w:t>
      </w:r>
      <w:r>
        <w:t xml:space="preserve">, который предполагает: </w:t>
      </w:r>
    </w:p>
    <w:p w:rsidR="00E36EE0" w:rsidRDefault="00731584" w:rsidP="006659C2">
      <w:pPr>
        <w:numPr>
          <w:ilvl w:val="5"/>
          <w:numId w:val="4"/>
        </w:numPr>
        <w:ind w:right="106"/>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rsidR="00E36EE0" w:rsidRDefault="00731584" w:rsidP="006659C2">
      <w:pPr>
        <w:numPr>
          <w:ilvl w:val="5"/>
          <w:numId w:val="4"/>
        </w:numPr>
        <w:ind w:right="106"/>
      </w:pPr>
      <w: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E36EE0" w:rsidRDefault="00731584" w:rsidP="006659C2">
      <w:pPr>
        <w:numPr>
          <w:ilvl w:val="5"/>
          <w:numId w:val="4"/>
        </w:numPr>
        <w:ind w:right="106"/>
      </w:pPr>
      <w: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E36EE0" w:rsidRDefault="00731584" w:rsidP="006659C2">
      <w:pPr>
        <w:numPr>
          <w:ilvl w:val="5"/>
          <w:numId w:val="4"/>
        </w:numPr>
        <w:ind w:right="106"/>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E36EE0" w:rsidRDefault="00731584" w:rsidP="006659C2">
      <w:pPr>
        <w:numPr>
          <w:ilvl w:val="5"/>
          <w:numId w:val="4"/>
        </w:numPr>
        <w:ind w:right="106"/>
      </w:pPr>
      <w: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E36EE0" w:rsidRDefault="00731584" w:rsidP="006659C2">
      <w:pPr>
        <w:numPr>
          <w:ilvl w:val="5"/>
          <w:numId w:val="4"/>
        </w:numPr>
        <w:ind w:right="106"/>
      </w:pPr>
      <w: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 </w:t>
      </w:r>
    </w:p>
    <w:p w:rsidR="00E36EE0" w:rsidRDefault="00731584" w:rsidP="006659C2">
      <w:pPr>
        <w:spacing w:after="50" w:line="236" w:lineRule="auto"/>
        <w:ind w:right="106" w:firstLine="708"/>
        <w:jc w:val="left"/>
      </w:pPr>
      <w:r>
        <w:rPr>
          <w:b/>
        </w:rPr>
        <w:t xml:space="preserve">Основная образовательная программа формируется с учетом психолого- педагогических особенностей развития детей 11–15 лет, связанных: </w:t>
      </w:r>
    </w:p>
    <w:p w:rsidR="00E36EE0" w:rsidRDefault="00731584" w:rsidP="006659C2">
      <w:pPr>
        <w:numPr>
          <w:ilvl w:val="5"/>
          <w:numId w:val="4"/>
        </w:numPr>
        <w:ind w:right="106"/>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E36EE0" w:rsidRDefault="00731584" w:rsidP="006659C2">
      <w:pPr>
        <w:numPr>
          <w:ilvl w:val="5"/>
          <w:numId w:val="4"/>
        </w:numPr>
        <w:ind w:right="106"/>
      </w:pPr>
      <w: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 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Pr>
          <w:i/>
        </w:rPr>
        <w:t xml:space="preserve">к </w:t>
      </w:r>
      <w:r>
        <w:t xml:space="preserve">развитию способности проектирования собственной учебной деятельности и построению жизненных планов во временнóй перспективе; </w:t>
      </w:r>
    </w:p>
    <w:p w:rsidR="00E36EE0" w:rsidRDefault="00731584" w:rsidP="006659C2">
      <w:pPr>
        <w:numPr>
          <w:ilvl w:val="5"/>
          <w:numId w:val="4"/>
        </w:numPr>
        <w:ind w:right="106"/>
      </w:pPr>
      <w: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E36EE0" w:rsidRDefault="00731584" w:rsidP="006659C2">
      <w:pPr>
        <w:numPr>
          <w:ilvl w:val="5"/>
          <w:numId w:val="4"/>
        </w:numPr>
        <w:ind w:right="106"/>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E36EE0" w:rsidRDefault="00731584" w:rsidP="006659C2">
      <w:pPr>
        <w:numPr>
          <w:ilvl w:val="5"/>
          <w:numId w:val="4"/>
        </w:numPr>
        <w:ind w:right="106"/>
      </w:pPr>
      <w: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E36EE0" w:rsidRDefault="00731584" w:rsidP="006659C2">
      <w:pPr>
        <w:ind w:right="106"/>
      </w:pPr>
      <w:r>
        <w:t xml:space="preserve">Переход обучающегося в основную школу совпадает </w:t>
      </w:r>
      <w:r>
        <w:rPr>
          <w:b/>
          <w:i/>
        </w:rPr>
        <w:t xml:space="preserve">с </w:t>
      </w:r>
      <w:r>
        <w:t xml:space="preserve">первым этапом подросткового развития </w:t>
      </w:r>
      <w:r>
        <w:rPr>
          <w:b/>
          <w:i/>
        </w:rPr>
        <w:t xml:space="preserve">- </w:t>
      </w:r>
      <w: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E36EE0" w:rsidRDefault="00731584" w:rsidP="006659C2">
      <w:pPr>
        <w:spacing w:line="246" w:lineRule="auto"/>
        <w:ind w:left="10" w:right="106" w:hanging="10"/>
        <w:jc w:val="center"/>
      </w:pPr>
      <w:r>
        <w:t xml:space="preserve">Второй этап подросткового развития (14–15 лет, 8–9 классы), характеризуется: </w:t>
      </w:r>
    </w:p>
    <w:p w:rsidR="00E36EE0" w:rsidRDefault="00731584" w:rsidP="006659C2">
      <w:pPr>
        <w:numPr>
          <w:ilvl w:val="5"/>
          <w:numId w:val="4"/>
        </w:numPr>
        <w:ind w:right="106"/>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E36EE0" w:rsidRDefault="00731584" w:rsidP="006659C2">
      <w:pPr>
        <w:numPr>
          <w:ilvl w:val="5"/>
          <w:numId w:val="4"/>
        </w:numPr>
        <w:ind w:right="106"/>
      </w:pPr>
      <w:r>
        <w:t xml:space="preserve">стремлением подростка к общению и совместной деятельности со сверстниками; </w:t>
      </w:r>
      <w:r>
        <w:rPr>
          <w:rFonts w:ascii="Arial" w:eastAsia="Arial" w:hAnsi="Arial" w:cs="Arial"/>
        </w:rPr>
        <w:t xml:space="preserve"> </w:t>
      </w: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E36EE0" w:rsidRDefault="00731584" w:rsidP="006659C2">
      <w:pPr>
        <w:numPr>
          <w:ilvl w:val="5"/>
          <w:numId w:val="4"/>
        </w:numPr>
        <w:ind w:right="106"/>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E36EE0" w:rsidRDefault="00731584" w:rsidP="006659C2">
      <w:pPr>
        <w:numPr>
          <w:ilvl w:val="5"/>
          <w:numId w:val="4"/>
        </w:numPr>
        <w:ind w:right="106"/>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E36EE0" w:rsidRDefault="00731584" w:rsidP="006659C2">
      <w:pPr>
        <w:numPr>
          <w:ilvl w:val="5"/>
          <w:numId w:val="4"/>
        </w:numPr>
        <w:ind w:right="106"/>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E36EE0" w:rsidRDefault="00731584" w:rsidP="006659C2">
      <w:pPr>
        <w:ind w:right="106"/>
      </w:pPr>
      <w: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E36EE0" w:rsidRDefault="00731584" w:rsidP="006659C2">
      <w:pPr>
        <w:ind w:right="106"/>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E36EE0" w:rsidRDefault="00731584" w:rsidP="006659C2">
      <w:pPr>
        <w:spacing w:after="52"/>
        <w:ind w:left="0" w:right="106" w:firstLine="0"/>
        <w:jc w:val="left"/>
      </w:pPr>
      <w:r>
        <w:t xml:space="preserve"> </w:t>
      </w:r>
    </w:p>
    <w:p w:rsidR="001A6358" w:rsidRDefault="00731584" w:rsidP="006659C2">
      <w:pPr>
        <w:spacing w:after="49" w:line="232" w:lineRule="auto"/>
        <w:ind w:right="106" w:firstLine="701"/>
        <w:rPr>
          <w:b/>
        </w:rPr>
      </w:pPr>
      <w:r>
        <w:rPr>
          <w:b/>
        </w:rPr>
        <w:t>1.2.</w:t>
      </w:r>
      <w:r>
        <w:rPr>
          <w:rFonts w:ascii="Arial" w:eastAsia="Arial" w:hAnsi="Arial" w:cs="Arial"/>
          <w:b/>
        </w:rPr>
        <w:t xml:space="preserve"> </w:t>
      </w:r>
      <w:r>
        <w:rPr>
          <w:b/>
        </w:rPr>
        <w:t xml:space="preserve">Планируемые результаты освоения обучающимися основной образовательной программы основного общего образования </w:t>
      </w:r>
    </w:p>
    <w:p w:rsidR="00E36EE0" w:rsidRDefault="00731584" w:rsidP="006659C2">
      <w:pPr>
        <w:spacing w:after="49" w:line="232" w:lineRule="auto"/>
        <w:ind w:right="106" w:firstLine="701"/>
      </w:pPr>
      <w:r>
        <w:rPr>
          <w:b/>
        </w:rPr>
        <w:t>1.2.1.</w:t>
      </w:r>
      <w:r>
        <w:rPr>
          <w:rFonts w:ascii="Arial" w:eastAsia="Arial" w:hAnsi="Arial" w:cs="Arial"/>
          <w:b/>
        </w:rPr>
        <w:t xml:space="preserve"> </w:t>
      </w:r>
      <w:r>
        <w:rPr>
          <w:b/>
        </w:rPr>
        <w:t xml:space="preserve">Общие положения </w:t>
      </w:r>
    </w:p>
    <w:p w:rsidR="00E36EE0" w:rsidRDefault="00731584" w:rsidP="006659C2">
      <w:pPr>
        <w:ind w:right="106"/>
      </w:pPr>
      <w: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E36EE0" w:rsidRDefault="00731584" w:rsidP="006659C2">
      <w:pPr>
        <w:ind w:right="106"/>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1A6358" w:rsidRDefault="00731584" w:rsidP="006659C2">
      <w:pPr>
        <w:ind w:right="106"/>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
        </w:rPr>
        <w:t>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E36EE0" w:rsidRDefault="00731584" w:rsidP="006659C2">
      <w:pPr>
        <w:ind w:right="106"/>
      </w:pPr>
      <w:r>
        <w:rPr>
          <w:b/>
        </w:rPr>
        <w:t>1.2.2.</w:t>
      </w:r>
      <w:r>
        <w:rPr>
          <w:rFonts w:ascii="Arial" w:eastAsia="Arial" w:hAnsi="Arial" w:cs="Arial"/>
          <w:b/>
        </w:rPr>
        <w:t xml:space="preserve"> </w:t>
      </w:r>
      <w:r>
        <w:rPr>
          <w:b/>
        </w:rPr>
        <w:t xml:space="preserve">Структура планируемых результатов </w:t>
      </w:r>
    </w:p>
    <w:p w:rsidR="00E36EE0" w:rsidRDefault="00731584" w:rsidP="006659C2">
      <w:pPr>
        <w:ind w:right="106"/>
      </w:pPr>
      <w:r>
        <w:t xml:space="preserve">Планируемые результаты опираются на </w:t>
      </w:r>
      <w:r>
        <w:rPr>
          <w:b/>
        </w:rPr>
        <w:t xml:space="preserve">ведущие целевые установки, </w:t>
      </w:r>
      <w:r>
        <w:t xml:space="preserve">отражающие основной, сущностный вклад каждой изучаемой программы в развитие личности обучающихся, их способностей. </w:t>
      </w:r>
    </w:p>
    <w:p w:rsidR="00E36EE0" w:rsidRDefault="00731584" w:rsidP="006659C2">
      <w:pPr>
        <w:ind w:left="1383" w:right="106" w:firstLine="0"/>
      </w:pPr>
      <w:r>
        <w:t xml:space="preserve">В структуре планируемых результатов выделяется </w:t>
      </w:r>
      <w:r>
        <w:rPr>
          <w:b/>
        </w:rPr>
        <w:t xml:space="preserve">следующие группы: </w:t>
      </w:r>
    </w:p>
    <w:p w:rsidR="00E36EE0" w:rsidRDefault="00731584" w:rsidP="006659C2">
      <w:pPr>
        <w:numPr>
          <w:ilvl w:val="0"/>
          <w:numId w:val="7"/>
        </w:numPr>
        <w:ind w:right="106"/>
      </w:pPr>
      <w:r>
        <w:rPr>
          <w:b/>
        </w:rPr>
        <w:t xml:space="preserve">Личностные результаты освоения основной образовательной программы </w:t>
      </w:r>
      <w: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b/>
        </w:rPr>
        <w:t xml:space="preserve">исключительно неперсонифицированной </w:t>
      </w:r>
      <w:r>
        <w:t xml:space="preserve">информации. </w:t>
      </w:r>
    </w:p>
    <w:p w:rsidR="00E36EE0" w:rsidRDefault="00731584" w:rsidP="006659C2">
      <w:pPr>
        <w:numPr>
          <w:ilvl w:val="0"/>
          <w:numId w:val="7"/>
        </w:numPr>
        <w:ind w:right="106"/>
      </w:pPr>
      <w:r>
        <w:rPr>
          <w:b/>
        </w:rPr>
        <w:t xml:space="preserve">Метапредметные результаты освоения основной образовательной программы </w:t>
      </w:r>
      <w: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E36EE0" w:rsidRDefault="00731584" w:rsidP="006659C2">
      <w:pPr>
        <w:numPr>
          <w:ilvl w:val="0"/>
          <w:numId w:val="7"/>
        </w:numPr>
        <w:ind w:right="106"/>
      </w:pPr>
      <w:r>
        <w:rPr>
          <w:b/>
        </w:rPr>
        <w:t xml:space="preserve">Предметные результаты освоения основной образовательной программы </w:t>
      </w:r>
      <w:r>
        <w:t xml:space="preserve">представлены в соответствии с группами результатов учебных предметов, раскрывают и детализируют их. </w:t>
      </w:r>
    </w:p>
    <w:p w:rsidR="00E36EE0" w:rsidRDefault="00731584" w:rsidP="006659C2">
      <w:pPr>
        <w:ind w:right="106"/>
      </w:pPr>
      <w:r>
        <w:t xml:space="preserve">Предметные результаты приводятся в блоках </w:t>
      </w:r>
      <w:r>
        <w:rPr>
          <w:b/>
        </w:rPr>
        <w:t>«</w:t>
      </w:r>
      <w:r>
        <w:t xml:space="preserve">Выпускник научится» и «Выпускник получит возможность научиться», </w:t>
      </w:r>
      <w:r>
        <w:rPr>
          <w:b/>
        </w:rPr>
        <w:t xml:space="preserve">относящихся </w:t>
      </w:r>
      <w:r>
        <w:t xml:space="preserve">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36EE0" w:rsidRDefault="00731584" w:rsidP="006659C2">
      <w:pPr>
        <w:ind w:right="106"/>
      </w:pPr>
      <w: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 методическими объединениями (УМО) субъектов Российской Федерации. </w:t>
      </w:r>
    </w:p>
    <w:p w:rsidR="00E36EE0" w:rsidRDefault="00731584" w:rsidP="006659C2">
      <w:pPr>
        <w:ind w:right="106"/>
      </w:pPr>
      <w: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E36EE0" w:rsidRDefault="00731584" w:rsidP="006659C2">
      <w:pPr>
        <w:ind w:right="106"/>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E36EE0" w:rsidRDefault="00731584" w:rsidP="006659C2">
      <w:pPr>
        <w:ind w:right="106"/>
      </w:pPr>
      <w: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E36EE0" w:rsidRDefault="00731584" w:rsidP="006659C2">
      <w:pPr>
        <w:ind w:right="106" w:firstLine="0"/>
      </w:pPr>
      <w:r>
        <w:t xml:space="preserve">Соответствующая группа результатов в тексте выделена курсивом. </w:t>
      </w:r>
    </w:p>
    <w:p w:rsidR="00E36EE0" w:rsidRDefault="00731584" w:rsidP="006659C2">
      <w:pPr>
        <w:spacing w:line="246" w:lineRule="auto"/>
        <w:ind w:left="10" w:right="106" w:hanging="10"/>
        <w:jc w:val="center"/>
      </w:pPr>
      <w:r>
        <w:t xml:space="preserve">Задания, ориентированные на оценку достижения планируемых результатов из блока </w:t>
      </w:r>
    </w:p>
    <w:p w:rsidR="00E36EE0" w:rsidRDefault="00731584" w:rsidP="006659C2">
      <w:pPr>
        <w:ind w:right="106" w:firstLine="0"/>
      </w:pPr>
      <w:r>
        <w:t xml:space="preserve">«Выпускник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E36EE0" w:rsidRDefault="00731584" w:rsidP="006659C2">
      <w:pPr>
        <w:ind w:right="106"/>
      </w:pPr>
      <w: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E36EE0" w:rsidRDefault="00731584" w:rsidP="006659C2">
      <w:pPr>
        <w:ind w:left="1383" w:right="106" w:firstLine="0"/>
      </w:pPr>
      <w:r>
        <w:rPr>
          <w:b/>
        </w:rPr>
        <w:t>1.2.3.</w:t>
      </w:r>
      <w:r>
        <w:rPr>
          <w:rFonts w:ascii="Arial" w:eastAsia="Arial" w:hAnsi="Arial" w:cs="Arial"/>
          <w:b/>
        </w:rPr>
        <w:t xml:space="preserve"> </w:t>
      </w:r>
      <w:r>
        <w:t xml:space="preserve">Личностные результаты освоения основной образовательной программы: </w:t>
      </w:r>
    </w:p>
    <w:p w:rsidR="00E36EE0" w:rsidRDefault="00731584" w:rsidP="006659C2">
      <w:pPr>
        <w:numPr>
          <w:ilvl w:val="0"/>
          <w:numId w:val="8"/>
        </w:numPr>
        <w:ind w:right="106"/>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E36EE0" w:rsidRDefault="00731584" w:rsidP="006659C2">
      <w:pPr>
        <w:numPr>
          <w:ilvl w:val="0"/>
          <w:numId w:val="8"/>
        </w:numPr>
        <w:ind w:right="106"/>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36EE0" w:rsidRDefault="00731584" w:rsidP="006659C2">
      <w:pPr>
        <w:numPr>
          <w:ilvl w:val="0"/>
          <w:numId w:val="8"/>
        </w:numPr>
        <w:ind w:right="106"/>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36EE0" w:rsidRDefault="00731584" w:rsidP="006659C2">
      <w:pPr>
        <w:numPr>
          <w:ilvl w:val="0"/>
          <w:numId w:val="8"/>
        </w:numPr>
        <w:ind w:right="106"/>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26847" w:rsidRDefault="00731584" w:rsidP="006659C2">
      <w:pPr>
        <w:numPr>
          <w:ilvl w:val="0"/>
          <w:numId w:val="8"/>
        </w:numPr>
        <w:ind w:right="106"/>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E36EE0" w:rsidRDefault="00731584" w:rsidP="006659C2">
      <w:pPr>
        <w:numPr>
          <w:ilvl w:val="0"/>
          <w:numId w:val="8"/>
        </w:numPr>
        <w:ind w:right="106"/>
      </w:pPr>
      <w: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w:t>
      </w:r>
    </w:p>
    <w:p w:rsidR="00E36EE0" w:rsidRDefault="00731584" w:rsidP="006659C2">
      <w:pPr>
        <w:ind w:right="106" w:firstLine="0"/>
      </w:pPr>
      <w:r>
        <w:t xml:space="preserve">«другого»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E36EE0" w:rsidRDefault="00731584" w:rsidP="006659C2">
      <w:pPr>
        <w:numPr>
          <w:ilvl w:val="0"/>
          <w:numId w:val="9"/>
        </w:numPr>
        <w:ind w:right="106"/>
      </w:pPr>
      <w: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36EE0" w:rsidRDefault="00731584" w:rsidP="006659C2">
      <w:pPr>
        <w:numPr>
          <w:ilvl w:val="0"/>
          <w:numId w:val="9"/>
        </w:numPr>
        <w:ind w:right="106"/>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 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E36EE0" w:rsidRDefault="00731584" w:rsidP="006659C2">
      <w:pPr>
        <w:numPr>
          <w:ilvl w:val="0"/>
          <w:numId w:val="9"/>
        </w:numPr>
        <w:ind w:right="106"/>
      </w:pPr>
      <w: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 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E36EE0" w:rsidRDefault="00731584" w:rsidP="006659C2">
      <w:pPr>
        <w:spacing w:after="50" w:line="236" w:lineRule="auto"/>
        <w:ind w:left="1393" w:right="106" w:hanging="10"/>
        <w:jc w:val="left"/>
      </w:pPr>
      <w:r>
        <w:rPr>
          <w:b/>
        </w:rPr>
        <w:t>1.2.4.</w:t>
      </w:r>
      <w:r>
        <w:rPr>
          <w:rFonts w:ascii="Arial" w:eastAsia="Arial" w:hAnsi="Arial" w:cs="Arial"/>
          <w:b/>
        </w:rPr>
        <w:t xml:space="preserve"> </w:t>
      </w:r>
      <w:r>
        <w:rPr>
          <w:b/>
        </w:rPr>
        <w:t xml:space="preserve">Метапредметные результаты освоения ООП </w:t>
      </w:r>
    </w:p>
    <w:p w:rsidR="00E36EE0" w:rsidRDefault="00731584" w:rsidP="006659C2">
      <w:pPr>
        <w:ind w:right="106"/>
      </w:pPr>
      <w:r>
        <w:t>Метапредметные   результаты, включают освоенные   обучающимися межпредметные поня</w:t>
      </w:r>
      <w:r w:rsidR="00226847">
        <w:t>тия и универсальные учебные деи</w:t>
      </w:r>
      <w:r>
        <w:rPr>
          <w:rFonts w:ascii="Tahoma" w:eastAsia="Tahoma" w:hAnsi="Tahoma" w:cs="Tahoma"/>
        </w:rPr>
        <w:t>̆</w:t>
      </w:r>
      <w:r>
        <w:t>ствия</w:t>
      </w:r>
      <w:r>
        <w:rPr>
          <w:rFonts w:ascii="Tahoma" w:eastAsia="Tahoma" w:hAnsi="Tahoma" w:cs="Tahoma"/>
        </w:rPr>
        <w:t xml:space="preserve"> </w:t>
      </w:r>
      <w:r>
        <w:t xml:space="preserve"> (регулятивные, познавательные, коммуникативные). </w:t>
      </w:r>
      <w:r>
        <w:rPr>
          <w:b/>
        </w:rPr>
        <w:t xml:space="preserve">Межпредметные понятия </w:t>
      </w:r>
    </w:p>
    <w:p w:rsidR="00E36EE0" w:rsidRDefault="00731584" w:rsidP="006659C2">
      <w:pPr>
        <w:ind w:right="106" w:firstLine="0"/>
      </w:pPr>
      <w:r>
        <w:t xml:space="preserve">Условием формирования межпредметных понятий, например таких как система, </w:t>
      </w:r>
      <w:r>
        <w:rPr>
          <w:color w:val="212121"/>
        </w:rPr>
        <w:t xml:space="preserve">факт, закономерность, феномен, анализ, синтез </w:t>
      </w:r>
      <w: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rPr>
        <w:t>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E36EE0" w:rsidRDefault="00731584" w:rsidP="006659C2">
      <w:pPr>
        <w:ind w:right="106"/>
      </w:pPr>
      <w:r>
        <w:t xml:space="preserve">При изучении учебных предметов обучающиеся усовершенствуют приобретённые на первом уровне </w:t>
      </w:r>
      <w:r>
        <w:rPr>
          <w:b/>
        </w:rPr>
        <w:t xml:space="preserve">навыки работы с информацией </w:t>
      </w:r>
      <w:r>
        <w:t xml:space="preserve">и пополнят их. Они смогут работать с текстами, преобразовывать и интерпретировать содержащуюся в них информацию, в том числе: </w:t>
      </w:r>
    </w:p>
    <w:p w:rsidR="00E36EE0" w:rsidRDefault="00731584">
      <w:pPr>
        <w:numPr>
          <w:ilvl w:val="0"/>
          <w:numId w:val="10"/>
        </w:numPr>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E36EE0" w:rsidRDefault="00731584">
      <w:pPr>
        <w:numPr>
          <w:ilvl w:val="0"/>
          <w:numId w:val="10"/>
        </w:numPr>
      </w:pPr>
      <w: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36EE0" w:rsidRDefault="00731584">
      <w:pPr>
        <w:numPr>
          <w:ilvl w:val="0"/>
          <w:numId w:val="10"/>
        </w:numPr>
      </w:pPr>
      <w:r>
        <w:t xml:space="preserve">заполнять и дополнять таблицы, схемы, диаграммы, тексты. </w:t>
      </w:r>
    </w:p>
    <w:p w:rsidR="00E36EE0" w:rsidRDefault="00731584">
      <w:pPr>
        <w:ind w:right="770"/>
      </w:pPr>
      <w:r>
        <w:t xml:space="preserve">В ходе изучения всех учебных предметов обучающиеся </w:t>
      </w:r>
      <w:r>
        <w:rPr>
          <w:b/>
        </w:rPr>
        <w:t xml:space="preserve">приобретут опыт проектной деятельности </w:t>
      </w:r>
      <w: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E36EE0" w:rsidRDefault="00731584">
      <w:pPr>
        <w:ind w:right="778"/>
      </w:pPr>
      <w: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E36EE0" w:rsidRDefault="00731584">
      <w:pPr>
        <w:ind w:left="1380" w:firstLine="0"/>
      </w:pPr>
      <w:r>
        <w:t xml:space="preserve">В соответствии ФГОС ООО выделяются три группы универсальных учебных действий: </w:t>
      </w:r>
    </w:p>
    <w:p w:rsidR="00E36EE0" w:rsidRDefault="00731584">
      <w:pPr>
        <w:ind w:left="1368" w:right="4039" w:hanging="711"/>
      </w:pPr>
      <w:r>
        <w:t xml:space="preserve">регулятивные, познавательные, коммуникативные. </w:t>
      </w:r>
      <w:r>
        <w:rPr>
          <w:b/>
        </w:rPr>
        <w:t xml:space="preserve">Регулятивные УУД </w:t>
      </w:r>
    </w:p>
    <w:p w:rsidR="00E36EE0" w:rsidRDefault="00731584">
      <w:pPr>
        <w:ind w:right="774"/>
      </w:pPr>
      <w:r>
        <w:t>1.</w:t>
      </w:r>
      <w:r>
        <w:rPr>
          <w:rFonts w:ascii="Arial" w:eastAsia="Arial" w:hAnsi="Arial" w:cs="Arial"/>
        </w:rPr>
        <w:t xml:space="preserve"> </w:t>
      </w: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E36EE0" w:rsidRDefault="00731584">
      <w:pPr>
        <w:numPr>
          <w:ilvl w:val="0"/>
          <w:numId w:val="11"/>
        </w:numPr>
        <w:ind w:right="714"/>
        <w:jc w:val="left"/>
      </w:pPr>
      <w:r>
        <w:t xml:space="preserve">анализировать существующие и планировать будущие образовательные результаты; </w:t>
      </w:r>
    </w:p>
    <w:p w:rsidR="00E36EE0" w:rsidRDefault="00731584">
      <w:pPr>
        <w:numPr>
          <w:ilvl w:val="0"/>
          <w:numId w:val="11"/>
        </w:numPr>
        <w:spacing w:after="52" w:line="241" w:lineRule="auto"/>
        <w:ind w:right="714"/>
        <w:jc w:val="left"/>
      </w:pPr>
      <w:r>
        <w:t xml:space="preserve">идентифицировать собственные проблемы и определять главную проблему; </w:t>
      </w:r>
      <w:r>
        <w:rPr>
          <w:rFonts w:ascii="Arial" w:eastAsia="Arial" w:hAnsi="Arial" w:cs="Arial"/>
        </w:rPr>
        <w:t xml:space="preserve"> </w:t>
      </w:r>
      <w:r>
        <w:t xml:space="preserve">выдвигать версии решения проблемы, формулировать гипотезы, предвосхищать конечный результат; </w:t>
      </w:r>
    </w:p>
    <w:p w:rsidR="00E36EE0" w:rsidRDefault="00731584">
      <w:pPr>
        <w:numPr>
          <w:ilvl w:val="0"/>
          <w:numId w:val="11"/>
        </w:numPr>
        <w:ind w:right="714"/>
        <w:jc w:val="left"/>
      </w:pPr>
      <w:r>
        <w:t xml:space="preserve">ставить цель деятельности на основе определенной проблемы и существующих возможностей; </w:t>
      </w:r>
    </w:p>
    <w:p w:rsidR="00E36EE0" w:rsidRDefault="00731584">
      <w:pPr>
        <w:numPr>
          <w:ilvl w:val="0"/>
          <w:numId w:val="11"/>
        </w:numPr>
        <w:spacing w:after="52" w:line="241" w:lineRule="auto"/>
        <w:ind w:right="714"/>
        <w:jc w:val="left"/>
      </w:pPr>
      <w:r>
        <w:t xml:space="preserve">формулировать учебные задачи как шаги достижения поставленной цели деятельности; </w:t>
      </w:r>
      <w:r>
        <w:rPr>
          <w:rFonts w:ascii="Arial" w:eastAsia="Arial" w:hAnsi="Arial" w:cs="Arial"/>
        </w:rPr>
        <w:t xml:space="preserve"> </w:t>
      </w:r>
      <w:r>
        <w:t xml:space="preserve">обосновывать целевые ориентиры и приоритеты ссылками на ценности, указывая и обосновывая логическую последовательность шагов. </w:t>
      </w:r>
    </w:p>
    <w:p w:rsidR="00E36EE0" w:rsidRDefault="00731584">
      <w:pPr>
        <w:ind w:right="775"/>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E36EE0" w:rsidRDefault="00731584">
      <w:pPr>
        <w:numPr>
          <w:ilvl w:val="0"/>
          <w:numId w:val="12"/>
        </w:numPr>
      </w:pPr>
      <w:r>
        <w:t xml:space="preserve">определять необходимые действие(я) в соответствии с учебной и познавательной задачей и составлять алгоритм их выполнения; </w:t>
      </w:r>
    </w:p>
    <w:p w:rsidR="00E36EE0" w:rsidRDefault="00731584">
      <w:pPr>
        <w:numPr>
          <w:ilvl w:val="0"/>
          <w:numId w:val="12"/>
        </w:numPr>
      </w:pPr>
      <w:r>
        <w:t xml:space="preserve">обосновывать и осуществлять выбор наиболее эффективных способов решения учебных и познавательных задач; </w:t>
      </w:r>
    </w:p>
    <w:p w:rsidR="00E36EE0" w:rsidRDefault="00731584">
      <w:pPr>
        <w:numPr>
          <w:ilvl w:val="0"/>
          <w:numId w:val="12"/>
        </w:numPr>
      </w:pPr>
      <w:r>
        <w:t xml:space="preserve">определять/находить, в том числе из предложенных вариантов, условия для выполнения учебной и познавательной задачи; </w:t>
      </w:r>
    </w:p>
    <w:p w:rsidR="00E36EE0" w:rsidRDefault="00731584">
      <w:pPr>
        <w:numPr>
          <w:ilvl w:val="0"/>
          <w:numId w:val="12"/>
        </w:numPr>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36EE0" w:rsidRDefault="00731584">
      <w:pPr>
        <w:numPr>
          <w:ilvl w:val="0"/>
          <w:numId w:val="12"/>
        </w:numPr>
      </w:pPr>
      <w:r>
        <w:t xml:space="preserve">выбирать из предложенных вариантов и самостоятельно искать средства/ресурсы для решения задачи/достижения цели; </w:t>
      </w:r>
    </w:p>
    <w:p w:rsidR="00E36EE0" w:rsidRDefault="00731584">
      <w:pPr>
        <w:numPr>
          <w:ilvl w:val="0"/>
          <w:numId w:val="12"/>
        </w:numPr>
      </w:pPr>
      <w:r>
        <w:t xml:space="preserve">составлять план решения проблемы (выполнения проекта, проведения исследования); </w:t>
      </w:r>
      <w:r>
        <w:rPr>
          <w:rFonts w:ascii="Segoe UI Symbol" w:eastAsia="Segoe UI Symbol" w:hAnsi="Segoe UI Symbol" w:cs="Segoe UI Symbol"/>
        </w:rPr>
        <w:t></w:t>
      </w:r>
      <w:r>
        <w:rPr>
          <w:rFonts w:ascii="Arial" w:eastAsia="Arial" w:hAnsi="Arial" w:cs="Arial"/>
        </w:rPr>
        <w:t xml:space="preserve"> </w:t>
      </w:r>
      <w:r>
        <w:t xml:space="preserve">определять потенциальные затруднения при решении учебной и познавательной задачи и находить средства для их устранения; </w:t>
      </w:r>
    </w:p>
    <w:p w:rsidR="00E36EE0" w:rsidRDefault="00731584">
      <w:pPr>
        <w:numPr>
          <w:ilvl w:val="0"/>
          <w:numId w:val="12"/>
        </w:numPr>
      </w:pPr>
      <w:r>
        <w:t xml:space="preserve">описывать свой опыт, оформляя его для передачи другим людям в виде технологии решения практических задач определенного класса; </w:t>
      </w:r>
      <w:r>
        <w:rPr>
          <w:rFonts w:ascii="Segoe UI Symbol" w:eastAsia="Segoe UI Symbol" w:hAnsi="Segoe UI Symbol" w:cs="Segoe UI Symbol"/>
        </w:rPr>
        <w:t></w:t>
      </w:r>
      <w:r>
        <w:rPr>
          <w:rFonts w:ascii="Arial" w:eastAsia="Arial" w:hAnsi="Arial" w:cs="Arial"/>
        </w:rPr>
        <w:t xml:space="preserve"> </w:t>
      </w:r>
      <w:r>
        <w:t xml:space="preserve">планировать и корректировать свою индивидуальную образовательную траекторию. </w:t>
      </w:r>
    </w:p>
    <w:p w:rsidR="00E36EE0" w:rsidRDefault="00731584">
      <w:pPr>
        <w:ind w:right="776"/>
      </w:pPr>
      <w:r>
        <w:t>3.</w:t>
      </w:r>
      <w:r>
        <w:rPr>
          <w:rFonts w:ascii="Arial" w:eastAsia="Arial" w:hAnsi="Arial" w:cs="Arial"/>
        </w:rPr>
        <w:t xml:space="preserve"> </w:t>
      </w: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E36EE0" w:rsidRDefault="00731584">
      <w:pPr>
        <w:numPr>
          <w:ilvl w:val="0"/>
          <w:numId w:val="13"/>
        </w:numPr>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E36EE0" w:rsidRDefault="00731584">
      <w:pPr>
        <w:numPr>
          <w:ilvl w:val="0"/>
          <w:numId w:val="13"/>
        </w:numPr>
      </w:pPr>
      <w:r>
        <w:t xml:space="preserve">систематизировать (в том числе выбирать приоритетные) критерии планируемых результатов и оценки своей деятельности; </w:t>
      </w:r>
    </w:p>
    <w:p w:rsidR="00E36EE0" w:rsidRDefault="00731584">
      <w:pPr>
        <w:numPr>
          <w:ilvl w:val="0"/>
          <w:numId w:val="13"/>
        </w:numPr>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E36EE0" w:rsidRDefault="00731584">
      <w:pPr>
        <w:numPr>
          <w:ilvl w:val="0"/>
          <w:numId w:val="13"/>
        </w:numPr>
      </w:pPr>
      <w:r>
        <w:t xml:space="preserve">оценивать свою деятельность, аргументируя причины достижения или отсутствия планируемого результата; </w:t>
      </w:r>
    </w:p>
    <w:p w:rsidR="00E36EE0" w:rsidRDefault="00731584">
      <w:pPr>
        <w:numPr>
          <w:ilvl w:val="0"/>
          <w:numId w:val="13"/>
        </w:numPr>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E36EE0" w:rsidRDefault="00731584">
      <w:pPr>
        <w:numPr>
          <w:ilvl w:val="0"/>
          <w:numId w:val="13"/>
        </w:numPr>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E36EE0" w:rsidRDefault="00731584">
      <w:pPr>
        <w:numPr>
          <w:ilvl w:val="0"/>
          <w:numId w:val="13"/>
        </w:numPr>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36EE0" w:rsidRDefault="00731584">
      <w:pPr>
        <w:numPr>
          <w:ilvl w:val="0"/>
          <w:numId w:val="13"/>
        </w:numPr>
      </w:pPr>
      <w:r>
        <w:t xml:space="preserve">сверять свои действия с целью и, при необходимости, исправлять ошибки самостоятельно. </w:t>
      </w:r>
    </w:p>
    <w:p w:rsidR="00E36EE0" w:rsidRDefault="00731584">
      <w:r>
        <w:t>4.</w:t>
      </w:r>
      <w:r>
        <w:rPr>
          <w:rFonts w:ascii="Arial" w:eastAsia="Arial" w:hAnsi="Arial" w:cs="Arial"/>
        </w:rPr>
        <w:t xml:space="preserve"> </w:t>
      </w:r>
      <w:r>
        <w:t xml:space="preserve">Умение оценивать правильность выполнения учебной задачи, собственные возможности ее решения. Обучающийся сможет: </w:t>
      </w:r>
    </w:p>
    <w:p w:rsidR="00E36EE0" w:rsidRDefault="00731584">
      <w:pPr>
        <w:numPr>
          <w:ilvl w:val="0"/>
          <w:numId w:val="14"/>
        </w:numPr>
        <w:spacing w:line="246" w:lineRule="auto"/>
      </w:pPr>
      <w:r>
        <w:t xml:space="preserve">определять критерии правильности (корректности) выполнения учебной задачи; </w:t>
      </w:r>
    </w:p>
    <w:p w:rsidR="00E36EE0" w:rsidRDefault="00731584">
      <w:pPr>
        <w:numPr>
          <w:ilvl w:val="0"/>
          <w:numId w:val="14"/>
        </w:numPr>
      </w:pPr>
      <w:r>
        <w:t xml:space="preserve">анализировать и обосновывать применение соответствующего инструментария для выполнения учебной задачи; </w:t>
      </w:r>
    </w:p>
    <w:p w:rsidR="00E36EE0" w:rsidRDefault="00731584">
      <w:pPr>
        <w:numPr>
          <w:ilvl w:val="0"/>
          <w:numId w:val="14"/>
        </w:numPr>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E36EE0" w:rsidRDefault="00731584">
      <w:pPr>
        <w:numPr>
          <w:ilvl w:val="0"/>
          <w:numId w:val="14"/>
        </w:numPr>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E36EE0" w:rsidRDefault="00731584">
      <w:pPr>
        <w:numPr>
          <w:ilvl w:val="0"/>
          <w:numId w:val="14"/>
        </w:numPr>
      </w:pPr>
      <w:r>
        <w:t xml:space="preserve">обосновывать достижимость цели выбранным способом на основе оценки своих внутренних ресурсов и доступных внешних ресурсов; </w:t>
      </w:r>
    </w:p>
    <w:p w:rsidR="00E36EE0" w:rsidRDefault="00731584">
      <w:pPr>
        <w:numPr>
          <w:ilvl w:val="0"/>
          <w:numId w:val="14"/>
        </w:numPr>
      </w:pPr>
      <w:r>
        <w:t xml:space="preserve">фиксировать и анализировать динамику собственных образовательных результатов. </w:t>
      </w:r>
    </w:p>
    <w:p w:rsidR="00E36EE0" w:rsidRDefault="00731584">
      <w:r>
        <w:t>5.</w:t>
      </w:r>
      <w:r>
        <w:rPr>
          <w:rFonts w:ascii="Arial" w:eastAsia="Arial" w:hAnsi="Arial" w:cs="Arial"/>
        </w:rPr>
        <w:t xml:space="preserve"> </w:t>
      </w:r>
      <w: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E36EE0" w:rsidRDefault="00731584">
      <w:pPr>
        <w:numPr>
          <w:ilvl w:val="0"/>
          <w:numId w:val="15"/>
        </w:numPr>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E36EE0" w:rsidRDefault="00731584">
      <w:pPr>
        <w:numPr>
          <w:ilvl w:val="0"/>
          <w:numId w:val="15"/>
        </w:numPr>
      </w:pPr>
      <w:r>
        <w:t xml:space="preserve">соотносить реальные и планируемые результаты индивидуальной образовательной деятельности и делать выводы; </w:t>
      </w:r>
    </w:p>
    <w:p w:rsidR="00E36EE0" w:rsidRDefault="00731584">
      <w:pPr>
        <w:numPr>
          <w:ilvl w:val="0"/>
          <w:numId w:val="15"/>
        </w:numPr>
      </w:pPr>
      <w:r>
        <w:t xml:space="preserve">принимать решение в учебной ситуации и нести за него ответственность; </w:t>
      </w:r>
    </w:p>
    <w:p w:rsidR="00E36EE0" w:rsidRDefault="00731584">
      <w:pPr>
        <w:numPr>
          <w:ilvl w:val="0"/>
          <w:numId w:val="15"/>
        </w:numPr>
      </w:pPr>
      <w:r>
        <w:t xml:space="preserve">самостоятельно определять причины своего успеха или неуспеха и находить способы выхода из ситуации неуспеха; </w:t>
      </w:r>
    </w:p>
    <w:p w:rsidR="00E36EE0" w:rsidRDefault="00731584">
      <w:pPr>
        <w:numPr>
          <w:ilvl w:val="0"/>
          <w:numId w:val="15"/>
        </w:numPr>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36EE0" w:rsidRDefault="00731584">
      <w:pPr>
        <w:numPr>
          <w:ilvl w:val="0"/>
          <w:numId w:val="15"/>
        </w:numPr>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r>
        <w:rPr>
          <w:b/>
        </w:rPr>
        <w:t xml:space="preserve">Познавательные УУД </w:t>
      </w:r>
    </w:p>
    <w:p w:rsidR="00E36EE0" w:rsidRDefault="00731584">
      <w:pPr>
        <w:ind w:right="779"/>
      </w:pPr>
      <w:r>
        <w:t>6.</w:t>
      </w:r>
      <w:r>
        <w:rPr>
          <w:rFonts w:ascii="Arial" w:eastAsia="Arial" w:hAnsi="Arial" w:cs="Arial"/>
        </w:rPr>
        <w:t xml:space="preserve"> </w:t>
      </w: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E36EE0" w:rsidRDefault="00731584">
      <w:pPr>
        <w:numPr>
          <w:ilvl w:val="0"/>
          <w:numId w:val="16"/>
        </w:numPr>
      </w:pPr>
      <w:r>
        <w:t xml:space="preserve">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w:t>
      </w:r>
    </w:p>
    <w:p w:rsidR="00E36EE0" w:rsidRDefault="00731584">
      <w:pPr>
        <w:numPr>
          <w:ilvl w:val="0"/>
          <w:numId w:val="16"/>
        </w:numPr>
      </w:pPr>
      <w:r>
        <w:t xml:space="preserve">объединять предметы и явления в группы по определенным признакам, сравнивать, классифицировать и обобщать факты и явления; </w:t>
      </w:r>
    </w:p>
    <w:p w:rsidR="00E36EE0" w:rsidRDefault="00731584">
      <w:pPr>
        <w:numPr>
          <w:ilvl w:val="0"/>
          <w:numId w:val="16"/>
        </w:numPr>
      </w:pPr>
      <w:r>
        <w:t xml:space="preserve">выделять явление из общего ряда других явлений; </w:t>
      </w:r>
    </w:p>
    <w:p w:rsidR="00E36EE0" w:rsidRDefault="00731584">
      <w:pPr>
        <w:numPr>
          <w:ilvl w:val="0"/>
          <w:numId w:val="16"/>
        </w:numPr>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E36EE0" w:rsidRDefault="00731584">
      <w:pPr>
        <w:numPr>
          <w:ilvl w:val="0"/>
          <w:numId w:val="16"/>
        </w:numPr>
      </w:pPr>
      <w:r>
        <w:t xml:space="preserve">строить рассуждение от общих закономерностей к частным явлениям и от частных явлений к общим закономерностям; </w:t>
      </w:r>
    </w:p>
    <w:p w:rsidR="00E36EE0" w:rsidRDefault="00731584">
      <w:pPr>
        <w:numPr>
          <w:ilvl w:val="0"/>
          <w:numId w:val="16"/>
        </w:numPr>
      </w:pPr>
      <w:r>
        <w:t xml:space="preserve">строить рассуждение на основе сравнения предметов и явлений, выделяя при этом общие признаки; </w:t>
      </w:r>
    </w:p>
    <w:p w:rsidR="00E36EE0" w:rsidRDefault="00731584">
      <w:pPr>
        <w:numPr>
          <w:ilvl w:val="0"/>
          <w:numId w:val="16"/>
        </w:numPr>
      </w:pPr>
      <w:r>
        <w:t xml:space="preserve">излагать полученную информацию, интерпретируя ее в контексте решаемой задачи; </w:t>
      </w:r>
      <w:r>
        <w:rPr>
          <w:rFonts w:ascii="Segoe UI Symbol" w:eastAsia="Segoe UI Symbol" w:hAnsi="Segoe UI Symbol" w:cs="Segoe UI Symbol"/>
        </w:rPr>
        <w:t></w:t>
      </w:r>
      <w:r>
        <w:rPr>
          <w:rFonts w:ascii="Arial" w:eastAsia="Arial" w:hAnsi="Arial" w:cs="Arial"/>
        </w:rPr>
        <w:t xml:space="preserve"> </w:t>
      </w: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E36EE0" w:rsidRDefault="00731584">
      <w:pPr>
        <w:numPr>
          <w:ilvl w:val="0"/>
          <w:numId w:val="16"/>
        </w:numPr>
      </w:pPr>
      <w:r>
        <w:t xml:space="preserve">вербализовать эмоциональное впечатление, оказанное на него источником; </w:t>
      </w:r>
    </w:p>
    <w:p w:rsidR="00E36EE0" w:rsidRDefault="00731584">
      <w:pPr>
        <w:numPr>
          <w:ilvl w:val="0"/>
          <w:numId w:val="16"/>
        </w:numPr>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E36EE0" w:rsidRDefault="00731584">
      <w:pPr>
        <w:numPr>
          <w:ilvl w:val="0"/>
          <w:numId w:val="16"/>
        </w:numPr>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36EE0" w:rsidRDefault="00731584">
      <w:pPr>
        <w:numPr>
          <w:ilvl w:val="0"/>
          <w:numId w:val="16"/>
        </w:numPr>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E36EE0" w:rsidRDefault="00731584">
      <w:pPr>
        <w:ind w:right="769"/>
      </w:pPr>
      <w:r>
        <w:t>7.</w:t>
      </w:r>
      <w:r>
        <w:tab/>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E36EE0" w:rsidRDefault="00731584">
      <w:pPr>
        <w:numPr>
          <w:ilvl w:val="0"/>
          <w:numId w:val="16"/>
        </w:numPr>
      </w:pPr>
      <w:r>
        <w:t xml:space="preserve">обозначать символом и знаком предмет и/или явление; </w:t>
      </w:r>
    </w:p>
    <w:p w:rsidR="00E36EE0" w:rsidRDefault="00731584">
      <w:pPr>
        <w:numPr>
          <w:ilvl w:val="0"/>
          <w:numId w:val="16"/>
        </w:numPr>
      </w:pPr>
      <w:r>
        <w:t xml:space="preserve">определять логические связи между предметами и/или явлениями, обозначать данные логические связи с помощью знаков в схеме; </w:t>
      </w:r>
    </w:p>
    <w:p w:rsidR="00E36EE0" w:rsidRDefault="00731584">
      <w:pPr>
        <w:numPr>
          <w:ilvl w:val="0"/>
          <w:numId w:val="16"/>
        </w:numPr>
      </w:pPr>
      <w:r>
        <w:t xml:space="preserve">создавать абстрактный или реальный образ предмета и/или явления; </w:t>
      </w:r>
    </w:p>
    <w:p w:rsidR="00E36EE0" w:rsidRDefault="00731584">
      <w:pPr>
        <w:numPr>
          <w:ilvl w:val="0"/>
          <w:numId w:val="16"/>
        </w:numPr>
      </w:pPr>
      <w:r>
        <w:t xml:space="preserve">строить модель/схему на основе условий задачи и/или способа ее решения; </w:t>
      </w:r>
    </w:p>
    <w:p w:rsidR="00E36EE0" w:rsidRDefault="00731584">
      <w:pPr>
        <w:numPr>
          <w:ilvl w:val="0"/>
          <w:numId w:val="16"/>
        </w:numPr>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E36EE0" w:rsidRDefault="00731584">
      <w:pPr>
        <w:numPr>
          <w:ilvl w:val="0"/>
          <w:numId w:val="16"/>
        </w:numPr>
      </w:pPr>
      <w:r>
        <w:t xml:space="preserve">преобразовывать модели с целью выявления общих законов, определяющих данную предметную область; </w:t>
      </w:r>
    </w:p>
    <w:p w:rsidR="00E36EE0" w:rsidRDefault="00731584">
      <w:pPr>
        <w:numPr>
          <w:ilvl w:val="0"/>
          <w:numId w:val="16"/>
        </w:numPr>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E36EE0" w:rsidRDefault="00731584">
      <w:pPr>
        <w:numPr>
          <w:ilvl w:val="0"/>
          <w:numId w:val="16"/>
        </w:numPr>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E36EE0" w:rsidRDefault="00731584">
      <w:pPr>
        <w:numPr>
          <w:ilvl w:val="0"/>
          <w:numId w:val="16"/>
        </w:numPr>
      </w:pPr>
      <w:r>
        <w:t xml:space="preserve">строить доказательство: прямое, косвенное, от противного; </w:t>
      </w:r>
    </w:p>
    <w:p w:rsidR="00E36EE0" w:rsidRDefault="00731584">
      <w:pPr>
        <w:numPr>
          <w:ilvl w:val="0"/>
          <w:numId w:val="16"/>
        </w:numPr>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E36EE0" w:rsidRDefault="00731584">
      <w:pPr>
        <w:ind w:left="1383" w:firstLine="0"/>
      </w:pPr>
      <w:r>
        <w:t>8.</w:t>
      </w:r>
      <w:r>
        <w:rPr>
          <w:rFonts w:ascii="Arial" w:eastAsia="Arial" w:hAnsi="Arial" w:cs="Arial"/>
        </w:rPr>
        <w:t xml:space="preserve"> </w:t>
      </w:r>
      <w:r>
        <w:rPr>
          <w:rFonts w:ascii="Arial" w:eastAsia="Arial" w:hAnsi="Arial" w:cs="Arial"/>
        </w:rPr>
        <w:tab/>
      </w:r>
      <w:r>
        <w:t xml:space="preserve">Смысловое чтение. Обучающийся сможет: </w:t>
      </w:r>
    </w:p>
    <w:p w:rsidR="00E36EE0" w:rsidRDefault="00731584">
      <w:pPr>
        <w:numPr>
          <w:ilvl w:val="0"/>
          <w:numId w:val="17"/>
        </w:numPr>
        <w:ind w:firstLine="0"/>
      </w:pPr>
      <w:r>
        <w:t xml:space="preserve">находить в тексте требуемую информацию (в соответствии с целями своей </w:t>
      </w:r>
    </w:p>
    <w:p w:rsidR="00E36EE0" w:rsidRDefault="00731584">
      <w:pPr>
        <w:ind w:firstLine="0"/>
      </w:pPr>
      <w:r>
        <w:t xml:space="preserve">деятельности); </w:t>
      </w:r>
    </w:p>
    <w:p w:rsidR="00E36EE0" w:rsidRDefault="00731584">
      <w:pPr>
        <w:numPr>
          <w:ilvl w:val="0"/>
          <w:numId w:val="17"/>
        </w:numPr>
        <w:ind w:firstLine="0"/>
      </w:pPr>
      <w:r>
        <w:t xml:space="preserve">ориентироваться </w:t>
      </w:r>
      <w:r>
        <w:tab/>
        <w:t xml:space="preserve">в </w:t>
      </w:r>
      <w:r>
        <w:tab/>
        <w:t xml:space="preserve">содержании </w:t>
      </w:r>
      <w:r>
        <w:tab/>
        <w:t xml:space="preserve">текста, </w:t>
      </w:r>
      <w:r>
        <w:tab/>
        <w:t xml:space="preserve">понимать </w:t>
      </w:r>
      <w:r>
        <w:tab/>
        <w:t xml:space="preserve">целостный </w:t>
      </w:r>
      <w:r>
        <w:tab/>
        <w:t xml:space="preserve">смысл </w:t>
      </w:r>
      <w:r>
        <w:tab/>
        <w:t xml:space="preserve">текста, </w:t>
      </w:r>
    </w:p>
    <w:p w:rsidR="00E36EE0" w:rsidRDefault="00731584">
      <w:pPr>
        <w:ind w:firstLine="0"/>
      </w:pPr>
      <w:r>
        <w:t xml:space="preserve">структурировать текст; </w:t>
      </w:r>
    </w:p>
    <w:p w:rsidR="00E36EE0" w:rsidRDefault="00731584">
      <w:pPr>
        <w:numPr>
          <w:ilvl w:val="0"/>
          <w:numId w:val="17"/>
        </w:numPr>
        <w:ind w:firstLine="0"/>
      </w:pPr>
      <w:r>
        <w:t xml:space="preserve">устанавливать взаимосвязь описанных в тексте событий, явлений, процессов; </w:t>
      </w:r>
      <w:r>
        <w:rPr>
          <w:rFonts w:ascii="Segoe UI Symbol" w:eastAsia="Segoe UI Symbol" w:hAnsi="Segoe UI Symbol" w:cs="Segoe UI Symbol"/>
        </w:rPr>
        <w:t></w:t>
      </w:r>
      <w:r>
        <w:rPr>
          <w:rFonts w:ascii="Arial" w:eastAsia="Arial" w:hAnsi="Arial" w:cs="Arial"/>
        </w:rPr>
        <w:t xml:space="preserve"> </w:t>
      </w:r>
      <w:r>
        <w:t xml:space="preserve">резюмировать главную идею текста; </w:t>
      </w:r>
    </w:p>
    <w:p w:rsidR="00E36EE0" w:rsidRDefault="00731584">
      <w:pPr>
        <w:numPr>
          <w:ilvl w:val="0"/>
          <w:numId w:val="17"/>
        </w:numPr>
        <w:ind w:firstLine="0"/>
      </w:pPr>
      <w:r>
        <w:t xml:space="preserve">преобразовывать текст, «переводя» его в другую модальность, интерпретировать текст </w:t>
      </w:r>
    </w:p>
    <w:p w:rsidR="00E36EE0" w:rsidRDefault="00731584">
      <w:pPr>
        <w:ind w:right="776" w:firstLine="0"/>
      </w:pPr>
      <w:r>
        <w:t>(художественный и нехудожественный – учебный, научно-популярный, инфо</w:t>
      </w:r>
      <w:r w:rsidR="006659C2">
        <w:t>рмационный, текст non-fiction);</w:t>
      </w:r>
      <w:r>
        <w:rPr>
          <w:rFonts w:ascii="Arial" w:eastAsia="Arial" w:hAnsi="Arial" w:cs="Arial"/>
        </w:rPr>
        <w:t xml:space="preserve"> </w:t>
      </w:r>
      <w:r>
        <w:t xml:space="preserve">критически оценивать содержание и форму текста. </w:t>
      </w:r>
    </w:p>
    <w:p w:rsidR="00E36EE0" w:rsidRDefault="00731584">
      <w:r>
        <w:t>9.</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36EE0" w:rsidRDefault="00731584">
      <w:pPr>
        <w:ind w:firstLine="0"/>
      </w:pPr>
      <w:r>
        <w:t xml:space="preserve">Обучающийся сможет: </w:t>
      </w:r>
    </w:p>
    <w:p w:rsidR="00E36EE0" w:rsidRDefault="00731584">
      <w:pPr>
        <w:numPr>
          <w:ilvl w:val="0"/>
          <w:numId w:val="18"/>
        </w:numPr>
      </w:pPr>
      <w:r>
        <w:t xml:space="preserve">определять свое отношение к природной среде; </w:t>
      </w:r>
    </w:p>
    <w:p w:rsidR="00E36EE0" w:rsidRDefault="00731584">
      <w:pPr>
        <w:numPr>
          <w:ilvl w:val="0"/>
          <w:numId w:val="18"/>
        </w:numPr>
      </w:pPr>
      <w:r>
        <w:t xml:space="preserve">анализировать влияние экологических факторов на среду обитания живых организмов; </w:t>
      </w:r>
    </w:p>
    <w:p w:rsidR="00E36EE0" w:rsidRDefault="00731584">
      <w:pPr>
        <w:numPr>
          <w:ilvl w:val="0"/>
          <w:numId w:val="18"/>
        </w:numPr>
      </w:pPr>
      <w:r>
        <w:t xml:space="preserve">проводить причинный и вероятностный анализ экологических ситуаций; </w:t>
      </w:r>
    </w:p>
    <w:p w:rsidR="00E36EE0" w:rsidRDefault="00731584">
      <w:pPr>
        <w:numPr>
          <w:ilvl w:val="0"/>
          <w:numId w:val="18"/>
        </w:numPr>
      </w:pPr>
      <w:r>
        <w:t xml:space="preserve">прогнозировать изменения ситуации при смене действия одного фактора на действие другого фактора; </w:t>
      </w:r>
    </w:p>
    <w:p w:rsidR="00E36EE0" w:rsidRDefault="00731584">
      <w:pPr>
        <w:numPr>
          <w:ilvl w:val="0"/>
          <w:numId w:val="18"/>
        </w:numPr>
      </w:pPr>
      <w:r>
        <w:t xml:space="preserve">распространять экологические знания и участвовать в практических делах по защите окружающей среды; </w:t>
      </w:r>
    </w:p>
    <w:p w:rsidR="00E36EE0" w:rsidRDefault="00731584">
      <w:pPr>
        <w:numPr>
          <w:ilvl w:val="0"/>
          <w:numId w:val="18"/>
        </w:numPr>
      </w:pPr>
      <w:r>
        <w:t xml:space="preserve">выражать свое отношение к природе через рисунки, сочинения, модели, проектные работы. </w:t>
      </w:r>
    </w:p>
    <w:p w:rsidR="00E36EE0" w:rsidRDefault="00731584">
      <w:pPr>
        <w:ind w:right="598"/>
      </w:pPr>
      <w:r>
        <w:t>10.</w:t>
      </w:r>
      <w:r>
        <w:rPr>
          <w:rFonts w:ascii="Arial" w:eastAsia="Arial" w:hAnsi="Arial" w:cs="Arial"/>
        </w:rPr>
        <w:t xml:space="preserve"> </w:t>
      </w:r>
      <w:r>
        <w:t xml:space="preserve">Развитие мотивации к овладению культурой активного использования словарей и других поисковых систем. Обучающийся сможет: </w:t>
      </w:r>
    </w:p>
    <w:p w:rsidR="00E36EE0" w:rsidRDefault="00731584">
      <w:pPr>
        <w:numPr>
          <w:ilvl w:val="0"/>
          <w:numId w:val="19"/>
        </w:numPr>
      </w:pPr>
      <w:r>
        <w:t xml:space="preserve">определять необходимые ключевые поисковые слова и запросы; </w:t>
      </w:r>
    </w:p>
    <w:p w:rsidR="00E36EE0" w:rsidRDefault="00731584">
      <w:pPr>
        <w:numPr>
          <w:ilvl w:val="0"/>
          <w:numId w:val="19"/>
        </w:numPr>
      </w:pPr>
      <w:r>
        <w:t xml:space="preserve">осуществлять взаимодействие с электронными поисковыми системами, словарями; </w:t>
      </w:r>
    </w:p>
    <w:p w:rsidR="00E36EE0" w:rsidRDefault="00731584">
      <w:pPr>
        <w:numPr>
          <w:ilvl w:val="0"/>
          <w:numId w:val="19"/>
        </w:numPr>
      </w:pPr>
      <w:r>
        <w:t xml:space="preserve">формировать множественную выборку из поисковых источников для объективизации результатов поиска; </w:t>
      </w:r>
    </w:p>
    <w:p w:rsidR="00E36EE0" w:rsidRDefault="00731584">
      <w:pPr>
        <w:numPr>
          <w:ilvl w:val="0"/>
          <w:numId w:val="19"/>
        </w:numPr>
      </w:pPr>
      <w:r>
        <w:t xml:space="preserve">соотносить полученные результаты поиска со своей деятельностью. </w:t>
      </w:r>
    </w:p>
    <w:p w:rsidR="00E36EE0" w:rsidRDefault="00731584">
      <w:pPr>
        <w:spacing w:after="50" w:line="236" w:lineRule="auto"/>
        <w:ind w:left="1393" w:right="0" w:hanging="10"/>
        <w:jc w:val="left"/>
      </w:pPr>
      <w:r>
        <w:rPr>
          <w:b/>
        </w:rPr>
        <w:t xml:space="preserve">Коммуникативные УУД </w:t>
      </w:r>
    </w:p>
    <w:p w:rsidR="00E36EE0" w:rsidRDefault="00731584">
      <w:pPr>
        <w:numPr>
          <w:ilvl w:val="1"/>
          <w:numId w:val="19"/>
        </w:numPr>
        <w:ind w:right="776"/>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E36EE0" w:rsidRDefault="00731584">
      <w:pPr>
        <w:numPr>
          <w:ilvl w:val="1"/>
          <w:numId w:val="20"/>
        </w:numPr>
      </w:pPr>
      <w:r>
        <w:t xml:space="preserve">определять возможные роли в совместной деятельности; </w:t>
      </w:r>
    </w:p>
    <w:p w:rsidR="00E36EE0" w:rsidRDefault="00731584">
      <w:pPr>
        <w:numPr>
          <w:ilvl w:val="1"/>
          <w:numId w:val="20"/>
        </w:numPr>
      </w:pPr>
      <w:r>
        <w:t xml:space="preserve">играть определенную роль в совместной деятельности; </w:t>
      </w:r>
    </w:p>
    <w:p w:rsidR="00E36EE0" w:rsidRDefault="00731584">
      <w:pPr>
        <w:numPr>
          <w:ilvl w:val="1"/>
          <w:numId w:val="20"/>
        </w:numPr>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E36EE0" w:rsidRDefault="00731584">
      <w:pPr>
        <w:numPr>
          <w:ilvl w:val="1"/>
          <w:numId w:val="20"/>
        </w:numPr>
      </w:pPr>
      <w:r>
        <w:t xml:space="preserve">определять свои действия и действия партнера, которые способствовали или препятствовали продуктивной коммуникации; </w:t>
      </w:r>
    </w:p>
    <w:p w:rsidR="00E36EE0" w:rsidRDefault="00731584">
      <w:pPr>
        <w:numPr>
          <w:ilvl w:val="1"/>
          <w:numId w:val="20"/>
        </w:numPr>
      </w:pPr>
      <w:r>
        <w:t xml:space="preserve">строить позитивные отношения в процессе учебной и познавательной деятельности; </w:t>
      </w:r>
    </w:p>
    <w:p w:rsidR="00E36EE0" w:rsidRDefault="00731584">
      <w:pPr>
        <w:numPr>
          <w:ilvl w:val="1"/>
          <w:numId w:val="20"/>
        </w:numPr>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E36EE0" w:rsidRDefault="00731584">
      <w:pPr>
        <w:numPr>
          <w:ilvl w:val="1"/>
          <w:numId w:val="20"/>
        </w:numPr>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E36EE0" w:rsidRDefault="00731584">
      <w:pPr>
        <w:numPr>
          <w:ilvl w:val="1"/>
          <w:numId w:val="20"/>
        </w:numPr>
      </w:pPr>
      <w:r>
        <w:t xml:space="preserve">предлагать альтернативное решение в конфликтной ситуации; </w:t>
      </w:r>
    </w:p>
    <w:p w:rsidR="00E36EE0" w:rsidRDefault="00731584">
      <w:pPr>
        <w:numPr>
          <w:ilvl w:val="1"/>
          <w:numId w:val="20"/>
        </w:numPr>
      </w:pPr>
      <w:r>
        <w:t xml:space="preserve">выделять общую точку зрения в дискуссии; </w:t>
      </w:r>
    </w:p>
    <w:p w:rsidR="00E36EE0" w:rsidRDefault="00731584">
      <w:pPr>
        <w:numPr>
          <w:ilvl w:val="1"/>
          <w:numId w:val="20"/>
        </w:numPr>
      </w:pPr>
      <w:r>
        <w:t xml:space="preserve">договариваться о правилах и вопросах для обсуждения в соответствии с поставленной перед группой задачей; </w:t>
      </w:r>
    </w:p>
    <w:p w:rsidR="00E36EE0" w:rsidRDefault="00731584">
      <w:pPr>
        <w:numPr>
          <w:ilvl w:val="1"/>
          <w:numId w:val="20"/>
        </w:numPr>
      </w:pPr>
      <w:r>
        <w:t xml:space="preserve">организовывать </w:t>
      </w:r>
      <w:r>
        <w:tab/>
        <w:t xml:space="preserve">учебное </w:t>
      </w:r>
      <w:r>
        <w:tab/>
        <w:t xml:space="preserve">взаимодействие </w:t>
      </w:r>
      <w:r>
        <w:tab/>
        <w:t xml:space="preserve">в </w:t>
      </w:r>
      <w:r>
        <w:tab/>
        <w:t xml:space="preserve">группе </w:t>
      </w:r>
      <w:r>
        <w:tab/>
        <w:t xml:space="preserve">(определять </w:t>
      </w:r>
      <w:r>
        <w:tab/>
        <w:t xml:space="preserve">общие </w:t>
      </w:r>
      <w:r>
        <w:tab/>
        <w:t xml:space="preserve">цели, </w:t>
      </w:r>
    </w:p>
    <w:p w:rsidR="00E36EE0" w:rsidRDefault="00731584">
      <w:pPr>
        <w:ind w:firstLine="0"/>
      </w:pPr>
      <w:r>
        <w:t xml:space="preserve">распределять роли, договариваться друг с другом и т. д.); </w:t>
      </w:r>
    </w:p>
    <w:p w:rsidR="00E36EE0" w:rsidRDefault="00731584">
      <w:pPr>
        <w:numPr>
          <w:ilvl w:val="1"/>
          <w:numId w:val="20"/>
        </w:numPr>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E36EE0" w:rsidRDefault="00731584">
      <w:pPr>
        <w:numPr>
          <w:ilvl w:val="1"/>
          <w:numId w:val="19"/>
        </w:numPr>
        <w:ind w:right="776"/>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E36EE0" w:rsidRDefault="00731584">
      <w:pPr>
        <w:numPr>
          <w:ilvl w:val="0"/>
          <w:numId w:val="19"/>
        </w:numPr>
        <w:spacing w:after="52" w:line="241" w:lineRule="auto"/>
      </w:pPr>
      <w:r>
        <w:t xml:space="preserve">определять задачу коммуникации и в соответствии с ней отбирать речевые средства; </w:t>
      </w:r>
      <w:r>
        <w:rPr>
          <w:rFonts w:ascii="Segoe UI Symbol" w:eastAsia="Segoe UI Symbol" w:hAnsi="Segoe UI Symbol" w:cs="Segoe UI Symbol"/>
        </w:rPr>
        <w:t></w:t>
      </w:r>
      <w:r>
        <w:rPr>
          <w:rFonts w:ascii="Arial" w:eastAsia="Arial" w:hAnsi="Arial" w:cs="Arial"/>
        </w:rPr>
        <w:t xml:space="preserve"> </w:t>
      </w:r>
      <w:r>
        <w:t xml:space="preserve">отбирать и использовать речевые средства в процессе коммуникации с другими людьми (диалог в паре, в малой группе и т. д.); </w:t>
      </w:r>
    </w:p>
    <w:p w:rsidR="00E36EE0" w:rsidRDefault="00731584">
      <w:pPr>
        <w:numPr>
          <w:ilvl w:val="0"/>
          <w:numId w:val="19"/>
        </w:numPr>
      </w:pPr>
      <w:r>
        <w:t xml:space="preserve">представлять в устной или письменной форме развернутый план собственной деятельности; </w:t>
      </w:r>
    </w:p>
    <w:p w:rsidR="00E36EE0" w:rsidRDefault="00731584">
      <w:pPr>
        <w:numPr>
          <w:ilvl w:val="0"/>
          <w:numId w:val="19"/>
        </w:numPr>
      </w:pPr>
      <w:r>
        <w:t xml:space="preserve">соблюдать нормы публичной речи, регламент в монологе и дискуссии в соответствии с коммуникативной задачей; </w:t>
      </w:r>
    </w:p>
    <w:p w:rsidR="00E36EE0" w:rsidRDefault="00731584">
      <w:pPr>
        <w:numPr>
          <w:ilvl w:val="0"/>
          <w:numId w:val="19"/>
        </w:numPr>
      </w:pPr>
      <w:r>
        <w:t xml:space="preserve">высказывать и обосновывать мнение (суждение) и запрашивать мнение партнера в рамках диалога; </w:t>
      </w:r>
    </w:p>
    <w:p w:rsidR="00E36EE0" w:rsidRDefault="00731584">
      <w:pPr>
        <w:numPr>
          <w:ilvl w:val="0"/>
          <w:numId w:val="19"/>
        </w:numPr>
      </w:pPr>
      <w:r>
        <w:t xml:space="preserve">принимать решение в ходе диалога и согласовывать его с собеседником; </w:t>
      </w:r>
    </w:p>
    <w:p w:rsidR="00E36EE0" w:rsidRDefault="00731584">
      <w:pPr>
        <w:numPr>
          <w:ilvl w:val="0"/>
          <w:numId w:val="19"/>
        </w:numPr>
      </w:pPr>
      <w:r>
        <w:t xml:space="preserve">создавать письменные «клишированные» и оригинальные тексты с использованием необходимых речевых средств; </w:t>
      </w:r>
    </w:p>
    <w:p w:rsidR="00E36EE0" w:rsidRDefault="00731584">
      <w:pPr>
        <w:numPr>
          <w:ilvl w:val="0"/>
          <w:numId w:val="19"/>
        </w:numPr>
      </w:pPr>
      <w:r>
        <w:t xml:space="preserve">использовать вербальные   средства (средства   логической связи) для выделения смысловых блоков своего выступления; </w:t>
      </w:r>
    </w:p>
    <w:p w:rsidR="00E36EE0" w:rsidRDefault="00731584">
      <w:pPr>
        <w:numPr>
          <w:ilvl w:val="0"/>
          <w:numId w:val="19"/>
        </w:numPr>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E36EE0" w:rsidRDefault="00731584">
      <w:pPr>
        <w:ind w:firstLine="0"/>
      </w:pPr>
      <w:r>
        <w:t xml:space="preserve">подготовленные/отобранные под руководством учителя; </w:t>
      </w:r>
    </w:p>
    <w:p w:rsidR="00E36EE0" w:rsidRDefault="00731584">
      <w:pPr>
        <w:numPr>
          <w:ilvl w:val="0"/>
          <w:numId w:val="19"/>
        </w:numPr>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E36EE0" w:rsidRDefault="00731584">
      <w:r>
        <w:t>13.</w:t>
      </w:r>
      <w:r>
        <w:rPr>
          <w:rFonts w:ascii="Arial" w:eastAsia="Arial" w:hAnsi="Arial" w:cs="Arial"/>
        </w:rPr>
        <w:t xml:space="preserve"> </w:t>
      </w:r>
      <w: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rsidR="00E36EE0" w:rsidRDefault="00731584">
      <w:pPr>
        <w:numPr>
          <w:ilvl w:val="0"/>
          <w:numId w:val="21"/>
        </w:numPr>
        <w:ind w:right="157"/>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E36EE0" w:rsidRDefault="00731584">
      <w:pPr>
        <w:numPr>
          <w:ilvl w:val="0"/>
          <w:numId w:val="21"/>
        </w:numPr>
        <w:ind w:right="157"/>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r>
        <w:rPr>
          <w:rFonts w:ascii="Segoe UI Symbol" w:eastAsia="Segoe UI Symbol" w:hAnsi="Segoe UI Symbol" w:cs="Segoe UI Symbol"/>
        </w:rPr>
        <w:t></w:t>
      </w:r>
      <w:r>
        <w:rPr>
          <w:rFonts w:ascii="Arial" w:eastAsia="Arial" w:hAnsi="Arial" w:cs="Arial"/>
        </w:rPr>
        <w:t xml:space="preserve"> </w:t>
      </w:r>
      <w:r>
        <w:t xml:space="preserve">выделять информационный аспект задачи, оперировать данными, использовать модель решения задачи; </w:t>
      </w:r>
    </w:p>
    <w:p w:rsidR="00E36EE0" w:rsidRDefault="00731584">
      <w:pPr>
        <w:numPr>
          <w:ilvl w:val="0"/>
          <w:numId w:val="21"/>
        </w:numPr>
        <w:ind w:right="157"/>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E36EE0" w:rsidRDefault="00731584">
      <w:pPr>
        <w:numPr>
          <w:ilvl w:val="0"/>
          <w:numId w:val="21"/>
        </w:numPr>
        <w:ind w:right="157"/>
      </w:pPr>
      <w:r>
        <w:t xml:space="preserve">использовать информацию с учетом этических и правовых норм; </w:t>
      </w:r>
    </w:p>
    <w:p w:rsidR="00E36EE0" w:rsidRDefault="00731584">
      <w:pPr>
        <w:numPr>
          <w:ilvl w:val="0"/>
          <w:numId w:val="21"/>
        </w:numPr>
        <w:ind w:right="157"/>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6659C2" w:rsidRDefault="00731584" w:rsidP="006659C2">
      <w:pPr>
        <w:spacing w:after="49" w:line="232" w:lineRule="auto"/>
        <w:ind w:left="1383" w:right="5776" w:firstLine="0"/>
        <w:rPr>
          <w:b/>
        </w:rPr>
      </w:pPr>
      <w:r>
        <w:rPr>
          <w:b/>
        </w:rPr>
        <w:t>1.2.5.</w:t>
      </w:r>
      <w:r>
        <w:rPr>
          <w:rFonts w:ascii="Arial" w:eastAsia="Arial" w:hAnsi="Arial" w:cs="Arial"/>
          <w:b/>
        </w:rPr>
        <w:t xml:space="preserve"> </w:t>
      </w:r>
      <w:r>
        <w:rPr>
          <w:b/>
        </w:rPr>
        <w:t>Предметные результаты 1.2.5.1.</w:t>
      </w:r>
      <w:r>
        <w:rPr>
          <w:rFonts w:ascii="Arial" w:eastAsia="Arial" w:hAnsi="Arial" w:cs="Arial"/>
          <w:b/>
        </w:rPr>
        <w:t xml:space="preserve"> </w:t>
      </w:r>
      <w:r>
        <w:rPr>
          <w:b/>
        </w:rPr>
        <w:t xml:space="preserve">Русский язык </w:t>
      </w:r>
    </w:p>
    <w:p w:rsidR="00E36EE0" w:rsidRDefault="00731584" w:rsidP="006659C2">
      <w:pPr>
        <w:spacing w:after="49" w:line="232" w:lineRule="auto"/>
        <w:ind w:left="1383" w:right="5776" w:firstLine="0"/>
      </w:pPr>
      <w:r>
        <w:rPr>
          <w:b/>
        </w:rPr>
        <w:t xml:space="preserve">Выпускник научится: </w:t>
      </w:r>
    </w:p>
    <w:p w:rsidR="00E36EE0" w:rsidRDefault="00731584">
      <w:pPr>
        <w:numPr>
          <w:ilvl w:val="0"/>
          <w:numId w:val="21"/>
        </w:numPr>
        <w:ind w:right="157"/>
      </w:pPr>
      <w:r>
        <w:t xml:space="preserve">владеть навыками работы с учебной книгой, словарями и другими информационными источниками, включая СМИ и ресурсы Интернета; </w:t>
      </w:r>
    </w:p>
    <w:p w:rsidR="00E36EE0" w:rsidRDefault="00731584">
      <w:pPr>
        <w:numPr>
          <w:ilvl w:val="0"/>
          <w:numId w:val="21"/>
        </w:numPr>
        <w:ind w:right="157"/>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E36EE0" w:rsidRDefault="00731584">
      <w:pPr>
        <w:numPr>
          <w:ilvl w:val="0"/>
          <w:numId w:val="21"/>
        </w:numPr>
        <w:ind w:right="157"/>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E36EE0" w:rsidRDefault="00731584">
      <w:pPr>
        <w:numPr>
          <w:ilvl w:val="0"/>
          <w:numId w:val="21"/>
        </w:numPr>
        <w:ind w:right="157"/>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E36EE0" w:rsidRDefault="00731584">
      <w:pPr>
        <w:numPr>
          <w:ilvl w:val="0"/>
          <w:numId w:val="21"/>
        </w:numPr>
        <w:ind w:right="157"/>
      </w:pPr>
      <w:r>
        <w:t>участвовать в диалогическом и полилогическом общении</w:t>
      </w:r>
      <w:r>
        <w:rPr>
          <w:color w:val="FF0000"/>
        </w:rPr>
        <w:t xml:space="preserve">, </w:t>
      </w:r>
      <w:r>
        <w:t xml:space="preserve">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E36EE0" w:rsidRDefault="00731584">
      <w:pPr>
        <w:numPr>
          <w:ilvl w:val="0"/>
          <w:numId w:val="21"/>
        </w:numPr>
        <w:ind w:right="157"/>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E36EE0" w:rsidRDefault="00731584">
      <w:pPr>
        <w:numPr>
          <w:ilvl w:val="0"/>
          <w:numId w:val="21"/>
        </w:numPr>
        <w:ind w:right="157"/>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E36EE0" w:rsidRDefault="00731584">
      <w:pPr>
        <w:numPr>
          <w:ilvl w:val="0"/>
          <w:numId w:val="21"/>
        </w:numPr>
        <w:ind w:right="157"/>
      </w:pPr>
      <w:r>
        <w:t xml:space="preserve">использовать знание алфавита при поиске информации; </w:t>
      </w:r>
    </w:p>
    <w:p w:rsidR="00E36EE0" w:rsidRDefault="00731584">
      <w:pPr>
        <w:numPr>
          <w:ilvl w:val="0"/>
          <w:numId w:val="21"/>
        </w:numPr>
        <w:ind w:right="157"/>
      </w:pPr>
      <w:r>
        <w:t xml:space="preserve">различать значимые и незначимые единицы языка; </w:t>
      </w:r>
    </w:p>
    <w:p w:rsidR="00E36EE0" w:rsidRDefault="00731584">
      <w:pPr>
        <w:numPr>
          <w:ilvl w:val="0"/>
          <w:numId w:val="21"/>
        </w:numPr>
        <w:ind w:right="157"/>
      </w:pPr>
      <w:r>
        <w:t xml:space="preserve">проводить фонетический и орфоэпический анализ слова; </w:t>
      </w:r>
    </w:p>
    <w:p w:rsidR="00E36EE0" w:rsidRDefault="00731584">
      <w:pPr>
        <w:numPr>
          <w:ilvl w:val="0"/>
          <w:numId w:val="21"/>
        </w:numPr>
        <w:ind w:right="157"/>
      </w:pPr>
      <w:r>
        <w:t xml:space="preserve">классифицировать и группировать звуки речи по заданным признакам, слова по заданным параметрам их звукового состава; </w:t>
      </w:r>
    </w:p>
    <w:p w:rsidR="00E36EE0" w:rsidRDefault="00731584">
      <w:pPr>
        <w:numPr>
          <w:ilvl w:val="0"/>
          <w:numId w:val="21"/>
        </w:numPr>
        <w:ind w:right="157"/>
      </w:pPr>
      <w:r>
        <w:t xml:space="preserve">членить слова на слоги и правильно их переносить; </w:t>
      </w:r>
    </w:p>
    <w:p w:rsidR="00E36EE0" w:rsidRDefault="00731584">
      <w:pPr>
        <w:numPr>
          <w:ilvl w:val="0"/>
          <w:numId w:val="21"/>
        </w:numPr>
        <w:ind w:right="157"/>
      </w:pPr>
      <w: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E36EE0" w:rsidRDefault="00731584">
      <w:pPr>
        <w:numPr>
          <w:ilvl w:val="0"/>
          <w:numId w:val="21"/>
        </w:numPr>
        <w:ind w:right="157"/>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E36EE0" w:rsidRDefault="00731584">
      <w:pPr>
        <w:numPr>
          <w:ilvl w:val="0"/>
          <w:numId w:val="21"/>
        </w:numPr>
        <w:ind w:right="157"/>
      </w:pPr>
      <w:r>
        <w:t xml:space="preserve">проводить морфемный и словообразовательный анализ слов; </w:t>
      </w:r>
    </w:p>
    <w:p w:rsidR="00E36EE0" w:rsidRDefault="00731584">
      <w:pPr>
        <w:numPr>
          <w:ilvl w:val="0"/>
          <w:numId w:val="21"/>
        </w:numPr>
        <w:ind w:right="157"/>
      </w:pPr>
      <w:r>
        <w:t xml:space="preserve">проводить лексический анализ слова; </w:t>
      </w:r>
      <w:r>
        <w:rPr>
          <w:rFonts w:ascii="Segoe UI Symbol" w:eastAsia="Segoe UI Symbol" w:hAnsi="Segoe UI Symbol" w:cs="Segoe UI Symbol"/>
        </w:rPr>
        <w:t></w:t>
      </w:r>
      <w:r>
        <w:rPr>
          <w:rFonts w:ascii="Arial" w:eastAsia="Arial" w:hAnsi="Arial" w:cs="Arial"/>
        </w:rPr>
        <w:t xml:space="preserve"> </w:t>
      </w:r>
      <w:r>
        <w:t xml:space="preserve">опознавать лексические средства выразительности и основные виды тропов (метафора, эпитет, сравнение, гипербола, олицетворение); </w:t>
      </w:r>
    </w:p>
    <w:p w:rsidR="00E36EE0" w:rsidRDefault="00731584">
      <w:pPr>
        <w:numPr>
          <w:ilvl w:val="0"/>
          <w:numId w:val="21"/>
        </w:numPr>
        <w:ind w:right="157"/>
      </w:pPr>
      <w:r>
        <w:t xml:space="preserve">опознавать самостоятельные части речи и их формы, а также служебные части речи и междометия; </w:t>
      </w:r>
    </w:p>
    <w:p w:rsidR="00E36EE0" w:rsidRDefault="00731584">
      <w:pPr>
        <w:numPr>
          <w:ilvl w:val="0"/>
          <w:numId w:val="21"/>
        </w:numPr>
        <w:ind w:right="157"/>
      </w:pPr>
      <w:r>
        <w:t xml:space="preserve">проводить морфологический анализ слова; </w:t>
      </w:r>
    </w:p>
    <w:p w:rsidR="00E36EE0" w:rsidRDefault="00731584">
      <w:pPr>
        <w:numPr>
          <w:ilvl w:val="0"/>
          <w:numId w:val="21"/>
        </w:numPr>
        <w:ind w:right="157"/>
      </w:pPr>
      <w:r>
        <w:t xml:space="preserve">применять знания и умения по морфемике и словообразованию при проведении морфологического анализа слов; </w:t>
      </w:r>
    </w:p>
    <w:p w:rsidR="00E36EE0" w:rsidRDefault="00731584">
      <w:pPr>
        <w:numPr>
          <w:ilvl w:val="0"/>
          <w:numId w:val="21"/>
        </w:numPr>
        <w:ind w:right="157"/>
      </w:pPr>
      <w:r>
        <w:t xml:space="preserve">опознавать основные единицы синтаксиса (словосочетание, предложение, текст); </w:t>
      </w:r>
    </w:p>
    <w:p w:rsidR="00E36EE0" w:rsidRDefault="00731584">
      <w:pPr>
        <w:numPr>
          <w:ilvl w:val="0"/>
          <w:numId w:val="21"/>
        </w:numPr>
        <w:ind w:right="157"/>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E36EE0" w:rsidRDefault="00731584">
      <w:pPr>
        <w:numPr>
          <w:ilvl w:val="0"/>
          <w:numId w:val="21"/>
        </w:numPr>
        <w:ind w:right="157"/>
      </w:pPr>
      <w:r>
        <w:t xml:space="preserve">находить грамматическую основу предложения; </w:t>
      </w:r>
    </w:p>
    <w:p w:rsidR="00E36EE0" w:rsidRDefault="00731584">
      <w:pPr>
        <w:numPr>
          <w:ilvl w:val="0"/>
          <w:numId w:val="21"/>
        </w:numPr>
        <w:ind w:right="157"/>
      </w:pPr>
      <w:r>
        <w:t xml:space="preserve">распознавать главные и второстепенные члены предложения; </w:t>
      </w:r>
    </w:p>
    <w:p w:rsidR="00E36EE0" w:rsidRDefault="00731584">
      <w:pPr>
        <w:numPr>
          <w:ilvl w:val="0"/>
          <w:numId w:val="21"/>
        </w:numPr>
        <w:ind w:right="157"/>
      </w:pPr>
      <w:r>
        <w:t xml:space="preserve">опознавать предложения простые и сложные, предложения осложненной структуры; </w:t>
      </w:r>
    </w:p>
    <w:p w:rsidR="00E36EE0" w:rsidRDefault="00731584">
      <w:pPr>
        <w:numPr>
          <w:ilvl w:val="0"/>
          <w:numId w:val="21"/>
        </w:numPr>
        <w:ind w:right="157"/>
      </w:pPr>
      <w:r>
        <w:t xml:space="preserve">проводить синтаксический анализ словосочетания и предложения; </w:t>
      </w:r>
    </w:p>
    <w:p w:rsidR="00E36EE0" w:rsidRDefault="00731584">
      <w:pPr>
        <w:numPr>
          <w:ilvl w:val="0"/>
          <w:numId w:val="21"/>
        </w:numPr>
        <w:ind w:right="157"/>
      </w:pPr>
      <w:r>
        <w:t xml:space="preserve">соблюдать основные языковые нормы в устной и письменной речи; </w:t>
      </w:r>
    </w:p>
    <w:p w:rsidR="00E36EE0" w:rsidRDefault="00731584">
      <w:pPr>
        <w:numPr>
          <w:ilvl w:val="0"/>
          <w:numId w:val="21"/>
        </w:numPr>
        <w:ind w:right="157"/>
      </w:pPr>
      <w:r>
        <w:t xml:space="preserve">опираться на фонетический, морфемный, словообразовательный и морфологический анализ в практике правописания ; </w:t>
      </w:r>
    </w:p>
    <w:p w:rsidR="00E36EE0" w:rsidRDefault="00731584">
      <w:pPr>
        <w:numPr>
          <w:ilvl w:val="0"/>
          <w:numId w:val="21"/>
        </w:numPr>
        <w:ind w:right="157"/>
      </w:pPr>
      <w:r>
        <w:t xml:space="preserve">опираться на грамматико-интонационный анализ при объяснении расстановки знаков препинания в предложении; </w:t>
      </w:r>
    </w:p>
    <w:p w:rsidR="00E36EE0" w:rsidRDefault="00731584">
      <w:pPr>
        <w:numPr>
          <w:ilvl w:val="0"/>
          <w:numId w:val="21"/>
        </w:numPr>
        <w:ind w:right="157"/>
      </w:pPr>
      <w:r>
        <w:t xml:space="preserve">использовать орфографические словари.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1"/>
        </w:numPr>
        <w:spacing w:after="55"/>
        <w:ind w:right="157"/>
      </w:pPr>
      <w:r>
        <w:rPr>
          <w:i/>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E36EE0" w:rsidRDefault="00731584">
      <w:pPr>
        <w:numPr>
          <w:ilvl w:val="0"/>
          <w:numId w:val="21"/>
        </w:numPr>
        <w:spacing w:after="55"/>
        <w:ind w:right="157"/>
      </w:pPr>
      <w:r>
        <w:rPr>
          <w:i/>
        </w:rPr>
        <w:t xml:space="preserve">оценивать собственную и чужую речь с точки зрения точного, уместного и выразительного словоупотребления; </w:t>
      </w:r>
    </w:p>
    <w:p w:rsidR="00E36EE0" w:rsidRDefault="00731584">
      <w:pPr>
        <w:numPr>
          <w:ilvl w:val="0"/>
          <w:numId w:val="21"/>
        </w:numPr>
        <w:spacing w:after="55"/>
        <w:ind w:right="157"/>
      </w:pPr>
      <w:r>
        <w:rPr>
          <w:i/>
        </w:rPr>
        <w:t xml:space="preserve">опознавать различные выразительные средства языка; </w:t>
      </w:r>
    </w:p>
    <w:p w:rsidR="00E36EE0" w:rsidRDefault="00731584">
      <w:pPr>
        <w:numPr>
          <w:ilvl w:val="0"/>
          <w:numId w:val="21"/>
        </w:numPr>
        <w:spacing w:after="55"/>
        <w:ind w:right="157"/>
      </w:pPr>
      <w:r>
        <w:rPr>
          <w:i/>
        </w:rPr>
        <w:t xml:space="preserve">писать конспект, отзыв, тезисы, рефераты, статьи, рецензии, доклады, интервью, очерки, доверенности, резюме и другие жанры; </w:t>
      </w:r>
    </w:p>
    <w:p w:rsidR="00E36EE0" w:rsidRDefault="00731584">
      <w:pPr>
        <w:numPr>
          <w:ilvl w:val="0"/>
          <w:numId w:val="21"/>
        </w:numPr>
        <w:spacing w:after="55"/>
        <w:ind w:right="157"/>
      </w:pPr>
      <w:r>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36EE0" w:rsidRDefault="00731584">
      <w:pPr>
        <w:numPr>
          <w:ilvl w:val="0"/>
          <w:numId w:val="21"/>
        </w:numPr>
        <w:spacing w:after="55"/>
        <w:ind w:right="157"/>
      </w:pPr>
      <w:r>
        <w:rPr>
          <w:i/>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E36EE0" w:rsidRDefault="00731584">
      <w:pPr>
        <w:numPr>
          <w:ilvl w:val="0"/>
          <w:numId w:val="21"/>
        </w:numPr>
        <w:spacing w:after="55"/>
        <w:ind w:right="157"/>
      </w:pPr>
      <w:r>
        <w:rPr>
          <w:i/>
        </w:rPr>
        <w:t xml:space="preserve">характеризовать словообразовательные цепочки и словообразовательные гнезда; </w:t>
      </w:r>
      <w:r>
        <w:rPr>
          <w:rFonts w:ascii="Segoe UI Symbol" w:eastAsia="Segoe UI Symbol" w:hAnsi="Segoe UI Symbol" w:cs="Segoe UI Symbol"/>
        </w:rPr>
        <w:t></w:t>
      </w:r>
      <w:r>
        <w:rPr>
          <w:rFonts w:ascii="Arial" w:eastAsia="Arial" w:hAnsi="Arial" w:cs="Arial"/>
        </w:rPr>
        <w:t xml:space="preserve"> </w:t>
      </w:r>
      <w:r>
        <w:rPr>
          <w:i/>
        </w:rPr>
        <w:t xml:space="preserve">использовать этимологические данные для объяснения правописания и лексического значения слова; </w:t>
      </w:r>
    </w:p>
    <w:p w:rsidR="00E36EE0" w:rsidRDefault="00731584">
      <w:pPr>
        <w:numPr>
          <w:ilvl w:val="0"/>
          <w:numId w:val="21"/>
        </w:numPr>
        <w:spacing w:after="55"/>
        <w:ind w:right="157"/>
      </w:pPr>
      <w:r>
        <w:rPr>
          <w:i/>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E36EE0" w:rsidRDefault="00731584">
      <w:pPr>
        <w:numPr>
          <w:ilvl w:val="0"/>
          <w:numId w:val="21"/>
        </w:numPr>
        <w:spacing w:after="55"/>
        <w:ind w:right="157"/>
      </w:pPr>
      <w:r>
        <w:rPr>
          <w:i/>
        </w:rPr>
        <w:t xml:space="preserve">самостоятельно планировать пути достижения целей, в том числе альтернативные, </w:t>
      </w:r>
    </w:p>
    <w:p w:rsidR="00E36EE0" w:rsidRDefault="00731584">
      <w:pPr>
        <w:spacing w:after="55"/>
        <w:ind w:right="12" w:firstLine="0"/>
      </w:pPr>
      <w:r>
        <w:rPr>
          <w:i/>
        </w:rPr>
        <w:t xml:space="preserve">осознанно выбирать наиболее эффективные способы решения учебных и познавательных задач. </w:t>
      </w:r>
    </w:p>
    <w:p w:rsidR="00E36EE0" w:rsidRDefault="00731584">
      <w:pPr>
        <w:spacing w:after="32"/>
        <w:ind w:left="0" w:right="0" w:firstLine="0"/>
        <w:jc w:val="left"/>
      </w:pPr>
      <w:r>
        <w:rPr>
          <w:i/>
        </w:rPr>
        <w:t xml:space="preserve"> </w:t>
      </w:r>
    </w:p>
    <w:p w:rsidR="00E36EE0" w:rsidRDefault="00731584">
      <w:pPr>
        <w:spacing w:after="50" w:line="236" w:lineRule="auto"/>
        <w:ind w:left="667" w:right="0" w:hanging="10"/>
        <w:jc w:val="left"/>
      </w:pPr>
      <w:r>
        <w:rPr>
          <w:b/>
        </w:rPr>
        <w:t>1.2.5.2.</w:t>
      </w:r>
      <w:r>
        <w:rPr>
          <w:rFonts w:ascii="Arial" w:eastAsia="Arial" w:hAnsi="Arial" w:cs="Arial"/>
          <w:b/>
        </w:rPr>
        <w:t xml:space="preserve"> </w:t>
      </w:r>
      <w:r>
        <w:rPr>
          <w:b/>
        </w:rPr>
        <w:t xml:space="preserve">Литература </w:t>
      </w:r>
    </w:p>
    <w:p w:rsidR="00E36EE0" w:rsidRDefault="00731584">
      <w:pPr>
        <w:ind w:firstLine="540"/>
      </w:pPr>
      <w:r>
        <w:t xml:space="preserve">В соответствии с Федеральным государственным образовательным стандартом основного общего образования </w:t>
      </w:r>
      <w:r>
        <w:rPr>
          <w:b/>
        </w:rPr>
        <w:t xml:space="preserve">предметными результатами </w:t>
      </w:r>
      <w:r>
        <w:t xml:space="preserve">изучения предмета «Литература» являются: </w:t>
      </w:r>
    </w:p>
    <w:p w:rsidR="00E36EE0" w:rsidRDefault="00731584">
      <w:pPr>
        <w:numPr>
          <w:ilvl w:val="0"/>
          <w:numId w:val="21"/>
        </w:numPr>
        <w:ind w:right="157"/>
      </w:pPr>
      <w: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E36EE0" w:rsidRDefault="00731584">
      <w:pPr>
        <w:numPr>
          <w:ilvl w:val="0"/>
          <w:numId w:val="21"/>
        </w:numPr>
        <w:ind w:right="157"/>
      </w:pPr>
      <w:r>
        <w:t xml:space="preserve">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E36EE0" w:rsidRDefault="00731584">
      <w:pPr>
        <w:numPr>
          <w:ilvl w:val="0"/>
          <w:numId w:val="21"/>
        </w:numPr>
        <w:ind w:right="157"/>
      </w:pPr>
      <w:r>
        <w:t xml:space="preserve">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E36EE0" w:rsidRDefault="00731584">
      <w:pPr>
        <w:numPr>
          <w:ilvl w:val="0"/>
          <w:numId w:val="21"/>
        </w:numPr>
        <w:ind w:right="157"/>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E36EE0" w:rsidRDefault="00731584">
      <w:pPr>
        <w:numPr>
          <w:ilvl w:val="0"/>
          <w:numId w:val="21"/>
        </w:numPr>
        <w:ind w:right="157"/>
      </w:pPr>
      <w:r>
        <w:t xml:space="preserve">развитие способности понимать литературные художественные произведения, воплощающие разные этнокультурные традиции; </w:t>
      </w:r>
    </w:p>
    <w:p w:rsidR="00E36EE0" w:rsidRDefault="00731584">
      <w:pPr>
        <w:numPr>
          <w:ilvl w:val="0"/>
          <w:numId w:val="21"/>
        </w:numPr>
        <w:ind w:right="157"/>
      </w:pPr>
      <w: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E36EE0" w:rsidRDefault="00731584">
      <w:pPr>
        <w:ind w:right="767"/>
      </w:pPr>
      <w:r>
        <w:t xml:space="preserve">Конкретизируя эти общие результаты, обозначим наиболее важные </w:t>
      </w:r>
      <w:r>
        <w:rPr>
          <w:b/>
        </w:rPr>
        <w:t>предметные умения</w:t>
      </w:r>
      <w: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E36EE0" w:rsidRDefault="00731584">
      <w:pPr>
        <w:numPr>
          <w:ilvl w:val="0"/>
          <w:numId w:val="21"/>
        </w:numPr>
        <w:ind w:right="157"/>
      </w:pPr>
      <w:r>
        <w:t xml:space="preserve">определять тему и основную мысль произведения (5–6 кл.); </w:t>
      </w:r>
    </w:p>
    <w:p w:rsidR="00E36EE0" w:rsidRDefault="00731584">
      <w:pPr>
        <w:numPr>
          <w:ilvl w:val="0"/>
          <w:numId w:val="21"/>
        </w:numPr>
        <w:ind w:right="157"/>
      </w:pPr>
      <w:r>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E36EE0" w:rsidRDefault="00731584">
      <w:pPr>
        <w:numPr>
          <w:ilvl w:val="0"/>
          <w:numId w:val="21"/>
        </w:numPr>
        <w:ind w:right="157"/>
      </w:pPr>
      <w:r>
        <w:t xml:space="preserve">характеризовать героев-персонажей, давать их сравнительные характеристики (5–6  кл.); оценивать систему персонажей (6–7 кл.); </w:t>
      </w:r>
    </w:p>
    <w:p w:rsidR="00E36EE0" w:rsidRDefault="00731584">
      <w:pPr>
        <w:numPr>
          <w:ilvl w:val="0"/>
          <w:numId w:val="21"/>
        </w:numPr>
        <w:ind w:right="157"/>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E36EE0" w:rsidRDefault="00731584">
      <w:pPr>
        <w:numPr>
          <w:ilvl w:val="0"/>
          <w:numId w:val="21"/>
        </w:numPr>
        <w:spacing w:line="246" w:lineRule="auto"/>
        <w:ind w:right="157"/>
      </w:pPr>
      <w:r>
        <w:t xml:space="preserve">определять родо-жанровую специфику художественного произведения (5–9 кл.); </w:t>
      </w:r>
    </w:p>
    <w:p w:rsidR="00E36EE0" w:rsidRDefault="00731584">
      <w:pPr>
        <w:numPr>
          <w:ilvl w:val="0"/>
          <w:numId w:val="21"/>
        </w:numPr>
        <w:ind w:right="157"/>
      </w:pPr>
      <w:r>
        <w:t xml:space="preserve">объяснять свое понимание нравственно-философской, социально-исторической и эстетической проблематики произведений (7–9 кл.); </w:t>
      </w:r>
    </w:p>
    <w:p w:rsidR="00E36EE0" w:rsidRDefault="00731584">
      <w:pPr>
        <w:numPr>
          <w:ilvl w:val="0"/>
          <w:numId w:val="21"/>
        </w:numPr>
        <w:ind w:right="157"/>
      </w:pPr>
      <w:r>
        <w:t xml:space="preserve">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E36EE0" w:rsidRDefault="00731584">
      <w:pPr>
        <w:numPr>
          <w:ilvl w:val="0"/>
          <w:numId w:val="21"/>
        </w:numPr>
        <w:ind w:right="157"/>
      </w:pPr>
      <w: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36EE0" w:rsidRDefault="00731584">
      <w:pPr>
        <w:numPr>
          <w:ilvl w:val="0"/>
          <w:numId w:val="21"/>
        </w:numPr>
        <w:ind w:right="157"/>
      </w:pPr>
      <w: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E36EE0" w:rsidRDefault="00731584">
      <w:pPr>
        <w:numPr>
          <w:ilvl w:val="0"/>
          <w:numId w:val="21"/>
        </w:numPr>
        <w:ind w:right="157"/>
      </w:pPr>
      <w:r>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E36EE0" w:rsidRDefault="00731584">
      <w:pPr>
        <w:numPr>
          <w:ilvl w:val="0"/>
          <w:numId w:val="21"/>
        </w:numPr>
        <w:ind w:right="157"/>
      </w:pPr>
      <w: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 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E36EE0" w:rsidRDefault="00731584">
      <w:pPr>
        <w:numPr>
          <w:ilvl w:val="0"/>
          <w:numId w:val="21"/>
        </w:numPr>
        <w:ind w:right="157"/>
      </w:pPr>
      <w:r>
        <w:t xml:space="preserve">выражать личное отношение к художественному произведению, аргументировать свою точку зрения (в каждом классе – на своем уровне); </w:t>
      </w:r>
    </w:p>
    <w:p w:rsidR="00E36EE0" w:rsidRDefault="00731584">
      <w:pPr>
        <w:numPr>
          <w:ilvl w:val="0"/>
          <w:numId w:val="21"/>
        </w:numPr>
        <w:spacing w:after="52" w:line="241" w:lineRule="auto"/>
        <w:ind w:right="157"/>
      </w:pPr>
      <w: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r>
        <w:rPr>
          <w:sz w:val="29"/>
        </w:rPr>
        <w:t xml:space="preserve"> </w:t>
      </w:r>
    </w:p>
    <w:p w:rsidR="00E36EE0" w:rsidRDefault="00731584">
      <w:pPr>
        <w:numPr>
          <w:ilvl w:val="0"/>
          <w:numId w:val="21"/>
        </w:numPr>
        <w:ind w:right="157"/>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 </w:t>
      </w:r>
    </w:p>
    <w:p w:rsidR="00E36EE0" w:rsidRDefault="00731584">
      <w:pPr>
        <w:ind w:right="771"/>
      </w:pPr>
      <w:r>
        <w:t xml:space="preserve">При планировании </w:t>
      </w:r>
      <w:r>
        <w:rPr>
          <w:b/>
        </w:rPr>
        <w:t xml:space="preserve">предметных </w:t>
      </w:r>
      <w:r>
        <w:t xml:space="preserve">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36EE0" w:rsidRDefault="00731584">
      <w:r>
        <w:t xml:space="preserve">При оценке предметных результатов обучения литературе следует учитывать несколько </w:t>
      </w:r>
      <w:r>
        <w:rPr>
          <w:b/>
        </w:rPr>
        <w:t>основных уровней сформированности читательской культуры</w:t>
      </w:r>
      <w:r>
        <w:t xml:space="preserve">. </w:t>
      </w:r>
    </w:p>
    <w:p w:rsidR="00E36EE0" w:rsidRDefault="00731584">
      <w:pPr>
        <w:numPr>
          <w:ilvl w:val="1"/>
          <w:numId w:val="21"/>
        </w:numPr>
        <w:ind w:right="774"/>
      </w:pPr>
      <w:r>
        <w:rPr>
          <w:b/>
        </w:rPr>
        <w:t xml:space="preserve">уровень </w:t>
      </w:r>
      <w:r>
        <w:t xml:space="preserve">определяется наивно-реалистическим восприятием литературно- художественного произведения как истории из реальной жизни (сферы так называемой </w:t>
      </w:r>
    </w:p>
    <w:p w:rsidR="00E36EE0" w:rsidRDefault="00731584">
      <w:pPr>
        <w:ind w:right="767" w:firstLine="0"/>
      </w:pPr>
      <w: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Pr>
          <w:i/>
        </w:rPr>
        <w:t xml:space="preserve">характеризуется способностями читателя воспроизводить содержание литературного произведения, отвечая на тестовые вопросы </w:t>
      </w:r>
      <w:r>
        <w:t xml:space="preserve">(устно,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p>
    <w:p w:rsidR="00E36EE0" w:rsidRDefault="00731584">
      <w:pPr>
        <w:ind w:right="769"/>
      </w:pPr>
      <w:r>
        <w:t xml:space="preserve">К основным </w:t>
      </w:r>
      <w:r>
        <w:rPr>
          <w:b/>
        </w:rPr>
        <w:t>видам деятельности</w:t>
      </w:r>
      <w: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36EE0" w:rsidRDefault="00731584">
      <w:pPr>
        <w:ind w:left="1383" w:firstLine="0"/>
      </w:pPr>
      <w:r>
        <w:t xml:space="preserve">Условно им соответствуют следующие типы диагностических </w:t>
      </w:r>
      <w:r>
        <w:rPr>
          <w:b/>
        </w:rPr>
        <w:t>заданий</w:t>
      </w:r>
      <w:r>
        <w:t xml:space="preserve">: </w:t>
      </w:r>
    </w:p>
    <w:p w:rsidR="00E36EE0" w:rsidRDefault="00731584">
      <w:pPr>
        <w:numPr>
          <w:ilvl w:val="0"/>
          <w:numId w:val="21"/>
        </w:numPr>
        <w:ind w:right="157"/>
      </w:pPr>
      <w:r>
        <w:t xml:space="preserve">выразительно прочтите следующий фрагмент; </w:t>
      </w:r>
    </w:p>
    <w:p w:rsidR="00E36EE0" w:rsidRDefault="00731584">
      <w:pPr>
        <w:numPr>
          <w:ilvl w:val="0"/>
          <w:numId w:val="21"/>
        </w:numPr>
        <w:ind w:right="157"/>
      </w:pPr>
      <w:r>
        <w:t xml:space="preserve">определите, какие события в произведении являются центральными; </w:t>
      </w:r>
    </w:p>
    <w:p w:rsidR="00E36EE0" w:rsidRDefault="00731584">
      <w:pPr>
        <w:numPr>
          <w:ilvl w:val="0"/>
          <w:numId w:val="21"/>
        </w:numPr>
        <w:ind w:right="157"/>
      </w:pPr>
      <w:r>
        <w:t xml:space="preserve">определите, где и когда происходят описываемые события; </w:t>
      </w:r>
    </w:p>
    <w:p w:rsidR="00E36EE0" w:rsidRDefault="00731584">
      <w:pPr>
        <w:numPr>
          <w:ilvl w:val="0"/>
          <w:numId w:val="21"/>
        </w:numPr>
        <w:ind w:right="157"/>
      </w:pPr>
      <w:r>
        <w:t xml:space="preserve">опишите, каким вам представляется герой произведения, прокомментируйте слова героя; </w:t>
      </w:r>
      <w:r>
        <w:rPr>
          <w:sz w:val="23"/>
        </w:rPr>
        <w:t xml:space="preserve"> </w:t>
      </w:r>
      <w:r>
        <w:rPr>
          <w:rFonts w:ascii="Arial" w:eastAsia="Arial" w:hAnsi="Arial" w:cs="Arial"/>
        </w:rPr>
        <w:t xml:space="preserve"> </w:t>
      </w:r>
      <w:r>
        <w:t xml:space="preserve">выделите в тексте наиболее непонятные (загадочные, удивительные и т. п.) для вас места; </w:t>
      </w:r>
      <w:r>
        <w:rPr>
          <w:sz w:val="23"/>
        </w:rPr>
        <w:t xml:space="preserve"> </w:t>
      </w:r>
    </w:p>
    <w:p w:rsidR="00E36EE0" w:rsidRDefault="00731584">
      <w:pPr>
        <w:numPr>
          <w:ilvl w:val="0"/>
          <w:numId w:val="21"/>
        </w:numPr>
        <w:ind w:right="157"/>
      </w:pPr>
      <w:r>
        <w:t xml:space="preserve">ответьте на поставленный учителем/автором учебника вопрос; </w:t>
      </w:r>
    </w:p>
    <w:p w:rsidR="00E36EE0" w:rsidRDefault="00731584">
      <w:pPr>
        <w:numPr>
          <w:ilvl w:val="0"/>
          <w:numId w:val="21"/>
        </w:numPr>
        <w:ind w:right="157"/>
      </w:pPr>
      <w:r>
        <w:t xml:space="preserve">определите, выделите, найдите, перечислите признаки, черты, повторяющиеся детали и т. п. </w:t>
      </w:r>
      <w:r>
        <w:rPr>
          <w:sz w:val="23"/>
        </w:rPr>
        <w:t xml:space="preserve"> </w:t>
      </w:r>
    </w:p>
    <w:p w:rsidR="00E36EE0" w:rsidRDefault="00731584">
      <w:pPr>
        <w:numPr>
          <w:ilvl w:val="1"/>
          <w:numId w:val="21"/>
        </w:numPr>
        <w:ind w:right="774"/>
      </w:pPr>
      <w:r>
        <w:rPr>
          <w:b/>
        </w:rPr>
        <w:t xml:space="preserve">уровень </w:t>
      </w:r>
      <w:r>
        <w:t xml:space="preserve">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w:t>
      </w:r>
    </w:p>
    <w:p w:rsidR="00E36EE0" w:rsidRDefault="00731584">
      <w:pPr>
        <w:ind w:right="770"/>
      </w:pPr>
      <w: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Pr>
          <w:i/>
        </w:rPr>
        <w:t xml:space="preserve">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36EE0" w:rsidRDefault="00731584">
      <w:pPr>
        <w:ind w:right="716" w:firstLine="852"/>
      </w:pPr>
      <w:r>
        <w:t xml:space="preserve">К основным </w:t>
      </w:r>
      <w:r>
        <w:rPr>
          <w:b/>
        </w:rPr>
        <w:t>видам деятельности</w:t>
      </w:r>
      <w: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rPr>
        <w:t xml:space="preserve">пофразового </w:t>
      </w:r>
      <w:r>
        <w:t xml:space="preserve">(при анализе стихотворений и небольших прозаических произведений – рассказов, новелл) или </w:t>
      </w:r>
      <w:r>
        <w:rPr>
          <w:i/>
        </w:rPr>
        <w:t>поэпизодного</w:t>
      </w:r>
      <w:r>
        <w:t xml:space="preserve">; проведение целостного и межтекстового анализа). </w:t>
      </w:r>
    </w:p>
    <w:p w:rsidR="00E36EE0" w:rsidRDefault="00731584">
      <w:pPr>
        <w:ind w:left="1527" w:firstLine="0"/>
      </w:pPr>
      <w:r>
        <w:t xml:space="preserve">Условно им соответствуют следующие типы диагностических </w:t>
      </w:r>
      <w:r>
        <w:rPr>
          <w:b/>
        </w:rPr>
        <w:t>заданий</w:t>
      </w:r>
      <w:r>
        <w:t xml:space="preserve">: </w:t>
      </w:r>
    </w:p>
    <w:p w:rsidR="00E36EE0" w:rsidRDefault="00731584">
      <w:pPr>
        <w:numPr>
          <w:ilvl w:val="0"/>
          <w:numId w:val="21"/>
        </w:numPr>
        <w:ind w:right="157"/>
      </w:pPr>
      <w:r>
        <w:t xml:space="preserve">выделите, определите, найдите, перечислите признаки, черты, повторяющиеся детали и т. п.; </w:t>
      </w:r>
      <w:r>
        <w:rPr>
          <w:sz w:val="23"/>
        </w:rPr>
        <w:t xml:space="preserve"> </w:t>
      </w:r>
    </w:p>
    <w:p w:rsidR="00E36EE0" w:rsidRDefault="00731584">
      <w:pPr>
        <w:numPr>
          <w:ilvl w:val="0"/>
          <w:numId w:val="21"/>
        </w:numPr>
        <w:spacing w:after="52" w:line="241" w:lineRule="auto"/>
        <w:ind w:right="157"/>
      </w:pPr>
      <w:r>
        <w:t xml:space="preserve">покажите, какие особенности художественного текста проявляют позицию его автора; </w:t>
      </w:r>
      <w:r>
        <w:rPr>
          <w:rFonts w:ascii="Arial" w:eastAsia="Arial" w:hAnsi="Arial" w:cs="Arial"/>
        </w:rPr>
        <w:tab/>
      </w:r>
      <w:r>
        <w:t xml:space="preserve">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E36EE0" w:rsidRDefault="00731584">
      <w:pPr>
        <w:numPr>
          <w:ilvl w:val="0"/>
          <w:numId w:val="21"/>
        </w:numPr>
        <w:ind w:right="157"/>
      </w:pPr>
      <w:r>
        <w:t xml:space="preserve">проанализируйте фрагменты, эпизоды текста (по предложенному алгоритму и без него); </w:t>
      </w:r>
      <w:r>
        <w:rPr>
          <w:sz w:val="23"/>
        </w:rPr>
        <w:t xml:space="preserve"> </w:t>
      </w:r>
    </w:p>
    <w:p w:rsidR="00E36EE0" w:rsidRDefault="00731584">
      <w:pPr>
        <w:numPr>
          <w:ilvl w:val="0"/>
          <w:numId w:val="21"/>
        </w:numPr>
        <w:ind w:right="157"/>
      </w:pPr>
      <w:r>
        <w:t xml:space="preserve">сопоставьте, сравните, найдите сходства и различия (как в одном тексте, так и между разными произведениями); </w:t>
      </w:r>
    </w:p>
    <w:p w:rsidR="00E36EE0" w:rsidRDefault="00731584">
      <w:pPr>
        <w:numPr>
          <w:ilvl w:val="0"/>
          <w:numId w:val="21"/>
        </w:numPr>
        <w:ind w:right="157"/>
      </w:pPr>
      <w:r>
        <w:t xml:space="preserve">определите жанр произведения, охарактеризуйте его особенности; </w:t>
      </w:r>
    </w:p>
    <w:p w:rsidR="00E36EE0" w:rsidRDefault="00731584">
      <w:pPr>
        <w:numPr>
          <w:ilvl w:val="0"/>
          <w:numId w:val="21"/>
        </w:numPr>
        <w:ind w:right="157"/>
      </w:pPr>
      <w:r>
        <w:t xml:space="preserve">дайте свое рабочее определение следующему теоретико-литературному понятию. </w:t>
      </w:r>
    </w:p>
    <w:p w:rsidR="00E36EE0" w:rsidRDefault="00731584">
      <w:pPr>
        <w:ind w:right="776"/>
      </w:pPr>
      <w: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p>
    <w:p w:rsidR="00E36EE0" w:rsidRDefault="00731584">
      <w:pPr>
        <w:numPr>
          <w:ilvl w:val="1"/>
          <w:numId w:val="21"/>
        </w:numPr>
        <w:ind w:right="774"/>
      </w:pPr>
      <w:r>
        <w:rPr>
          <w:b/>
        </w:rPr>
        <w:t xml:space="preserve">уровень </w:t>
      </w:r>
      <w: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36EE0" w:rsidRDefault="00731584">
      <w:pPr>
        <w:ind w:right="767"/>
      </w:pPr>
      <w:r>
        <w:t xml:space="preserve">К основным </w:t>
      </w:r>
      <w:r>
        <w:rPr>
          <w:b/>
        </w:rPr>
        <w:t>видам деятельности</w:t>
      </w:r>
      <w:r>
        <w:t xml:space="preserve">,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36EE0" w:rsidRDefault="00731584">
      <w:pPr>
        <w:ind w:left="0" w:firstLine="0"/>
      </w:pPr>
      <w:r>
        <w:rPr>
          <w:sz w:val="26"/>
        </w:rPr>
        <w:t xml:space="preserve"> </w:t>
      </w:r>
      <w:r>
        <w:rPr>
          <w:sz w:val="26"/>
        </w:rPr>
        <w:tab/>
      </w:r>
      <w:r>
        <w:t xml:space="preserve">Условно им соответствуют следующие типы диагностических </w:t>
      </w:r>
      <w:r>
        <w:rPr>
          <w:b/>
        </w:rPr>
        <w:t>заданий</w:t>
      </w:r>
      <w:r>
        <w:t xml:space="preserve">: </w:t>
      </w:r>
    </w:p>
    <w:p w:rsidR="00E36EE0" w:rsidRDefault="00731584">
      <w:pPr>
        <w:numPr>
          <w:ilvl w:val="0"/>
          <w:numId w:val="21"/>
        </w:numPr>
        <w:ind w:right="157"/>
      </w:pPr>
      <w:r>
        <w:t xml:space="preserve">выделите, определите, найдите, перечислите признаки, черты, повторяющиеся детали и т. п.  </w:t>
      </w:r>
    </w:p>
    <w:p w:rsidR="00E36EE0" w:rsidRDefault="00731584">
      <w:pPr>
        <w:numPr>
          <w:ilvl w:val="0"/>
          <w:numId w:val="21"/>
        </w:numPr>
        <w:ind w:right="157"/>
      </w:pPr>
      <w:r>
        <w:t xml:space="preserve">определите художественную функцию той или иной детали, приема и т. п.; </w:t>
      </w:r>
    </w:p>
    <w:p w:rsidR="00E36EE0" w:rsidRDefault="00731584">
      <w:pPr>
        <w:numPr>
          <w:ilvl w:val="0"/>
          <w:numId w:val="21"/>
        </w:numPr>
        <w:ind w:right="157"/>
      </w:pPr>
      <w:r>
        <w:t xml:space="preserve">определите позицию автора и способы ее выражения; </w:t>
      </w:r>
    </w:p>
    <w:p w:rsidR="00E36EE0" w:rsidRDefault="00731584">
      <w:pPr>
        <w:numPr>
          <w:ilvl w:val="0"/>
          <w:numId w:val="21"/>
        </w:numPr>
        <w:ind w:right="157"/>
      </w:pPr>
      <w:r>
        <w:t xml:space="preserve">проинтерпретируйте выбранный фрагмент произведения; </w:t>
      </w:r>
    </w:p>
    <w:p w:rsidR="00E36EE0" w:rsidRDefault="00731584">
      <w:pPr>
        <w:numPr>
          <w:ilvl w:val="0"/>
          <w:numId w:val="21"/>
        </w:numPr>
        <w:ind w:right="157"/>
      </w:pPr>
      <w:r>
        <w:t xml:space="preserve">объясните (устно, письменно) смысл названия произведения; </w:t>
      </w:r>
    </w:p>
    <w:p w:rsidR="00E36EE0" w:rsidRDefault="00731584">
      <w:pPr>
        <w:numPr>
          <w:ilvl w:val="0"/>
          <w:numId w:val="21"/>
        </w:numPr>
        <w:ind w:right="157"/>
      </w:pPr>
      <w:r>
        <w:t xml:space="preserve">озаглавьте предложенный текст (в случае если у литературного произведения нет заглавия); </w:t>
      </w:r>
    </w:p>
    <w:p w:rsidR="00E36EE0" w:rsidRDefault="00731584">
      <w:pPr>
        <w:numPr>
          <w:ilvl w:val="0"/>
          <w:numId w:val="21"/>
        </w:numPr>
        <w:ind w:right="157"/>
      </w:pPr>
      <w:r>
        <w:t xml:space="preserve">напишите сочинение-интерпретацию; </w:t>
      </w:r>
      <w:r>
        <w:rPr>
          <w:rFonts w:ascii="Segoe UI Symbol" w:eastAsia="Segoe UI Symbol" w:hAnsi="Segoe UI Symbol" w:cs="Segoe UI Symbol"/>
        </w:rPr>
        <w:t></w:t>
      </w:r>
      <w:r>
        <w:rPr>
          <w:rFonts w:ascii="Arial" w:eastAsia="Arial" w:hAnsi="Arial" w:cs="Arial"/>
        </w:rPr>
        <w:t xml:space="preserve"> </w:t>
      </w:r>
      <w:r>
        <w:t xml:space="preserve">напишите рецензию на произведение, не изучавшееся на уроках литературы.. </w:t>
      </w:r>
    </w:p>
    <w:p w:rsidR="00E36EE0" w:rsidRDefault="00731584">
      <w:pPr>
        <w:ind w:right="1094"/>
      </w:pPr>
      <w: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vertAlign w:val="superscript"/>
        </w:rPr>
        <w:footnoteReference w:id="1"/>
      </w:r>
      <w:r>
        <w:t xml:space="preserve">). </w:t>
      </w:r>
    </w:p>
    <w:p w:rsidR="00E36EE0" w:rsidRDefault="00731584">
      <w:pPr>
        <w:spacing w:after="52" w:line="241" w:lineRule="auto"/>
        <w:ind w:right="293"/>
        <w:jc w:val="left"/>
      </w:pPr>
      <w: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Pr>
          <w:b/>
        </w:rPr>
        <w:t>5</w:t>
      </w:r>
      <w:r>
        <w:t>–</w:t>
      </w:r>
      <w:r>
        <w:rPr>
          <w:b/>
        </w:rPr>
        <w:t>6 классах</w:t>
      </w:r>
      <w:r>
        <w:t xml:space="preserve">, соответствует </w:t>
      </w:r>
      <w:r>
        <w:rPr>
          <w:b/>
        </w:rPr>
        <w:t>первому уровню</w:t>
      </w:r>
      <w:r>
        <w:t xml:space="preserve">; в процессе литературного образования учеников </w:t>
      </w:r>
      <w:r>
        <w:rPr>
          <w:b/>
        </w:rPr>
        <w:t>7</w:t>
      </w:r>
      <w:r>
        <w:t>–</w:t>
      </w:r>
      <w:r>
        <w:rPr>
          <w:b/>
        </w:rPr>
        <w:t xml:space="preserve">8 классов </w:t>
      </w:r>
      <w:r>
        <w:t xml:space="preserve">формируется </w:t>
      </w:r>
      <w:r>
        <w:rPr>
          <w:b/>
        </w:rPr>
        <w:t xml:space="preserve">второй </w:t>
      </w:r>
      <w:r>
        <w:t xml:space="preserve">ее </w:t>
      </w:r>
      <w:r>
        <w:rPr>
          <w:b/>
        </w:rPr>
        <w:t>уровень</w:t>
      </w:r>
      <w:r>
        <w:t xml:space="preserve">; читательская культура учеников </w:t>
      </w:r>
      <w:r>
        <w:rPr>
          <w:b/>
        </w:rPr>
        <w:t xml:space="preserve">9 класса </w:t>
      </w:r>
      <w:r>
        <w:t xml:space="preserve">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36EE0" w:rsidRDefault="00731584">
      <w:pPr>
        <w:ind w:right="768"/>
      </w:pPr>
      <w: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rPr>
        <w:t xml:space="preserve">качество </w:t>
      </w:r>
      <w:r>
        <w:t xml:space="preserve">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E36EE0" w:rsidRDefault="00731584">
      <w:pPr>
        <w:spacing w:after="39"/>
        <w:ind w:left="1380" w:right="0" w:firstLine="0"/>
        <w:jc w:val="left"/>
      </w:pPr>
      <w:r>
        <w:t xml:space="preserve"> </w:t>
      </w:r>
    </w:p>
    <w:p w:rsidR="00E36EE0" w:rsidRDefault="00731584">
      <w:pPr>
        <w:spacing w:after="50" w:line="236" w:lineRule="auto"/>
        <w:ind w:left="667" w:right="0" w:hanging="10"/>
        <w:jc w:val="left"/>
      </w:pPr>
      <w:r>
        <w:rPr>
          <w:b/>
        </w:rPr>
        <w:t>1.2.5.3.</w:t>
      </w:r>
      <w:r>
        <w:rPr>
          <w:rFonts w:ascii="Arial" w:eastAsia="Arial" w:hAnsi="Arial" w:cs="Arial"/>
          <w:b/>
        </w:rPr>
        <w:t xml:space="preserve"> </w:t>
      </w:r>
      <w:r>
        <w:rPr>
          <w:b/>
        </w:rPr>
        <w:t xml:space="preserve">Родной язык (русский) </w:t>
      </w:r>
    </w:p>
    <w:p w:rsidR="00E36EE0" w:rsidRDefault="006659C2">
      <w:pPr>
        <w:spacing w:after="50" w:line="236" w:lineRule="auto"/>
        <w:ind w:left="667" w:right="0" w:hanging="10"/>
        <w:jc w:val="left"/>
      </w:pPr>
      <w:r>
        <w:rPr>
          <w:b/>
        </w:rPr>
        <w:t>В к</w:t>
      </w:r>
      <w:r w:rsidR="00731584">
        <w:rPr>
          <w:b/>
        </w:rPr>
        <w:t xml:space="preserve">урсе русского родного языка (русского) актуализируются следующие цели: </w:t>
      </w:r>
    </w:p>
    <w:p w:rsidR="00E36EE0" w:rsidRDefault="00731584">
      <w:pPr>
        <w:numPr>
          <w:ilvl w:val="0"/>
          <w:numId w:val="22"/>
        </w:numPr>
        <w:ind w:right="732"/>
      </w:pPr>
      <w: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E36EE0" w:rsidRDefault="00731584">
      <w:pPr>
        <w:numPr>
          <w:ilvl w:val="0"/>
          <w:numId w:val="22"/>
        </w:numPr>
        <w:ind w:right="732"/>
      </w:pPr>
      <w: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E36EE0" w:rsidRDefault="00731584">
      <w:pPr>
        <w:numPr>
          <w:ilvl w:val="0"/>
          <w:numId w:val="22"/>
        </w:numPr>
        <w:ind w:right="732"/>
      </w:pPr>
      <w: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E36EE0" w:rsidRDefault="00731584">
      <w:pPr>
        <w:numPr>
          <w:ilvl w:val="0"/>
          <w:numId w:val="22"/>
        </w:numPr>
        <w:ind w:right="732"/>
      </w:pPr>
      <w: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E36EE0" w:rsidRDefault="00731584">
      <w:pPr>
        <w:numPr>
          <w:ilvl w:val="0"/>
          <w:numId w:val="22"/>
        </w:numPr>
        <w:ind w:right="732"/>
      </w:pPr>
      <w: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E36EE0" w:rsidRDefault="00731584">
      <w:pPr>
        <w:ind w:left="0" w:right="0" w:firstLine="0"/>
        <w:jc w:val="center"/>
      </w:pPr>
      <w:r>
        <w:t xml:space="preserve"> </w:t>
      </w:r>
    </w:p>
    <w:p w:rsidR="00E36EE0" w:rsidRDefault="00731584" w:rsidP="00226847">
      <w:pPr>
        <w:spacing w:after="52" w:line="241" w:lineRule="auto"/>
        <w:ind w:right="997" w:firstLine="1412"/>
      </w:pPr>
      <w:r>
        <w:rPr>
          <w:b/>
          <w:i/>
        </w:rPr>
        <w:t xml:space="preserve">Место учебного предмета «Родной язык (русский)» в учебном плане </w:t>
      </w:r>
      <w:r>
        <w:t xml:space="preserve">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w:t>
      </w:r>
      <w:r w:rsidR="00226847">
        <w:t>на общую учебную нагрузку по 1</w:t>
      </w:r>
      <w:r>
        <w:t xml:space="preserve"> час</w:t>
      </w:r>
      <w:r w:rsidR="00226847">
        <w:t>у в неделю с 5 по 9 класс.</w:t>
      </w:r>
    </w:p>
    <w:p w:rsidR="00E36EE0" w:rsidRDefault="00731584" w:rsidP="00226847">
      <w:pPr>
        <w:spacing w:after="49"/>
        <w:ind w:left="1368" w:right="0" w:firstLine="0"/>
      </w:pPr>
      <w:r>
        <w:rPr>
          <w:b/>
          <w:i/>
        </w:rPr>
        <w:t xml:space="preserve"> </w:t>
      </w:r>
    </w:p>
    <w:p w:rsidR="00E36EE0" w:rsidRDefault="00731584" w:rsidP="00226847">
      <w:pPr>
        <w:spacing w:after="52" w:line="235" w:lineRule="auto"/>
        <w:ind w:left="1378" w:right="-15" w:hanging="10"/>
      </w:pPr>
      <w:r>
        <w:rPr>
          <w:b/>
          <w:i/>
        </w:rPr>
        <w:t xml:space="preserve">Общая характеристика учебного предмета «Родной язык (русский)» </w:t>
      </w:r>
    </w:p>
    <w:p w:rsidR="00E36EE0" w:rsidRDefault="00731584" w:rsidP="00226847">
      <w:pPr>
        <w:ind w:left="1368" w:firstLine="0"/>
      </w:pPr>
      <w:r>
        <w:t xml:space="preserve">Русский язык – государственный язык Российской Федерации, средство </w:t>
      </w:r>
    </w:p>
    <w:p w:rsidR="00E36EE0" w:rsidRDefault="00731584" w:rsidP="00226847">
      <w:pPr>
        <w:ind w:firstLine="0"/>
      </w:pPr>
      <w:r>
        <w:t xml:space="preserve">межнационального общения и консолидации народов России, основа формирования гражданской идентичности в поликультурном обществе.   </w:t>
      </w:r>
    </w:p>
    <w:p w:rsidR="00E36EE0" w:rsidRDefault="00731584" w:rsidP="00226847">
      <w:pPr>
        <w:spacing w:after="52" w:line="241" w:lineRule="auto"/>
        <w:ind w:right="645"/>
      </w:pPr>
      <w: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E36EE0" w:rsidRDefault="00731584" w:rsidP="00226847">
      <w:pPr>
        <w:spacing w:after="52" w:line="241" w:lineRule="auto"/>
        <w:ind w:right="716"/>
      </w:pPr>
      <w: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E36EE0" w:rsidRDefault="00731584" w:rsidP="00226847">
      <w:pPr>
        <w:spacing w:after="52" w:line="241" w:lineRule="auto"/>
        <w:ind w:right="545"/>
      </w:pPr>
      <w: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E36EE0" w:rsidRDefault="00731584" w:rsidP="00226847">
      <w:pPr>
        <w:spacing w:after="52" w:line="241" w:lineRule="auto"/>
        <w:ind w:right="502"/>
      </w:pPr>
      <w: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E36EE0" w:rsidRDefault="00731584" w:rsidP="00226847">
      <w:pPr>
        <w:spacing w:after="52" w:line="241" w:lineRule="auto"/>
        <w:ind w:right="776"/>
      </w:pPr>
      <w: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w:t>
      </w:r>
      <w:r>
        <w:rPr>
          <w:b/>
          <w:i/>
        </w:rPr>
        <w:t xml:space="preserve">«Родной язык (русский)» </w:t>
      </w:r>
      <w:r>
        <w:t xml:space="preserve">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E36EE0" w:rsidRDefault="00731584" w:rsidP="00226847">
      <w:pPr>
        <w:spacing w:after="52" w:line="241" w:lineRule="auto"/>
        <w:ind w:right="513"/>
      </w:pPr>
      <w: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E36EE0" w:rsidRDefault="00731584" w:rsidP="00226847">
      <w:pPr>
        <w:spacing w:after="52" w:line="241" w:lineRule="auto"/>
        <w:ind w:right="792"/>
      </w:pPr>
      <w: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E36EE0" w:rsidRDefault="00731584" w:rsidP="00226847">
      <w:pPr>
        <w:spacing w:after="52" w:line="241" w:lineRule="auto"/>
        <w:ind w:right="514"/>
      </w:pPr>
      <w: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E36EE0" w:rsidRDefault="00731584" w:rsidP="00226847">
      <w:pPr>
        <w:ind w:right="687"/>
      </w:pPr>
      <w: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w:t>
      </w:r>
    </w:p>
    <w:p w:rsidR="00E36EE0" w:rsidRDefault="00731584" w:rsidP="00226847">
      <w:pPr>
        <w:ind w:firstLine="0"/>
      </w:pPr>
      <w:r>
        <w:t xml:space="preserve">образовательных областях, но и во всём комплексе изучаемых дисциплин естественнонаучного и гуманитарного циклов. </w:t>
      </w:r>
    </w:p>
    <w:p w:rsidR="00E36EE0" w:rsidRDefault="00731584" w:rsidP="00226847">
      <w:pPr>
        <w:spacing w:after="54"/>
        <w:ind w:left="1368" w:right="0" w:firstLine="0"/>
      </w:pPr>
      <w:r>
        <w:t xml:space="preserve"> </w:t>
      </w:r>
    </w:p>
    <w:p w:rsidR="00E36EE0" w:rsidRDefault="00731584">
      <w:pPr>
        <w:spacing w:after="52" w:line="235" w:lineRule="auto"/>
        <w:ind w:left="5165" w:right="-15" w:hanging="3365"/>
      </w:pPr>
      <w:r>
        <w:rPr>
          <w:b/>
          <w:i/>
        </w:rPr>
        <w:t xml:space="preserve">Основные содержательные линии программы учебного предмета «Родной язык (русский)» </w:t>
      </w:r>
    </w:p>
    <w:p w:rsidR="00E36EE0" w:rsidRDefault="00731584" w:rsidP="00226847">
      <w:pPr>
        <w:spacing w:after="52" w:line="241" w:lineRule="auto"/>
        <w:ind w:right="690"/>
      </w:pPr>
      <w: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E36EE0" w:rsidRDefault="00731584" w:rsidP="00226847">
      <w:pPr>
        <w:ind w:left="1368" w:firstLine="0"/>
      </w:pPr>
      <w:r>
        <w:t xml:space="preserve">В соответствии с этим в программе выделяются следующие блоки: </w:t>
      </w:r>
    </w:p>
    <w:p w:rsidR="00E36EE0" w:rsidRDefault="00731584" w:rsidP="00226847">
      <w:pPr>
        <w:spacing w:after="52" w:line="241" w:lineRule="auto"/>
        <w:ind w:right="441"/>
      </w:pPr>
      <w:r>
        <w:t xml:space="preserve">В первом блоке – </w:t>
      </w:r>
      <w:r>
        <w:rPr>
          <w:b/>
        </w:rPr>
        <w:t>«Язык и культура»</w:t>
      </w:r>
      <w: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rsidR="00E36EE0" w:rsidRDefault="00731584" w:rsidP="00226847">
      <w:pPr>
        <w:spacing w:after="52" w:line="241" w:lineRule="auto"/>
        <w:ind w:right="697"/>
      </w:pPr>
      <w:r>
        <w:t xml:space="preserve">Второй блок – </w:t>
      </w:r>
      <w:r>
        <w:rPr>
          <w:b/>
        </w:rPr>
        <w:t>«Культура речи»</w:t>
      </w:r>
      <w: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E36EE0" w:rsidRDefault="00731584" w:rsidP="00226847">
      <w:pPr>
        <w:spacing w:after="52" w:line="241" w:lineRule="auto"/>
        <w:ind w:right="378"/>
      </w:pPr>
      <w:r>
        <w:t xml:space="preserve">В третьем блоке – </w:t>
      </w:r>
      <w:r>
        <w:rPr>
          <w:b/>
        </w:rPr>
        <w:t>«Речь. Речевая деятельность. Текст»</w:t>
      </w:r>
      <w: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w:t>
      </w:r>
      <w:r w:rsidR="006659C2">
        <w:t>-</w:t>
      </w:r>
      <w:r>
        <w:t xml:space="preserve">смысловых типов, жанров, стилистической принадлежности. </w:t>
      </w:r>
    </w:p>
    <w:p w:rsidR="00E36EE0" w:rsidRDefault="00731584">
      <w:pPr>
        <w:spacing w:after="49"/>
        <w:ind w:left="660" w:right="0" w:firstLine="0"/>
        <w:jc w:val="left"/>
      </w:pPr>
      <w:r>
        <w:rPr>
          <w:b/>
        </w:rPr>
        <w:t xml:space="preserve"> </w:t>
      </w:r>
    </w:p>
    <w:p w:rsidR="00E36EE0" w:rsidRDefault="00731584">
      <w:pPr>
        <w:spacing w:after="50" w:line="236" w:lineRule="auto"/>
        <w:ind w:left="1760" w:right="0" w:hanging="10"/>
        <w:jc w:val="left"/>
      </w:pPr>
      <w:r>
        <w:rPr>
          <w:b/>
        </w:rPr>
        <w:t>ТРЕБОВАНИЯ</w:t>
      </w:r>
      <w:r>
        <w:rPr>
          <w:b/>
          <w:sz w:val="19"/>
        </w:rPr>
        <w:t xml:space="preserve"> </w:t>
      </w:r>
      <w:r>
        <w:rPr>
          <w:b/>
        </w:rPr>
        <w:t>К</w:t>
      </w:r>
      <w:r>
        <w:rPr>
          <w:b/>
          <w:sz w:val="19"/>
        </w:rPr>
        <w:t xml:space="preserve"> </w:t>
      </w:r>
      <w:r>
        <w:rPr>
          <w:b/>
        </w:rPr>
        <w:t>РЕЗУЛЬТАТАМ</w:t>
      </w:r>
      <w:r>
        <w:rPr>
          <w:b/>
          <w:sz w:val="19"/>
        </w:rPr>
        <w:t xml:space="preserve"> </w:t>
      </w:r>
      <w:r>
        <w:rPr>
          <w:b/>
        </w:rPr>
        <w:t>ОСВОЕНИЯ</w:t>
      </w:r>
      <w:r>
        <w:rPr>
          <w:b/>
          <w:sz w:val="19"/>
        </w:rPr>
        <w:t xml:space="preserve"> </w:t>
      </w:r>
      <w:r>
        <w:rPr>
          <w:b/>
        </w:rPr>
        <w:t>ПРИМЕРНОЙ</w:t>
      </w:r>
      <w:r>
        <w:rPr>
          <w:b/>
          <w:sz w:val="19"/>
        </w:rPr>
        <w:t xml:space="preserve"> </w:t>
      </w:r>
      <w:r>
        <w:rPr>
          <w:b/>
        </w:rPr>
        <w:t>ПРОГРАММЫ</w:t>
      </w:r>
      <w:r>
        <w:rPr>
          <w:b/>
          <w:sz w:val="19"/>
        </w:rPr>
        <w:t xml:space="preserve"> </w:t>
      </w:r>
    </w:p>
    <w:p w:rsidR="00E36EE0" w:rsidRDefault="00731584">
      <w:pPr>
        <w:spacing w:after="50" w:line="236" w:lineRule="auto"/>
        <w:ind w:left="1316" w:right="0" w:hanging="10"/>
        <w:jc w:val="left"/>
      </w:pPr>
      <w:r>
        <w:rPr>
          <w:b/>
        </w:rPr>
        <w:t>ОСНОВНОГО</w:t>
      </w:r>
      <w:r>
        <w:rPr>
          <w:b/>
          <w:sz w:val="19"/>
        </w:rPr>
        <w:t xml:space="preserve"> </w:t>
      </w:r>
      <w:r>
        <w:rPr>
          <w:b/>
        </w:rPr>
        <w:t>ОБЩЕГО</w:t>
      </w:r>
      <w:r>
        <w:rPr>
          <w:b/>
          <w:sz w:val="19"/>
        </w:rPr>
        <w:t xml:space="preserve"> </w:t>
      </w:r>
      <w:r>
        <w:rPr>
          <w:b/>
        </w:rPr>
        <w:t>ОБРАЗОВАНИЯ</w:t>
      </w:r>
      <w:r>
        <w:rPr>
          <w:b/>
          <w:sz w:val="19"/>
        </w:rPr>
        <w:t xml:space="preserve"> </w:t>
      </w:r>
      <w:r>
        <w:rPr>
          <w:b/>
        </w:rPr>
        <w:t>ПО</w:t>
      </w:r>
      <w:r>
        <w:rPr>
          <w:b/>
          <w:sz w:val="19"/>
        </w:rPr>
        <w:t xml:space="preserve"> </w:t>
      </w:r>
      <w:r>
        <w:rPr>
          <w:b/>
        </w:rPr>
        <w:t>РУССКОМУ</w:t>
      </w:r>
      <w:r>
        <w:rPr>
          <w:b/>
          <w:sz w:val="19"/>
        </w:rPr>
        <w:t xml:space="preserve"> </w:t>
      </w:r>
      <w:r>
        <w:rPr>
          <w:b/>
        </w:rPr>
        <w:t>РОДНОМУ</w:t>
      </w:r>
      <w:r>
        <w:rPr>
          <w:b/>
          <w:sz w:val="19"/>
        </w:rPr>
        <w:t xml:space="preserve"> </w:t>
      </w:r>
      <w:r>
        <w:rPr>
          <w:b/>
        </w:rPr>
        <w:t xml:space="preserve">ЯЗЫКУ </w:t>
      </w:r>
    </w:p>
    <w:p w:rsidR="00E36EE0" w:rsidRDefault="00731584" w:rsidP="006659C2">
      <w:pPr>
        <w:ind w:left="993" w:firstLine="0"/>
      </w:pPr>
      <w:r>
        <w:t xml:space="preserve">Изучение предметной области «Родной язык и родная литература» должно обеспечивать:  </w:t>
      </w:r>
    </w:p>
    <w:p w:rsidR="00E36EE0" w:rsidRDefault="00731584" w:rsidP="006659C2">
      <w:pPr>
        <w:ind w:left="993" w:firstLine="0"/>
      </w:pPr>
      <w:r>
        <w:t xml:space="preserve">воспитание ценностного отношения к родному языку и литературе на родном языке как </w:t>
      </w:r>
    </w:p>
    <w:p w:rsidR="00E36EE0" w:rsidRDefault="00731584" w:rsidP="006659C2">
      <w:pPr>
        <w:ind w:left="993" w:right="1730" w:firstLine="0"/>
      </w:pPr>
      <w:r>
        <w:t xml:space="preserve">хранителю культуры, включение в культурно-языковое поле своего народа;  приобщение к литературному наследию своего народа;  </w:t>
      </w:r>
    </w:p>
    <w:p w:rsidR="00E36EE0" w:rsidRDefault="00731584" w:rsidP="006659C2">
      <w:pPr>
        <w:ind w:left="993" w:right="1742" w:firstLine="0"/>
      </w:pPr>
      <w: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w:t>
      </w:r>
    </w:p>
    <w:p w:rsidR="006659C2" w:rsidRDefault="00731584" w:rsidP="006659C2">
      <w:pPr>
        <w:ind w:left="993" w:right="1329" w:firstLine="0"/>
      </w:pPr>
      <w:r>
        <w:t xml:space="preserve">сохранение культуры народа; </w:t>
      </w:r>
    </w:p>
    <w:p w:rsidR="00E36EE0" w:rsidRDefault="00731584" w:rsidP="006659C2">
      <w:pPr>
        <w:ind w:left="993" w:right="1329" w:firstLine="0"/>
      </w:pPr>
      <w:r>
        <w:t xml:space="preserve">обогащение активного и потенциального словарного запаса, развитие у обучающихся </w:t>
      </w:r>
    </w:p>
    <w:p w:rsidR="006659C2" w:rsidRDefault="00731584" w:rsidP="006659C2">
      <w:pPr>
        <w:spacing w:after="52" w:line="241" w:lineRule="auto"/>
        <w:ind w:left="993" w:right="1348" w:firstLine="0"/>
      </w:pPr>
      <w:r>
        <w:t xml:space="preserve">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E36EE0" w:rsidRDefault="00731584" w:rsidP="006659C2">
      <w:pPr>
        <w:spacing w:after="52" w:line="241" w:lineRule="auto"/>
        <w:ind w:left="993" w:right="1348" w:firstLine="0"/>
      </w:pPr>
      <w:r>
        <w:t xml:space="preserve">получение знаний о родном языке как системе и как развивающемся явлении, о его </w:t>
      </w:r>
    </w:p>
    <w:p w:rsidR="00E36EE0" w:rsidRDefault="00731584" w:rsidP="006659C2">
      <w:pPr>
        <w:spacing w:after="52" w:line="241" w:lineRule="auto"/>
        <w:ind w:left="993" w:right="529" w:firstLine="0"/>
      </w:pPr>
      <w:r>
        <w:t xml:space="preserve">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E36EE0" w:rsidRDefault="00731584">
      <w:pPr>
        <w:spacing w:after="52" w:line="241" w:lineRule="auto"/>
        <w:ind w:right="286"/>
        <w:jc w:val="left"/>
      </w:pPr>
      <w:r>
        <w:t xml:space="preserve">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E36EE0" w:rsidRDefault="00731584">
      <w:pPr>
        <w:spacing w:after="50" w:line="236" w:lineRule="auto"/>
        <w:ind w:right="252" w:firstLine="708"/>
        <w:jc w:val="left"/>
      </w:pPr>
      <w:r>
        <w:rPr>
          <w:b/>
        </w:rPr>
        <w:t>1.</w:t>
      </w:r>
      <w:r>
        <w:rPr>
          <w:rFonts w:ascii="Arial" w:eastAsia="Arial" w:hAnsi="Arial" w:cs="Arial"/>
          <w:b/>
        </w:rPr>
        <w:t xml:space="preserve"> </w:t>
      </w:r>
      <w:r>
        <w:rPr>
          <w:rFonts w:ascii="Arial" w:eastAsia="Arial" w:hAnsi="Arial" w:cs="Arial"/>
          <w:b/>
        </w:rPr>
        <w:tab/>
      </w:r>
      <w:r>
        <w:rPr>
          <w:b/>
        </w:rPr>
        <w:t xml:space="preserve">Понимание взаимосвязи языка, культуры и истории народа, говорящего на нём: </w:t>
      </w:r>
    </w:p>
    <w:p w:rsidR="006659C2" w:rsidRDefault="00731584" w:rsidP="006659C2">
      <w:pPr>
        <w:spacing w:line="237" w:lineRule="auto"/>
        <w:ind w:left="667" w:right="741" w:hanging="10"/>
      </w:pPr>
      <w:r>
        <w:t>осознание роли русского родного языка в жизни общества и государства, в современном</w:t>
      </w:r>
      <w:r w:rsidR="006659C2">
        <w:t xml:space="preserve"> </w:t>
      </w:r>
      <w:r>
        <w:t xml:space="preserve">мире; </w:t>
      </w:r>
    </w:p>
    <w:p w:rsidR="00E36EE0" w:rsidRDefault="00731584">
      <w:pPr>
        <w:ind w:left="1365" w:right="4135" w:hanging="708"/>
      </w:pPr>
      <w:r>
        <w:t xml:space="preserve">осознание роли русского родного языка в жизни человека; </w:t>
      </w:r>
    </w:p>
    <w:p w:rsidR="00083363" w:rsidRDefault="00731584" w:rsidP="00083363">
      <w:pPr>
        <w:spacing w:line="237" w:lineRule="auto"/>
        <w:ind w:left="667" w:right="740" w:hanging="10"/>
      </w:pPr>
      <w:r>
        <w:t xml:space="preserve">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 </w:t>
      </w:r>
    </w:p>
    <w:p w:rsidR="00E36EE0" w:rsidRDefault="00731584" w:rsidP="00083363">
      <w:pPr>
        <w:spacing w:line="237" w:lineRule="auto"/>
        <w:ind w:left="667" w:right="740" w:hanging="10"/>
      </w:pPr>
      <w:r>
        <w:t xml:space="preserve">понимание и истолкование значения слов с национально-культурным компонентом, </w:t>
      </w:r>
    </w:p>
    <w:p w:rsidR="00E36EE0" w:rsidRDefault="00731584" w:rsidP="00083363">
      <w:pPr>
        <w:spacing w:after="52" w:line="241" w:lineRule="auto"/>
        <w:ind w:right="783" w:firstLine="0"/>
        <w:jc w:val="left"/>
      </w:pPr>
      <w:r>
        <w:t xml:space="preserve">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w:t>
      </w:r>
    </w:p>
    <w:p w:rsidR="00E36EE0" w:rsidRDefault="00731584" w:rsidP="00083363">
      <w:pPr>
        <w:spacing w:line="237" w:lineRule="auto"/>
        <w:ind w:left="667" w:right="793" w:hanging="10"/>
      </w:pPr>
      <w:r>
        <w:t>понимание и истолкование значения фразеологических оборотов с национально-</w:t>
      </w:r>
    </w:p>
    <w:p w:rsidR="00E36EE0" w:rsidRDefault="00731584">
      <w:pPr>
        <w:ind w:right="733" w:firstLine="0"/>
      </w:pPr>
      <w:r>
        <w:t xml:space="preserve">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 перераспределения пластов </w:t>
      </w:r>
    </w:p>
    <w:p w:rsidR="00E36EE0" w:rsidRDefault="00731584">
      <w:pPr>
        <w:ind w:right="733" w:firstLine="0"/>
      </w:pPr>
      <w:r>
        <w:t xml:space="preserve">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w:t>
      </w:r>
    </w:p>
    <w:p w:rsidR="00E36EE0" w:rsidRDefault="00731584">
      <w:pPr>
        <w:ind w:right="741" w:firstLine="0"/>
      </w:pPr>
      <w:r>
        <w:t xml:space="preserve">как части народной культуры; понимание национально-культурного своеобразия диалектизмов;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 соблюдение норм русского речевого этикета; понимание национальной специфики </w:t>
      </w:r>
    </w:p>
    <w:p w:rsidR="00E36EE0" w:rsidRDefault="00731584">
      <w:pPr>
        <w:ind w:right="738" w:firstLine="0"/>
      </w:pPr>
      <w:r>
        <w:t xml:space="preserve">русского речевого этикета по сравнению с речевым этикетом других народов;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E36EE0" w:rsidRDefault="00731584">
      <w:pPr>
        <w:spacing w:after="49" w:line="232" w:lineRule="auto"/>
        <w:ind w:right="0" w:firstLine="701"/>
      </w:pPr>
      <w:r>
        <w:rPr>
          <w:b/>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E36EE0" w:rsidRDefault="00731584">
      <w:pPr>
        <w:spacing w:line="237" w:lineRule="auto"/>
        <w:ind w:left="667" w:right="738" w:hanging="10"/>
        <w:jc w:val="right"/>
      </w:pPr>
      <w:r>
        <w:t xml:space="preserve">осознание важности соблюдения норм современного русского литературного языка для </w:t>
      </w:r>
    </w:p>
    <w:p w:rsidR="00E36EE0" w:rsidRDefault="00731584">
      <w:pPr>
        <w:ind w:left="1365" w:right="741" w:hanging="708"/>
      </w:pPr>
      <w:r>
        <w:t xml:space="preserve">культурного человека; анализ и оценивание с точки зрения норм современного русского литературного языка </w:t>
      </w:r>
    </w:p>
    <w:p w:rsidR="00E36EE0" w:rsidRDefault="00731584">
      <w:pPr>
        <w:ind w:right="731" w:firstLine="0"/>
      </w:pPr>
      <w:r>
        <w:t xml:space="preserve">чужой и собственной речи; корректировка речи с учетом её соответствия основными нормами литературного языка; соблюдение на письме и в устной речи норм современного русского литературного языка </w:t>
      </w:r>
    </w:p>
    <w:p w:rsidR="00E36EE0" w:rsidRDefault="00731584">
      <w:pPr>
        <w:ind w:right="735" w:firstLine="0"/>
      </w:pPr>
      <w:r>
        <w:t xml:space="preserve">и правил речевого этикета;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  </w:t>
      </w:r>
    </w:p>
    <w:p w:rsidR="00E36EE0" w:rsidRDefault="00731584">
      <w:pPr>
        <w:ind w:right="731"/>
      </w:pPr>
      <w:r>
        <w:t xml:space="preserve">формирование ответственности за языковую культуру как общечеловеческую ценность;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r>
        <w:rPr>
          <w:b/>
        </w:rPr>
        <w:t>соблюдение основных орфоэпических и акцентологических норм современного русского литературного языка</w:t>
      </w:r>
      <w: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w:t>
      </w:r>
      <w:r w:rsidR="00083363">
        <w:t>-</w:t>
      </w:r>
      <w:r>
        <w:t xml:space="preserve">мягкости согласных перед [е] в словах иностранного происхождения; произношение безударного [а] после </w:t>
      </w:r>
      <w:r>
        <w:rPr>
          <w:i/>
        </w:rPr>
        <w:t>ж</w:t>
      </w:r>
      <w:r>
        <w:t xml:space="preserve"> и </w:t>
      </w:r>
      <w:r>
        <w:rPr>
          <w:i/>
        </w:rPr>
        <w:t>ш</w:t>
      </w:r>
      <w:r>
        <w:t xml:space="preserve">; произношение сочетания </w:t>
      </w:r>
      <w:r>
        <w:rPr>
          <w:i/>
        </w:rPr>
        <w:t>чн</w:t>
      </w:r>
      <w:r>
        <w:t xml:space="preserve"> и </w:t>
      </w:r>
      <w:r>
        <w:rPr>
          <w:i/>
        </w:rPr>
        <w:t>чт</w:t>
      </w:r>
      <w:r>
        <w:t>; произношение женских отчеств на -</w:t>
      </w:r>
      <w:r>
        <w:rPr>
          <w:i/>
        </w:rPr>
        <w:t>ична</w:t>
      </w:r>
      <w:r>
        <w:t xml:space="preserve">, </w:t>
      </w:r>
      <w:r>
        <w:rPr>
          <w:i/>
        </w:rPr>
        <w:t>инична</w:t>
      </w:r>
      <w:r>
        <w:t xml:space="preserve">; произношение твердого [н] перед мягкими [ф'] и [в']; произношение мягкого [н] перед </w:t>
      </w:r>
      <w:r>
        <w:rPr>
          <w:i/>
        </w:rPr>
        <w:t>ч</w:t>
      </w:r>
      <w:r>
        <w:t xml:space="preserve"> и </w:t>
      </w:r>
      <w:r>
        <w:rPr>
          <w:i/>
        </w:rPr>
        <w:t>щ</w:t>
      </w:r>
      <w:r>
        <w:t xml:space="preserve">.;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 осознание смыслоразличительной роли ударения на примере омографов; </w:t>
      </w:r>
    </w:p>
    <w:p w:rsidR="00E36EE0" w:rsidRDefault="00731584">
      <w:pPr>
        <w:spacing w:line="237" w:lineRule="auto"/>
        <w:ind w:left="667" w:right="741" w:hanging="10"/>
        <w:jc w:val="right"/>
      </w:pPr>
      <w:r>
        <w:t xml:space="preserve">различение произносительных различий в русском языке, обусловленных темпом речи и </w:t>
      </w:r>
    </w:p>
    <w:p w:rsidR="00083363" w:rsidRDefault="00731584">
      <w:pPr>
        <w:ind w:left="1365" w:right="732" w:hanging="708"/>
      </w:pPr>
      <w:r>
        <w:t xml:space="preserve">стилями речи; </w:t>
      </w:r>
    </w:p>
    <w:p w:rsidR="00083363" w:rsidRDefault="00083363">
      <w:pPr>
        <w:ind w:left="1365" w:right="732" w:hanging="708"/>
      </w:pPr>
      <w:r>
        <w:t xml:space="preserve">        </w:t>
      </w:r>
      <w:r w:rsidR="00731584">
        <w:t xml:space="preserve">различение вариантов орфоэпической и акцентологической нормы; </w:t>
      </w:r>
    </w:p>
    <w:p w:rsidR="00083363" w:rsidRDefault="00083363" w:rsidP="00083363">
      <w:pPr>
        <w:ind w:left="1365" w:right="732" w:hanging="708"/>
      </w:pPr>
      <w:r>
        <w:t xml:space="preserve">        употребление слов с </w:t>
      </w:r>
      <w:r w:rsidR="00731584">
        <w:t xml:space="preserve">учётом произносительных </w:t>
      </w:r>
      <w:r>
        <w:t>вариантов орфоэпической нормы;</w:t>
      </w:r>
    </w:p>
    <w:p w:rsidR="00083363" w:rsidRDefault="00083363" w:rsidP="00083363">
      <w:pPr>
        <w:ind w:left="1365" w:right="732" w:hanging="708"/>
      </w:pPr>
      <w:r>
        <w:t xml:space="preserve">        </w:t>
      </w:r>
      <w:r w:rsidR="00731584">
        <w:t>употребление слов с учётом стилистических</w:t>
      </w:r>
      <w:r>
        <w:t xml:space="preserve"> вариантов орфоэпической нормы;</w:t>
      </w:r>
    </w:p>
    <w:p w:rsidR="00E36EE0" w:rsidRDefault="00083363" w:rsidP="00083363">
      <w:pPr>
        <w:ind w:left="1365" w:right="732" w:hanging="708"/>
      </w:pPr>
      <w:r>
        <w:t xml:space="preserve">        </w:t>
      </w:r>
      <w:r w:rsidR="00731584">
        <w:t xml:space="preserve">понимание активных процессов в области произношения и ударения; </w:t>
      </w:r>
    </w:p>
    <w:p w:rsidR="00E36EE0" w:rsidRDefault="00731584">
      <w:pPr>
        <w:ind w:right="733"/>
      </w:pPr>
      <w:r>
        <w:rPr>
          <w:b/>
        </w:rPr>
        <w:t xml:space="preserve">соблюдение основных лексических норм современного русского литературного языка: </w:t>
      </w:r>
      <w:r>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различение стилистических вариантов лексической нормы;  </w:t>
      </w:r>
    </w:p>
    <w:p w:rsidR="00E36EE0" w:rsidRDefault="00731584">
      <w:pPr>
        <w:spacing w:line="237" w:lineRule="auto"/>
        <w:ind w:left="667" w:right="739" w:hanging="10"/>
        <w:jc w:val="right"/>
      </w:pPr>
      <w:r>
        <w:t xml:space="preserve">употребление имён существительных, прилагательных, глаголов с учётом стилистических </w:t>
      </w:r>
    </w:p>
    <w:p w:rsidR="00E36EE0" w:rsidRDefault="00731584">
      <w:pPr>
        <w:ind w:left="1365" w:right="740" w:hanging="708"/>
      </w:pPr>
      <w:r>
        <w:t xml:space="preserve">вариантов лексической нормы; употребление синонимов, антонимов‚ омонимов с учётом стилистических вариантов </w:t>
      </w:r>
    </w:p>
    <w:p w:rsidR="00E36EE0" w:rsidRDefault="00731584">
      <w:pPr>
        <w:spacing w:after="52" w:line="241" w:lineRule="auto"/>
        <w:ind w:left="1365" w:right="3755" w:hanging="708"/>
        <w:jc w:val="left"/>
      </w:pPr>
      <w:r>
        <w:t>лексической нормы; различение типичных речевых ошибок; редактирование текста с целью исправления речевых ошибок; выявление и исправление речевых ошибок в устной речи;</w:t>
      </w:r>
      <w:r>
        <w:rPr>
          <w:b/>
        </w:rPr>
        <w:t xml:space="preserve"> </w:t>
      </w:r>
    </w:p>
    <w:p w:rsidR="00E36EE0" w:rsidRDefault="00731584">
      <w:pPr>
        <w:spacing w:after="42"/>
        <w:ind w:left="10" w:right="741" w:hanging="10"/>
        <w:jc w:val="right"/>
      </w:pPr>
      <w:r>
        <w:rPr>
          <w:b/>
        </w:rPr>
        <w:t xml:space="preserve">соблюдение основных грамматических норм современного русского литературного </w:t>
      </w:r>
    </w:p>
    <w:p w:rsidR="00E36EE0" w:rsidRDefault="00731584">
      <w:pPr>
        <w:ind w:firstLine="0"/>
      </w:pPr>
      <w:r>
        <w:rPr>
          <w:b/>
        </w:rPr>
        <w:t xml:space="preserve">языка: </w:t>
      </w:r>
      <w: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Pr>
          <w:i/>
        </w:rPr>
        <w:t>благодаря, согласно, вопреки</w:t>
      </w:r>
      <w:r>
        <w:t xml:space="preserve">; употребление предлогов </w:t>
      </w:r>
      <w:r>
        <w:rPr>
          <w:i/>
        </w:rPr>
        <w:t>о</w:t>
      </w:r>
      <w:r>
        <w:t xml:space="preserve">‚ </w:t>
      </w:r>
      <w:r>
        <w:rPr>
          <w:i/>
        </w:rPr>
        <w:t>по</w:t>
      </w:r>
      <w:r>
        <w:t xml:space="preserve">‚ </w:t>
      </w:r>
      <w:r>
        <w:rPr>
          <w:i/>
        </w:rPr>
        <w:t>из</w:t>
      </w:r>
      <w:r>
        <w:t xml:space="preserve">‚ </w:t>
      </w:r>
      <w:r>
        <w:rPr>
          <w:i/>
        </w:rPr>
        <w:t>с</w:t>
      </w:r>
      <w:r>
        <w:t xml:space="preserve"> в составе словосочетания‚ употребление предлога </w:t>
      </w:r>
      <w:r>
        <w:rPr>
          <w:i/>
        </w:rPr>
        <w:t>по</w:t>
      </w:r>
      <w: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 определение типичных грамматических ошибок в речи; </w:t>
      </w:r>
    </w:p>
    <w:p w:rsidR="00E36EE0" w:rsidRDefault="00731584">
      <w:pPr>
        <w:spacing w:line="237" w:lineRule="auto"/>
        <w:ind w:right="731" w:firstLine="106"/>
        <w:jc w:val="right"/>
      </w:pPr>
      <w: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Pr>
          <w:i/>
        </w:rPr>
        <w:t>–а(-я)</w:t>
      </w:r>
      <w:r>
        <w:t xml:space="preserve">, </w:t>
      </w:r>
      <w:r>
        <w:rPr>
          <w:i/>
        </w:rPr>
        <w:t>-ы(и)</w:t>
      </w:r>
      <w:r>
        <w:t xml:space="preserve">‚ различающихся по смыслу‚ литературных и разговорных форм глаголов‚ причастий‚ деепричастий‚ наречий; различение </w:t>
      </w:r>
      <w:r>
        <w:tab/>
        <w:t xml:space="preserve">вариантов </w:t>
      </w:r>
      <w:r>
        <w:tab/>
        <w:t xml:space="preserve">грамматической </w:t>
      </w:r>
      <w:r>
        <w:tab/>
        <w:t xml:space="preserve">синтаксической </w:t>
      </w:r>
      <w:r>
        <w:tab/>
        <w:t xml:space="preserve">нормы‚ </w:t>
      </w:r>
      <w:r>
        <w:tab/>
        <w:t xml:space="preserve">обусловленных </w:t>
      </w:r>
    </w:p>
    <w:p w:rsidR="00E36EE0" w:rsidRDefault="00731584">
      <w:pPr>
        <w:ind w:left="1365" w:right="739" w:hanging="708"/>
      </w:pPr>
      <w:r>
        <w:t xml:space="preserve">грамматической синонимией словосочетаний‚ простых и сложных предложений; правильное употребление имён существительных, прилагательных, глаголов с  учётом </w:t>
      </w:r>
    </w:p>
    <w:p w:rsidR="00E36EE0" w:rsidRDefault="00731584">
      <w:pPr>
        <w:ind w:right="740" w:firstLine="0"/>
      </w:pPr>
      <w:r>
        <w:t xml:space="preserve">вариантов грамматической нормы;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выявление и исправление грамматических ошибок в устной речи; </w:t>
      </w:r>
    </w:p>
    <w:p w:rsidR="00E36EE0" w:rsidRDefault="00731584">
      <w:pPr>
        <w:spacing w:after="42"/>
        <w:ind w:left="10" w:right="734" w:hanging="10"/>
        <w:jc w:val="right"/>
      </w:pPr>
      <w:r>
        <w:rPr>
          <w:b/>
        </w:rPr>
        <w:t xml:space="preserve">соблюдение основных норм русского речевого этикета: </w:t>
      </w:r>
      <w:r>
        <w:t xml:space="preserve">этикетные формы и формулы </w:t>
      </w:r>
    </w:p>
    <w:p w:rsidR="00E36EE0" w:rsidRDefault="00731584">
      <w:pPr>
        <w:ind w:right="741" w:firstLine="0"/>
      </w:pPr>
      <w:r>
        <w:t xml:space="preserve">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соблюдение этикетных форм и устойчивых формул‚ принципов  этикетного  общения, </w:t>
      </w:r>
    </w:p>
    <w:p w:rsidR="00E36EE0" w:rsidRDefault="00731584">
      <w:pPr>
        <w:spacing w:line="237" w:lineRule="auto"/>
        <w:ind w:left="720" w:right="740" w:hanging="63"/>
        <w:jc w:val="right"/>
      </w:pPr>
      <w:r>
        <w:t xml:space="preserve">лежащих в основе национального речевого этикета; соблюдение русской этикетной вербальной и невербальной манеры общения; использование в общении этикетных речевых тактик и приёмов‚ помогающих </w:t>
      </w:r>
    </w:p>
    <w:p w:rsidR="00E36EE0" w:rsidRDefault="00731584">
      <w:pPr>
        <w:spacing w:after="52" w:line="241" w:lineRule="auto"/>
        <w:ind w:left="1365" w:right="777" w:hanging="708"/>
        <w:jc w:val="left"/>
      </w:pPr>
      <w:r>
        <w:t xml:space="preserve">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 </w:t>
      </w:r>
    </w:p>
    <w:p w:rsidR="00E36EE0" w:rsidRDefault="00731584">
      <w:pPr>
        <w:spacing w:after="42"/>
        <w:ind w:left="10" w:right="740" w:hanging="10"/>
        <w:jc w:val="right"/>
      </w:pPr>
      <w:r>
        <w:rPr>
          <w:b/>
        </w:rPr>
        <w:t xml:space="preserve">соблюдение основных орфографических норм современного русского литературного </w:t>
      </w:r>
    </w:p>
    <w:p w:rsidR="00E36EE0" w:rsidRDefault="00731584">
      <w:pPr>
        <w:spacing w:after="50" w:line="236" w:lineRule="auto"/>
        <w:ind w:left="1365" w:right="734" w:hanging="708"/>
        <w:jc w:val="left"/>
      </w:pPr>
      <w:r>
        <w:rPr>
          <w:b/>
        </w:rPr>
        <w:t xml:space="preserve">языка </w:t>
      </w:r>
      <w:r>
        <w:t xml:space="preserve">(в рамках изученного в основном курсе); </w:t>
      </w:r>
      <w:r>
        <w:rPr>
          <w:b/>
        </w:rPr>
        <w:t xml:space="preserve">соблюдение основных пунктуационных норм современного русского литературного </w:t>
      </w:r>
    </w:p>
    <w:p w:rsidR="00E36EE0" w:rsidRDefault="00731584">
      <w:pPr>
        <w:spacing w:line="237" w:lineRule="auto"/>
        <w:ind w:left="667" w:right="739" w:hanging="10"/>
        <w:jc w:val="right"/>
      </w:pPr>
      <w:r>
        <w:rPr>
          <w:b/>
        </w:rPr>
        <w:t xml:space="preserve">языки </w:t>
      </w:r>
      <w:r>
        <w:t xml:space="preserve">(в рамках изученного в основном курсе); использование толковых, в том числе мультимедийных, словарей для определения </w:t>
      </w:r>
    </w:p>
    <w:p w:rsidR="00E36EE0" w:rsidRDefault="00731584">
      <w:pPr>
        <w:ind w:left="1365" w:right="734" w:hanging="708"/>
      </w:pPr>
      <w:r>
        <w:t xml:space="preserve">лексического значения слова, особенностей употребления;  использование орфоэпических, в том числе мультимедийных, орфографических словарей </w:t>
      </w:r>
    </w:p>
    <w:p w:rsidR="00E36EE0" w:rsidRDefault="00731584">
      <w:pPr>
        <w:ind w:right="733" w:firstLine="0"/>
      </w:pPr>
      <w:r>
        <w:t xml:space="preserve">для определения нормативного произношения слова; вариантов произношения;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использование орфографических словарей и справочников по пунктуации для определения </w:t>
      </w:r>
    </w:p>
    <w:p w:rsidR="00E36EE0" w:rsidRDefault="00731584">
      <w:pPr>
        <w:ind w:firstLine="0"/>
      </w:pPr>
      <w:r>
        <w:t xml:space="preserve">нормативного написания слов и постановки знаков препинания в письменной речи. </w:t>
      </w:r>
    </w:p>
    <w:p w:rsidR="00E36EE0" w:rsidRDefault="00731584">
      <w:pPr>
        <w:spacing w:after="49" w:line="232" w:lineRule="auto"/>
        <w:ind w:right="741" w:firstLine="701"/>
      </w:pPr>
      <w:r>
        <w:rPr>
          <w:b/>
        </w:rPr>
        <w:t xml:space="preserve">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E36EE0" w:rsidRDefault="00731584">
      <w:pPr>
        <w:ind w:right="732"/>
      </w:pPr>
      <w: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умение соотносить части прочитанного и прослушанного текста: устанавливать причинно-</w:t>
      </w:r>
    </w:p>
    <w:p w:rsidR="00E36EE0" w:rsidRDefault="00731584">
      <w:pPr>
        <w:ind w:right="737" w:firstLine="0"/>
      </w:pPr>
      <w:r>
        <w:t xml:space="preserve">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владение правилами информационной безопасности при общении в социальных сетях; уместное использование коммуникативных стратегий и тактик устного общения: </w:t>
      </w:r>
    </w:p>
    <w:p w:rsidR="00E36EE0" w:rsidRDefault="00731584">
      <w:pPr>
        <w:ind w:right="741" w:firstLine="0"/>
      </w:pPr>
      <w:r>
        <w:t xml:space="preserve">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w:t>
      </w:r>
    </w:p>
    <w:p w:rsidR="00E36EE0" w:rsidRDefault="00731584">
      <w:pPr>
        <w:ind w:right="736"/>
      </w:pPr>
      <w:r>
        <w:t xml:space="preserve">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w:t>
      </w:r>
    </w:p>
    <w:p w:rsidR="00E36EE0" w:rsidRDefault="00731584">
      <w:pPr>
        <w:ind w:left="1365" w:right="174" w:hanging="708"/>
      </w:pPr>
      <w:r>
        <w:t xml:space="preserve">собеседника к действию; информирования об объекте; объяснения сущности объекта; оценки;  создание устных и письменных текстов описательного типа: определение, дефиниция, </w:t>
      </w:r>
    </w:p>
    <w:p w:rsidR="00E36EE0" w:rsidRDefault="00731584">
      <w:pPr>
        <w:ind w:right="739" w:firstLine="0"/>
      </w:pPr>
      <w:r>
        <w:t xml:space="preserve">собственно описание, пояснение;  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создание текста как результата проектной (исследовательской) деятельности; оформление </w:t>
      </w:r>
    </w:p>
    <w:p w:rsidR="00E36EE0" w:rsidRDefault="00731584">
      <w:pPr>
        <w:ind w:firstLine="0"/>
      </w:pPr>
      <w:r>
        <w:t xml:space="preserve">реферата в письменной форме и представление его в устной форме; </w:t>
      </w:r>
    </w:p>
    <w:p w:rsidR="00E36EE0" w:rsidRDefault="00731584">
      <w:pPr>
        <w:ind w:left="1368" w:firstLine="0"/>
      </w:pPr>
      <w:r>
        <w:t xml:space="preserve">чтение, комплексный анализ и создание текстов публицистических жанров (девиз, слоган, </w:t>
      </w:r>
    </w:p>
    <w:p w:rsidR="00E36EE0" w:rsidRDefault="00731584">
      <w:pPr>
        <w:ind w:left="1365" w:right="732" w:hanging="708"/>
      </w:pPr>
      <w:r>
        <w:t xml:space="preserve">путевые записки, проблемный очерк; тексты рекламных объявлений); чтение, комплексный анализ и интерпретация текстов фольклора и художественных </w:t>
      </w:r>
    </w:p>
    <w:p w:rsidR="00E36EE0" w:rsidRDefault="00731584">
      <w:pPr>
        <w:ind w:right="740" w:firstLine="0"/>
      </w:pPr>
      <w:r>
        <w:t xml:space="preserve">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создание объявлений (в устной и письменной форме); деловых писем; </w:t>
      </w:r>
    </w:p>
    <w:p w:rsidR="00E36EE0" w:rsidRDefault="00731584">
      <w:pPr>
        <w:ind w:right="738"/>
      </w:pPr>
      <w: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w:t>
      </w:r>
    </w:p>
    <w:p w:rsidR="00E36EE0" w:rsidRDefault="00731584">
      <w:pPr>
        <w:ind w:firstLine="0"/>
      </w:pPr>
      <w:r>
        <w:t xml:space="preserve">сопоставление чернового и отредактированного текстов. </w:t>
      </w:r>
    </w:p>
    <w:p w:rsidR="00E36EE0" w:rsidRDefault="00731584">
      <w:pPr>
        <w:spacing w:after="39"/>
        <w:ind w:left="660" w:right="0" w:firstLine="0"/>
        <w:jc w:val="left"/>
      </w:pPr>
      <w:r>
        <w:rPr>
          <w:b/>
        </w:rPr>
        <w:t xml:space="preserve"> </w:t>
      </w:r>
    </w:p>
    <w:p w:rsidR="00E36EE0" w:rsidRDefault="00731584">
      <w:pPr>
        <w:spacing w:after="50" w:line="236" w:lineRule="auto"/>
        <w:ind w:left="667" w:right="0" w:hanging="10"/>
        <w:jc w:val="left"/>
      </w:pPr>
      <w:r>
        <w:rPr>
          <w:b/>
        </w:rPr>
        <w:t>1.2.5.4.</w:t>
      </w:r>
      <w:r>
        <w:rPr>
          <w:rFonts w:ascii="Arial" w:eastAsia="Arial" w:hAnsi="Arial" w:cs="Arial"/>
          <w:b/>
        </w:rPr>
        <w:t xml:space="preserve"> </w:t>
      </w:r>
      <w:r>
        <w:rPr>
          <w:b/>
        </w:rPr>
        <w:t xml:space="preserve">Родная литература (русская) </w:t>
      </w:r>
    </w:p>
    <w:p w:rsidR="00E36EE0" w:rsidRDefault="00731584">
      <w:pPr>
        <w:ind w:firstLine="660"/>
      </w:pPr>
      <w:r>
        <w:rPr>
          <w:b/>
          <w:i/>
        </w:rPr>
        <w:t>Цель:</w:t>
      </w:r>
      <w:r>
        <w:t xml:space="preserve"> воспитание уважительного и бережного отношение к родной литературе как величайшей духовной, нравственной и культурной ценности русского народа.    </w:t>
      </w:r>
    </w:p>
    <w:p w:rsidR="00E36EE0" w:rsidRDefault="00731584">
      <w:pPr>
        <w:spacing w:after="52" w:line="235" w:lineRule="auto"/>
        <w:ind w:left="1330" w:right="-15" w:hanging="10"/>
      </w:pPr>
      <w:r>
        <w:rPr>
          <w:b/>
          <w:i/>
        </w:rPr>
        <w:t>Задачи:</w:t>
      </w:r>
      <w:r>
        <w:t xml:space="preserve"> </w:t>
      </w:r>
    </w:p>
    <w:p w:rsidR="00E36EE0" w:rsidRDefault="00731584">
      <w:pPr>
        <w:numPr>
          <w:ilvl w:val="0"/>
          <w:numId w:val="23"/>
        </w:numPr>
        <w:spacing w:after="226"/>
        <w:ind w:firstLine="660"/>
      </w:pPr>
      <w:r>
        <w:t xml:space="preserve">формирование способности понимать и эстетически воспринимать произведения родной литературы;  </w:t>
      </w:r>
    </w:p>
    <w:p w:rsidR="00E36EE0" w:rsidRDefault="00731584">
      <w:pPr>
        <w:numPr>
          <w:ilvl w:val="0"/>
          <w:numId w:val="23"/>
        </w:numPr>
        <w:spacing w:after="225"/>
        <w:ind w:firstLine="660"/>
      </w:pPr>
      <w:r>
        <w:t xml:space="preserve">обогащение духовного мира учащихся путем приобщения их к нравственным ценностям и художественному многообразию родной литературы, к отдельным ее произведениям; </w:t>
      </w:r>
    </w:p>
    <w:p w:rsidR="00E36EE0" w:rsidRDefault="00731584">
      <w:pPr>
        <w:numPr>
          <w:ilvl w:val="0"/>
          <w:numId w:val="23"/>
        </w:numPr>
        <w:spacing w:after="230"/>
        <w:ind w:firstLine="660"/>
      </w:pPr>
      <w:r>
        <w:t xml:space="preserve">приобщение к литературному наследию своего народа;  </w:t>
      </w:r>
    </w:p>
    <w:p w:rsidR="00E36EE0" w:rsidRDefault="00731584">
      <w:pPr>
        <w:numPr>
          <w:ilvl w:val="0"/>
          <w:numId w:val="23"/>
        </w:numPr>
        <w:spacing w:after="229"/>
        <w:ind w:firstLine="660"/>
      </w:pPr>
      <w: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E36EE0" w:rsidRDefault="00731584">
      <w:pPr>
        <w:numPr>
          <w:ilvl w:val="0"/>
          <w:numId w:val="23"/>
        </w:numPr>
        <w:spacing w:after="229" w:line="241" w:lineRule="auto"/>
        <w:ind w:firstLine="660"/>
      </w:pPr>
      <w:r>
        <w:t xml:space="preserve">формирование умения актуализировать в художественных текстах родной литературы личностно значимые образы, темы и проблемы, учитывать исторический, историко-культурный контекст и контекст творчества писателя в процессе анализа художественного литературного произведения; </w:t>
      </w:r>
    </w:p>
    <w:p w:rsidR="00E36EE0" w:rsidRDefault="00731584">
      <w:pPr>
        <w:numPr>
          <w:ilvl w:val="0"/>
          <w:numId w:val="23"/>
        </w:numPr>
        <w:spacing w:after="227" w:line="241" w:lineRule="auto"/>
        <w:ind w:firstLine="660"/>
      </w:pPr>
      <w: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E36EE0" w:rsidRDefault="00731584">
      <w:pPr>
        <w:ind w:firstLine="660"/>
      </w:pPr>
      <w:r>
        <w:rPr>
          <w:i/>
        </w:rPr>
        <w:t>Объект изучения в учебном процессе</w:t>
      </w:r>
      <w:r>
        <w:t xml:space="preserve"> − литературное произведение в его жанрово-родовой и историко-культурной специфике.  </w:t>
      </w:r>
    </w:p>
    <w:p w:rsidR="00E36EE0" w:rsidRDefault="00731584">
      <w:pPr>
        <w:spacing w:after="52" w:line="241" w:lineRule="auto"/>
        <w:ind w:right="12" w:firstLine="660"/>
        <w:jc w:val="left"/>
      </w:pPr>
      <w:r>
        <w:t xml:space="preserve">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родной литературы. </w:t>
      </w:r>
    </w:p>
    <w:p w:rsidR="00E36EE0" w:rsidRDefault="00731584">
      <w:pPr>
        <w:ind w:firstLine="660"/>
      </w:pPr>
      <w:r>
        <w:rPr>
          <w:i/>
        </w:rPr>
        <w:t>Объект изучения в учебном процессе</w:t>
      </w:r>
      <w:r>
        <w:t xml:space="preserve"> − литературное произведение в его жанрово-родовой и историко-культурной специфике.  </w:t>
      </w:r>
    </w:p>
    <w:p w:rsidR="00E36EE0" w:rsidRDefault="00731584">
      <w:pPr>
        <w:spacing w:after="52" w:line="241" w:lineRule="auto"/>
        <w:ind w:left="0" w:right="12" w:firstLine="0"/>
        <w:jc w:val="left"/>
      </w:pPr>
      <w:r>
        <w:t xml:space="preserve">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родной литературы (русской).  </w:t>
      </w:r>
    </w:p>
    <w:p w:rsidR="00E36EE0" w:rsidRDefault="00731584">
      <w:pPr>
        <w:spacing w:after="52" w:line="241" w:lineRule="auto"/>
        <w:ind w:left="0" w:right="12"/>
        <w:jc w:val="left"/>
      </w:pPr>
      <w:r>
        <w:t xml:space="preserve">Учебный предмет «Родная литература (русская)» как часть образовательной области «Родной язык и литература» тесно связан с предметом «Родной язык (русский)». Родная литератур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   </w:t>
      </w:r>
    </w:p>
    <w:p w:rsidR="00E36EE0" w:rsidRDefault="00731584">
      <w:pPr>
        <w:ind w:left="0" w:firstLine="0"/>
      </w:pPr>
      <w:r>
        <w:t xml:space="preserve">Программа учебного предмета «Родная литература (русская)» предназначена для изучения </w:t>
      </w:r>
      <w:r w:rsidR="00226847">
        <w:t xml:space="preserve">по 1 часу </w:t>
      </w:r>
      <w:r>
        <w:t>в</w:t>
      </w:r>
      <w:r w:rsidR="00226847">
        <w:t xml:space="preserve"> неделю в  5-9 классах, 35 часов в 5-8 кл, </w:t>
      </w:r>
      <w:r>
        <w:t xml:space="preserve"> 34 часа.   </w:t>
      </w:r>
    </w:p>
    <w:p w:rsidR="00E36EE0" w:rsidRDefault="00731584">
      <w:pPr>
        <w:spacing w:after="54"/>
        <w:ind w:left="1320" w:right="0" w:firstLine="0"/>
        <w:jc w:val="left"/>
      </w:pPr>
      <w:r>
        <w:t xml:space="preserve"> </w:t>
      </w:r>
    </w:p>
    <w:p w:rsidR="00E36EE0" w:rsidRDefault="00731584" w:rsidP="00083363">
      <w:pPr>
        <w:spacing w:after="46" w:line="236" w:lineRule="auto"/>
        <w:ind w:left="703" w:right="-15" w:hanging="10"/>
      </w:pPr>
      <w:r>
        <w:rPr>
          <w:b/>
        </w:rPr>
        <w:t xml:space="preserve">Общая характеристика учебного курса </w:t>
      </w:r>
    </w:p>
    <w:p w:rsidR="00E36EE0" w:rsidRDefault="00731584" w:rsidP="00083363">
      <w:pPr>
        <w:spacing w:after="52" w:line="241" w:lineRule="auto"/>
        <w:ind w:right="12" w:firstLine="660"/>
      </w:pPr>
      <w:r>
        <w:t xml:space="preserve">  ФГОС ООО признает приоритетной духовно-нравственную ценность литературы для школьника – будущего гражданина своей страны, любящего свой народ и уважающего его традиции, язык и культуру.   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  </w:t>
      </w:r>
    </w:p>
    <w:p w:rsidR="00E36EE0" w:rsidRDefault="00731584" w:rsidP="00083363">
      <w:pPr>
        <w:spacing w:after="52" w:line="241" w:lineRule="auto"/>
        <w:ind w:right="12" w:firstLine="660"/>
      </w:pPr>
      <w:r>
        <w:rPr>
          <w:b/>
        </w:rPr>
        <w:t xml:space="preserve">Содержание программы </w:t>
      </w:r>
      <w:r>
        <w:t xml:space="preserve">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p>
    <w:p w:rsidR="00E36EE0" w:rsidRDefault="00731584">
      <w:pPr>
        <w:ind w:left="1320" w:firstLine="0"/>
      </w:pPr>
      <w:r>
        <w:t xml:space="preserve">В программе представлены </w:t>
      </w:r>
      <w:r>
        <w:rPr>
          <w:b/>
          <w:u w:val="single" w:color="000000"/>
        </w:rPr>
        <w:t xml:space="preserve">следующие разделы: </w:t>
      </w:r>
      <w:r>
        <w:t xml:space="preserve"> </w:t>
      </w:r>
    </w:p>
    <w:tbl>
      <w:tblPr>
        <w:tblStyle w:val="TableGrid"/>
        <w:tblW w:w="4561" w:type="dxa"/>
        <w:tblInd w:w="660" w:type="dxa"/>
        <w:tblLook w:val="04A0" w:firstRow="1" w:lastRow="0" w:firstColumn="1" w:lastColumn="0" w:noHBand="0" w:noVBand="1"/>
      </w:tblPr>
      <w:tblGrid>
        <w:gridCol w:w="1500"/>
        <w:gridCol w:w="3061"/>
      </w:tblGrid>
      <w:tr w:rsidR="00E36EE0">
        <w:trPr>
          <w:trHeight w:val="364"/>
        </w:trPr>
        <w:tc>
          <w:tcPr>
            <w:tcW w:w="1500" w:type="dxa"/>
            <w:tcBorders>
              <w:top w:val="nil"/>
              <w:left w:val="nil"/>
              <w:bottom w:val="nil"/>
              <w:right w:val="nil"/>
            </w:tcBorders>
          </w:tcPr>
          <w:p w:rsidR="00E36EE0" w:rsidRDefault="00731584">
            <w:pPr>
              <w:spacing w:after="0" w:line="276" w:lineRule="auto"/>
              <w:ind w:left="0" w:right="0" w:firstLine="0"/>
              <w:jc w:val="center"/>
            </w:pPr>
            <w:r>
              <w:rPr>
                <w:rFonts w:ascii="Wingdings" w:eastAsia="Wingdings" w:hAnsi="Wingdings" w:cs="Wingdings"/>
              </w:rPr>
              <w:t></w:t>
            </w:r>
            <w:r>
              <w:rPr>
                <w:rFonts w:ascii="Arial" w:eastAsia="Arial" w:hAnsi="Arial" w:cs="Arial"/>
              </w:rPr>
              <w:t xml:space="preserve"> </w:t>
            </w:r>
          </w:p>
        </w:tc>
        <w:tc>
          <w:tcPr>
            <w:tcW w:w="3061" w:type="dxa"/>
            <w:tcBorders>
              <w:top w:val="nil"/>
              <w:left w:val="nil"/>
              <w:bottom w:val="nil"/>
              <w:right w:val="nil"/>
            </w:tcBorders>
          </w:tcPr>
          <w:p w:rsidR="00E36EE0" w:rsidRDefault="00731584">
            <w:pPr>
              <w:spacing w:after="0" w:line="276" w:lineRule="auto"/>
              <w:ind w:left="0" w:right="0" w:firstLine="0"/>
            </w:pPr>
            <w:r>
              <w:t xml:space="preserve">Устное народное творчество. </w:t>
            </w:r>
          </w:p>
        </w:tc>
      </w:tr>
      <w:tr w:rsidR="00E36EE0">
        <w:trPr>
          <w:trHeight w:val="458"/>
        </w:trPr>
        <w:tc>
          <w:tcPr>
            <w:tcW w:w="1500" w:type="dxa"/>
            <w:tcBorders>
              <w:top w:val="nil"/>
              <w:left w:val="nil"/>
              <w:bottom w:val="nil"/>
              <w:right w:val="nil"/>
            </w:tcBorders>
          </w:tcPr>
          <w:p w:rsidR="00E36EE0" w:rsidRDefault="00731584">
            <w:pPr>
              <w:spacing w:after="0" w:line="276" w:lineRule="auto"/>
              <w:ind w:left="0" w:right="0" w:firstLine="0"/>
              <w:jc w:val="center"/>
            </w:pPr>
            <w:r>
              <w:rPr>
                <w:rFonts w:ascii="Wingdings" w:eastAsia="Wingdings" w:hAnsi="Wingdings" w:cs="Wingdings"/>
              </w:rPr>
              <w:t></w:t>
            </w:r>
            <w:r>
              <w:rPr>
                <w:rFonts w:ascii="Arial" w:eastAsia="Arial" w:hAnsi="Arial" w:cs="Arial"/>
              </w:rPr>
              <w:t xml:space="preserve"> </w:t>
            </w:r>
          </w:p>
        </w:tc>
        <w:tc>
          <w:tcPr>
            <w:tcW w:w="3061" w:type="dxa"/>
            <w:tcBorders>
              <w:top w:val="nil"/>
              <w:left w:val="nil"/>
              <w:bottom w:val="nil"/>
              <w:right w:val="nil"/>
            </w:tcBorders>
          </w:tcPr>
          <w:p w:rsidR="00E36EE0" w:rsidRDefault="00731584">
            <w:pPr>
              <w:spacing w:after="0" w:line="276" w:lineRule="auto"/>
              <w:ind w:left="0" w:right="0" w:firstLine="0"/>
              <w:jc w:val="left"/>
            </w:pPr>
            <w:r>
              <w:t xml:space="preserve">Древнерусская литература.  </w:t>
            </w:r>
          </w:p>
        </w:tc>
      </w:tr>
      <w:tr w:rsidR="00E36EE0">
        <w:trPr>
          <w:trHeight w:val="459"/>
        </w:trPr>
        <w:tc>
          <w:tcPr>
            <w:tcW w:w="1500" w:type="dxa"/>
            <w:tcBorders>
              <w:top w:val="nil"/>
              <w:left w:val="nil"/>
              <w:bottom w:val="nil"/>
              <w:right w:val="nil"/>
            </w:tcBorders>
          </w:tcPr>
          <w:p w:rsidR="00E36EE0" w:rsidRDefault="00731584">
            <w:pPr>
              <w:spacing w:after="0" w:line="276" w:lineRule="auto"/>
              <w:ind w:left="0" w:right="0" w:firstLine="0"/>
              <w:jc w:val="center"/>
            </w:pPr>
            <w:r>
              <w:rPr>
                <w:rFonts w:ascii="Wingdings" w:eastAsia="Wingdings" w:hAnsi="Wingdings" w:cs="Wingdings"/>
              </w:rPr>
              <w:t></w:t>
            </w:r>
            <w:r>
              <w:rPr>
                <w:rFonts w:ascii="Arial" w:eastAsia="Arial" w:hAnsi="Arial" w:cs="Arial"/>
              </w:rPr>
              <w:t xml:space="preserve"> </w:t>
            </w:r>
          </w:p>
        </w:tc>
        <w:tc>
          <w:tcPr>
            <w:tcW w:w="3061" w:type="dxa"/>
            <w:tcBorders>
              <w:top w:val="nil"/>
              <w:left w:val="nil"/>
              <w:bottom w:val="nil"/>
              <w:right w:val="nil"/>
            </w:tcBorders>
          </w:tcPr>
          <w:p w:rsidR="00E36EE0" w:rsidRDefault="00731584">
            <w:pPr>
              <w:spacing w:after="0" w:line="276" w:lineRule="auto"/>
              <w:ind w:left="0" w:right="0" w:firstLine="0"/>
              <w:jc w:val="left"/>
            </w:pPr>
            <w:r>
              <w:t xml:space="preserve">Русская литература XVIII в. </w:t>
            </w:r>
          </w:p>
        </w:tc>
      </w:tr>
      <w:tr w:rsidR="00E36EE0">
        <w:trPr>
          <w:trHeight w:val="459"/>
        </w:trPr>
        <w:tc>
          <w:tcPr>
            <w:tcW w:w="1500" w:type="dxa"/>
            <w:tcBorders>
              <w:top w:val="nil"/>
              <w:left w:val="nil"/>
              <w:bottom w:val="nil"/>
              <w:right w:val="nil"/>
            </w:tcBorders>
          </w:tcPr>
          <w:p w:rsidR="00E36EE0" w:rsidRDefault="00731584">
            <w:pPr>
              <w:spacing w:after="0" w:line="276" w:lineRule="auto"/>
              <w:ind w:left="0" w:right="0" w:firstLine="0"/>
              <w:jc w:val="center"/>
            </w:pPr>
            <w:r>
              <w:rPr>
                <w:rFonts w:ascii="Wingdings" w:eastAsia="Wingdings" w:hAnsi="Wingdings" w:cs="Wingdings"/>
              </w:rPr>
              <w:t></w:t>
            </w:r>
            <w:r>
              <w:rPr>
                <w:rFonts w:ascii="Arial" w:eastAsia="Arial" w:hAnsi="Arial" w:cs="Arial"/>
              </w:rPr>
              <w:t xml:space="preserve"> </w:t>
            </w:r>
          </w:p>
        </w:tc>
        <w:tc>
          <w:tcPr>
            <w:tcW w:w="3061" w:type="dxa"/>
            <w:tcBorders>
              <w:top w:val="nil"/>
              <w:left w:val="nil"/>
              <w:bottom w:val="nil"/>
              <w:right w:val="nil"/>
            </w:tcBorders>
          </w:tcPr>
          <w:p w:rsidR="00E36EE0" w:rsidRDefault="00731584">
            <w:pPr>
              <w:spacing w:after="0" w:line="276" w:lineRule="auto"/>
              <w:ind w:left="0" w:right="0" w:firstLine="0"/>
              <w:jc w:val="left"/>
            </w:pPr>
            <w:r>
              <w:t xml:space="preserve">Русская литература XIX в. </w:t>
            </w:r>
          </w:p>
        </w:tc>
      </w:tr>
      <w:tr w:rsidR="00E36EE0">
        <w:trPr>
          <w:trHeight w:val="1100"/>
        </w:trPr>
        <w:tc>
          <w:tcPr>
            <w:tcW w:w="1500" w:type="dxa"/>
            <w:tcBorders>
              <w:top w:val="nil"/>
              <w:left w:val="nil"/>
              <w:bottom w:val="nil"/>
              <w:right w:val="nil"/>
            </w:tcBorders>
            <w:vAlign w:val="bottom"/>
          </w:tcPr>
          <w:p w:rsidR="00E36EE0" w:rsidRDefault="00731584">
            <w:pPr>
              <w:spacing w:after="180"/>
              <w:ind w:left="0" w:right="0" w:firstLine="0"/>
              <w:jc w:val="center"/>
            </w:pPr>
            <w:r>
              <w:rPr>
                <w:rFonts w:ascii="Wingdings" w:eastAsia="Wingdings" w:hAnsi="Wingdings" w:cs="Wingdings"/>
              </w:rPr>
              <w:t></w:t>
            </w:r>
            <w:r>
              <w:rPr>
                <w:rFonts w:ascii="Arial" w:eastAsia="Arial" w:hAnsi="Arial" w:cs="Arial"/>
              </w:rPr>
              <w:t xml:space="preserve"> </w:t>
            </w:r>
          </w:p>
          <w:p w:rsidR="00E36EE0" w:rsidRDefault="00731584">
            <w:pPr>
              <w:spacing w:after="3"/>
              <w:ind w:left="0" w:right="0" w:firstLine="0"/>
              <w:jc w:val="left"/>
            </w:pPr>
            <w:r>
              <w:t xml:space="preserve"> </w:t>
            </w:r>
          </w:p>
          <w:p w:rsidR="00E36EE0" w:rsidRDefault="00731584">
            <w:pPr>
              <w:spacing w:after="0" w:line="276" w:lineRule="auto"/>
              <w:ind w:left="0" w:right="0" w:firstLine="0"/>
              <w:jc w:val="left"/>
            </w:pPr>
            <w:r>
              <w:rPr>
                <w:b/>
              </w:rPr>
              <w:t xml:space="preserve"> </w:t>
            </w:r>
          </w:p>
        </w:tc>
        <w:tc>
          <w:tcPr>
            <w:tcW w:w="3061" w:type="dxa"/>
            <w:tcBorders>
              <w:top w:val="nil"/>
              <w:left w:val="nil"/>
              <w:bottom w:val="nil"/>
              <w:right w:val="nil"/>
            </w:tcBorders>
          </w:tcPr>
          <w:p w:rsidR="00E36EE0" w:rsidRDefault="00731584">
            <w:pPr>
              <w:spacing w:after="0" w:line="276" w:lineRule="auto"/>
              <w:ind w:left="0" w:right="0" w:firstLine="0"/>
              <w:jc w:val="left"/>
            </w:pPr>
            <w:r>
              <w:t xml:space="preserve">Русская литература XX в.  </w:t>
            </w:r>
          </w:p>
        </w:tc>
      </w:tr>
    </w:tbl>
    <w:p w:rsidR="00E36EE0" w:rsidRDefault="00731584">
      <w:pPr>
        <w:spacing w:after="50" w:line="236" w:lineRule="auto"/>
        <w:ind w:left="667" w:right="1575" w:hanging="10"/>
        <w:jc w:val="left"/>
      </w:pPr>
      <w:r>
        <w:rPr>
          <w:b/>
        </w:rPr>
        <w:t>1.2.5.5.</w:t>
      </w:r>
      <w:r>
        <w:rPr>
          <w:rFonts w:ascii="Arial" w:eastAsia="Arial" w:hAnsi="Arial" w:cs="Arial"/>
          <w:b/>
        </w:rPr>
        <w:t xml:space="preserve"> </w:t>
      </w:r>
      <w:r>
        <w:rPr>
          <w:b/>
        </w:rPr>
        <w:t xml:space="preserve">Иностранный язык (английский язык) Коммуникативные умения Говорение. Диалогическая речь Выпускник научится: </w:t>
      </w:r>
    </w:p>
    <w:p w:rsidR="00E36EE0" w:rsidRDefault="00731584">
      <w:pPr>
        <w:numPr>
          <w:ilvl w:val="0"/>
          <w:numId w:val="24"/>
        </w:numPr>
      </w:pP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36EE0" w:rsidRDefault="00731584">
      <w:pPr>
        <w:spacing w:after="50" w:line="236" w:lineRule="auto"/>
        <w:ind w:left="1378"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вести диалог-обмен мнениями; </w:t>
      </w:r>
    </w:p>
    <w:p w:rsidR="00E36EE0" w:rsidRDefault="00731584">
      <w:pPr>
        <w:numPr>
          <w:ilvl w:val="0"/>
          <w:numId w:val="24"/>
        </w:numPr>
        <w:spacing w:after="55"/>
      </w:pPr>
      <w:r>
        <w:rPr>
          <w:i/>
        </w:rPr>
        <w:t xml:space="preserve">брать и давать интервью; </w:t>
      </w:r>
    </w:p>
    <w:p w:rsidR="00E36EE0" w:rsidRDefault="00731584">
      <w:pPr>
        <w:numPr>
          <w:ilvl w:val="0"/>
          <w:numId w:val="24"/>
        </w:numPr>
        <w:spacing w:after="55"/>
      </w:pPr>
      <w:r>
        <w:rPr>
          <w:i/>
        </w:rPr>
        <w:t xml:space="preserve">вести диалог-расспрос на основе нелинейного текста (таблицы, диаграммы и т. д.). </w:t>
      </w:r>
    </w:p>
    <w:p w:rsidR="00E36EE0" w:rsidRDefault="00731584">
      <w:pPr>
        <w:spacing w:after="50" w:line="236" w:lineRule="auto"/>
        <w:ind w:left="1378" w:right="0" w:hanging="10"/>
        <w:jc w:val="left"/>
      </w:pPr>
      <w:r>
        <w:rPr>
          <w:b/>
        </w:rPr>
        <w:t xml:space="preserve">Говорение. Монологическая речь Выпускник научится: </w:t>
      </w:r>
    </w:p>
    <w:p w:rsidR="00E36EE0" w:rsidRDefault="00731584">
      <w:pPr>
        <w:numPr>
          <w:ilvl w:val="0"/>
          <w:numId w:val="24"/>
        </w:numPr>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E36EE0" w:rsidRDefault="00731584">
      <w:pPr>
        <w:numPr>
          <w:ilvl w:val="0"/>
          <w:numId w:val="24"/>
        </w:numPr>
      </w:pPr>
      <w:r>
        <w:t xml:space="preserve">описывать события с опорой на зрительную наглядность и/или вербальную опору </w:t>
      </w:r>
    </w:p>
    <w:p w:rsidR="00E36EE0" w:rsidRDefault="00731584">
      <w:pPr>
        <w:ind w:firstLine="0"/>
      </w:pPr>
      <w:r>
        <w:t xml:space="preserve">(ключевые слова, план, вопросы); </w:t>
      </w:r>
    </w:p>
    <w:p w:rsidR="00E36EE0" w:rsidRDefault="00731584">
      <w:pPr>
        <w:numPr>
          <w:ilvl w:val="0"/>
          <w:numId w:val="24"/>
        </w:numPr>
      </w:pPr>
      <w:r>
        <w:t xml:space="preserve">давать краткую характеристику реальных людей и литературных персонажей; </w:t>
      </w:r>
    </w:p>
    <w:p w:rsidR="00E36EE0" w:rsidRDefault="00731584">
      <w:pPr>
        <w:numPr>
          <w:ilvl w:val="0"/>
          <w:numId w:val="24"/>
        </w:numPr>
      </w:pPr>
      <w:r>
        <w:t xml:space="preserve">передавать основное содержание прочитанного текста с опорой или без опоры на текст, ключевые слова/ план/ вопросы; </w:t>
      </w:r>
    </w:p>
    <w:p w:rsidR="00E36EE0" w:rsidRDefault="00731584">
      <w:pPr>
        <w:numPr>
          <w:ilvl w:val="0"/>
          <w:numId w:val="24"/>
        </w:numPr>
      </w:pPr>
      <w:r>
        <w:t xml:space="preserve">описывать картинку/ фото с опорой или без опоры на ключевые слова/ план/ вопросы. </w:t>
      </w:r>
    </w:p>
    <w:p w:rsidR="00E36EE0" w:rsidRDefault="00731584">
      <w:pPr>
        <w:spacing w:after="50" w:line="236" w:lineRule="auto"/>
        <w:ind w:left="1378"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делать сообщение на заданную тему на основе прочитанного; </w:t>
      </w:r>
    </w:p>
    <w:p w:rsidR="00E36EE0" w:rsidRDefault="00731584">
      <w:pPr>
        <w:numPr>
          <w:ilvl w:val="0"/>
          <w:numId w:val="24"/>
        </w:numPr>
        <w:spacing w:after="55"/>
      </w:pPr>
      <w:r>
        <w:rPr>
          <w:i/>
        </w:rPr>
        <w:t xml:space="preserve">комментировать факты из прочитанного/ прослушанного текста, выражать и </w:t>
      </w:r>
    </w:p>
    <w:p w:rsidR="00E36EE0" w:rsidRDefault="00731584">
      <w:pPr>
        <w:spacing w:after="55"/>
        <w:ind w:right="12" w:firstLine="0"/>
      </w:pPr>
      <w:r>
        <w:rPr>
          <w:i/>
        </w:rPr>
        <w:t xml:space="preserve">аргументировать свое отношение к прочитанному/ прослушанному; </w:t>
      </w:r>
    </w:p>
    <w:p w:rsidR="00E36EE0" w:rsidRDefault="00731584">
      <w:pPr>
        <w:numPr>
          <w:ilvl w:val="0"/>
          <w:numId w:val="24"/>
        </w:numPr>
        <w:spacing w:after="55"/>
      </w:pPr>
      <w:r>
        <w:rPr>
          <w:i/>
        </w:rPr>
        <w:t xml:space="preserve">кратко высказываться без предварительной подготовки на заданную тему в соответствии с предложенной ситуацией общения; </w:t>
      </w:r>
    </w:p>
    <w:p w:rsidR="00E36EE0" w:rsidRDefault="00731584">
      <w:pPr>
        <w:numPr>
          <w:ilvl w:val="0"/>
          <w:numId w:val="24"/>
        </w:numPr>
        <w:spacing w:after="55"/>
      </w:pPr>
      <w:r>
        <w:rPr>
          <w:i/>
        </w:rPr>
        <w:t xml:space="preserve">кратко высказываться с опорой на нелинейный текст (таблицы, диаграммы, расписание и т. п.); </w:t>
      </w:r>
    </w:p>
    <w:p w:rsidR="00E36EE0" w:rsidRDefault="00731584">
      <w:pPr>
        <w:numPr>
          <w:ilvl w:val="0"/>
          <w:numId w:val="24"/>
        </w:numPr>
        <w:spacing w:after="55"/>
      </w:pPr>
      <w:r>
        <w:rPr>
          <w:i/>
        </w:rPr>
        <w:t xml:space="preserve">кратко излагать результаты выполненной проектной работы. </w:t>
      </w:r>
    </w:p>
    <w:p w:rsidR="00E36EE0" w:rsidRDefault="00731584">
      <w:pPr>
        <w:spacing w:after="50" w:line="236" w:lineRule="auto"/>
        <w:ind w:left="1378" w:right="0" w:hanging="10"/>
        <w:jc w:val="left"/>
      </w:pPr>
      <w:r>
        <w:rPr>
          <w:b/>
        </w:rPr>
        <w:t xml:space="preserve">Аудирование </w:t>
      </w:r>
    </w:p>
    <w:p w:rsidR="00E36EE0" w:rsidRDefault="00731584">
      <w:pPr>
        <w:spacing w:after="50" w:line="236" w:lineRule="auto"/>
        <w:ind w:left="1378" w:right="0" w:hanging="10"/>
        <w:jc w:val="left"/>
      </w:pPr>
      <w:r>
        <w:rPr>
          <w:b/>
        </w:rPr>
        <w:t xml:space="preserve">Выпускник научится: </w:t>
      </w:r>
    </w:p>
    <w:p w:rsidR="00E36EE0" w:rsidRDefault="00731584">
      <w:pPr>
        <w:numPr>
          <w:ilvl w:val="0"/>
          <w:numId w:val="24"/>
        </w:numPr>
        <w:spacing w:after="149"/>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36EE0" w:rsidRDefault="00731584">
      <w:pPr>
        <w:numPr>
          <w:ilvl w:val="0"/>
          <w:numId w:val="24"/>
        </w:numPr>
        <w:spacing w:after="52" w:line="241" w:lineRule="auto"/>
      </w:pPr>
      <w:r>
        <w:t xml:space="preserve">воспринимать </w:t>
      </w:r>
      <w:r>
        <w:tab/>
        <w:t xml:space="preserve">на </w:t>
      </w:r>
      <w:r>
        <w:tab/>
        <w:t xml:space="preserve">слух </w:t>
      </w:r>
      <w:r>
        <w:tab/>
        <w:t xml:space="preserve">и </w:t>
      </w:r>
      <w:r>
        <w:tab/>
        <w:t xml:space="preserve">понимать </w:t>
      </w:r>
      <w:r>
        <w:tab/>
        <w:t xml:space="preserve">нужную/интересующую/ </w:t>
      </w:r>
      <w:r>
        <w:tab/>
        <w:t xml:space="preserve">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r>
        <w:rPr>
          <w:b/>
        </w:rPr>
        <w:t xml:space="preserve">Выпускник получит возможность научиться: </w:t>
      </w:r>
    </w:p>
    <w:p w:rsidR="00E36EE0" w:rsidRDefault="00731584">
      <w:pPr>
        <w:numPr>
          <w:ilvl w:val="0"/>
          <w:numId w:val="24"/>
        </w:numPr>
        <w:spacing w:after="55"/>
      </w:pPr>
      <w:r>
        <w:rPr>
          <w:i/>
        </w:rPr>
        <w:t xml:space="preserve">выделять основную тему в воспринимаемом на слух тексте; </w:t>
      </w:r>
    </w:p>
    <w:p w:rsidR="00E36EE0" w:rsidRDefault="00731584">
      <w:pPr>
        <w:numPr>
          <w:ilvl w:val="0"/>
          <w:numId w:val="24"/>
        </w:numPr>
        <w:spacing w:after="55"/>
      </w:pPr>
      <w:r>
        <w:rPr>
          <w:i/>
        </w:rPr>
        <w:t xml:space="preserve">использовать контекстуальную или языковую догадку при восприятии на слух текстов, содержащих незнакомые слова. </w:t>
      </w:r>
    </w:p>
    <w:p w:rsidR="00E36EE0" w:rsidRDefault="00731584">
      <w:pPr>
        <w:spacing w:after="50" w:line="236" w:lineRule="auto"/>
        <w:ind w:left="1378" w:right="0" w:hanging="10"/>
        <w:jc w:val="left"/>
      </w:pPr>
      <w:r>
        <w:rPr>
          <w:b/>
        </w:rPr>
        <w:t xml:space="preserve">Чтение </w:t>
      </w:r>
    </w:p>
    <w:p w:rsidR="00E36EE0" w:rsidRDefault="00731584">
      <w:pPr>
        <w:spacing w:after="50" w:line="236" w:lineRule="auto"/>
        <w:ind w:left="1378" w:right="0" w:hanging="10"/>
        <w:jc w:val="left"/>
      </w:pPr>
      <w:r>
        <w:rPr>
          <w:b/>
        </w:rPr>
        <w:t xml:space="preserve">Выпускник научится: </w:t>
      </w:r>
    </w:p>
    <w:p w:rsidR="00E36EE0" w:rsidRDefault="00731584">
      <w:pPr>
        <w:numPr>
          <w:ilvl w:val="0"/>
          <w:numId w:val="24"/>
        </w:numPr>
      </w:pPr>
      <w:r>
        <w:t xml:space="preserve">читать и понимать основное содержание несложных аутентичных текстов, содержащие отдельные неизученные языковые явления; </w:t>
      </w:r>
    </w:p>
    <w:p w:rsidR="00E36EE0" w:rsidRDefault="00731584">
      <w:pPr>
        <w:numPr>
          <w:ilvl w:val="0"/>
          <w:numId w:val="24"/>
        </w:numPr>
        <w:spacing w:after="52" w:line="241" w:lineRule="auto"/>
      </w:pPr>
      <w:r>
        <w:t xml:space="preserve">читать и находить в несложных аутентичных текстах, содержащих отдельные неизученные </w:t>
      </w:r>
      <w:r>
        <w:tab/>
        <w:t xml:space="preserve">языковые </w:t>
      </w:r>
      <w:r>
        <w:tab/>
        <w:t xml:space="preserve">явления, </w:t>
      </w:r>
      <w:r>
        <w:tab/>
        <w:t xml:space="preserve">нужную/интересующую/ </w:t>
      </w:r>
      <w:r>
        <w:tab/>
        <w:t xml:space="preserve">запрашиваемую </w:t>
      </w:r>
      <w:r>
        <w:tab/>
        <w:t xml:space="preserve">информацию, представленную в явном и в неявном виде; </w:t>
      </w:r>
    </w:p>
    <w:p w:rsidR="00E36EE0" w:rsidRDefault="00731584">
      <w:pPr>
        <w:numPr>
          <w:ilvl w:val="0"/>
          <w:numId w:val="24"/>
        </w:numPr>
      </w:pPr>
      <w:r>
        <w:t xml:space="preserve">читать и полностью понимать несложные аутентичные тексты, построенные на изученном языковом материале; </w:t>
      </w:r>
    </w:p>
    <w:p w:rsidR="00E36EE0" w:rsidRDefault="00731584">
      <w:pPr>
        <w:numPr>
          <w:ilvl w:val="0"/>
          <w:numId w:val="24"/>
        </w:numPr>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E36EE0" w:rsidRDefault="00731584">
      <w:pPr>
        <w:spacing w:after="50" w:line="236" w:lineRule="auto"/>
        <w:ind w:left="2101"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устанавливать причинно-следственную взаимосвязь фактов и событий, изложенных в несложном аутентичном тексте; </w:t>
      </w:r>
    </w:p>
    <w:p w:rsidR="00E36EE0" w:rsidRDefault="00731584">
      <w:pPr>
        <w:numPr>
          <w:ilvl w:val="0"/>
          <w:numId w:val="24"/>
        </w:numPr>
        <w:spacing w:after="55"/>
      </w:pPr>
      <w:r>
        <w:rPr>
          <w:i/>
        </w:rPr>
        <w:t xml:space="preserve">восстанавливать текст из разрозненных абзацев или путем добавления выпущенных фрагментов. </w:t>
      </w:r>
    </w:p>
    <w:p w:rsidR="00E36EE0" w:rsidRDefault="00731584">
      <w:pPr>
        <w:spacing w:after="50" w:line="236" w:lineRule="auto"/>
        <w:ind w:left="1393" w:right="6947" w:hanging="10"/>
        <w:jc w:val="left"/>
      </w:pPr>
      <w:r>
        <w:rPr>
          <w:b/>
        </w:rPr>
        <w:t xml:space="preserve">Письменная речь Выпускник научится: </w:t>
      </w:r>
    </w:p>
    <w:p w:rsidR="00E36EE0" w:rsidRDefault="00731584">
      <w:pPr>
        <w:numPr>
          <w:ilvl w:val="0"/>
          <w:numId w:val="24"/>
        </w:numPr>
      </w:pPr>
      <w:r>
        <w:t xml:space="preserve">заполнять анкеты и формуляры, сообщая о себе основные сведения (имя, фамилия, пол, возраст, гражданство, национальность, адрес и т. д.); </w:t>
      </w:r>
    </w:p>
    <w:p w:rsidR="00E36EE0" w:rsidRDefault="00731584">
      <w:pPr>
        <w:numPr>
          <w:ilvl w:val="0"/>
          <w:numId w:val="24"/>
        </w:numPr>
        <w:spacing w:after="52" w:line="241" w:lineRule="auto"/>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E36EE0" w:rsidRDefault="00731584">
      <w:pPr>
        <w:numPr>
          <w:ilvl w:val="0"/>
          <w:numId w:val="24"/>
        </w:numPr>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E36EE0" w:rsidRDefault="00731584">
      <w:pPr>
        <w:numPr>
          <w:ilvl w:val="0"/>
          <w:numId w:val="24"/>
        </w:numPr>
      </w:pPr>
      <w:r>
        <w:t xml:space="preserve">писать небольшие письменные высказывания с опорой на образец/ план.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делать краткие выписки из текста с целью их использования в собственных устных высказываниях; </w:t>
      </w:r>
      <w:r>
        <w:rPr>
          <w:rFonts w:ascii="Segoe UI Symbol" w:eastAsia="Segoe UI Symbol" w:hAnsi="Segoe UI Symbol" w:cs="Segoe UI Symbol"/>
        </w:rPr>
        <w:t></w:t>
      </w:r>
      <w:r>
        <w:rPr>
          <w:rFonts w:ascii="Arial" w:eastAsia="Arial" w:hAnsi="Arial" w:cs="Arial"/>
        </w:rPr>
        <w:t xml:space="preserve"> </w:t>
      </w:r>
      <w:r>
        <w:rPr>
          <w:i/>
        </w:rPr>
        <w:t xml:space="preserve">писать электронное письмо (e-mail) зарубежному другу в ответ на электронное письмо-стимул; </w:t>
      </w:r>
    </w:p>
    <w:p w:rsidR="00E36EE0" w:rsidRDefault="00731584">
      <w:pPr>
        <w:numPr>
          <w:ilvl w:val="0"/>
          <w:numId w:val="24"/>
        </w:numPr>
        <w:spacing w:after="55"/>
      </w:pPr>
      <w:r>
        <w:rPr>
          <w:i/>
        </w:rPr>
        <w:t xml:space="preserve">составлять план/ тезисы устного или письменного сообщения; </w:t>
      </w:r>
    </w:p>
    <w:p w:rsidR="00E36EE0" w:rsidRDefault="00731584">
      <w:pPr>
        <w:numPr>
          <w:ilvl w:val="0"/>
          <w:numId w:val="24"/>
        </w:numPr>
        <w:spacing w:after="55"/>
      </w:pPr>
      <w:r>
        <w:rPr>
          <w:i/>
        </w:rPr>
        <w:t xml:space="preserve">кратко излагать в письменном виде результаты проектной деятельности; </w:t>
      </w:r>
    </w:p>
    <w:p w:rsidR="00E36EE0" w:rsidRDefault="00731584">
      <w:pPr>
        <w:numPr>
          <w:ilvl w:val="0"/>
          <w:numId w:val="24"/>
        </w:numPr>
        <w:spacing w:after="55"/>
      </w:pPr>
      <w:r>
        <w:rPr>
          <w:i/>
        </w:rPr>
        <w:t xml:space="preserve">писать небольшое письменное высказывание с опорой на нелинейный текст (таблицы, диаграммы и т. п.). </w:t>
      </w:r>
    </w:p>
    <w:p w:rsidR="00083363" w:rsidRDefault="00731584" w:rsidP="00083363">
      <w:pPr>
        <w:spacing w:after="50" w:line="236" w:lineRule="auto"/>
        <w:ind w:left="1393" w:right="4217" w:hanging="10"/>
        <w:jc w:val="left"/>
        <w:rPr>
          <w:b/>
        </w:rPr>
      </w:pPr>
      <w:r>
        <w:rPr>
          <w:b/>
        </w:rPr>
        <w:t xml:space="preserve">Языковые навыки и средства оперирования ими Орфография и пунктуация </w:t>
      </w:r>
    </w:p>
    <w:p w:rsidR="00E36EE0" w:rsidRDefault="00731584">
      <w:pPr>
        <w:spacing w:after="50" w:line="236" w:lineRule="auto"/>
        <w:ind w:left="1393" w:right="4775" w:hanging="10"/>
        <w:jc w:val="left"/>
      </w:pPr>
      <w:r>
        <w:rPr>
          <w:b/>
        </w:rPr>
        <w:t xml:space="preserve">Выпускник научится: </w:t>
      </w:r>
    </w:p>
    <w:p w:rsidR="00E36EE0" w:rsidRDefault="00731584">
      <w:pPr>
        <w:numPr>
          <w:ilvl w:val="0"/>
          <w:numId w:val="24"/>
        </w:numPr>
      </w:pPr>
      <w:r>
        <w:t xml:space="preserve">правильно писать изученные слова; </w:t>
      </w:r>
    </w:p>
    <w:p w:rsidR="00E36EE0" w:rsidRDefault="00731584">
      <w:pPr>
        <w:numPr>
          <w:ilvl w:val="0"/>
          <w:numId w:val="24"/>
        </w:numPr>
        <w:spacing w:after="151" w:line="241" w:lineRule="auto"/>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E36EE0" w:rsidRDefault="00731584">
      <w:pPr>
        <w:numPr>
          <w:ilvl w:val="0"/>
          <w:numId w:val="24"/>
        </w:numPr>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сравнивать и анализировать буквосочетания английского языка и их транскрипцию. </w:t>
      </w:r>
    </w:p>
    <w:p w:rsidR="00E36EE0" w:rsidRDefault="00731584">
      <w:pPr>
        <w:spacing w:after="50" w:line="236" w:lineRule="auto"/>
        <w:ind w:left="1393" w:right="5815" w:hanging="10"/>
        <w:jc w:val="left"/>
      </w:pPr>
      <w:r>
        <w:rPr>
          <w:b/>
        </w:rPr>
        <w:t xml:space="preserve">Фонетическая сторона речи Выпускник научится: </w:t>
      </w:r>
    </w:p>
    <w:p w:rsidR="00E36EE0" w:rsidRDefault="00731584">
      <w:pPr>
        <w:numPr>
          <w:ilvl w:val="0"/>
          <w:numId w:val="24"/>
        </w:numPr>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E36EE0" w:rsidRDefault="00731584">
      <w:pPr>
        <w:numPr>
          <w:ilvl w:val="0"/>
          <w:numId w:val="24"/>
        </w:numPr>
      </w:pPr>
      <w:r>
        <w:t xml:space="preserve">соблюдать правильное ударение в изученных словах; </w:t>
      </w:r>
    </w:p>
    <w:p w:rsidR="00E36EE0" w:rsidRDefault="00731584">
      <w:pPr>
        <w:numPr>
          <w:ilvl w:val="0"/>
          <w:numId w:val="24"/>
        </w:numPr>
      </w:pPr>
      <w:r>
        <w:t xml:space="preserve">различать коммуникативные типы предложений по их интонации; </w:t>
      </w:r>
    </w:p>
    <w:p w:rsidR="00E36EE0" w:rsidRDefault="00731584">
      <w:pPr>
        <w:numPr>
          <w:ilvl w:val="0"/>
          <w:numId w:val="24"/>
        </w:numPr>
      </w:pPr>
      <w:r>
        <w:t xml:space="preserve">членить предложение на смысловые группы; </w:t>
      </w:r>
    </w:p>
    <w:p w:rsidR="00E36EE0" w:rsidRDefault="00731584">
      <w:pPr>
        <w:numPr>
          <w:ilvl w:val="0"/>
          <w:numId w:val="24"/>
        </w:numPr>
        <w:spacing w:after="52" w:line="241" w:lineRule="auto"/>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выражать модальные значения, чувства и эмоции с помощью интонации; </w:t>
      </w:r>
    </w:p>
    <w:p w:rsidR="00E36EE0" w:rsidRDefault="00731584">
      <w:pPr>
        <w:numPr>
          <w:ilvl w:val="0"/>
          <w:numId w:val="24"/>
        </w:numPr>
        <w:spacing w:after="55"/>
      </w:pPr>
      <w:r>
        <w:rPr>
          <w:i/>
        </w:rPr>
        <w:t xml:space="preserve">различать британские и американские варианты английского языка в прослушанных высказываниях. </w:t>
      </w:r>
    </w:p>
    <w:p w:rsidR="00E36EE0" w:rsidRDefault="00731584">
      <w:pPr>
        <w:spacing w:after="50" w:line="236" w:lineRule="auto"/>
        <w:ind w:left="1393" w:right="5973" w:hanging="10"/>
        <w:jc w:val="left"/>
      </w:pPr>
      <w:r>
        <w:rPr>
          <w:b/>
        </w:rPr>
        <w:t xml:space="preserve">Лексическая сторона речи Выпускник научится: </w:t>
      </w:r>
    </w:p>
    <w:p w:rsidR="00E36EE0" w:rsidRDefault="00731584">
      <w:pPr>
        <w:numPr>
          <w:ilvl w:val="0"/>
          <w:numId w:val="24"/>
        </w:numPr>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E36EE0" w:rsidRDefault="00731584">
      <w:pPr>
        <w:numPr>
          <w:ilvl w:val="0"/>
          <w:numId w:val="24"/>
        </w:numPr>
        <w:spacing w:after="52" w:line="241" w:lineRule="auto"/>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w:t>
      </w:r>
      <w:r>
        <w:tab/>
        <w:t xml:space="preserve">в </w:t>
      </w:r>
      <w:r>
        <w:tab/>
        <w:t xml:space="preserve">пределах </w:t>
      </w:r>
      <w:r>
        <w:tab/>
        <w:t xml:space="preserve">тематики </w:t>
      </w:r>
      <w:r>
        <w:tab/>
        <w:t xml:space="preserve">основной </w:t>
      </w:r>
      <w:r>
        <w:tab/>
        <w:t xml:space="preserve">школы </w:t>
      </w:r>
      <w:r>
        <w:tab/>
        <w:t xml:space="preserve">в </w:t>
      </w:r>
      <w:r>
        <w:tab/>
        <w:t xml:space="preserve">соответствии </w:t>
      </w:r>
      <w:r>
        <w:tab/>
        <w:t xml:space="preserve">с </w:t>
      </w:r>
      <w:r>
        <w:tab/>
        <w:t xml:space="preserve">решаемой коммуникативной задачей; </w:t>
      </w:r>
    </w:p>
    <w:p w:rsidR="00E36EE0" w:rsidRDefault="00731584">
      <w:pPr>
        <w:numPr>
          <w:ilvl w:val="0"/>
          <w:numId w:val="24"/>
        </w:numPr>
      </w:pPr>
      <w:r>
        <w:t xml:space="preserve">соблюдать существующие в английском языке нормы лексической сочетаемости; </w:t>
      </w:r>
    </w:p>
    <w:p w:rsidR="00E36EE0" w:rsidRDefault="00731584">
      <w:pPr>
        <w:numPr>
          <w:ilvl w:val="0"/>
          <w:numId w:val="24"/>
        </w:numPr>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E36EE0" w:rsidRDefault="00731584">
      <w:pPr>
        <w:numPr>
          <w:ilvl w:val="0"/>
          <w:numId w:val="24"/>
        </w:numPr>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36EE0" w:rsidRDefault="00731584">
      <w:pPr>
        <w:ind w:left="1383" w:firstLine="0"/>
      </w:pPr>
      <w:r>
        <w:t>‒</w:t>
      </w:r>
      <w:r>
        <w:rPr>
          <w:rFonts w:ascii="Arial" w:eastAsia="Arial" w:hAnsi="Arial" w:cs="Arial"/>
        </w:rPr>
        <w:t xml:space="preserve"> </w:t>
      </w:r>
      <w:r>
        <w:t xml:space="preserve">глаголы при помощи аффиксов </w:t>
      </w:r>
      <w:r>
        <w:rPr>
          <w:i/>
        </w:rPr>
        <w:t>dis</w:t>
      </w:r>
      <w:r>
        <w:t xml:space="preserve">-, </w:t>
      </w:r>
      <w:r>
        <w:rPr>
          <w:i/>
        </w:rPr>
        <w:t>mis</w:t>
      </w:r>
      <w:r>
        <w:t xml:space="preserve">-, </w:t>
      </w:r>
      <w:r>
        <w:rPr>
          <w:i/>
        </w:rPr>
        <w:t>re</w:t>
      </w:r>
      <w:r>
        <w:t>-, -</w:t>
      </w:r>
      <w:r>
        <w:rPr>
          <w:i/>
        </w:rPr>
        <w:t>ze</w:t>
      </w:r>
      <w:r>
        <w:t>/-</w:t>
      </w:r>
      <w:r>
        <w:rPr>
          <w:i/>
        </w:rPr>
        <w:t>ise</w:t>
      </w:r>
      <w:r>
        <w:t xml:space="preserve">; </w:t>
      </w:r>
    </w:p>
    <w:p w:rsidR="00E36EE0" w:rsidRPr="00D12E1F" w:rsidRDefault="00731584">
      <w:pPr>
        <w:ind w:right="282"/>
        <w:rPr>
          <w:lang w:val="en-US"/>
        </w:rPr>
      </w:pPr>
      <w:r w:rsidRPr="00D12E1F">
        <w:rPr>
          <w:lang w:val="en-US"/>
        </w:rPr>
        <w:t>‒</w:t>
      </w:r>
      <w:r w:rsidRPr="00D12E1F">
        <w:rPr>
          <w:rFonts w:ascii="Arial" w:eastAsia="Arial" w:hAnsi="Arial" w:cs="Arial"/>
          <w:lang w:val="en-US"/>
        </w:rPr>
        <w:t xml:space="preserve"> </w:t>
      </w:r>
      <w:r>
        <w:t>имена</w:t>
      </w:r>
      <w:r w:rsidRPr="00D12E1F">
        <w:rPr>
          <w:lang w:val="en-US"/>
        </w:rPr>
        <w:t xml:space="preserve"> </w:t>
      </w:r>
      <w:r>
        <w:t>существительные</w:t>
      </w:r>
      <w:r w:rsidRPr="00D12E1F">
        <w:rPr>
          <w:lang w:val="en-US"/>
        </w:rPr>
        <w:t xml:space="preserve"> </w:t>
      </w:r>
      <w:r>
        <w:t>при</w:t>
      </w:r>
      <w:r w:rsidRPr="00D12E1F">
        <w:rPr>
          <w:lang w:val="en-US"/>
        </w:rPr>
        <w:t xml:space="preserve"> </w:t>
      </w:r>
      <w:r>
        <w:t>помощи</w:t>
      </w:r>
      <w:r w:rsidRPr="00D12E1F">
        <w:rPr>
          <w:lang w:val="en-US"/>
        </w:rPr>
        <w:t xml:space="preserve"> </w:t>
      </w:r>
      <w:r>
        <w:t>суффиксов</w:t>
      </w:r>
      <w:r w:rsidRPr="00D12E1F">
        <w:rPr>
          <w:lang w:val="en-US"/>
        </w:rPr>
        <w:t xml:space="preserve"> -</w:t>
      </w:r>
      <w:r w:rsidRPr="00D12E1F">
        <w:rPr>
          <w:i/>
          <w:lang w:val="en-US"/>
        </w:rPr>
        <w:t>or</w:t>
      </w:r>
      <w:r w:rsidRPr="00D12E1F">
        <w:rPr>
          <w:lang w:val="en-US"/>
        </w:rPr>
        <w:t>/ -</w:t>
      </w:r>
      <w:r w:rsidRPr="00D12E1F">
        <w:rPr>
          <w:i/>
          <w:lang w:val="en-US"/>
        </w:rPr>
        <w:t>er</w:t>
      </w:r>
      <w:r w:rsidRPr="00D12E1F">
        <w:rPr>
          <w:lang w:val="en-US"/>
        </w:rPr>
        <w:t>, -</w:t>
      </w:r>
      <w:r w:rsidRPr="00D12E1F">
        <w:rPr>
          <w:i/>
          <w:lang w:val="en-US"/>
        </w:rPr>
        <w:t xml:space="preserve">ist </w:t>
      </w:r>
      <w:r w:rsidRPr="00D12E1F">
        <w:rPr>
          <w:lang w:val="en-US"/>
        </w:rPr>
        <w:t>, -</w:t>
      </w:r>
      <w:r w:rsidRPr="00D12E1F">
        <w:rPr>
          <w:i/>
          <w:lang w:val="en-US"/>
        </w:rPr>
        <w:t>sion</w:t>
      </w:r>
      <w:r w:rsidRPr="00D12E1F">
        <w:rPr>
          <w:lang w:val="en-US"/>
        </w:rPr>
        <w:t>/-</w:t>
      </w:r>
      <w:r w:rsidRPr="00D12E1F">
        <w:rPr>
          <w:i/>
          <w:lang w:val="en-US"/>
        </w:rPr>
        <w:t>tion</w:t>
      </w:r>
      <w:r w:rsidRPr="00D12E1F">
        <w:rPr>
          <w:lang w:val="en-US"/>
        </w:rPr>
        <w:t>, -</w:t>
      </w:r>
      <w:r w:rsidRPr="00D12E1F">
        <w:rPr>
          <w:i/>
          <w:lang w:val="en-US"/>
        </w:rPr>
        <w:t>nce</w:t>
      </w:r>
      <w:r w:rsidRPr="00D12E1F">
        <w:rPr>
          <w:lang w:val="en-US"/>
        </w:rPr>
        <w:t>/-</w:t>
      </w:r>
      <w:r w:rsidRPr="00D12E1F">
        <w:rPr>
          <w:i/>
          <w:lang w:val="en-US"/>
        </w:rPr>
        <w:t>ence</w:t>
      </w:r>
      <w:r w:rsidRPr="00D12E1F">
        <w:rPr>
          <w:lang w:val="en-US"/>
        </w:rPr>
        <w:t xml:space="preserve">, - </w:t>
      </w:r>
      <w:r w:rsidRPr="00D12E1F">
        <w:rPr>
          <w:i/>
          <w:lang w:val="en-US"/>
        </w:rPr>
        <w:t>ment</w:t>
      </w:r>
      <w:r w:rsidRPr="00D12E1F">
        <w:rPr>
          <w:lang w:val="en-US"/>
        </w:rPr>
        <w:t>, -</w:t>
      </w:r>
      <w:r w:rsidRPr="00D12E1F">
        <w:rPr>
          <w:i/>
          <w:lang w:val="en-US"/>
        </w:rPr>
        <w:t xml:space="preserve">ity </w:t>
      </w:r>
      <w:r w:rsidRPr="00D12E1F">
        <w:rPr>
          <w:lang w:val="en-US"/>
        </w:rPr>
        <w:t>, -</w:t>
      </w:r>
      <w:r w:rsidRPr="00D12E1F">
        <w:rPr>
          <w:i/>
          <w:lang w:val="en-US"/>
        </w:rPr>
        <w:t>ness</w:t>
      </w:r>
      <w:r w:rsidRPr="00D12E1F">
        <w:rPr>
          <w:lang w:val="en-US"/>
        </w:rPr>
        <w:t>, -</w:t>
      </w:r>
      <w:r w:rsidRPr="00D12E1F">
        <w:rPr>
          <w:i/>
          <w:lang w:val="en-US"/>
        </w:rPr>
        <w:t>ship</w:t>
      </w:r>
      <w:r w:rsidRPr="00D12E1F">
        <w:rPr>
          <w:lang w:val="en-US"/>
        </w:rPr>
        <w:t>, -</w:t>
      </w:r>
      <w:r w:rsidRPr="00D12E1F">
        <w:rPr>
          <w:i/>
          <w:lang w:val="en-US"/>
        </w:rPr>
        <w:t>ing</w:t>
      </w:r>
      <w:r w:rsidRPr="00D12E1F">
        <w:rPr>
          <w:lang w:val="en-US"/>
        </w:rPr>
        <w:t xml:space="preserve">; </w:t>
      </w:r>
    </w:p>
    <w:p w:rsidR="00E36EE0" w:rsidRPr="00D12E1F" w:rsidRDefault="00731584">
      <w:pPr>
        <w:ind w:right="409"/>
        <w:rPr>
          <w:lang w:val="en-US"/>
        </w:rPr>
      </w:pPr>
      <w:r w:rsidRPr="00D12E1F">
        <w:rPr>
          <w:lang w:val="en-US"/>
        </w:rPr>
        <w:t>‒</w:t>
      </w:r>
      <w:r w:rsidRPr="00D12E1F">
        <w:rPr>
          <w:rFonts w:ascii="Arial" w:eastAsia="Arial" w:hAnsi="Arial" w:cs="Arial"/>
          <w:lang w:val="en-US"/>
        </w:rPr>
        <w:t xml:space="preserve"> </w:t>
      </w:r>
      <w:r>
        <w:t>имена</w:t>
      </w:r>
      <w:r w:rsidRPr="00D12E1F">
        <w:rPr>
          <w:lang w:val="en-US"/>
        </w:rPr>
        <w:t xml:space="preserve"> </w:t>
      </w:r>
      <w:r>
        <w:t>прилагательные</w:t>
      </w:r>
      <w:r w:rsidRPr="00D12E1F">
        <w:rPr>
          <w:lang w:val="en-US"/>
        </w:rPr>
        <w:t xml:space="preserve"> </w:t>
      </w:r>
      <w:r>
        <w:t>при</w:t>
      </w:r>
      <w:r w:rsidRPr="00D12E1F">
        <w:rPr>
          <w:lang w:val="en-US"/>
        </w:rPr>
        <w:t xml:space="preserve"> </w:t>
      </w:r>
      <w:r>
        <w:t>помощи</w:t>
      </w:r>
      <w:r w:rsidRPr="00D12E1F">
        <w:rPr>
          <w:lang w:val="en-US"/>
        </w:rPr>
        <w:t xml:space="preserve"> </w:t>
      </w:r>
      <w:r>
        <w:t>аффиксов</w:t>
      </w:r>
      <w:r w:rsidRPr="00D12E1F">
        <w:rPr>
          <w:lang w:val="en-US"/>
        </w:rPr>
        <w:t xml:space="preserve"> </w:t>
      </w:r>
      <w:r w:rsidRPr="00D12E1F">
        <w:rPr>
          <w:i/>
          <w:lang w:val="en-US"/>
        </w:rPr>
        <w:t>inter</w:t>
      </w:r>
      <w:r w:rsidRPr="00D12E1F">
        <w:rPr>
          <w:lang w:val="en-US"/>
        </w:rPr>
        <w:t>-; -</w:t>
      </w:r>
      <w:r w:rsidRPr="00D12E1F">
        <w:rPr>
          <w:i/>
          <w:lang w:val="en-US"/>
        </w:rPr>
        <w:t>y</w:t>
      </w:r>
      <w:r w:rsidRPr="00D12E1F">
        <w:rPr>
          <w:lang w:val="en-US"/>
        </w:rPr>
        <w:t>, -</w:t>
      </w:r>
      <w:r w:rsidRPr="00D12E1F">
        <w:rPr>
          <w:i/>
          <w:lang w:val="en-US"/>
        </w:rPr>
        <w:t>ly</w:t>
      </w:r>
      <w:r w:rsidRPr="00D12E1F">
        <w:rPr>
          <w:lang w:val="en-US"/>
        </w:rPr>
        <w:t>, -</w:t>
      </w:r>
      <w:r w:rsidRPr="00D12E1F">
        <w:rPr>
          <w:i/>
          <w:lang w:val="en-US"/>
        </w:rPr>
        <w:t xml:space="preserve">ful </w:t>
      </w:r>
      <w:r w:rsidRPr="00D12E1F">
        <w:rPr>
          <w:lang w:val="en-US"/>
        </w:rPr>
        <w:t>, -</w:t>
      </w:r>
      <w:r w:rsidRPr="00D12E1F">
        <w:rPr>
          <w:i/>
          <w:lang w:val="en-US"/>
        </w:rPr>
        <w:t xml:space="preserve">al </w:t>
      </w:r>
      <w:r w:rsidRPr="00D12E1F">
        <w:rPr>
          <w:lang w:val="en-US"/>
        </w:rPr>
        <w:t>, -</w:t>
      </w:r>
      <w:r w:rsidRPr="00D12E1F">
        <w:rPr>
          <w:i/>
          <w:lang w:val="en-US"/>
        </w:rPr>
        <w:t>ic</w:t>
      </w:r>
      <w:r w:rsidRPr="00D12E1F">
        <w:rPr>
          <w:lang w:val="en-US"/>
        </w:rPr>
        <w:t>, -</w:t>
      </w:r>
      <w:r w:rsidRPr="00D12E1F">
        <w:rPr>
          <w:i/>
          <w:lang w:val="en-US"/>
        </w:rPr>
        <w:t>ian</w:t>
      </w:r>
      <w:r w:rsidRPr="00D12E1F">
        <w:rPr>
          <w:lang w:val="en-US"/>
        </w:rPr>
        <w:t>/</w:t>
      </w:r>
      <w:r w:rsidRPr="00D12E1F">
        <w:rPr>
          <w:i/>
          <w:lang w:val="en-US"/>
        </w:rPr>
        <w:t>an</w:t>
      </w:r>
      <w:r w:rsidRPr="00D12E1F">
        <w:rPr>
          <w:lang w:val="en-US"/>
        </w:rPr>
        <w:t>, -</w:t>
      </w:r>
      <w:r w:rsidRPr="00D12E1F">
        <w:rPr>
          <w:i/>
          <w:lang w:val="en-US"/>
        </w:rPr>
        <w:t>ing</w:t>
      </w:r>
      <w:r w:rsidRPr="00D12E1F">
        <w:rPr>
          <w:lang w:val="en-US"/>
        </w:rPr>
        <w:t xml:space="preserve">; - </w:t>
      </w:r>
      <w:r w:rsidRPr="00D12E1F">
        <w:rPr>
          <w:i/>
          <w:lang w:val="en-US"/>
        </w:rPr>
        <w:t>ous</w:t>
      </w:r>
      <w:r w:rsidRPr="00D12E1F">
        <w:rPr>
          <w:lang w:val="en-US"/>
        </w:rPr>
        <w:t>, -</w:t>
      </w:r>
      <w:r w:rsidRPr="00D12E1F">
        <w:rPr>
          <w:i/>
          <w:lang w:val="en-US"/>
        </w:rPr>
        <w:t>able</w:t>
      </w:r>
      <w:r w:rsidRPr="00D12E1F">
        <w:rPr>
          <w:lang w:val="en-US"/>
        </w:rPr>
        <w:t>/</w:t>
      </w:r>
      <w:r w:rsidRPr="00D12E1F">
        <w:rPr>
          <w:i/>
          <w:lang w:val="en-US"/>
        </w:rPr>
        <w:t>ible</w:t>
      </w:r>
      <w:r w:rsidRPr="00D12E1F">
        <w:rPr>
          <w:lang w:val="en-US"/>
        </w:rPr>
        <w:t>, -</w:t>
      </w:r>
      <w:r w:rsidRPr="00D12E1F">
        <w:rPr>
          <w:i/>
          <w:lang w:val="en-US"/>
        </w:rPr>
        <w:t>less</w:t>
      </w:r>
      <w:r w:rsidRPr="00D12E1F">
        <w:rPr>
          <w:lang w:val="en-US"/>
        </w:rPr>
        <w:t>, -</w:t>
      </w:r>
      <w:r w:rsidRPr="00D12E1F">
        <w:rPr>
          <w:i/>
          <w:lang w:val="en-US"/>
        </w:rPr>
        <w:t>ive</w:t>
      </w:r>
      <w:r w:rsidRPr="00D12E1F">
        <w:rPr>
          <w:lang w:val="en-US"/>
        </w:rPr>
        <w:t xml:space="preserve">; </w:t>
      </w:r>
    </w:p>
    <w:p w:rsidR="00E36EE0" w:rsidRDefault="00731584">
      <w:pPr>
        <w:ind w:left="1383" w:firstLine="0"/>
      </w:pPr>
      <w:r>
        <w:t>‒</w:t>
      </w:r>
      <w:r>
        <w:rPr>
          <w:rFonts w:ascii="Arial" w:eastAsia="Arial" w:hAnsi="Arial" w:cs="Arial"/>
        </w:rPr>
        <w:t xml:space="preserve"> </w:t>
      </w:r>
      <w:r>
        <w:t>наречия при помощи суффикса -</w:t>
      </w:r>
      <w:r>
        <w:rPr>
          <w:i/>
        </w:rPr>
        <w:t>ly</w:t>
      </w:r>
      <w:r>
        <w:t xml:space="preserve">; </w:t>
      </w:r>
    </w:p>
    <w:p w:rsidR="00E36EE0" w:rsidRDefault="00731584">
      <w:r>
        <w:t>‒</w:t>
      </w:r>
      <w:r>
        <w:rPr>
          <w:rFonts w:ascii="Arial" w:eastAsia="Arial" w:hAnsi="Arial" w:cs="Arial"/>
        </w:rPr>
        <w:t xml:space="preserve"> </w:t>
      </w:r>
      <w:r>
        <w:t xml:space="preserve">имена существительные, имена прилагательные, наречия при помощи отрицательных префиксов </w:t>
      </w:r>
      <w:r>
        <w:rPr>
          <w:i/>
        </w:rPr>
        <w:t>un</w:t>
      </w:r>
      <w:r>
        <w:t xml:space="preserve">-, </w:t>
      </w:r>
      <w:r>
        <w:rPr>
          <w:i/>
        </w:rPr>
        <w:t>im</w:t>
      </w:r>
      <w:r>
        <w:t>-/</w:t>
      </w:r>
      <w:r>
        <w:rPr>
          <w:i/>
        </w:rPr>
        <w:t>in</w:t>
      </w:r>
      <w:r>
        <w:t xml:space="preserve">-; </w:t>
      </w:r>
    </w:p>
    <w:p w:rsidR="00E36EE0" w:rsidRDefault="00731584">
      <w:pPr>
        <w:ind w:left="1383" w:firstLine="0"/>
      </w:pPr>
      <w:r>
        <w:t>‒ числительные при помощи суффиксов -</w:t>
      </w:r>
      <w:r>
        <w:rPr>
          <w:i/>
        </w:rPr>
        <w:t>teen</w:t>
      </w:r>
      <w:r>
        <w:t>, -</w:t>
      </w:r>
      <w:r>
        <w:rPr>
          <w:i/>
        </w:rPr>
        <w:t>ty</w:t>
      </w:r>
      <w:r>
        <w:t>; -</w:t>
      </w:r>
      <w:r>
        <w:rPr>
          <w:i/>
        </w:rPr>
        <w:t>th</w:t>
      </w:r>
      <w:r>
        <w:t xml:space="preserve">.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4"/>
        </w:numPr>
        <w:spacing w:after="55"/>
      </w:pPr>
      <w:r>
        <w:rPr>
          <w:i/>
        </w:rPr>
        <w:t xml:space="preserve">распознавать и употреблять в речи в нескольких значениях многозначные слова, изученные в пределах тематики основной школы; </w:t>
      </w:r>
    </w:p>
    <w:p w:rsidR="00E36EE0" w:rsidRDefault="00731584">
      <w:pPr>
        <w:numPr>
          <w:ilvl w:val="0"/>
          <w:numId w:val="24"/>
        </w:numPr>
        <w:spacing w:after="55"/>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E36EE0" w:rsidRDefault="00731584">
      <w:pPr>
        <w:numPr>
          <w:ilvl w:val="0"/>
          <w:numId w:val="24"/>
        </w:numPr>
        <w:spacing w:after="148"/>
      </w:pPr>
      <w:r>
        <w:rPr>
          <w:i/>
        </w:rPr>
        <w:t xml:space="preserve">распознавать и употреблять в речи наиболее распространенные фразовые глаголы; </w:t>
      </w:r>
      <w:r>
        <w:rPr>
          <w:rFonts w:ascii="Segoe UI Symbol" w:eastAsia="Segoe UI Symbol" w:hAnsi="Segoe UI Symbol" w:cs="Segoe UI Symbol"/>
        </w:rPr>
        <w:t></w:t>
      </w:r>
      <w:r>
        <w:rPr>
          <w:rFonts w:ascii="Arial" w:eastAsia="Arial" w:hAnsi="Arial" w:cs="Arial"/>
        </w:rPr>
        <w:t xml:space="preserve"> </w:t>
      </w:r>
      <w:r>
        <w:rPr>
          <w:i/>
        </w:rPr>
        <w:t xml:space="preserve">распознавать принадлежность слов к частям речи по аффиксам; </w:t>
      </w:r>
    </w:p>
    <w:p w:rsidR="00E36EE0" w:rsidRDefault="00731584">
      <w:pPr>
        <w:numPr>
          <w:ilvl w:val="0"/>
          <w:numId w:val="24"/>
        </w:numPr>
        <w:spacing w:after="55"/>
      </w:pPr>
      <w:r>
        <w:rPr>
          <w:i/>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rsidR="00E36EE0" w:rsidRDefault="00731584">
      <w:pPr>
        <w:numPr>
          <w:ilvl w:val="0"/>
          <w:numId w:val="24"/>
        </w:numPr>
        <w:spacing w:after="55"/>
      </w:pPr>
      <w:r>
        <w:rPr>
          <w:i/>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E36EE0" w:rsidRDefault="00731584">
      <w:pPr>
        <w:spacing w:after="50" w:line="236" w:lineRule="auto"/>
        <w:ind w:left="1393" w:right="5531" w:hanging="10"/>
        <w:jc w:val="left"/>
      </w:pPr>
      <w:r>
        <w:rPr>
          <w:b/>
        </w:rPr>
        <w:t xml:space="preserve">Грамматическая сторона речи Выпускник научится: </w:t>
      </w:r>
    </w:p>
    <w:p w:rsidR="00E36EE0" w:rsidRDefault="00731584">
      <w:pPr>
        <w:numPr>
          <w:ilvl w:val="0"/>
          <w:numId w:val="24"/>
        </w:numPr>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E36EE0" w:rsidRDefault="00731584">
      <w:pPr>
        <w:numPr>
          <w:ilvl w:val="0"/>
          <w:numId w:val="24"/>
        </w:numPr>
      </w:pPr>
      <w:r>
        <w:t xml:space="preserve">распознавать и употреблять в речи различные коммуникативные типы предложений: </w:t>
      </w:r>
    </w:p>
    <w:p w:rsidR="00E36EE0" w:rsidRDefault="00731584">
      <w:pPr>
        <w:ind w:right="780" w:firstLine="0"/>
      </w:pPr>
      <w:r>
        <w:t xml:space="preserve">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E36EE0" w:rsidRDefault="00731584">
      <w:pPr>
        <w:numPr>
          <w:ilvl w:val="0"/>
          <w:numId w:val="24"/>
        </w:numPr>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E36EE0" w:rsidRDefault="00731584">
      <w:pPr>
        <w:numPr>
          <w:ilvl w:val="0"/>
          <w:numId w:val="24"/>
        </w:numPr>
      </w:pPr>
      <w:r>
        <w:t xml:space="preserve">распознавать и употреблять в речи предложения с начальным </w:t>
      </w:r>
      <w:r>
        <w:rPr>
          <w:i/>
        </w:rPr>
        <w:t>It</w:t>
      </w:r>
      <w:r>
        <w:t xml:space="preserve">; </w:t>
      </w:r>
    </w:p>
    <w:p w:rsidR="00E36EE0" w:rsidRDefault="00731584">
      <w:pPr>
        <w:numPr>
          <w:ilvl w:val="0"/>
          <w:numId w:val="24"/>
        </w:numPr>
      </w:pPr>
      <w:r>
        <w:t xml:space="preserve">распознавать и употреблять в речи предложения с начальным </w:t>
      </w:r>
      <w:r>
        <w:rPr>
          <w:i/>
        </w:rPr>
        <w:t>There + to be</w:t>
      </w:r>
      <w:r>
        <w:t xml:space="preserve">; </w:t>
      </w:r>
    </w:p>
    <w:p w:rsidR="00E36EE0" w:rsidRDefault="00731584">
      <w:pPr>
        <w:numPr>
          <w:ilvl w:val="0"/>
          <w:numId w:val="24"/>
        </w:numPr>
      </w:pPr>
      <w:r>
        <w:t xml:space="preserve">распознавать и употреблять в речи сложносочиненные предложения с сочинительными союзами </w:t>
      </w:r>
      <w:r>
        <w:rPr>
          <w:i/>
        </w:rPr>
        <w:t>and</w:t>
      </w:r>
      <w:r>
        <w:t xml:space="preserve">, </w:t>
      </w:r>
      <w:r>
        <w:rPr>
          <w:i/>
        </w:rPr>
        <w:t>but</w:t>
      </w:r>
      <w:r>
        <w:t xml:space="preserve">, </w:t>
      </w:r>
      <w:r>
        <w:rPr>
          <w:i/>
        </w:rPr>
        <w:t>or</w:t>
      </w:r>
      <w:r>
        <w:t xml:space="preserve">; </w:t>
      </w:r>
    </w:p>
    <w:p w:rsidR="00E36EE0" w:rsidRDefault="00731584">
      <w:pPr>
        <w:numPr>
          <w:ilvl w:val="0"/>
          <w:numId w:val="24"/>
        </w:numPr>
      </w:pPr>
      <w:r>
        <w:t xml:space="preserve">распознавать и употреблять в речи сложноподчиненные предложения с союзами и союзными словами </w:t>
      </w:r>
      <w:r>
        <w:rPr>
          <w:i/>
        </w:rPr>
        <w:t>because</w:t>
      </w:r>
      <w:r>
        <w:t xml:space="preserve">, </w:t>
      </w:r>
      <w:r>
        <w:rPr>
          <w:i/>
        </w:rPr>
        <w:t>if</w:t>
      </w:r>
      <w:r>
        <w:t xml:space="preserve">, </w:t>
      </w:r>
      <w:r>
        <w:rPr>
          <w:i/>
        </w:rPr>
        <w:t>that</w:t>
      </w:r>
      <w:r>
        <w:t xml:space="preserve">, </w:t>
      </w:r>
      <w:r>
        <w:rPr>
          <w:i/>
        </w:rPr>
        <w:t>who</w:t>
      </w:r>
      <w:r>
        <w:t xml:space="preserve">, </w:t>
      </w:r>
      <w:r>
        <w:rPr>
          <w:i/>
        </w:rPr>
        <w:t>which</w:t>
      </w:r>
      <w:r>
        <w:t xml:space="preserve">, </w:t>
      </w:r>
      <w:r>
        <w:rPr>
          <w:i/>
        </w:rPr>
        <w:t>what</w:t>
      </w:r>
      <w:r>
        <w:t xml:space="preserve">, </w:t>
      </w:r>
      <w:r>
        <w:rPr>
          <w:i/>
        </w:rPr>
        <w:t>when</w:t>
      </w:r>
      <w:r>
        <w:t xml:space="preserve">, </w:t>
      </w:r>
      <w:r>
        <w:rPr>
          <w:i/>
        </w:rPr>
        <w:t>where, how, why</w:t>
      </w:r>
      <w:r>
        <w:t xml:space="preserve">; </w:t>
      </w:r>
    </w:p>
    <w:p w:rsidR="00E36EE0" w:rsidRDefault="00731584">
      <w:pPr>
        <w:numPr>
          <w:ilvl w:val="0"/>
          <w:numId w:val="24"/>
        </w:numPr>
      </w:pPr>
      <w:r>
        <w:t xml:space="preserve">использовать косвенную речь в утвердительных и вопросительных предложениях в настоящем и прошедшем времени; </w:t>
      </w:r>
    </w:p>
    <w:p w:rsidR="00E36EE0" w:rsidRDefault="00731584">
      <w:pPr>
        <w:numPr>
          <w:ilvl w:val="0"/>
          <w:numId w:val="24"/>
        </w:numPr>
      </w:pPr>
      <w:r>
        <w:t xml:space="preserve">распознавать и употреблять в речи условные предложения реального характера </w:t>
      </w:r>
    </w:p>
    <w:p w:rsidR="00E36EE0" w:rsidRPr="00D12E1F" w:rsidRDefault="00731584">
      <w:pPr>
        <w:ind w:firstLine="0"/>
        <w:rPr>
          <w:lang w:val="en-US"/>
        </w:rPr>
      </w:pPr>
      <w:r w:rsidRPr="00D12E1F">
        <w:rPr>
          <w:lang w:val="en-US"/>
        </w:rPr>
        <w:t xml:space="preserve">(Conditional I – </w:t>
      </w:r>
      <w:r w:rsidRPr="00D12E1F">
        <w:rPr>
          <w:i/>
          <w:lang w:val="en-US"/>
        </w:rPr>
        <w:t>If I see Jim, I’ll invite him to our school party</w:t>
      </w:r>
      <w:r w:rsidRPr="00D12E1F">
        <w:rPr>
          <w:lang w:val="en-US"/>
        </w:rPr>
        <w:t xml:space="preserve">) </w:t>
      </w:r>
      <w:r>
        <w:t>и</w:t>
      </w:r>
      <w:r w:rsidRPr="00D12E1F">
        <w:rPr>
          <w:lang w:val="en-US"/>
        </w:rPr>
        <w:t xml:space="preserve"> </w:t>
      </w:r>
      <w:r>
        <w:t>нереального</w:t>
      </w:r>
      <w:r w:rsidRPr="00D12E1F">
        <w:rPr>
          <w:lang w:val="en-US"/>
        </w:rPr>
        <w:t xml:space="preserve"> </w:t>
      </w:r>
      <w:r>
        <w:t>характера</w:t>
      </w:r>
      <w:r w:rsidRPr="00D12E1F">
        <w:rPr>
          <w:lang w:val="en-US"/>
        </w:rPr>
        <w:t xml:space="preserve"> (Conditional </w:t>
      </w:r>
    </w:p>
    <w:p w:rsidR="00E36EE0" w:rsidRPr="00D12E1F" w:rsidRDefault="00731584">
      <w:pPr>
        <w:spacing w:after="55"/>
        <w:ind w:right="12" w:firstLine="0"/>
        <w:rPr>
          <w:lang w:val="en-US"/>
        </w:rPr>
      </w:pPr>
      <w:r w:rsidRPr="00D12E1F">
        <w:rPr>
          <w:lang w:val="en-US"/>
        </w:rPr>
        <w:t xml:space="preserve">II </w:t>
      </w:r>
      <w:r w:rsidRPr="00D12E1F">
        <w:rPr>
          <w:i/>
          <w:lang w:val="en-US"/>
        </w:rPr>
        <w:t xml:space="preserve">– If I were you, I would start learning French); </w:t>
      </w:r>
    </w:p>
    <w:p w:rsidR="00E36EE0" w:rsidRDefault="00731584">
      <w:pPr>
        <w:numPr>
          <w:ilvl w:val="0"/>
          <w:numId w:val="25"/>
        </w:numPr>
        <w:ind w:firstLine="0"/>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E36EE0" w:rsidRDefault="00731584">
      <w:pPr>
        <w:numPr>
          <w:ilvl w:val="0"/>
          <w:numId w:val="25"/>
        </w:numPr>
        <w:ind w:firstLine="0"/>
      </w:pPr>
      <w:r>
        <w:t xml:space="preserve">распознавать и употреблять в речи существительные с определенным/ неопределенным/нулевым артиклем; </w:t>
      </w:r>
    </w:p>
    <w:p w:rsidR="00E36EE0" w:rsidRDefault="00731584">
      <w:pPr>
        <w:numPr>
          <w:ilvl w:val="0"/>
          <w:numId w:val="25"/>
        </w:numPr>
        <w:ind w:firstLine="0"/>
      </w:pPr>
      <w: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E36EE0" w:rsidRDefault="00731584">
      <w:pPr>
        <w:numPr>
          <w:ilvl w:val="0"/>
          <w:numId w:val="25"/>
        </w:numPr>
        <w:ind w:firstLine="0"/>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E36EE0" w:rsidRDefault="00731584">
      <w:pPr>
        <w:numPr>
          <w:ilvl w:val="0"/>
          <w:numId w:val="25"/>
        </w:numPr>
        <w:ind w:firstLine="0"/>
      </w:pPr>
      <w:r>
        <w:t>распознавать и употреблять в речи наречия времени и образа действия и слова, выражающие количество (</w:t>
      </w:r>
      <w:r>
        <w:rPr>
          <w:i/>
        </w:rPr>
        <w:t>many</w:t>
      </w:r>
      <w:r>
        <w:t>/</w:t>
      </w:r>
      <w:r>
        <w:rPr>
          <w:i/>
        </w:rPr>
        <w:t>much</w:t>
      </w:r>
      <w:r>
        <w:t xml:space="preserve">, </w:t>
      </w:r>
      <w:r>
        <w:rPr>
          <w:i/>
        </w:rPr>
        <w:t>few</w:t>
      </w:r>
      <w:r>
        <w:t>/</w:t>
      </w:r>
      <w:r>
        <w:rPr>
          <w:i/>
        </w:rPr>
        <w:t>a few</w:t>
      </w:r>
      <w:r>
        <w:t xml:space="preserve">, </w:t>
      </w:r>
      <w:r>
        <w:rPr>
          <w:i/>
        </w:rPr>
        <w:t>little</w:t>
      </w:r>
      <w:r>
        <w:t>/</w:t>
      </w:r>
      <w:r>
        <w:rPr>
          <w:i/>
        </w:rPr>
        <w:t>a little</w:t>
      </w:r>
      <w:r>
        <w:t xml:space="preserve">); наречия в положительной, сравнительной и превосходной степенях, образованные по правилу и исключения; </w:t>
      </w:r>
    </w:p>
    <w:p w:rsidR="00E36EE0" w:rsidRDefault="00731584">
      <w:pPr>
        <w:numPr>
          <w:ilvl w:val="0"/>
          <w:numId w:val="25"/>
        </w:numPr>
        <w:ind w:firstLine="0"/>
      </w:pPr>
      <w:r>
        <w:t xml:space="preserve">распознавать и употреблять в речи количественные и порядковые числительные; </w:t>
      </w:r>
    </w:p>
    <w:p w:rsidR="00E36EE0" w:rsidRDefault="00731584">
      <w:pPr>
        <w:numPr>
          <w:ilvl w:val="0"/>
          <w:numId w:val="25"/>
        </w:numPr>
        <w:ind w:firstLine="0"/>
      </w:pPr>
      <w:r>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E36EE0" w:rsidRDefault="00731584">
      <w:pPr>
        <w:numPr>
          <w:ilvl w:val="0"/>
          <w:numId w:val="25"/>
        </w:numPr>
        <w:ind w:firstLine="0"/>
      </w:pPr>
      <w:r>
        <w:t>распознавать и употреблять в речи различные грамматические средства для выражения будущего времени: Simple Future</w:t>
      </w:r>
      <w:r>
        <w:rPr>
          <w:i/>
        </w:rPr>
        <w:t xml:space="preserve">, to be going to, </w:t>
      </w:r>
      <w:r>
        <w:t>Present Continuous</w:t>
      </w:r>
      <w:r>
        <w:rPr>
          <w:i/>
        </w:rPr>
        <w:t xml:space="preserve">; </w:t>
      </w:r>
    </w:p>
    <w:p w:rsidR="00E36EE0" w:rsidRDefault="00731584">
      <w:pPr>
        <w:numPr>
          <w:ilvl w:val="0"/>
          <w:numId w:val="25"/>
        </w:numPr>
        <w:ind w:firstLine="0"/>
      </w:pPr>
      <w:r>
        <w:t>распознавать и употреблять в речи модальные глаголы и их эквиваленты (</w:t>
      </w:r>
      <w:r>
        <w:rPr>
          <w:i/>
        </w:rPr>
        <w:t>may</w:t>
      </w:r>
      <w:r>
        <w:t xml:space="preserve">, </w:t>
      </w:r>
      <w:r>
        <w:rPr>
          <w:i/>
        </w:rPr>
        <w:t>can</w:t>
      </w:r>
      <w:r>
        <w:t xml:space="preserve">, </w:t>
      </w:r>
      <w:r>
        <w:rPr>
          <w:i/>
        </w:rPr>
        <w:t>could</w:t>
      </w:r>
      <w:r>
        <w:t xml:space="preserve">, </w:t>
      </w:r>
      <w:r>
        <w:rPr>
          <w:i/>
        </w:rPr>
        <w:t>be able to</w:t>
      </w:r>
      <w:r>
        <w:t xml:space="preserve">, </w:t>
      </w:r>
      <w:r>
        <w:rPr>
          <w:i/>
        </w:rPr>
        <w:t>must</w:t>
      </w:r>
      <w:r>
        <w:t xml:space="preserve">, </w:t>
      </w:r>
      <w:r>
        <w:rPr>
          <w:i/>
        </w:rPr>
        <w:t>have to</w:t>
      </w:r>
      <w:r>
        <w:t xml:space="preserve">, </w:t>
      </w:r>
      <w:r>
        <w:rPr>
          <w:i/>
        </w:rPr>
        <w:t>should</w:t>
      </w:r>
      <w:r>
        <w:t xml:space="preserve">); </w:t>
      </w:r>
    </w:p>
    <w:p w:rsidR="00E36EE0" w:rsidRDefault="00731584">
      <w:pPr>
        <w:numPr>
          <w:ilvl w:val="0"/>
          <w:numId w:val="25"/>
        </w:numPr>
        <w:ind w:firstLine="0"/>
      </w:pPr>
      <w:r>
        <w:t xml:space="preserve">распознавать и употреблять в речи глаголы в следующих формах страдательного </w:t>
      </w:r>
    </w:p>
    <w:p w:rsidR="00E36EE0" w:rsidRPr="00D12E1F" w:rsidRDefault="00731584">
      <w:pPr>
        <w:spacing w:after="151"/>
        <w:ind w:firstLine="0"/>
        <w:rPr>
          <w:lang w:val="en-US"/>
        </w:rPr>
      </w:pPr>
      <w:r>
        <w:t>залога</w:t>
      </w:r>
      <w:r w:rsidRPr="00D12E1F">
        <w:rPr>
          <w:lang w:val="en-US"/>
        </w:rPr>
        <w:t xml:space="preserve">: Present Simple Passive, Past Simple Passive; </w:t>
      </w:r>
    </w:p>
    <w:p w:rsidR="00E36EE0" w:rsidRDefault="00731584">
      <w:pPr>
        <w:numPr>
          <w:ilvl w:val="0"/>
          <w:numId w:val="25"/>
        </w:numPr>
        <w:ind w:firstLine="0"/>
      </w:pPr>
      <w: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w:t>
      </w:r>
    </w:p>
    <w:p w:rsidR="00E36EE0" w:rsidRDefault="00731584">
      <w:pPr>
        <w:spacing w:after="55"/>
        <w:ind w:right="12" w:firstLine="0"/>
      </w:pPr>
      <w:r>
        <w:rPr>
          <w:i/>
        </w:rPr>
        <w:t xml:space="preserve">that; </w:t>
      </w:r>
    </w:p>
    <w:p w:rsidR="00E36EE0" w:rsidRDefault="00731584">
      <w:pPr>
        <w:numPr>
          <w:ilvl w:val="0"/>
          <w:numId w:val="25"/>
        </w:numPr>
        <w:spacing w:after="55"/>
        <w:ind w:firstLine="0"/>
      </w:pPr>
      <w:r>
        <w:rPr>
          <w:i/>
        </w:rPr>
        <w:t xml:space="preserve">распознавать и употреблять в речи сложноподчиненные предложения с союзами whoever, whatever, however, whenever; </w:t>
      </w:r>
    </w:p>
    <w:p w:rsidR="00E36EE0" w:rsidRDefault="00731584">
      <w:pPr>
        <w:numPr>
          <w:ilvl w:val="0"/>
          <w:numId w:val="25"/>
        </w:numPr>
        <w:spacing w:after="55"/>
        <w:ind w:firstLine="0"/>
      </w:pPr>
      <w:r>
        <w:rPr>
          <w:i/>
        </w:rPr>
        <w:t xml:space="preserve">распознавать и употреблять в речи предложения с конструкциями as … as; not so … as; either … or; neither … nor; </w:t>
      </w:r>
    </w:p>
    <w:p w:rsidR="00E36EE0" w:rsidRDefault="00731584">
      <w:pPr>
        <w:numPr>
          <w:ilvl w:val="0"/>
          <w:numId w:val="25"/>
        </w:numPr>
        <w:spacing w:after="55"/>
        <w:ind w:firstLine="0"/>
      </w:pPr>
      <w:r>
        <w:rPr>
          <w:i/>
        </w:rPr>
        <w:t xml:space="preserve">распознавать и употреблять в речи предложения с конструкцией I wish; </w:t>
      </w:r>
    </w:p>
    <w:p w:rsidR="00E36EE0" w:rsidRDefault="00731584">
      <w:pPr>
        <w:numPr>
          <w:ilvl w:val="0"/>
          <w:numId w:val="25"/>
        </w:numPr>
        <w:spacing w:after="55"/>
        <w:ind w:firstLine="0"/>
      </w:pPr>
      <w:r>
        <w:rPr>
          <w:i/>
        </w:rPr>
        <w:t xml:space="preserve">распознавать и употреблять в речи конструкции с глаголами на -ing: to love/hate doing something; Stop talking; </w:t>
      </w:r>
    </w:p>
    <w:p w:rsidR="00E36EE0" w:rsidRPr="00D12E1F" w:rsidRDefault="00731584">
      <w:pPr>
        <w:numPr>
          <w:ilvl w:val="0"/>
          <w:numId w:val="25"/>
        </w:numPr>
        <w:spacing w:after="55"/>
        <w:ind w:firstLine="0"/>
        <w:rPr>
          <w:lang w:val="en-US"/>
        </w:rPr>
      </w:pPr>
      <w:r>
        <w:rPr>
          <w:i/>
        </w:rPr>
        <w:t>распознавать</w:t>
      </w:r>
      <w:r w:rsidRPr="00D12E1F">
        <w:rPr>
          <w:i/>
          <w:lang w:val="en-US"/>
        </w:rPr>
        <w:t xml:space="preserve"> </w:t>
      </w:r>
      <w:r>
        <w:rPr>
          <w:i/>
        </w:rPr>
        <w:t>и</w:t>
      </w:r>
      <w:r w:rsidRPr="00D12E1F">
        <w:rPr>
          <w:i/>
          <w:lang w:val="en-US"/>
        </w:rPr>
        <w:t xml:space="preserve"> </w:t>
      </w:r>
      <w:r>
        <w:rPr>
          <w:i/>
        </w:rPr>
        <w:t>употреблять</w:t>
      </w:r>
      <w:r w:rsidRPr="00D12E1F">
        <w:rPr>
          <w:i/>
          <w:lang w:val="en-US"/>
        </w:rPr>
        <w:t xml:space="preserve"> </w:t>
      </w:r>
      <w:r>
        <w:rPr>
          <w:i/>
        </w:rPr>
        <w:t>в</w:t>
      </w:r>
      <w:r w:rsidRPr="00D12E1F">
        <w:rPr>
          <w:i/>
          <w:lang w:val="en-US"/>
        </w:rPr>
        <w:t xml:space="preserve"> </w:t>
      </w:r>
      <w:r>
        <w:rPr>
          <w:i/>
        </w:rPr>
        <w:t>речи</w:t>
      </w:r>
      <w:r w:rsidRPr="00D12E1F">
        <w:rPr>
          <w:i/>
          <w:lang w:val="en-US"/>
        </w:rPr>
        <w:t xml:space="preserve"> </w:t>
      </w:r>
      <w:r>
        <w:rPr>
          <w:i/>
        </w:rPr>
        <w:t>конструкции</w:t>
      </w:r>
      <w:r w:rsidRPr="00D12E1F">
        <w:rPr>
          <w:i/>
          <w:lang w:val="en-US"/>
        </w:rPr>
        <w:t xml:space="preserve"> It takes me …to do something; to look / feel / be happy; </w:t>
      </w:r>
    </w:p>
    <w:p w:rsidR="00E36EE0" w:rsidRDefault="00731584">
      <w:pPr>
        <w:numPr>
          <w:ilvl w:val="0"/>
          <w:numId w:val="25"/>
        </w:numPr>
        <w:spacing w:after="55"/>
        <w:ind w:firstLine="0"/>
      </w:pPr>
      <w:r>
        <w:rPr>
          <w:i/>
        </w:rPr>
        <w:t xml:space="preserve">распознавать и употреблять в речи определения, выраженные прилагательными, в правильном порядке их следования; </w:t>
      </w:r>
    </w:p>
    <w:p w:rsidR="00E36EE0" w:rsidRDefault="00731584">
      <w:pPr>
        <w:numPr>
          <w:ilvl w:val="0"/>
          <w:numId w:val="25"/>
        </w:numPr>
        <w:spacing w:after="55"/>
        <w:ind w:firstLine="0"/>
      </w:pPr>
      <w:r>
        <w:rPr>
          <w:i/>
        </w:rPr>
        <w:t xml:space="preserve">распознавать и употреблять в речи глаголы во временных формах действительного залога: Past Perfect, Present Perfect Continuous, Future-in-the-Past; </w:t>
      </w:r>
    </w:p>
    <w:p w:rsidR="00E36EE0" w:rsidRDefault="00731584">
      <w:pPr>
        <w:numPr>
          <w:ilvl w:val="0"/>
          <w:numId w:val="25"/>
        </w:numPr>
        <w:spacing w:after="55"/>
        <w:ind w:firstLine="0"/>
      </w:pPr>
      <w:r>
        <w:rPr>
          <w:i/>
        </w:rPr>
        <w:t xml:space="preserve">распознавать и употреблять в речи глаголы в формах страдательного залога Future Simple Passive, Present Perfect Passive; </w:t>
      </w:r>
    </w:p>
    <w:p w:rsidR="00E36EE0" w:rsidRDefault="00731584">
      <w:pPr>
        <w:numPr>
          <w:ilvl w:val="0"/>
          <w:numId w:val="25"/>
        </w:numPr>
        <w:spacing w:after="55"/>
        <w:ind w:firstLine="0"/>
      </w:pPr>
      <w:r>
        <w:rPr>
          <w:i/>
        </w:rPr>
        <w:t xml:space="preserve">распознавать и употреблять в речи модальные глаголы need, shall, might, would; </w:t>
      </w:r>
    </w:p>
    <w:p w:rsidR="00E36EE0" w:rsidRDefault="00731584">
      <w:pPr>
        <w:numPr>
          <w:ilvl w:val="0"/>
          <w:numId w:val="25"/>
        </w:numPr>
        <w:spacing w:after="55"/>
        <w:ind w:firstLine="0"/>
      </w:pPr>
      <w:r>
        <w:rPr>
          <w:i/>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E36EE0" w:rsidRDefault="00731584">
      <w:pPr>
        <w:numPr>
          <w:ilvl w:val="0"/>
          <w:numId w:val="25"/>
        </w:numPr>
        <w:spacing w:after="55"/>
        <w:ind w:firstLine="0"/>
      </w:pPr>
      <w:r>
        <w:rPr>
          <w:i/>
        </w:rPr>
        <w:t xml:space="preserve">распознавать и употреблять в речи словосочетания «Причастие I+существительное» (a playing child) и «Причастие II+существительное» (a written poem). </w:t>
      </w:r>
    </w:p>
    <w:p w:rsidR="00E36EE0" w:rsidRDefault="00731584">
      <w:pPr>
        <w:spacing w:after="50" w:line="236" w:lineRule="auto"/>
        <w:ind w:left="1393" w:right="4975" w:hanging="10"/>
        <w:jc w:val="left"/>
      </w:pPr>
      <w:r>
        <w:rPr>
          <w:b/>
        </w:rPr>
        <w:t xml:space="preserve">Социокультурные знания и умения Выпускник научится: </w:t>
      </w:r>
    </w:p>
    <w:p w:rsidR="00E36EE0" w:rsidRDefault="00731584">
      <w:pPr>
        <w:numPr>
          <w:ilvl w:val="0"/>
          <w:numId w:val="25"/>
        </w:numPr>
        <w:ind w:firstLine="0"/>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E36EE0" w:rsidRDefault="00731584">
      <w:pPr>
        <w:numPr>
          <w:ilvl w:val="0"/>
          <w:numId w:val="25"/>
        </w:numPr>
        <w:ind w:firstLine="0"/>
      </w:pPr>
      <w:r>
        <w:t xml:space="preserve">представлять родную страну и культуру на английском языке; </w:t>
      </w:r>
    </w:p>
    <w:p w:rsidR="00E36EE0" w:rsidRDefault="00731584">
      <w:pPr>
        <w:numPr>
          <w:ilvl w:val="0"/>
          <w:numId w:val="25"/>
        </w:numPr>
        <w:ind w:firstLine="0"/>
      </w:pPr>
      <w:r>
        <w:t xml:space="preserve">понимать социокультурные реалии при чтении и аудировании в рамках изученного материала.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использовать социокультурные реалии при создании устных и письменных высказываний; </w:t>
      </w:r>
    </w:p>
    <w:p w:rsidR="00E36EE0" w:rsidRDefault="00731584">
      <w:pPr>
        <w:numPr>
          <w:ilvl w:val="0"/>
          <w:numId w:val="25"/>
        </w:numPr>
        <w:spacing w:after="55"/>
        <w:ind w:firstLine="0"/>
      </w:pPr>
      <w:r>
        <w:rPr>
          <w:i/>
        </w:rPr>
        <w:t xml:space="preserve">находить сходство и различие в традициях родной страны и страны/стран изучаемого языка. </w:t>
      </w:r>
    </w:p>
    <w:p w:rsidR="00E36EE0" w:rsidRDefault="00731584">
      <w:pPr>
        <w:spacing w:after="50" w:line="236" w:lineRule="auto"/>
        <w:ind w:left="1393" w:right="6138" w:hanging="10"/>
        <w:jc w:val="left"/>
      </w:pPr>
      <w:r>
        <w:rPr>
          <w:b/>
        </w:rPr>
        <w:t xml:space="preserve">Компенсаторные умения Выпускник научится: </w:t>
      </w:r>
    </w:p>
    <w:p w:rsidR="00E36EE0" w:rsidRDefault="00731584">
      <w:pPr>
        <w:numPr>
          <w:ilvl w:val="0"/>
          <w:numId w:val="25"/>
        </w:numPr>
        <w:ind w:firstLine="0"/>
      </w:pPr>
      <w:r>
        <w:t xml:space="preserve">выходить из положения при дефиците языковых средств: использовать переспрос при говорении.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использовать перифраз, синонимические и антонимические средства при говорении; </w:t>
      </w:r>
      <w:r>
        <w:rPr>
          <w:rFonts w:ascii="Arial" w:eastAsia="Arial" w:hAnsi="Arial" w:cs="Arial"/>
        </w:rPr>
        <w:t xml:space="preserve"> </w:t>
      </w:r>
      <w:r>
        <w:rPr>
          <w:i/>
        </w:rPr>
        <w:t xml:space="preserve">пользоваться языковой и контекстуальной догадкой при аудировании и чтении. </w:t>
      </w:r>
    </w:p>
    <w:p w:rsidR="00E36EE0" w:rsidRDefault="00731584">
      <w:pPr>
        <w:spacing w:after="0"/>
        <w:ind w:left="1383" w:right="0" w:firstLine="0"/>
        <w:jc w:val="left"/>
      </w:pPr>
      <w:r>
        <w:rPr>
          <w:i/>
        </w:rPr>
        <w:t xml:space="preserve"> </w:t>
      </w:r>
    </w:p>
    <w:p w:rsidR="00E36EE0" w:rsidRDefault="00731584">
      <w:pPr>
        <w:spacing w:after="289" w:line="236" w:lineRule="auto"/>
        <w:ind w:left="667" w:right="0" w:hanging="10"/>
        <w:jc w:val="left"/>
      </w:pPr>
      <w:r>
        <w:rPr>
          <w:b/>
        </w:rPr>
        <w:t>1.2.5.6.</w:t>
      </w:r>
      <w:r>
        <w:rPr>
          <w:rFonts w:ascii="Arial" w:eastAsia="Arial" w:hAnsi="Arial" w:cs="Arial"/>
          <w:b/>
        </w:rPr>
        <w:t xml:space="preserve"> </w:t>
      </w:r>
      <w:r>
        <w:rPr>
          <w:b/>
        </w:rPr>
        <w:t xml:space="preserve">Второй иностранный язык (немецкий язык) </w:t>
      </w:r>
    </w:p>
    <w:p w:rsidR="00E36EE0" w:rsidRDefault="00731584">
      <w:pPr>
        <w:spacing w:after="50" w:line="236" w:lineRule="auto"/>
        <w:ind w:left="667" w:right="6695" w:hanging="10"/>
        <w:jc w:val="left"/>
      </w:pPr>
      <w:r>
        <w:rPr>
          <w:b/>
        </w:rPr>
        <w:t>Коммуникативные умения</w:t>
      </w:r>
      <w:r>
        <w:t xml:space="preserve"> </w:t>
      </w:r>
      <w:r>
        <w:rPr>
          <w:b/>
        </w:rPr>
        <w:t xml:space="preserve">Говорение. Диалогическая речь Выпускник научится: </w:t>
      </w:r>
    </w:p>
    <w:p w:rsidR="00E36EE0" w:rsidRDefault="00731584">
      <w:pPr>
        <w:numPr>
          <w:ilvl w:val="0"/>
          <w:numId w:val="25"/>
        </w:numPr>
        <w:ind w:firstLine="0"/>
      </w:pPr>
      <w: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вести диалог-обмен мнениями;  </w:t>
      </w:r>
    </w:p>
    <w:p w:rsidR="00E36EE0" w:rsidRDefault="00731584">
      <w:pPr>
        <w:numPr>
          <w:ilvl w:val="0"/>
          <w:numId w:val="25"/>
        </w:numPr>
        <w:spacing w:after="55"/>
        <w:ind w:firstLine="0"/>
      </w:pPr>
      <w:r>
        <w:rPr>
          <w:i/>
        </w:rPr>
        <w:t xml:space="preserve">брать и давать интервью; </w:t>
      </w:r>
    </w:p>
    <w:p w:rsidR="00E36EE0" w:rsidRDefault="00731584">
      <w:pPr>
        <w:numPr>
          <w:ilvl w:val="0"/>
          <w:numId w:val="25"/>
        </w:numPr>
        <w:spacing w:after="55"/>
        <w:ind w:firstLine="0"/>
      </w:pPr>
      <w:r>
        <w:rPr>
          <w:i/>
        </w:rPr>
        <w:t xml:space="preserve">вести диалог-расспрос на основе нелинейного текста (таблицы, диаграммы и т. д.) </w:t>
      </w:r>
      <w:r>
        <w:rPr>
          <w:b/>
        </w:rPr>
        <w:t xml:space="preserve">Говорение. Монологическая речь Выпускник научится: </w:t>
      </w:r>
    </w:p>
    <w:p w:rsidR="00E36EE0" w:rsidRDefault="00731584">
      <w:pPr>
        <w:numPr>
          <w:ilvl w:val="0"/>
          <w:numId w:val="25"/>
        </w:numPr>
        <w:ind w:firstLine="0"/>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E36EE0" w:rsidRDefault="00731584">
      <w:pPr>
        <w:numPr>
          <w:ilvl w:val="0"/>
          <w:numId w:val="25"/>
        </w:numPr>
        <w:ind w:firstLine="0"/>
      </w:pPr>
      <w:r>
        <w:t xml:space="preserve">описывать события с опорой на зрительную наглядность и/или вербальную опору (ключевые слова, план, вопросы);  </w:t>
      </w:r>
    </w:p>
    <w:p w:rsidR="00E36EE0" w:rsidRDefault="00731584">
      <w:pPr>
        <w:numPr>
          <w:ilvl w:val="0"/>
          <w:numId w:val="25"/>
        </w:numPr>
        <w:ind w:firstLine="0"/>
      </w:pPr>
      <w:r>
        <w:t xml:space="preserve">давать краткую характеристику реальных людей и литературных персонажей;  </w:t>
      </w:r>
    </w:p>
    <w:p w:rsidR="00E36EE0" w:rsidRDefault="00731584">
      <w:pPr>
        <w:numPr>
          <w:ilvl w:val="0"/>
          <w:numId w:val="25"/>
        </w:numPr>
        <w:ind w:firstLine="0"/>
      </w:pPr>
      <w:r>
        <w:t xml:space="preserve">передавать основное содержание прочитанного текста с опорой или без опоры на текст, ключевые слова/план/вопросы; </w:t>
      </w:r>
    </w:p>
    <w:p w:rsidR="00E36EE0" w:rsidRDefault="00731584">
      <w:pPr>
        <w:numPr>
          <w:ilvl w:val="0"/>
          <w:numId w:val="25"/>
        </w:numPr>
        <w:ind w:firstLine="0"/>
      </w:pPr>
      <w:r>
        <w:t>описывать картинку/фото с опорой или без опоры на ключевые слова/план/вопросы.</w:t>
      </w:r>
      <w:r>
        <w:rPr>
          <w:i/>
        </w:rPr>
        <w:t xml:space="preserve">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делать сообщение на заданную тему на основе прочитанного;  </w:t>
      </w:r>
    </w:p>
    <w:p w:rsidR="00E36EE0" w:rsidRDefault="00731584">
      <w:pPr>
        <w:numPr>
          <w:ilvl w:val="0"/>
          <w:numId w:val="25"/>
        </w:numPr>
        <w:spacing w:after="55"/>
        <w:ind w:firstLine="0"/>
      </w:pPr>
      <w:r>
        <w:rPr>
          <w:i/>
        </w:rPr>
        <w:t xml:space="preserve">комментировать факты из прочитанного/прослушанного текста, выражать и </w:t>
      </w:r>
    </w:p>
    <w:p w:rsidR="00E36EE0" w:rsidRDefault="00731584">
      <w:pPr>
        <w:spacing w:after="55"/>
        <w:ind w:right="12" w:firstLine="0"/>
      </w:pPr>
      <w:r>
        <w:rPr>
          <w:i/>
        </w:rPr>
        <w:t xml:space="preserve">аргументировать свое отношение к прочитанному/прослушанному;  </w:t>
      </w:r>
    </w:p>
    <w:p w:rsidR="00E36EE0" w:rsidRDefault="00731584">
      <w:pPr>
        <w:numPr>
          <w:ilvl w:val="0"/>
          <w:numId w:val="25"/>
        </w:numPr>
        <w:spacing w:after="55"/>
        <w:ind w:firstLine="0"/>
      </w:pPr>
      <w:r>
        <w:rPr>
          <w:i/>
        </w:rPr>
        <w:t xml:space="preserve">кратко высказываться без предварительной подготовки на заданную тему в соответствии с предложенной ситуацией общения; </w:t>
      </w:r>
      <w:r>
        <w:rPr>
          <w:rFonts w:ascii="Segoe UI Symbol" w:eastAsia="Segoe UI Symbol" w:hAnsi="Segoe UI Symbol" w:cs="Segoe UI Symbol"/>
        </w:rPr>
        <w:t></w:t>
      </w:r>
      <w:r>
        <w:rPr>
          <w:rFonts w:ascii="Arial" w:eastAsia="Arial" w:hAnsi="Arial" w:cs="Arial"/>
        </w:rPr>
        <w:t xml:space="preserve"> </w:t>
      </w:r>
      <w:r>
        <w:rPr>
          <w:i/>
        </w:rPr>
        <w:t xml:space="preserve">кратко высказываться с опорой на нелинейный текст (таблицы, диаграммы, расписание и т. п.)  </w:t>
      </w:r>
    </w:p>
    <w:p w:rsidR="00E36EE0" w:rsidRDefault="00731584">
      <w:pPr>
        <w:numPr>
          <w:ilvl w:val="0"/>
          <w:numId w:val="25"/>
        </w:numPr>
        <w:spacing w:after="55"/>
        <w:ind w:firstLine="0"/>
      </w:pPr>
      <w:r>
        <w:rPr>
          <w:i/>
        </w:rPr>
        <w:t xml:space="preserve">кратко излагать результаты выполненной проектной работы. </w:t>
      </w:r>
    </w:p>
    <w:p w:rsidR="00E36EE0" w:rsidRDefault="00731584">
      <w:pPr>
        <w:spacing w:after="50" w:line="236" w:lineRule="auto"/>
        <w:ind w:left="667" w:right="0" w:hanging="10"/>
        <w:jc w:val="left"/>
      </w:pPr>
      <w:r>
        <w:rPr>
          <w:b/>
        </w:rPr>
        <w:t>Аудирование</w:t>
      </w:r>
      <w:r>
        <w:rPr>
          <w:b/>
          <w:i/>
        </w:rPr>
        <w:t xml:space="preserve"> </w:t>
      </w:r>
    </w:p>
    <w:p w:rsidR="00E36EE0" w:rsidRDefault="00731584">
      <w:pPr>
        <w:spacing w:after="50" w:line="236" w:lineRule="auto"/>
        <w:ind w:left="667" w:right="0" w:hanging="10"/>
        <w:jc w:val="left"/>
      </w:pPr>
      <w:r>
        <w:rPr>
          <w:b/>
        </w:rPr>
        <w:t xml:space="preserve">Выпускник научится:  </w:t>
      </w:r>
    </w:p>
    <w:p w:rsidR="00E36EE0" w:rsidRDefault="00731584">
      <w:pPr>
        <w:numPr>
          <w:ilvl w:val="0"/>
          <w:numId w:val="25"/>
        </w:numPr>
        <w:ind w:firstLine="0"/>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36EE0" w:rsidRDefault="00731584">
      <w:pPr>
        <w:numPr>
          <w:ilvl w:val="0"/>
          <w:numId w:val="25"/>
        </w:numPr>
        <w:ind w:firstLine="0"/>
      </w:pPr>
      <w:r>
        <w:t xml:space="preserve">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выделять основную тему в воспринимаемом на слух тексте; </w:t>
      </w:r>
    </w:p>
    <w:p w:rsidR="00E36EE0" w:rsidRDefault="00731584">
      <w:pPr>
        <w:numPr>
          <w:ilvl w:val="0"/>
          <w:numId w:val="25"/>
        </w:numPr>
        <w:spacing w:after="55"/>
        <w:ind w:firstLine="0"/>
      </w:pPr>
      <w:r>
        <w:rPr>
          <w:i/>
        </w:rPr>
        <w:t xml:space="preserve">использовать контекстуальную или языковую догадку при восприятии на слух текстов, содержащих незнакомые слова. </w:t>
      </w:r>
    </w:p>
    <w:p w:rsidR="00E36EE0" w:rsidRDefault="00731584">
      <w:pPr>
        <w:spacing w:after="50" w:line="236" w:lineRule="auto"/>
        <w:ind w:left="667" w:right="0" w:hanging="10"/>
        <w:jc w:val="left"/>
      </w:pPr>
      <w:r>
        <w:rPr>
          <w:b/>
        </w:rPr>
        <w:t xml:space="preserve">Чтение </w:t>
      </w:r>
      <w:r>
        <w:rPr>
          <w:i/>
        </w:rPr>
        <w:t xml:space="preserve"> </w:t>
      </w:r>
    </w:p>
    <w:p w:rsidR="00E36EE0" w:rsidRDefault="00731584">
      <w:pPr>
        <w:spacing w:after="50" w:line="236" w:lineRule="auto"/>
        <w:ind w:left="667" w:right="0" w:hanging="10"/>
        <w:jc w:val="left"/>
      </w:pPr>
      <w:r>
        <w:rPr>
          <w:b/>
        </w:rPr>
        <w:t xml:space="preserve">Выпускник научится:  </w:t>
      </w:r>
    </w:p>
    <w:p w:rsidR="00E36EE0" w:rsidRDefault="00731584">
      <w:pPr>
        <w:numPr>
          <w:ilvl w:val="0"/>
          <w:numId w:val="25"/>
        </w:numPr>
        <w:ind w:firstLine="0"/>
      </w:pPr>
      <w:r>
        <w:t xml:space="preserve">читать и понимать основное содержание несложных аутентичных текстов, содержащие отдельные неизученные языковые явления; </w:t>
      </w:r>
    </w:p>
    <w:p w:rsidR="00E36EE0" w:rsidRDefault="00731584">
      <w:pPr>
        <w:numPr>
          <w:ilvl w:val="0"/>
          <w:numId w:val="25"/>
        </w:numPr>
        <w:ind w:firstLine="0"/>
      </w:pPr>
      <w:r>
        <w:t xml:space="preserve">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rsidR="00E36EE0" w:rsidRDefault="00731584">
      <w:pPr>
        <w:numPr>
          <w:ilvl w:val="0"/>
          <w:numId w:val="25"/>
        </w:numPr>
        <w:ind w:firstLine="0"/>
      </w:pPr>
      <w:r>
        <w:t>читать и полностью понимать несложные аутентичные тексты, построенные на изученном языковом материале;</w:t>
      </w:r>
      <w:r>
        <w:rPr>
          <w:i/>
        </w:rPr>
        <w:t xml:space="preserve"> </w:t>
      </w:r>
    </w:p>
    <w:p w:rsidR="00E36EE0" w:rsidRDefault="00E36EE0">
      <w:pPr>
        <w:sectPr w:rsidR="00E36EE0" w:rsidSect="00C90290">
          <w:headerReference w:type="even" r:id="rId8"/>
          <w:headerReference w:type="default" r:id="rId9"/>
          <w:footerReference w:type="even" r:id="rId10"/>
          <w:footerReference w:type="default" r:id="rId11"/>
          <w:headerReference w:type="first" r:id="rId12"/>
          <w:footerReference w:type="first" r:id="rId13"/>
          <w:pgSz w:w="11911" w:h="16841"/>
          <w:pgMar w:top="720" w:right="720" w:bottom="720" w:left="720" w:header="720" w:footer="492" w:gutter="0"/>
          <w:cols w:space="720"/>
          <w:vAlign w:val="bottom"/>
          <w:docGrid w:linePitch="326"/>
        </w:sectPr>
      </w:pPr>
    </w:p>
    <w:p w:rsidR="00E36EE0" w:rsidRDefault="00731584">
      <w:pPr>
        <w:spacing w:line="237" w:lineRule="auto"/>
        <w:ind w:left="667" w:right="0" w:hanging="10"/>
        <w:jc w:val="right"/>
      </w:pPr>
      <w:r>
        <w:t xml:space="preserve"> выразительно читать вслух небольшие построенные на изученном языковом материале </w:t>
      </w:r>
    </w:p>
    <w:p w:rsidR="00E36EE0" w:rsidRDefault="00731584">
      <w:pPr>
        <w:ind w:firstLine="0"/>
      </w:pPr>
      <w:r>
        <w:t xml:space="preserve">аутентичные тексты, демонстрируя понимание прочитанного. </w:t>
      </w:r>
    </w:p>
    <w:p w:rsidR="00E36EE0" w:rsidRDefault="00731584">
      <w:pPr>
        <w:spacing w:after="50" w:line="236" w:lineRule="auto"/>
        <w:ind w:left="667" w:right="0" w:hanging="10"/>
        <w:jc w:val="left"/>
      </w:pPr>
      <w:r>
        <w:rPr>
          <w:b/>
        </w:rPr>
        <w:t>Выпускник получит возможность научиться:</w:t>
      </w:r>
      <w:r>
        <w:t xml:space="preserve"> </w:t>
      </w:r>
    </w:p>
    <w:p w:rsidR="00E36EE0" w:rsidRDefault="00731584">
      <w:pPr>
        <w:numPr>
          <w:ilvl w:val="0"/>
          <w:numId w:val="25"/>
        </w:numPr>
        <w:spacing w:after="55"/>
        <w:ind w:firstLine="0"/>
      </w:pPr>
      <w:r>
        <w:rPr>
          <w:i/>
        </w:rPr>
        <w:t xml:space="preserve">устанавливать причинно-следственную взаимосвязь фактов и событий, изложенных в несложном аутентичном тексте; </w:t>
      </w:r>
    </w:p>
    <w:p w:rsidR="00E36EE0" w:rsidRDefault="00731584">
      <w:pPr>
        <w:numPr>
          <w:ilvl w:val="0"/>
          <w:numId w:val="25"/>
        </w:numPr>
        <w:spacing w:after="55"/>
        <w:ind w:firstLine="0"/>
      </w:pPr>
      <w:r>
        <w:rPr>
          <w:i/>
        </w:rPr>
        <w:t xml:space="preserve">восстанавливать текст из разрозненных абзацев или путем добавления выпущенных фрагментов. </w:t>
      </w:r>
    </w:p>
    <w:p w:rsidR="00E36EE0" w:rsidRDefault="00731584">
      <w:pPr>
        <w:spacing w:after="50" w:line="236" w:lineRule="auto"/>
        <w:ind w:left="667" w:right="6822" w:hanging="10"/>
        <w:jc w:val="left"/>
      </w:pPr>
      <w:r>
        <w:rPr>
          <w:b/>
        </w:rPr>
        <w:t xml:space="preserve">Письменная речь  Выпускник научится:  </w:t>
      </w:r>
    </w:p>
    <w:p w:rsidR="00E36EE0" w:rsidRDefault="00731584">
      <w:pPr>
        <w:numPr>
          <w:ilvl w:val="0"/>
          <w:numId w:val="25"/>
        </w:numPr>
        <w:ind w:firstLine="0"/>
      </w:pPr>
      <w:r>
        <w:t xml:space="preserve">заполнять анкеты и формуляры, сообщая о себе основные сведения (имя, фамилия, пол, возраст, гражданство, национальность, адрес и т. д.); </w:t>
      </w:r>
    </w:p>
    <w:p w:rsidR="00E36EE0" w:rsidRDefault="00731584">
      <w:pPr>
        <w:numPr>
          <w:ilvl w:val="0"/>
          <w:numId w:val="25"/>
        </w:numPr>
        <w:ind w:firstLine="0"/>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E36EE0" w:rsidRDefault="00731584">
      <w:pPr>
        <w:numPr>
          <w:ilvl w:val="0"/>
          <w:numId w:val="25"/>
        </w:numPr>
        <w:ind w:firstLine="0"/>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E36EE0" w:rsidRDefault="00731584">
      <w:pPr>
        <w:numPr>
          <w:ilvl w:val="0"/>
          <w:numId w:val="25"/>
        </w:numPr>
        <w:ind w:firstLine="0"/>
      </w:pPr>
      <w:r>
        <w:t xml:space="preserve">писать небольшие письменные высказывания с опорой на образец/план.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делать краткие выписки из текста с целью их использования в собственных устных высказываниях; </w:t>
      </w:r>
    </w:p>
    <w:p w:rsidR="00E36EE0" w:rsidRDefault="00731584">
      <w:pPr>
        <w:numPr>
          <w:ilvl w:val="0"/>
          <w:numId w:val="25"/>
        </w:numPr>
        <w:spacing w:after="55"/>
        <w:ind w:firstLine="0"/>
      </w:pPr>
      <w:r>
        <w:rPr>
          <w:i/>
        </w:rPr>
        <w:t xml:space="preserve">писать электронное письмо (e-mail) зарубежному другу в ответ на электронное письмостимул; </w:t>
      </w:r>
    </w:p>
    <w:p w:rsidR="00E36EE0" w:rsidRDefault="00731584">
      <w:pPr>
        <w:numPr>
          <w:ilvl w:val="0"/>
          <w:numId w:val="25"/>
        </w:numPr>
        <w:spacing w:after="55"/>
        <w:ind w:firstLine="0"/>
      </w:pPr>
      <w:r>
        <w:rPr>
          <w:i/>
        </w:rPr>
        <w:t xml:space="preserve">составлять план/тезисы устного или письменного сообщения;  </w:t>
      </w:r>
    </w:p>
    <w:p w:rsidR="00E36EE0" w:rsidRDefault="00731584">
      <w:pPr>
        <w:numPr>
          <w:ilvl w:val="0"/>
          <w:numId w:val="25"/>
        </w:numPr>
        <w:spacing w:after="55"/>
        <w:ind w:firstLine="0"/>
      </w:pPr>
      <w:r>
        <w:rPr>
          <w:i/>
        </w:rPr>
        <w:t xml:space="preserve">кратко излагать в письменном виде результаты проектной деятельности; </w:t>
      </w:r>
    </w:p>
    <w:p w:rsidR="00E36EE0" w:rsidRDefault="00731584">
      <w:pPr>
        <w:numPr>
          <w:ilvl w:val="0"/>
          <w:numId w:val="25"/>
        </w:numPr>
        <w:spacing w:after="55"/>
        <w:ind w:firstLine="0"/>
      </w:pPr>
      <w:r>
        <w:rPr>
          <w:i/>
        </w:rPr>
        <w:t xml:space="preserve">писать небольшое письменное высказывание с опорой на нелинейный текст (таблицы, диаграммы и т. п.). </w:t>
      </w:r>
    </w:p>
    <w:p w:rsidR="00E36EE0" w:rsidRDefault="00731584">
      <w:pPr>
        <w:spacing w:after="50" w:line="236" w:lineRule="auto"/>
        <w:ind w:left="667" w:right="4707" w:hanging="10"/>
        <w:jc w:val="left"/>
      </w:pPr>
      <w:r>
        <w:rPr>
          <w:b/>
        </w:rPr>
        <w:t xml:space="preserve">Языковые навыки и средства оперирования ими Орфография и пунктуация Выпускник научится: </w:t>
      </w:r>
    </w:p>
    <w:p w:rsidR="00E36EE0" w:rsidRDefault="00731584">
      <w:pPr>
        <w:numPr>
          <w:ilvl w:val="0"/>
          <w:numId w:val="25"/>
        </w:numPr>
        <w:ind w:firstLine="0"/>
      </w:pPr>
      <w:r>
        <w:t xml:space="preserve">правильно писать изученные слова; </w:t>
      </w:r>
    </w:p>
    <w:p w:rsidR="00E36EE0" w:rsidRDefault="00731584">
      <w:pPr>
        <w:numPr>
          <w:ilvl w:val="0"/>
          <w:numId w:val="25"/>
        </w:numPr>
        <w:ind w:firstLine="0"/>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E36EE0" w:rsidRDefault="00731584">
      <w:pPr>
        <w:numPr>
          <w:ilvl w:val="0"/>
          <w:numId w:val="25"/>
        </w:numPr>
        <w:ind w:firstLine="0"/>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сравнивать и анализировать буквосочетания английского языка и их транскрипцию. </w:t>
      </w:r>
      <w:r>
        <w:rPr>
          <w:b/>
        </w:rPr>
        <w:t xml:space="preserve">Фонетическая сторона речи Выпускник научится: </w:t>
      </w:r>
    </w:p>
    <w:p w:rsidR="00E36EE0" w:rsidRDefault="00731584">
      <w:pPr>
        <w:numPr>
          <w:ilvl w:val="0"/>
          <w:numId w:val="25"/>
        </w:numPr>
        <w:ind w:firstLine="0"/>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E36EE0" w:rsidRDefault="00731584">
      <w:pPr>
        <w:numPr>
          <w:ilvl w:val="0"/>
          <w:numId w:val="25"/>
        </w:numPr>
        <w:ind w:firstLine="0"/>
      </w:pPr>
      <w:r>
        <w:t xml:space="preserve">соблюдать правильное ударение в изученных словах; </w:t>
      </w:r>
    </w:p>
    <w:p w:rsidR="00E36EE0" w:rsidRDefault="00731584">
      <w:pPr>
        <w:numPr>
          <w:ilvl w:val="0"/>
          <w:numId w:val="25"/>
        </w:numPr>
        <w:ind w:firstLine="0"/>
      </w:pPr>
      <w:r>
        <w:t xml:space="preserve">различать коммуникативные типы предложений по их интонации; </w:t>
      </w:r>
    </w:p>
    <w:p w:rsidR="00E36EE0" w:rsidRDefault="00731584">
      <w:pPr>
        <w:numPr>
          <w:ilvl w:val="0"/>
          <w:numId w:val="25"/>
        </w:numPr>
        <w:ind w:firstLine="0"/>
      </w:pPr>
      <w:r>
        <w:t xml:space="preserve">членить предложение на смысловые группы; </w:t>
      </w:r>
    </w:p>
    <w:p w:rsidR="00E36EE0" w:rsidRDefault="00731584">
      <w:pPr>
        <w:numPr>
          <w:ilvl w:val="0"/>
          <w:numId w:val="25"/>
        </w:numPr>
        <w:spacing w:after="52" w:line="241" w:lineRule="auto"/>
        <w:ind w:firstLine="0"/>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выражать модальные значения, чувства и эмоции с помощью интонации; </w:t>
      </w:r>
    </w:p>
    <w:p w:rsidR="00E36EE0" w:rsidRDefault="00731584">
      <w:pPr>
        <w:spacing w:after="42"/>
        <w:ind w:left="10" w:right="0" w:hanging="10"/>
        <w:jc w:val="right"/>
      </w:pPr>
      <w:r>
        <w:rPr>
          <w:i/>
        </w:rPr>
        <w:t xml:space="preserve">различать британские и американские варианты английского языка в прослушанных </w:t>
      </w:r>
    </w:p>
    <w:p w:rsidR="00E36EE0" w:rsidRDefault="00731584">
      <w:pPr>
        <w:spacing w:after="55"/>
        <w:ind w:right="12" w:firstLine="0"/>
      </w:pPr>
      <w:r>
        <w:rPr>
          <w:i/>
        </w:rPr>
        <w:t xml:space="preserve">высказываниях. </w:t>
      </w:r>
    </w:p>
    <w:p w:rsidR="00E36EE0" w:rsidRDefault="00731584">
      <w:pPr>
        <w:spacing w:after="50" w:line="236" w:lineRule="auto"/>
        <w:ind w:left="667" w:right="5904" w:hanging="10"/>
        <w:jc w:val="left"/>
      </w:pPr>
      <w:r>
        <w:rPr>
          <w:b/>
        </w:rPr>
        <w:t xml:space="preserve">Лексическая сторона речи Выпускник научится: </w:t>
      </w:r>
    </w:p>
    <w:p w:rsidR="00E36EE0" w:rsidRDefault="00731584">
      <w:pPr>
        <w:numPr>
          <w:ilvl w:val="0"/>
          <w:numId w:val="25"/>
        </w:numPr>
        <w:ind w:firstLine="0"/>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E36EE0" w:rsidRDefault="00731584">
      <w:pPr>
        <w:numPr>
          <w:ilvl w:val="0"/>
          <w:numId w:val="25"/>
        </w:numPr>
        <w:ind w:firstLine="0"/>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E36EE0" w:rsidRDefault="00731584">
      <w:pPr>
        <w:numPr>
          <w:ilvl w:val="0"/>
          <w:numId w:val="25"/>
        </w:numPr>
        <w:ind w:firstLine="0"/>
      </w:pPr>
      <w:r>
        <w:t xml:space="preserve">соблюдать существующие в английском языке нормы лексической сочетаемости; </w:t>
      </w:r>
    </w:p>
    <w:p w:rsidR="00E36EE0" w:rsidRDefault="00731584">
      <w:pPr>
        <w:numPr>
          <w:ilvl w:val="0"/>
          <w:numId w:val="25"/>
        </w:numPr>
        <w:ind w:firstLine="0"/>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E36EE0" w:rsidRDefault="00731584">
      <w:pPr>
        <w:numPr>
          <w:ilvl w:val="0"/>
          <w:numId w:val="25"/>
        </w:numPr>
        <w:ind w:firstLine="0"/>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25"/>
        </w:numPr>
        <w:spacing w:after="55"/>
        <w:ind w:firstLine="0"/>
      </w:pPr>
      <w:r>
        <w:rPr>
          <w:i/>
        </w:rPr>
        <w:t xml:space="preserve">распознавать и употреблять в речи в нескольких значениях многозначные слова, изученные в пределах тематики основной школы; </w:t>
      </w:r>
    </w:p>
    <w:p w:rsidR="00E36EE0" w:rsidRDefault="00731584">
      <w:pPr>
        <w:numPr>
          <w:ilvl w:val="0"/>
          <w:numId w:val="25"/>
        </w:numPr>
        <w:spacing w:after="55"/>
        <w:ind w:firstLine="0"/>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E36EE0" w:rsidRDefault="00731584">
      <w:pPr>
        <w:numPr>
          <w:ilvl w:val="0"/>
          <w:numId w:val="25"/>
        </w:numPr>
        <w:spacing w:after="55"/>
        <w:ind w:firstLine="0"/>
      </w:pPr>
      <w:r>
        <w:rPr>
          <w:i/>
        </w:rPr>
        <w:t xml:space="preserve">распознавать и употреблять в речи наиболее распространенные фразовые глаголы; </w:t>
      </w:r>
    </w:p>
    <w:p w:rsidR="00E36EE0" w:rsidRDefault="00731584">
      <w:pPr>
        <w:numPr>
          <w:ilvl w:val="0"/>
          <w:numId w:val="25"/>
        </w:numPr>
        <w:spacing w:after="55"/>
        <w:ind w:firstLine="0"/>
      </w:pPr>
      <w:r>
        <w:rPr>
          <w:i/>
        </w:rPr>
        <w:t xml:space="preserve">распознавать принадлежность слов к частям речи по аффиксам; </w:t>
      </w:r>
    </w:p>
    <w:p w:rsidR="00E36EE0" w:rsidRDefault="00731584">
      <w:pPr>
        <w:numPr>
          <w:ilvl w:val="0"/>
          <w:numId w:val="25"/>
        </w:numPr>
        <w:spacing w:after="55"/>
        <w:ind w:firstLine="0"/>
      </w:pPr>
      <w:r>
        <w:rPr>
          <w:i/>
        </w:rPr>
        <w:t xml:space="preserve">распознавать и употреблять в речи различные средства связи в тексте для обеспечения его </w:t>
      </w:r>
    </w:p>
    <w:p w:rsidR="00E36EE0" w:rsidRPr="00D12E1F" w:rsidRDefault="00731584">
      <w:pPr>
        <w:spacing w:after="55"/>
        <w:ind w:right="12" w:firstLine="0"/>
        <w:rPr>
          <w:lang w:val="en-US"/>
        </w:rPr>
      </w:pPr>
      <w:r>
        <w:rPr>
          <w:i/>
        </w:rPr>
        <w:t>целостности</w:t>
      </w:r>
      <w:r w:rsidRPr="00D12E1F">
        <w:rPr>
          <w:i/>
          <w:lang w:val="en-US"/>
        </w:rPr>
        <w:t xml:space="preserve"> (firstly, to begin with, however, as for me, finally, at last, etc.); </w:t>
      </w:r>
    </w:p>
    <w:p w:rsidR="00E36EE0" w:rsidRDefault="00731584">
      <w:pPr>
        <w:numPr>
          <w:ilvl w:val="0"/>
          <w:numId w:val="25"/>
        </w:numPr>
        <w:spacing w:after="55"/>
        <w:ind w:firstLine="0"/>
      </w:pPr>
      <w:r>
        <w:rPr>
          <w:i/>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r>
        <w:rPr>
          <w:b/>
        </w:rPr>
        <w:t xml:space="preserve">Грамматическая сторона речи Выпускник научится: </w:t>
      </w:r>
    </w:p>
    <w:p w:rsidR="00E36EE0" w:rsidRDefault="00731584">
      <w:pPr>
        <w:numPr>
          <w:ilvl w:val="0"/>
          <w:numId w:val="25"/>
        </w:numPr>
        <w:ind w:firstLine="0"/>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E36EE0" w:rsidRDefault="00731584">
      <w:pPr>
        <w:numPr>
          <w:ilvl w:val="0"/>
          <w:numId w:val="25"/>
        </w:numPr>
        <w:ind w:firstLine="0"/>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E36EE0" w:rsidRDefault="00731584">
      <w:pPr>
        <w:numPr>
          <w:ilvl w:val="0"/>
          <w:numId w:val="25"/>
        </w:numPr>
        <w:ind w:firstLine="0"/>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E36EE0" w:rsidRDefault="00731584">
      <w:pPr>
        <w:numPr>
          <w:ilvl w:val="0"/>
          <w:numId w:val="25"/>
        </w:numPr>
        <w:ind w:firstLine="0"/>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E36EE0" w:rsidRDefault="00731584">
      <w:pPr>
        <w:numPr>
          <w:ilvl w:val="0"/>
          <w:numId w:val="25"/>
        </w:numPr>
        <w:ind w:firstLine="0"/>
      </w:pPr>
      <w:r>
        <w:t xml:space="preserve">распознавать </w:t>
      </w:r>
      <w:r>
        <w:tab/>
        <w:t xml:space="preserve">и </w:t>
      </w:r>
      <w:r>
        <w:tab/>
        <w:t xml:space="preserve">употреблять </w:t>
      </w:r>
      <w:r>
        <w:tab/>
        <w:t xml:space="preserve">в </w:t>
      </w:r>
      <w:r>
        <w:tab/>
        <w:t xml:space="preserve">речи </w:t>
      </w:r>
      <w:r>
        <w:tab/>
        <w:t xml:space="preserve">существительные </w:t>
      </w:r>
      <w:r>
        <w:tab/>
        <w:t xml:space="preserve">с определенным/неопределенным/нулевым артиклем; </w:t>
      </w:r>
    </w:p>
    <w:p w:rsidR="00E36EE0" w:rsidRDefault="00731584">
      <w:pPr>
        <w:numPr>
          <w:ilvl w:val="0"/>
          <w:numId w:val="25"/>
        </w:numPr>
        <w:ind w:firstLine="0"/>
      </w:pPr>
      <w: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E36EE0" w:rsidRDefault="00731584">
      <w:pPr>
        <w:numPr>
          <w:ilvl w:val="0"/>
          <w:numId w:val="25"/>
        </w:numPr>
        <w:ind w:firstLine="0"/>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E36EE0" w:rsidRDefault="00731584">
      <w:pPr>
        <w:numPr>
          <w:ilvl w:val="0"/>
          <w:numId w:val="25"/>
        </w:numPr>
        <w:ind w:firstLine="0"/>
      </w:pPr>
      <w:r>
        <w:t xml:space="preserve">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 </w:t>
      </w:r>
    </w:p>
    <w:p w:rsidR="00E36EE0" w:rsidRDefault="00731584">
      <w:pPr>
        <w:ind w:left="994" w:firstLine="0"/>
      </w:pPr>
      <w:r>
        <w:t xml:space="preserve">распознавать и употреблять в речи количественные и порядковые числительные; </w:t>
      </w:r>
    </w:p>
    <w:p w:rsidR="00E36EE0" w:rsidRDefault="00731584">
      <w:pPr>
        <w:numPr>
          <w:ilvl w:val="0"/>
          <w:numId w:val="25"/>
        </w:numPr>
        <w:ind w:firstLine="0"/>
      </w:pPr>
      <w:r>
        <w:t xml:space="preserve">распознавать и употреблять в речи глаголы в наиболее употребительных временных формах действительного залога; </w:t>
      </w:r>
    </w:p>
    <w:p w:rsidR="00E36EE0" w:rsidRDefault="00731584">
      <w:pPr>
        <w:numPr>
          <w:ilvl w:val="0"/>
          <w:numId w:val="25"/>
        </w:numPr>
        <w:ind w:firstLine="0"/>
      </w:pPr>
      <w:r>
        <w:t xml:space="preserve">распознавать и употреблять в речи различные грамматические средства для выражения будущего времени; </w:t>
      </w:r>
    </w:p>
    <w:p w:rsidR="00E36EE0" w:rsidRDefault="00731584">
      <w:pPr>
        <w:numPr>
          <w:ilvl w:val="0"/>
          <w:numId w:val="25"/>
        </w:numPr>
        <w:ind w:firstLine="0"/>
      </w:pPr>
      <w:r>
        <w:t xml:space="preserve">распознавать и употреблять в речи модальные глаголы и их эквиваленты;  </w:t>
      </w:r>
    </w:p>
    <w:p w:rsidR="00E36EE0" w:rsidRDefault="00731584">
      <w:pPr>
        <w:numPr>
          <w:ilvl w:val="0"/>
          <w:numId w:val="25"/>
        </w:numPr>
        <w:ind w:firstLine="0"/>
      </w:pPr>
      <w:r>
        <w:t xml:space="preserve">распознавать и употреблять в речи глаголы в следующих формах страдательного залога; </w:t>
      </w:r>
      <w:r>
        <w:rPr>
          <w:rFonts w:ascii="Segoe UI Symbol" w:eastAsia="Segoe UI Symbol" w:hAnsi="Segoe UI Symbol" w:cs="Segoe UI Symbol"/>
        </w:rPr>
        <w:t></w:t>
      </w:r>
      <w:r>
        <w:rPr>
          <w:rFonts w:ascii="Arial" w:eastAsia="Arial" w:hAnsi="Arial" w:cs="Arial"/>
        </w:rPr>
        <w:t xml:space="preserve"> </w:t>
      </w:r>
      <w:r>
        <w:t xml:space="preserve">распознавать и употреблять в речи предлоги места, времени, направления; предлоги, употребляемые при глаголах в страдательном залоге. </w:t>
      </w:r>
      <w:r>
        <w:rPr>
          <w:rFonts w:ascii="Segoe UI Symbol" w:eastAsia="Segoe UI Symbol" w:hAnsi="Segoe UI Symbol" w:cs="Segoe UI Symbol"/>
        </w:rPr>
        <w:t></w:t>
      </w:r>
      <w:r>
        <w:rPr>
          <w:rFonts w:ascii="Arial" w:eastAsia="Arial" w:hAnsi="Arial" w:cs="Arial"/>
        </w:rPr>
        <w:t xml:space="preserve"> </w:t>
      </w:r>
      <w:r>
        <w:rPr>
          <w:i/>
        </w:rPr>
        <w:t xml:space="preserve">  </w:t>
      </w:r>
    </w:p>
    <w:p w:rsidR="00E36EE0" w:rsidRDefault="00731584">
      <w:pPr>
        <w:spacing w:after="50" w:line="236" w:lineRule="auto"/>
        <w:ind w:left="667" w:right="4908" w:hanging="10"/>
        <w:jc w:val="left"/>
      </w:pPr>
      <w:r>
        <w:rPr>
          <w:b/>
        </w:rPr>
        <w:t xml:space="preserve">Социокультурные знания и умения Выпускник научится: </w:t>
      </w:r>
    </w:p>
    <w:p w:rsidR="00E36EE0" w:rsidRDefault="00731584">
      <w:pPr>
        <w:numPr>
          <w:ilvl w:val="0"/>
          <w:numId w:val="25"/>
        </w:numPr>
        <w:ind w:firstLine="0"/>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E36EE0" w:rsidRDefault="00731584">
      <w:pPr>
        <w:numPr>
          <w:ilvl w:val="0"/>
          <w:numId w:val="25"/>
        </w:numPr>
        <w:ind w:firstLine="0"/>
      </w:pPr>
      <w:r>
        <w:t xml:space="preserve">представлять родную страну и культуру на английском языке; </w:t>
      </w:r>
    </w:p>
    <w:p w:rsidR="00E36EE0" w:rsidRDefault="00731584">
      <w:pPr>
        <w:numPr>
          <w:ilvl w:val="0"/>
          <w:numId w:val="25"/>
        </w:numPr>
        <w:ind w:firstLine="0"/>
      </w:pPr>
      <w:r>
        <w:t xml:space="preserve">понимать социокультурные реалии при чтении и аудировании в рамках изученного материала </w:t>
      </w:r>
      <w:r>
        <w:rPr>
          <w:b/>
        </w:rPr>
        <w:t>Выпускник получит возможность научиться:</w:t>
      </w:r>
      <w:r>
        <w:t xml:space="preserve">  </w:t>
      </w:r>
    </w:p>
    <w:p w:rsidR="00E36EE0" w:rsidRDefault="00731584">
      <w:pPr>
        <w:numPr>
          <w:ilvl w:val="0"/>
          <w:numId w:val="25"/>
        </w:numPr>
        <w:spacing w:after="55"/>
        <w:ind w:firstLine="0"/>
      </w:pPr>
      <w:r>
        <w:rPr>
          <w:i/>
        </w:rPr>
        <w:t>использовать социокультурные реалии при создании устных и письменных высказываний;</w:t>
      </w:r>
      <w:r>
        <w:rPr>
          <w:b/>
          <w:i/>
        </w:rPr>
        <w:t xml:space="preserve"> </w:t>
      </w:r>
      <w:r>
        <w:rPr>
          <w:rFonts w:ascii="Segoe UI Symbol" w:eastAsia="Segoe UI Symbol" w:hAnsi="Segoe UI Symbol" w:cs="Segoe UI Symbol"/>
        </w:rPr>
        <w:t></w:t>
      </w:r>
      <w:r>
        <w:rPr>
          <w:rFonts w:ascii="Arial" w:eastAsia="Arial" w:hAnsi="Arial" w:cs="Arial"/>
        </w:rPr>
        <w:t xml:space="preserve"> </w:t>
      </w:r>
      <w:r>
        <w:rPr>
          <w:i/>
        </w:rPr>
        <w:t>находить сходство и различие в традициях родной страны и страны/стран изучаемого языка.</w:t>
      </w:r>
      <w:r>
        <w:rPr>
          <w:b/>
          <w:i/>
        </w:rPr>
        <w:t xml:space="preserve"> </w:t>
      </w:r>
    </w:p>
    <w:p w:rsidR="00E36EE0" w:rsidRDefault="00731584">
      <w:pPr>
        <w:spacing w:after="50" w:line="236" w:lineRule="auto"/>
        <w:ind w:left="667" w:right="6072" w:hanging="10"/>
        <w:jc w:val="left"/>
      </w:pPr>
      <w:r>
        <w:rPr>
          <w:b/>
        </w:rPr>
        <w:t xml:space="preserve">Компенсаторные умения Выпускник научится: </w:t>
      </w:r>
    </w:p>
    <w:p w:rsidR="00E36EE0" w:rsidRDefault="00731584">
      <w:pPr>
        <w:numPr>
          <w:ilvl w:val="0"/>
          <w:numId w:val="25"/>
        </w:numPr>
        <w:ind w:firstLine="0"/>
      </w:pPr>
      <w:r>
        <w:t>выходить из положения при дефиците языковых средств: использовать переспрос при говорении.</w:t>
      </w:r>
      <w:r>
        <w:rPr>
          <w:b/>
        </w:rPr>
        <w:t xml:space="preserve"> </w:t>
      </w:r>
    </w:p>
    <w:p w:rsidR="00E36EE0" w:rsidRDefault="00731584">
      <w:pPr>
        <w:spacing w:after="50" w:line="236" w:lineRule="auto"/>
        <w:ind w:left="667" w:right="0" w:hanging="10"/>
        <w:jc w:val="left"/>
      </w:pPr>
      <w:r>
        <w:rPr>
          <w:b/>
        </w:rPr>
        <w:t>Выпускник получит возможность научиться:</w:t>
      </w:r>
      <w:r>
        <w:t xml:space="preserve">  </w:t>
      </w:r>
    </w:p>
    <w:p w:rsidR="00E36EE0" w:rsidRDefault="00731584">
      <w:pPr>
        <w:numPr>
          <w:ilvl w:val="0"/>
          <w:numId w:val="25"/>
        </w:numPr>
        <w:spacing w:after="138"/>
        <w:ind w:firstLine="0"/>
      </w:pPr>
      <w:r>
        <w:rPr>
          <w:i/>
        </w:rPr>
        <w:t xml:space="preserve">использовать перифраз, синонимические и антонимические средства при говорении; </w:t>
      </w:r>
      <w:r>
        <w:rPr>
          <w:rFonts w:ascii="Segoe UI Symbol" w:eastAsia="Segoe UI Symbol" w:hAnsi="Segoe UI Symbol" w:cs="Segoe UI Symbol"/>
        </w:rPr>
        <w:t></w:t>
      </w:r>
      <w:r>
        <w:rPr>
          <w:rFonts w:ascii="Arial" w:eastAsia="Arial" w:hAnsi="Arial" w:cs="Arial"/>
        </w:rPr>
        <w:t xml:space="preserve"> </w:t>
      </w:r>
      <w:r>
        <w:rPr>
          <w:i/>
        </w:rPr>
        <w:t>пользоваться языковой и контекстуальной догадкой при аудировании и чтении.</w:t>
      </w:r>
      <w:r>
        <w:rPr>
          <w:b/>
        </w:rPr>
        <w:t xml:space="preserve"> </w:t>
      </w:r>
    </w:p>
    <w:p w:rsidR="00E36EE0" w:rsidRDefault="00731584">
      <w:pPr>
        <w:spacing w:after="124"/>
        <w:ind w:left="0" w:right="0" w:firstLine="0"/>
        <w:jc w:val="left"/>
      </w:pPr>
      <w:r>
        <w:rPr>
          <w:b/>
          <w:sz w:val="16"/>
        </w:rPr>
        <w:t xml:space="preserve"> </w:t>
      </w:r>
    </w:p>
    <w:p w:rsidR="00E36EE0" w:rsidRDefault="00731584">
      <w:pPr>
        <w:spacing w:after="50" w:line="236" w:lineRule="auto"/>
        <w:ind w:left="667" w:right="0" w:hanging="10"/>
        <w:jc w:val="left"/>
      </w:pPr>
      <w:r>
        <w:rPr>
          <w:b/>
        </w:rPr>
        <w:t>1.2.5.7.</w:t>
      </w:r>
      <w:r>
        <w:rPr>
          <w:rFonts w:ascii="Arial" w:eastAsia="Arial" w:hAnsi="Arial" w:cs="Arial"/>
          <w:b/>
        </w:rPr>
        <w:t xml:space="preserve"> </w:t>
      </w:r>
      <w:r>
        <w:rPr>
          <w:b/>
        </w:rPr>
        <w:t>История России. Всеобщая история</w:t>
      </w:r>
      <w:r>
        <w:rPr>
          <w:b/>
          <w:vertAlign w:val="superscript"/>
        </w:rPr>
        <w:t>2</w:t>
      </w:r>
      <w:r>
        <w:rPr>
          <w:b/>
          <w:sz w:val="16"/>
        </w:rPr>
        <w:t xml:space="preserve"> </w:t>
      </w:r>
    </w:p>
    <w:p w:rsidR="00E36EE0" w:rsidRDefault="00731584">
      <w:r>
        <w:rPr>
          <w:b/>
        </w:rPr>
        <w:t xml:space="preserve">Предметные результаты </w:t>
      </w:r>
      <w:r>
        <w:t xml:space="preserve">освоения курса истории на уровне основного общего образования предполагают, что у учащегося сформированы: </w:t>
      </w:r>
    </w:p>
    <w:p w:rsidR="00E36EE0" w:rsidRDefault="00731584">
      <w:pPr>
        <w:numPr>
          <w:ilvl w:val="0"/>
          <w:numId w:val="25"/>
        </w:numPr>
        <w:ind w:firstLine="0"/>
      </w:pPr>
      <w: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E36EE0" w:rsidRDefault="00731584">
      <w:pPr>
        <w:numPr>
          <w:ilvl w:val="0"/>
          <w:numId w:val="25"/>
        </w:numPr>
        <w:ind w:firstLine="0"/>
      </w:pPr>
      <w:r>
        <w:t xml:space="preserve">базовые исторические знания об основных этапах и закономерностях развития человеческого общества с древности до наших дней; </w:t>
      </w:r>
    </w:p>
    <w:p w:rsidR="00E36EE0" w:rsidRDefault="00731584">
      <w:pPr>
        <w:numPr>
          <w:ilvl w:val="0"/>
          <w:numId w:val="25"/>
        </w:numPr>
        <w:ind w:firstLine="0"/>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E36EE0" w:rsidRDefault="00731584">
      <w:pPr>
        <w:numPr>
          <w:ilvl w:val="0"/>
          <w:numId w:val="25"/>
        </w:numPr>
        <w:ind w:firstLine="0"/>
      </w:pPr>
      <w:r>
        <w:t xml:space="preserve">способность применять исторические знания для осмысления общественных событий и явлений прошлого и современности; </w:t>
      </w:r>
    </w:p>
    <w:p w:rsidR="00E36EE0" w:rsidRDefault="00731584">
      <w:pPr>
        <w:numPr>
          <w:ilvl w:val="0"/>
          <w:numId w:val="25"/>
        </w:numPr>
        <w:ind w:firstLine="0"/>
      </w:pPr>
      <w: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E36EE0" w:rsidRDefault="00731584">
      <w:pPr>
        <w:numPr>
          <w:ilvl w:val="0"/>
          <w:numId w:val="25"/>
        </w:numPr>
        <w:ind w:firstLine="0"/>
      </w:pPr>
      <w: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E36EE0" w:rsidRDefault="00731584">
      <w:pPr>
        <w:numPr>
          <w:ilvl w:val="0"/>
          <w:numId w:val="25"/>
        </w:numPr>
        <w:ind w:firstLine="0"/>
      </w:pPr>
      <w: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w:t>
      </w:r>
    </w:p>
    <w:p w:rsidR="00E36EE0" w:rsidRDefault="00E36EE0">
      <w:pPr>
        <w:sectPr w:rsidR="00E36EE0" w:rsidSect="00C90290">
          <w:headerReference w:type="even" r:id="rId14"/>
          <w:headerReference w:type="default" r:id="rId15"/>
          <w:footerReference w:type="even" r:id="rId16"/>
          <w:footerReference w:type="default" r:id="rId17"/>
          <w:headerReference w:type="first" r:id="rId18"/>
          <w:footerReference w:type="first" r:id="rId19"/>
          <w:pgSz w:w="11911" w:h="16841"/>
          <w:pgMar w:top="829" w:right="806" w:bottom="1354" w:left="319" w:header="779" w:footer="492" w:gutter="0"/>
          <w:cols w:space="720"/>
          <w:vAlign w:val="bottom"/>
        </w:sectPr>
      </w:pPr>
    </w:p>
    <w:p w:rsidR="00E36EE0" w:rsidRDefault="00731584">
      <w:pPr>
        <w:spacing w:after="50" w:line="236" w:lineRule="auto"/>
        <w:ind w:left="1393" w:right="4418" w:hanging="10"/>
        <w:jc w:val="left"/>
      </w:pPr>
      <w:r>
        <w:rPr>
          <w:b/>
        </w:rPr>
        <w:t xml:space="preserve">История Древнего мира (5 класс) Выпускник научится: </w:t>
      </w:r>
    </w:p>
    <w:p w:rsidR="00E36EE0" w:rsidRDefault="00731584">
      <w:pPr>
        <w:numPr>
          <w:ilvl w:val="2"/>
          <w:numId w:val="26"/>
        </w:numPr>
      </w:pPr>
      <w:r>
        <w:t xml:space="preserve">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E36EE0" w:rsidRDefault="00731584">
      <w:pPr>
        <w:numPr>
          <w:ilvl w:val="2"/>
          <w:numId w:val="26"/>
        </w:numPr>
      </w:pPr>
      <w: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E36EE0" w:rsidRDefault="00731584">
      <w:pPr>
        <w:numPr>
          <w:ilvl w:val="2"/>
          <w:numId w:val="26"/>
        </w:numPr>
      </w:pPr>
      <w:r>
        <w:t xml:space="preserve">проводить поиск информации в отрывках исторических текстов, материальных памятниках Древнего мира; </w:t>
      </w:r>
    </w:p>
    <w:p w:rsidR="00E36EE0" w:rsidRDefault="00731584">
      <w:pPr>
        <w:numPr>
          <w:ilvl w:val="2"/>
          <w:numId w:val="26"/>
        </w:numPr>
      </w:pPr>
      <w: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E36EE0" w:rsidRDefault="00731584">
      <w:pPr>
        <w:numPr>
          <w:ilvl w:val="2"/>
          <w:numId w:val="26"/>
        </w:numPr>
      </w:pPr>
      <w: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E36EE0" w:rsidRDefault="00731584">
      <w:pPr>
        <w:numPr>
          <w:ilvl w:val="2"/>
          <w:numId w:val="26"/>
        </w:numPr>
      </w:pPr>
      <w:r>
        <w:t xml:space="preserve">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E36EE0" w:rsidRDefault="00731584">
      <w:pPr>
        <w:numPr>
          <w:ilvl w:val="2"/>
          <w:numId w:val="26"/>
        </w:numPr>
      </w:pPr>
      <w:r>
        <w:t xml:space="preserve">давать оценку наиболее значительным событиям и личностям древней истории. </w:t>
      </w:r>
      <w:r>
        <w:rPr>
          <w:b/>
        </w:rPr>
        <w:t xml:space="preserve">Выпускник получит возможность научиться: </w:t>
      </w:r>
    </w:p>
    <w:p w:rsidR="00E36EE0" w:rsidRDefault="00731584">
      <w:pPr>
        <w:numPr>
          <w:ilvl w:val="2"/>
          <w:numId w:val="26"/>
        </w:numPr>
        <w:spacing w:after="55"/>
      </w:pPr>
      <w:r>
        <w:rPr>
          <w:i/>
        </w:rPr>
        <w:t xml:space="preserve">давать характеристику общественного строя древних государств; </w:t>
      </w:r>
    </w:p>
    <w:p w:rsidR="00E36EE0" w:rsidRDefault="00731584">
      <w:pPr>
        <w:numPr>
          <w:ilvl w:val="2"/>
          <w:numId w:val="26"/>
        </w:numPr>
        <w:spacing w:after="42"/>
      </w:pPr>
      <w:r>
        <w:rPr>
          <w:i/>
        </w:rPr>
        <w:t xml:space="preserve">сопоставлять свидетельства различных исторических источников, выявляя в них общее </w:t>
      </w:r>
    </w:p>
    <w:p w:rsidR="00E36EE0" w:rsidRDefault="00731584">
      <w:pPr>
        <w:spacing w:after="55"/>
        <w:ind w:right="12" w:firstLine="0"/>
      </w:pPr>
      <w:r>
        <w:rPr>
          <w:i/>
        </w:rPr>
        <w:t xml:space="preserve">и различия; </w:t>
      </w:r>
    </w:p>
    <w:p w:rsidR="00E36EE0" w:rsidRDefault="00731584">
      <w:pPr>
        <w:spacing w:after="41"/>
        <w:ind w:left="0" w:right="0" w:firstLine="0"/>
        <w:jc w:val="left"/>
      </w:pPr>
      <w:r>
        <w:rPr>
          <w:i/>
          <w:sz w:val="25"/>
        </w:rPr>
        <w:t xml:space="preserve"> </w:t>
      </w:r>
    </w:p>
    <w:p w:rsidR="00E36EE0" w:rsidRDefault="00731584">
      <w:pPr>
        <w:spacing w:after="108"/>
        <w:ind w:left="675" w:right="0" w:firstLine="0"/>
        <w:jc w:val="left"/>
      </w:pPr>
      <w:r>
        <w:rPr>
          <w:rFonts w:ascii="Calibri" w:eastAsia="Calibri" w:hAnsi="Calibri" w:cs="Calibri"/>
          <w:noProof/>
          <w:sz w:val="22"/>
        </w:rPr>
        <mc:AlternateContent>
          <mc:Choice Requires="wpg">
            <w:drawing>
              <wp:inline distT="0" distB="0" distL="0" distR="0">
                <wp:extent cx="1829435" cy="9144"/>
                <wp:effectExtent l="0" t="0" r="0" b="0"/>
                <wp:docPr id="390952" name="Group 390952"/>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6827" name="Shape 6827"/>
                        <wps:cNvSpPr/>
                        <wps:spPr>
                          <a:xfrm>
                            <a:off x="0" y="0"/>
                            <a:ext cx="1829435" cy="0"/>
                          </a:xfrm>
                          <a:custGeom>
                            <a:avLst/>
                            <a:gdLst/>
                            <a:ahLst/>
                            <a:cxnLst/>
                            <a:rect l="0" t="0" r="0" b="0"/>
                            <a:pathLst>
                              <a:path w="1829435">
                                <a:moveTo>
                                  <a:pt x="0" y="0"/>
                                </a:moveTo>
                                <a:lnTo>
                                  <a:pt x="182943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F88195" id="Group 390952"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">
                <v:shape id="Shape 6827" o:spid="_x0000_s1027" style="position:absolute;width:18294;height:0;visibility:visible;mso-wrap-style:square;v-text-anchor:top" coordsize="1829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PTsUA&#10;AADdAAAADwAAAGRycy9kb3ducmV2LnhtbESPwWrDMBBE74X8g9hAb41sH5zgRjFNIBBacKmbD1is&#10;re3WWhlLSeS/rwKFHoeZecNsy2AGcaXJ9ZYVpKsEBHFjdc+tgvPn8WkDwnlkjYNlUjCTg3K3eNhi&#10;oe2NP+ha+1ZECLsCFXTej4WUrunIoFvZkTh6X3Yy6KOcWqknvEW4GWSWJLk02HNc6HCkQ0fNT30x&#10;CsL85tLTuXKv71XYf+fZXHFVK/W4DC/PIDwF/x/+a5+0gnyTreH+Jj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M9OxQAAAN0AAAAPAAAAAAAAAAAAAAAAAJgCAABkcnMv&#10;ZG93bnJldi54bWxQSwUGAAAAAAQABAD1AAAAigMAAAAA&#10;" path="m,l1829435,e" filled="f" strokeweight=".72pt">
                  <v:path arrowok="t" textboxrect="0,0,1829435,0"/>
                </v:shape>
                <w10:anchorlock/>
              </v:group>
            </w:pict>
          </mc:Fallback>
        </mc:AlternateContent>
      </w:r>
    </w:p>
    <w:p w:rsidR="00E36EE0" w:rsidRDefault="00731584">
      <w:pPr>
        <w:spacing w:after="0" w:line="244" w:lineRule="auto"/>
        <w:ind w:left="672" w:right="0" w:firstLine="0"/>
      </w:pPr>
      <w:r>
        <w:rPr>
          <w:sz w:val="20"/>
          <w:vertAlign w:val="superscript"/>
        </w:rPr>
        <w:t xml:space="preserve">2 </w:t>
      </w:r>
      <w:r>
        <w:rPr>
          <w:sz w:val="20"/>
        </w:rPr>
        <w:t xml:space="preserve">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 </w:t>
      </w:r>
    </w:p>
    <w:p w:rsidR="00E36EE0" w:rsidRDefault="00731584">
      <w:pPr>
        <w:numPr>
          <w:ilvl w:val="1"/>
          <w:numId w:val="27"/>
        </w:numPr>
        <w:spacing w:after="55"/>
        <w:ind w:right="12" w:firstLine="703"/>
      </w:pPr>
      <w:r>
        <w:rPr>
          <w:i/>
        </w:rPr>
        <w:t xml:space="preserve">видеть проявления влияния античного искусства в окружающей среде; </w:t>
      </w:r>
    </w:p>
    <w:p w:rsidR="00E36EE0" w:rsidRDefault="00731584">
      <w:pPr>
        <w:numPr>
          <w:ilvl w:val="1"/>
          <w:numId w:val="27"/>
        </w:numPr>
        <w:spacing w:after="55"/>
        <w:ind w:right="12" w:firstLine="703"/>
      </w:pPr>
      <w:r>
        <w:rPr>
          <w:i/>
        </w:rPr>
        <w:t xml:space="preserve">высказывать суждения о значении и месте исторического и культурного наследия древних обществ в мировой истории. </w:t>
      </w:r>
    </w:p>
    <w:p w:rsidR="00E36EE0" w:rsidRDefault="00731584">
      <w:pPr>
        <w:spacing w:after="50" w:line="236" w:lineRule="auto"/>
        <w:ind w:left="1390" w:right="0" w:hanging="10"/>
        <w:jc w:val="left"/>
      </w:pPr>
      <w:r>
        <w:rPr>
          <w:b/>
        </w:rPr>
        <w:t xml:space="preserve">История Средних веков. От Древней Руси к Российскому государству (VIII –XV вв.) </w:t>
      </w:r>
    </w:p>
    <w:p w:rsidR="00E36EE0" w:rsidRDefault="00731584">
      <w:pPr>
        <w:spacing w:after="50" w:line="236" w:lineRule="auto"/>
        <w:ind w:left="667" w:right="0" w:hanging="10"/>
        <w:jc w:val="left"/>
      </w:pPr>
      <w:r>
        <w:rPr>
          <w:b/>
        </w:rPr>
        <w:t xml:space="preserve">(6 класс) </w:t>
      </w:r>
    </w:p>
    <w:p w:rsidR="00E36EE0" w:rsidRDefault="00731584">
      <w:pPr>
        <w:spacing w:after="50" w:line="236" w:lineRule="auto"/>
        <w:ind w:left="1393" w:right="0" w:hanging="10"/>
        <w:jc w:val="left"/>
      </w:pPr>
      <w:r>
        <w:rPr>
          <w:b/>
        </w:rPr>
        <w:t xml:space="preserve">Выпускник научится: </w:t>
      </w:r>
    </w:p>
    <w:p w:rsidR="00E36EE0" w:rsidRDefault="00731584">
      <w:pPr>
        <w:numPr>
          <w:ilvl w:val="1"/>
          <w:numId w:val="29"/>
        </w:numPr>
      </w:pPr>
      <w: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E36EE0" w:rsidRDefault="00731584">
      <w:pPr>
        <w:numPr>
          <w:ilvl w:val="1"/>
          <w:numId w:val="29"/>
        </w:numPr>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E36EE0" w:rsidRDefault="00731584">
      <w:pPr>
        <w:numPr>
          <w:ilvl w:val="1"/>
          <w:numId w:val="29"/>
        </w:numPr>
      </w:pPr>
      <w:r>
        <w:t xml:space="preserve">проводить поиск информации в исторических текстах, материальных исторических памятниках Средневековья; </w:t>
      </w:r>
    </w:p>
    <w:p w:rsidR="00E36EE0" w:rsidRDefault="00731584">
      <w:pPr>
        <w:numPr>
          <w:ilvl w:val="1"/>
          <w:numId w:val="29"/>
        </w:numPr>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E36EE0" w:rsidRDefault="00731584">
      <w:pPr>
        <w:numPr>
          <w:ilvl w:val="1"/>
          <w:numId w:val="29"/>
        </w:numPr>
      </w:pPr>
      <w:r>
        <w:t xml:space="preserve">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E36EE0" w:rsidRDefault="00731584">
      <w:pPr>
        <w:numPr>
          <w:ilvl w:val="1"/>
          <w:numId w:val="29"/>
        </w:numPr>
      </w:pPr>
      <w:r>
        <w:t xml:space="preserve">объяснять причины и следствия ключевых событий отечественной и всеобщей истории Средних веков; </w:t>
      </w:r>
    </w:p>
    <w:p w:rsidR="00E36EE0" w:rsidRDefault="00731584">
      <w:pPr>
        <w:numPr>
          <w:ilvl w:val="1"/>
          <w:numId w:val="29"/>
        </w:numPr>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E36EE0" w:rsidRDefault="00731584">
      <w:pPr>
        <w:numPr>
          <w:ilvl w:val="1"/>
          <w:numId w:val="29"/>
        </w:numPr>
      </w:pPr>
      <w:r>
        <w:t xml:space="preserve">давать оценку событиям и личностям отечественной и всеобщей истории Средних веков. </w:t>
      </w:r>
      <w:r>
        <w:rPr>
          <w:b/>
        </w:rPr>
        <w:t xml:space="preserve">Выпускник получит возможность научиться: </w:t>
      </w:r>
    </w:p>
    <w:p w:rsidR="00E36EE0" w:rsidRDefault="00731584">
      <w:pPr>
        <w:numPr>
          <w:ilvl w:val="1"/>
          <w:numId w:val="29"/>
        </w:numPr>
        <w:spacing w:after="55"/>
      </w:pPr>
      <w:r>
        <w:rPr>
          <w:i/>
        </w:rPr>
        <w:t xml:space="preserve">давать сопоставительную характеристику политического устройства государств Средневековья (Русь, Запад, Восток); </w:t>
      </w:r>
    </w:p>
    <w:p w:rsidR="00E36EE0" w:rsidRDefault="00731584">
      <w:pPr>
        <w:numPr>
          <w:ilvl w:val="1"/>
          <w:numId w:val="29"/>
        </w:numPr>
        <w:spacing w:after="55"/>
      </w:pPr>
      <w:r>
        <w:rPr>
          <w:i/>
        </w:rPr>
        <w:t xml:space="preserve">сравнивать свидетельства различных исторических источников, выявляя в них общее и различия; </w:t>
      </w:r>
    </w:p>
    <w:p w:rsidR="00E36EE0" w:rsidRDefault="00731584">
      <w:pPr>
        <w:numPr>
          <w:ilvl w:val="1"/>
          <w:numId w:val="29"/>
        </w:numPr>
        <w:spacing w:after="55"/>
      </w:pPr>
      <w:r>
        <w:rPr>
          <w:i/>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w:t>
      </w:r>
    </w:p>
    <w:p w:rsidR="00E36EE0" w:rsidRDefault="00731584">
      <w:pPr>
        <w:spacing w:after="50" w:line="236" w:lineRule="auto"/>
        <w:ind w:left="1393" w:right="1128" w:hanging="10"/>
        <w:jc w:val="left"/>
      </w:pPr>
      <w:r>
        <w:rPr>
          <w:b/>
        </w:rPr>
        <w:t>История Нового времени. Россия в XVI – ХIХ веках (7</w:t>
      </w:r>
      <w:r>
        <w:t>–</w:t>
      </w:r>
      <w:r>
        <w:rPr>
          <w:b/>
        </w:rPr>
        <w:t xml:space="preserve">9 класс) Выпускник научится: </w:t>
      </w:r>
    </w:p>
    <w:p w:rsidR="00E36EE0" w:rsidRDefault="00731584">
      <w:pPr>
        <w:numPr>
          <w:ilvl w:val="1"/>
          <w:numId w:val="29"/>
        </w:numPr>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E36EE0" w:rsidRDefault="00731584">
      <w:pPr>
        <w:numPr>
          <w:ilvl w:val="1"/>
          <w:numId w:val="29"/>
        </w:numPr>
      </w:pPr>
      <w: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E36EE0" w:rsidRDefault="00731584">
      <w:pPr>
        <w:numPr>
          <w:ilvl w:val="1"/>
          <w:numId w:val="29"/>
        </w:numPr>
      </w:pPr>
      <w:r>
        <w:t xml:space="preserve">анализировать информацию различных источников по отечественной и всеобщей истории Нового времени; </w:t>
      </w:r>
    </w:p>
    <w:p w:rsidR="00E36EE0" w:rsidRDefault="00731584">
      <w:pPr>
        <w:numPr>
          <w:ilvl w:val="1"/>
          <w:numId w:val="29"/>
        </w:numPr>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E36EE0" w:rsidRDefault="00731584">
      <w:pPr>
        <w:numPr>
          <w:ilvl w:val="1"/>
          <w:numId w:val="29"/>
        </w:numPr>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E36EE0" w:rsidRDefault="00731584">
      <w:pPr>
        <w:numPr>
          <w:ilvl w:val="1"/>
          <w:numId w:val="29"/>
        </w:numPr>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E36EE0" w:rsidRDefault="00731584">
      <w:pPr>
        <w:numPr>
          <w:ilvl w:val="1"/>
          <w:numId w:val="29"/>
        </w:numPr>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w:t>
      </w:r>
    </w:p>
    <w:p w:rsidR="00E36EE0" w:rsidRDefault="00731584">
      <w:pPr>
        <w:ind w:firstLine="0"/>
      </w:pPr>
      <w:r>
        <w:t xml:space="preserve">взаимодействий между народами и др.); </w:t>
      </w:r>
    </w:p>
    <w:p w:rsidR="00E36EE0" w:rsidRDefault="00731584">
      <w:pPr>
        <w:numPr>
          <w:ilvl w:val="1"/>
          <w:numId w:val="29"/>
        </w:numPr>
      </w:pPr>
      <w:r>
        <w:t xml:space="preserve">сопоставлять развитие России и других стран в Новое время, сравнивать исторические ситуации и события; </w:t>
      </w:r>
    </w:p>
    <w:p w:rsidR="00E36EE0" w:rsidRDefault="00731584">
      <w:pPr>
        <w:numPr>
          <w:ilvl w:val="1"/>
          <w:numId w:val="29"/>
        </w:numPr>
      </w:pPr>
      <w:r>
        <w:t xml:space="preserve">давать оценку событиям и личностям отечественной и всеобщей истории Нового времени. </w:t>
      </w:r>
      <w:r>
        <w:rPr>
          <w:b/>
        </w:rPr>
        <w:t xml:space="preserve">Выпускник получит возможность научиться: </w:t>
      </w:r>
    </w:p>
    <w:p w:rsidR="00E36EE0" w:rsidRDefault="00731584">
      <w:pPr>
        <w:numPr>
          <w:ilvl w:val="1"/>
          <w:numId w:val="29"/>
        </w:numPr>
        <w:spacing w:after="55"/>
      </w:pPr>
      <w:r>
        <w:rPr>
          <w:i/>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E36EE0" w:rsidRDefault="00731584">
      <w:pPr>
        <w:numPr>
          <w:ilvl w:val="1"/>
          <w:numId w:val="29"/>
        </w:numPr>
        <w:spacing w:after="55"/>
      </w:pPr>
      <w:r>
        <w:rPr>
          <w:i/>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E36EE0" w:rsidRDefault="00731584">
      <w:pPr>
        <w:numPr>
          <w:ilvl w:val="1"/>
          <w:numId w:val="29"/>
        </w:numPr>
        <w:spacing w:after="55"/>
      </w:pPr>
      <w:r>
        <w:rPr>
          <w:i/>
        </w:rPr>
        <w:t xml:space="preserve">сравнивать развитие России и других стран в Новое время, объяснять, в чем заключались общие черты и особенности; </w:t>
      </w:r>
    </w:p>
    <w:p w:rsidR="00E36EE0" w:rsidRDefault="00731584">
      <w:pPr>
        <w:numPr>
          <w:ilvl w:val="1"/>
          <w:numId w:val="29"/>
        </w:numPr>
        <w:spacing w:after="55"/>
      </w:pPr>
      <w:r>
        <w:rPr>
          <w:i/>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E36EE0" w:rsidRDefault="00731584">
      <w:pPr>
        <w:spacing w:after="50" w:line="236" w:lineRule="auto"/>
        <w:ind w:left="667" w:right="0" w:hanging="10"/>
        <w:jc w:val="left"/>
      </w:pPr>
      <w:r>
        <w:rPr>
          <w:b/>
        </w:rPr>
        <w:t>1.2.5.8.</w:t>
      </w:r>
      <w:r>
        <w:rPr>
          <w:rFonts w:ascii="Arial" w:eastAsia="Arial" w:hAnsi="Arial" w:cs="Arial"/>
          <w:b/>
        </w:rPr>
        <w:t xml:space="preserve"> </w:t>
      </w:r>
      <w:r>
        <w:rPr>
          <w:b/>
        </w:rPr>
        <w:t xml:space="preserve">Обществознание </w:t>
      </w:r>
    </w:p>
    <w:p w:rsidR="00E36EE0" w:rsidRDefault="00731584">
      <w:pPr>
        <w:spacing w:after="50" w:line="236" w:lineRule="auto"/>
        <w:ind w:left="1393" w:right="4461" w:hanging="10"/>
        <w:jc w:val="left"/>
      </w:pPr>
      <w:r>
        <w:rPr>
          <w:b/>
        </w:rPr>
        <w:t xml:space="preserve">Человек. Деятельность человека Выпускник научится: </w:t>
      </w:r>
    </w:p>
    <w:p w:rsidR="00E36EE0" w:rsidRDefault="00731584">
      <w:pPr>
        <w:numPr>
          <w:ilvl w:val="1"/>
          <w:numId w:val="31"/>
        </w:numPr>
      </w:pPr>
      <w:r>
        <w:t xml:space="preserve">использовать знания о биологическом и социальном в человеке для характеристики его природы; </w:t>
      </w:r>
    </w:p>
    <w:p w:rsidR="00E36EE0" w:rsidRDefault="00731584">
      <w:pPr>
        <w:numPr>
          <w:ilvl w:val="1"/>
          <w:numId w:val="31"/>
        </w:numPr>
      </w:pPr>
      <w:r>
        <w:t xml:space="preserve">характеризовать </w:t>
      </w:r>
      <w:r>
        <w:tab/>
        <w:t xml:space="preserve">основные возрастные </w:t>
      </w:r>
      <w:r>
        <w:tab/>
        <w:t xml:space="preserve">периоды </w:t>
      </w:r>
      <w:r>
        <w:tab/>
        <w:t xml:space="preserve">жизни </w:t>
      </w:r>
      <w:r>
        <w:tab/>
        <w:t xml:space="preserve">человека, </w:t>
      </w:r>
      <w:r>
        <w:tab/>
        <w:t xml:space="preserve">особенности подросткового возраста; </w:t>
      </w:r>
    </w:p>
    <w:p w:rsidR="00E36EE0" w:rsidRDefault="00731584">
      <w:pPr>
        <w:numPr>
          <w:ilvl w:val="1"/>
          <w:numId w:val="31"/>
        </w:numPr>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E36EE0" w:rsidRDefault="00731584">
      <w:pPr>
        <w:numPr>
          <w:ilvl w:val="1"/>
          <w:numId w:val="31"/>
        </w:numPr>
      </w:pPr>
      <w:r>
        <w:t xml:space="preserve">характеризовать и иллюстрировать конкретными примерами группы потребностей человека; </w:t>
      </w:r>
    </w:p>
    <w:p w:rsidR="00E36EE0" w:rsidRDefault="00731584">
      <w:pPr>
        <w:numPr>
          <w:ilvl w:val="1"/>
          <w:numId w:val="31"/>
        </w:numPr>
      </w:pPr>
      <w:r>
        <w:t xml:space="preserve">приводить примеры основных видов деятельности человека; </w:t>
      </w:r>
    </w:p>
    <w:p w:rsidR="00E36EE0" w:rsidRDefault="00731584">
      <w:pPr>
        <w:numPr>
          <w:ilvl w:val="1"/>
          <w:numId w:val="31"/>
        </w:numPr>
        <w:spacing w:after="52" w:line="241" w:lineRule="auto"/>
      </w:pPr>
      <w: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выполнять несложные практические задания, основанные на ситуациях, связанных с деятельностью человека; </w:t>
      </w:r>
    </w:p>
    <w:p w:rsidR="00E36EE0" w:rsidRDefault="00731584">
      <w:pPr>
        <w:numPr>
          <w:ilvl w:val="1"/>
          <w:numId w:val="31"/>
        </w:numPr>
        <w:spacing w:after="55"/>
      </w:pPr>
      <w:r>
        <w:rPr>
          <w:i/>
        </w:rPr>
        <w:t xml:space="preserve">оценивать роль деятельности в жизни человека и общества; </w:t>
      </w:r>
    </w:p>
    <w:p w:rsidR="00E36EE0" w:rsidRDefault="00731584">
      <w:pPr>
        <w:numPr>
          <w:ilvl w:val="1"/>
          <w:numId w:val="31"/>
        </w:numPr>
        <w:spacing w:after="55"/>
      </w:pPr>
      <w:r>
        <w:rPr>
          <w:i/>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E36EE0" w:rsidRDefault="00731584">
      <w:pPr>
        <w:numPr>
          <w:ilvl w:val="1"/>
          <w:numId w:val="31"/>
        </w:numPr>
        <w:spacing w:after="55"/>
      </w:pPr>
      <w:r>
        <w:rPr>
          <w:i/>
        </w:rPr>
        <w:t xml:space="preserve">использовать </w:t>
      </w:r>
      <w:r>
        <w:rPr>
          <w:i/>
        </w:rPr>
        <w:tab/>
        <w:t xml:space="preserve">элементы </w:t>
      </w:r>
      <w:r>
        <w:rPr>
          <w:i/>
        </w:rPr>
        <w:tab/>
        <w:t xml:space="preserve">причинно-следственного </w:t>
      </w:r>
      <w:r>
        <w:rPr>
          <w:i/>
        </w:rPr>
        <w:tab/>
        <w:t xml:space="preserve">анализа </w:t>
      </w:r>
      <w:r>
        <w:rPr>
          <w:i/>
        </w:rPr>
        <w:tab/>
        <w:t xml:space="preserve">при </w:t>
      </w:r>
      <w:r>
        <w:rPr>
          <w:i/>
        </w:rPr>
        <w:tab/>
        <w:t xml:space="preserve">характеристике межличностных конфликтов; </w:t>
      </w:r>
    </w:p>
    <w:p w:rsidR="00E36EE0" w:rsidRDefault="00731584">
      <w:pPr>
        <w:numPr>
          <w:ilvl w:val="1"/>
          <w:numId w:val="31"/>
        </w:numPr>
        <w:spacing w:after="55"/>
      </w:pPr>
      <w:r>
        <w:rPr>
          <w:i/>
        </w:rPr>
        <w:t xml:space="preserve">моделировать возможные последствия позитивного и негативного воздействия группы на человека, делать выводы. </w:t>
      </w:r>
    </w:p>
    <w:p w:rsidR="00E36EE0" w:rsidRDefault="00731584">
      <w:pPr>
        <w:spacing w:after="50" w:line="236" w:lineRule="auto"/>
        <w:ind w:left="1393" w:right="0" w:hanging="10"/>
        <w:jc w:val="left"/>
      </w:pPr>
      <w:r>
        <w:rPr>
          <w:b/>
        </w:rPr>
        <w:t xml:space="preserve">Общество </w:t>
      </w:r>
    </w:p>
    <w:p w:rsidR="00E36EE0" w:rsidRDefault="00731584">
      <w:pPr>
        <w:spacing w:after="50" w:line="236" w:lineRule="auto"/>
        <w:ind w:left="1393" w:right="0" w:hanging="10"/>
        <w:jc w:val="left"/>
      </w:pPr>
      <w:r>
        <w:rPr>
          <w:b/>
        </w:rPr>
        <w:t xml:space="preserve">Выпускник научится: </w:t>
      </w:r>
    </w:p>
    <w:p w:rsidR="00E36EE0" w:rsidRDefault="00731584">
      <w:pPr>
        <w:numPr>
          <w:ilvl w:val="1"/>
          <w:numId w:val="31"/>
        </w:numPr>
      </w:pPr>
      <w:r>
        <w:t xml:space="preserve">демонстрировать на примерах взаимосвязь природы и общества, раскрывать роль природы в жизни человека; </w:t>
      </w:r>
    </w:p>
    <w:p w:rsidR="00E36EE0" w:rsidRDefault="00731584">
      <w:pPr>
        <w:numPr>
          <w:ilvl w:val="1"/>
          <w:numId w:val="31"/>
        </w:numPr>
      </w:pPr>
      <w:r>
        <w:t xml:space="preserve">распознавать на основе приведенных данных основные типы обществ; </w:t>
      </w:r>
    </w:p>
    <w:p w:rsidR="00E36EE0" w:rsidRDefault="00731584">
      <w:pPr>
        <w:numPr>
          <w:ilvl w:val="1"/>
          <w:numId w:val="31"/>
        </w:numPr>
      </w:pPr>
      <w:r>
        <w:t xml:space="preserve">характеризовать движение от одних форм общественной жизни к другим; оценивать социальные явления с позиций общественного прогресса; </w:t>
      </w:r>
    </w:p>
    <w:p w:rsidR="00E36EE0" w:rsidRDefault="00E36EE0">
      <w:pPr>
        <w:sectPr w:rsidR="00E36EE0" w:rsidSect="00C90290">
          <w:headerReference w:type="even" r:id="rId20"/>
          <w:headerReference w:type="default" r:id="rId21"/>
          <w:footerReference w:type="even" r:id="rId22"/>
          <w:footerReference w:type="default" r:id="rId23"/>
          <w:headerReference w:type="first" r:id="rId24"/>
          <w:footerReference w:type="first" r:id="rId25"/>
          <w:pgSz w:w="11911" w:h="16841"/>
          <w:pgMar w:top="819" w:right="845" w:bottom="1383" w:left="319" w:header="720" w:footer="492" w:gutter="0"/>
          <w:cols w:space="720"/>
          <w:vAlign w:val="bottom"/>
        </w:sectPr>
      </w:pPr>
    </w:p>
    <w:p w:rsidR="00E36EE0" w:rsidRDefault="00731584">
      <w:pPr>
        <w:ind w:left="0" w:firstLine="996"/>
      </w:pPr>
      <w:r>
        <w:t xml:space="preserve">различать экономические, социальные, политические, культурные явления и процессы общественной жизни; </w:t>
      </w:r>
    </w:p>
    <w:p w:rsidR="00E36EE0" w:rsidRDefault="00731584">
      <w:pPr>
        <w:numPr>
          <w:ilvl w:val="1"/>
          <w:numId w:val="31"/>
        </w:numPr>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E36EE0" w:rsidRDefault="00731584">
      <w:pPr>
        <w:numPr>
          <w:ilvl w:val="1"/>
          <w:numId w:val="31"/>
        </w:numPr>
      </w:pPr>
      <w:r>
        <w:t xml:space="preserve">характеризовать экологический кризис как глобальную проблему человечества, раскрывать причины экологического кризиса; </w:t>
      </w:r>
    </w:p>
    <w:p w:rsidR="00E36EE0" w:rsidRDefault="00731584">
      <w:pPr>
        <w:numPr>
          <w:ilvl w:val="1"/>
          <w:numId w:val="31"/>
        </w:numPr>
      </w:pPr>
      <w: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E36EE0" w:rsidRDefault="00731584">
      <w:pPr>
        <w:numPr>
          <w:ilvl w:val="1"/>
          <w:numId w:val="31"/>
        </w:numPr>
      </w:pPr>
      <w:r>
        <w:t xml:space="preserve">раскрывать влияние современных средств массовой коммуникации на общество и личность; </w:t>
      </w:r>
    </w:p>
    <w:p w:rsidR="00E36EE0" w:rsidRDefault="00731584">
      <w:pPr>
        <w:numPr>
          <w:ilvl w:val="1"/>
          <w:numId w:val="31"/>
        </w:numPr>
      </w:pPr>
      <w:r>
        <w:t xml:space="preserve">конкретизировать примерами опасность международного терроризма.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наблюдать и характеризовать явления и события, происходящие в различных сферах общественной жизни; </w:t>
      </w:r>
    </w:p>
    <w:p w:rsidR="00E36EE0" w:rsidRDefault="00731584">
      <w:pPr>
        <w:numPr>
          <w:ilvl w:val="1"/>
          <w:numId w:val="31"/>
        </w:numPr>
        <w:spacing w:after="55"/>
      </w:pPr>
      <w:r>
        <w:rPr>
          <w:i/>
        </w:rPr>
        <w:t xml:space="preserve">выявлять причинно-следственные связи общественных явлений и характеризовать основные направления общественного развития; </w:t>
      </w:r>
    </w:p>
    <w:p w:rsidR="00E36EE0" w:rsidRDefault="00731584">
      <w:pPr>
        <w:numPr>
          <w:ilvl w:val="1"/>
          <w:numId w:val="31"/>
        </w:numPr>
        <w:spacing w:after="55"/>
      </w:pPr>
      <w:r>
        <w:rPr>
          <w:i/>
        </w:rPr>
        <w:t xml:space="preserve">осознанно содействовать защите природы. </w:t>
      </w:r>
    </w:p>
    <w:p w:rsidR="00E36EE0" w:rsidRDefault="00731584">
      <w:pPr>
        <w:spacing w:after="50" w:line="236" w:lineRule="auto"/>
        <w:ind w:left="667" w:right="5848" w:hanging="10"/>
        <w:jc w:val="left"/>
      </w:pPr>
      <w:r>
        <w:rPr>
          <w:b/>
        </w:rPr>
        <w:t xml:space="preserve">Социальные нормы Выпускник научится: </w:t>
      </w:r>
    </w:p>
    <w:p w:rsidR="00E36EE0" w:rsidRDefault="00731584">
      <w:pPr>
        <w:numPr>
          <w:ilvl w:val="1"/>
          <w:numId w:val="31"/>
        </w:numPr>
      </w:pPr>
      <w:r>
        <w:t xml:space="preserve">раскрывать роль социальных норм как регуляторов общественной жизни и поведения человека; </w:t>
      </w:r>
    </w:p>
    <w:p w:rsidR="00E36EE0" w:rsidRDefault="00731584">
      <w:pPr>
        <w:numPr>
          <w:ilvl w:val="1"/>
          <w:numId w:val="31"/>
        </w:numPr>
      </w:pPr>
      <w:r>
        <w:t xml:space="preserve">различать отдельные виды социальных норм; </w:t>
      </w:r>
    </w:p>
    <w:p w:rsidR="00E36EE0" w:rsidRDefault="00731584">
      <w:pPr>
        <w:numPr>
          <w:ilvl w:val="1"/>
          <w:numId w:val="31"/>
        </w:numPr>
      </w:pPr>
      <w:r>
        <w:t xml:space="preserve">характеризовать основные нормы морали; </w:t>
      </w:r>
    </w:p>
    <w:p w:rsidR="00E36EE0" w:rsidRDefault="00731584">
      <w:pPr>
        <w:numPr>
          <w:ilvl w:val="1"/>
          <w:numId w:val="31"/>
        </w:numPr>
      </w:pPr>
      <w: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w:t>
      </w:r>
    </w:p>
    <w:p w:rsidR="00E36EE0" w:rsidRDefault="00731584">
      <w:pPr>
        <w:ind w:left="0" w:firstLine="0"/>
      </w:pPr>
      <w:r>
        <w:t xml:space="preserve">соотнесения своего поведения и поступков других людей с нравственными ценностями; </w:t>
      </w:r>
    </w:p>
    <w:p w:rsidR="00E36EE0" w:rsidRDefault="00731584">
      <w:pPr>
        <w:numPr>
          <w:ilvl w:val="1"/>
          <w:numId w:val="31"/>
        </w:numPr>
      </w:pPr>
      <w:r>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E36EE0" w:rsidRDefault="00731584">
      <w:pPr>
        <w:numPr>
          <w:ilvl w:val="1"/>
          <w:numId w:val="31"/>
        </w:numPr>
      </w:pPr>
      <w:r>
        <w:t xml:space="preserve">характеризовать специфику норм права; </w:t>
      </w:r>
    </w:p>
    <w:p w:rsidR="00E36EE0" w:rsidRDefault="00731584">
      <w:pPr>
        <w:numPr>
          <w:ilvl w:val="1"/>
          <w:numId w:val="31"/>
        </w:numPr>
      </w:pPr>
      <w:r>
        <w:t xml:space="preserve">сравнивать нормы морали и права, выявлять их общие черты и особенности; </w:t>
      </w:r>
    </w:p>
    <w:p w:rsidR="00E36EE0" w:rsidRDefault="00731584">
      <w:pPr>
        <w:numPr>
          <w:ilvl w:val="1"/>
          <w:numId w:val="31"/>
        </w:numPr>
      </w:pPr>
      <w:r>
        <w:t xml:space="preserve">раскрывать сущность процесса социализации личности; </w:t>
      </w:r>
    </w:p>
    <w:p w:rsidR="00E36EE0" w:rsidRDefault="00731584">
      <w:pPr>
        <w:numPr>
          <w:ilvl w:val="1"/>
          <w:numId w:val="31"/>
        </w:numPr>
      </w:pPr>
      <w:r>
        <w:t xml:space="preserve">объяснять причины отклоняющегося поведения; </w:t>
      </w:r>
    </w:p>
    <w:p w:rsidR="00E36EE0" w:rsidRDefault="00731584">
      <w:pPr>
        <w:numPr>
          <w:ilvl w:val="1"/>
          <w:numId w:val="31"/>
        </w:numPr>
      </w:pPr>
      <w:r>
        <w:t xml:space="preserve">описывать негативные последствия наиболее опасных форм отклоняющегося поведения.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использовать элементы причинно-следственного анализа для понимания влияния моральных устоев на развитие общества и человека; </w:t>
      </w:r>
    </w:p>
    <w:p w:rsidR="00E36EE0" w:rsidRDefault="00731584">
      <w:pPr>
        <w:numPr>
          <w:ilvl w:val="1"/>
          <w:numId w:val="31"/>
        </w:numPr>
        <w:spacing w:after="55"/>
      </w:pPr>
      <w:r>
        <w:rPr>
          <w:i/>
        </w:rPr>
        <w:t xml:space="preserve">оценивать социальную значимость здорового образа жизни. </w:t>
      </w:r>
      <w:r>
        <w:rPr>
          <w:b/>
        </w:rPr>
        <w:t xml:space="preserve">Сфера духовной культуры Выпускник научится: </w:t>
      </w:r>
    </w:p>
    <w:p w:rsidR="00E36EE0" w:rsidRDefault="00731584">
      <w:pPr>
        <w:numPr>
          <w:ilvl w:val="1"/>
          <w:numId w:val="31"/>
        </w:numPr>
      </w:pPr>
      <w:r>
        <w:t xml:space="preserve">характеризовать развитие отдельных областей и форм культуры, выражать свое мнение о явлениях культуры; </w:t>
      </w:r>
    </w:p>
    <w:p w:rsidR="00E36EE0" w:rsidRDefault="00731584">
      <w:pPr>
        <w:numPr>
          <w:ilvl w:val="1"/>
          <w:numId w:val="31"/>
        </w:numPr>
      </w:pPr>
      <w:r>
        <w:t xml:space="preserve">описывать явления духовной культуры; </w:t>
      </w:r>
    </w:p>
    <w:p w:rsidR="00E36EE0" w:rsidRDefault="00731584">
      <w:pPr>
        <w:numPr>
          <w:ilvl w:val="1"/>
          <w:numId w:val="31"/>
        </w:numPr>
      </w:pPr>
      <w:r>
        <w:t xml:space="preserve">объяснять причины возрастания роли науки в современном мире; </w:t>
      </w:r>
    </w:p>
    <w:p w:rsidR="00E36EE0" w:rsidRDefault="00731584">
      <w:pPr>
        <w:numPr>
          <w:ilvl w:val="1"/>
          <w:numId w:val="31"/>
        </w:numPr>
      </w:pPr>
      <w:r>
        <w:t xml:space="preserve">оценивать роль образования в современном обществе; </w:t>
      </w:r>
    </w:p>
    <w:p w:rsidR="00E36EE0" w:rsidRDefault="00731584">
      <w:pPr>
        <w:numPr>
          <w:ilvl w:val="1"/>
          <w:numId w:val="31"/>
        </w:numPr>
        <w:spacing w:after="52" w:line="241" w:lineRule="auto"/>
      </w:pPr>
      <w:r>
        <w:t xml:space="preserve">различать уровни общего образования в России; </w:t>
      </w:r>
      <w:r>
        <w:rPr>
          <w:rFonts w:ascii="Segoe UI Symbol" w:eastAsia="Segoe UI Symbol" w:hAnsi="Segoe UI Symbol" w:cs="Segoe UI Symbol"/>
        </w:rPr>
        <w:t></w:t>
      </w:r>
      <w:r>
        <w:rPr>
          <w:rFonts w:ascii="Arial" w:eastAsia="Arial" w:hAnsi="Arial" w:cs="Arial"/>
        </w:rPr>
        <w:t xml:space="preserve"> </w:t>
      </w: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E36EE0" w:rsidRDefault="00731584">
      <w:pPr>
        <w:numPr>
          <w:ilvl w:val="1"/>
          <w:numId w:val="31"/>
        </w:numPr>
      </w:pPr>
      <w:r>
        <w:t xml:space="preserve">описывать духовные ценности российского народа и выражать собственное отношение к ним; </w:t>
      </w:r>
    </w:p>
    <w:p w:rsidR="00E36EE0" w:rsidRDefault="00731584">
      <w:pPr>
        <w:spacing w:after="52" w:line="241" w:lineRule="auto"/>
        <w:ind w:left="0" w:right="750" w:firstLine="996"/>
        <w:jc w:val="left"/>
      </w:pPr>
      <w:r>
        <w:t xml:space="preserve">объяснять необходимость непрерывного образования в современных условиях; </w:t>
      </w:r>
      <w:r>
        <w:rPr>
          <w:rFonts w:ascii="Segoe UI Symbol" w:eastAsia="Segoe UI Symbol" w:hAnsi="Segoe UI Symbol" w:cs="Segoe UI Symbol"/>
        </w:rPr>
        <w:t></w:t>
      </w:r>
      <w:r>
        <w:rPr>
          <w:rFonts w:ascii="Arial" w:eastAsia="Arial" w:hAnsi="Arial" w:cs="Arial"/>
        </w:rPr>
        <w:t xml:space="preserve"> </w:t>
      </w:r>
      <w:r>
        <w:t xml:space="preserve">учитывать общественные потребности при выборе направления своей будущей профессиональной деятельности; </w:t>
      </w:r>
    </w:p>
    <w:p w:rsidR="00E36EE0" w:rsidRDefault="00731584">
      <w:pPr>
        <w:numPr>
          <w:ilvl w:val="1"/>
          <w:numId w:val="31"/>
        </w:numPr>
      </w:pPr>
      <w:r>
        <w:t xml:space="preserve">раскрывать роль религии в современном обществе; </w:t>
      </w:r>
    </w:p>
    <w:p w:rsidR="00E36EE0" w:rsidRDefault="00731584">
      <w:pPr>
        <w:numPr>
          <w:ilvl w:val="1"/>
          <w:numId w:val="31"/>
        </w:numPr>
      </w:pPr>
      <w:r>
        <w:t>характеризовать особенности искусства как формы духовной культуры</w:t>
      </w:r>
      <w:r>
        <w:rPr>
          <w:b/>
        </w:rPr>
        <w:t xml:space="preserve">.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описывать процессы создания, сохранения, трансляции и усвоения достижений культуры; </w:t>
      </w:r>
    </w:p>
    <w:p w:rsidR="00E36EE0" w:rsidRDefault="00731584">
      <w:pPr>
        <w:numPr>
          <w:ilvl w:val="1"/>
          <w:numId w:val="31"/>
        </w:numPr>
        <w:spacing w:after="55"/>
      </w:pPr>
      <w:r>
        <w:rPr>
          <w:i/>
        </w:rPr>
        <w:t xml:space="preserve">характеризовать основные направления развития отечественной культуры в современных условиях; </w:t>
      </w:r>
    </w:p>
    <w:p w:rsidR="00E36EE0" w:rsidRDefault="00731584">
      <w:pPr>
        <w:numPr>
          <w:ilvl w:val="1"/>
          <w:numId w:val="31"/>
        </w:numPr>
        <w:spacing w:after="55"/>
      </w:pPr>
      <w:r>
        <w:rPr>
          <w:i/>
        </w:rPr>
        <w:t xml:space="preserve">критически воспринимать сообщения и рекламу в СМИ и Интернете о таких направлениях массовой культуры, как шоу-бизнес и мода. </w:t>
      </w:r>
    </w:p>
    <w:p w:rsidR="00E36EE0" w:rsidRDefault="00731584" w:rsidP="00083363">
      <w:pPr>
        <w:spacing w:after="50" w:line="236" w:lineRule="auto"/>
        <w:ind w:left="667" w:right="4828" w:hanging="10"/>
        <w:jc w:val="left"/>
      </w:pPr>
      <w:r>
        <w:rPr>
          <w:b/>
        </w:rPr>
        <w:t xml:space="preserve">Социальная сфера Выпускник научится: </w:t>
      </w:r>
    </w:p>
    <w:p w:rsidR="00E36EE0" w:rsidRDefault="00731584">
      <w:pPr>
        <w:numPr>
          <w:ilvl w:val="1"/>
          <w:numId w:val="31"/>
        </w:numPr>
      </w:pPr>
      <w:r>
        <w:t xml:space="preserve">описывать социальную структуру в обществах разного типа, характеризовать основные социальные общности и группы; </w:t>
      </w:r>
    </w:p>
    <w:p w:rsidR="00E36EE0" w:rsidRDefault="00731584">
      <w:pPr>
        <w:numPr>
          <w:ilvl w:val="1"/>
          <w:numId w:val="31"/>
        </w:numPr>
      </w:pPr>
      <w:r>
        <w:t xml:space="preserve">объяснять взаимодействие социальных общностей и групп; </w:t>
      </w:r>
    </w:p>
    <w:p w:rsidR="00E36EE0" w:rsidRDefault="00731584">
      <w:pPr>
        <w:numPr>
          <w:ilvl w:val="1"/>
          <w:numId w:val="31"/>
        </w:numPr>
      </w:pPr>
      <w:r>
        <w:t xml:space="preserve">характеризовать ведущие направления социальной политики Российского государства; </w:t>
      </w:r>
    </w:p>
    <w:p w:rsidR="00E36EE0" w:rsidRDefault="00731584">
      <w:pPr>
        <w:numPr>
          <w:ilvl w:val="1"/>
          <w:numId w:val="31"/>
        </w:numPr>
      </w:pPr>
      <w:r>
        <w:t xml:space="preserve">выделять параметры, определяющие социальный статус личности; </w:t>
      </w:r>
    </w:p>
    <w:p w:rsidR="00E36EE0" w:rsidRDefault="00731584">
      <w:pPr>
        <w:numPr>
          <w:ilvl w:val="1"/>
          <w:numId w:val="31"/>
        </w:numPr>
      </w:pPr>
      <w:r>
        <w:t xml:space="preserve">приводить примеры предписанных и достигаемых статусов; </w:t>
      </w:r>
    </w:p>
    <w:p w:rsidR="00E36EE0" w:rsidRDefault="00731584">
      <w:pPr>
        <w:numPr>
          <w:ilvl w:val="1"/>
          <w:numId w:val="31"/>
        </w:numPr>
      </w:pPr>
      <w:r>
        <w:t xml:space="preserve">описывать основные социальные роли подростка; </w:t>
      </w:r>
    </w:p>
    <w:p w:rsidR="00E36EE0" w:rsidRDefault="00731584">
      <w:pPr>
        <w:numPr>
          <w:ilvl w:val="1"/>
          <w:numId w:val="31"/>
        </w:numPr>
      </w:pPr>
      <w:r>
        <w:t xml:space="preserve">конкретизировать примерами процесс социальной мобильности; </w:t>
      </w:r>
    </w:p>
    <w:p w:rsidR="00E36EE0" w:rsidRDefault="00731584">
      <w:pPr>
        <w:numPr>
          <w:ilvl w:val="1"/>
          <w:numId w:val="31"/>
        </w:numPr>
      </w:pPr>
      <w:r>
        <w:t xml:space="preserve">характеризовать межнациональные отношения в современном мире; </w:t>
      </w:r>
    </w:p>
    <w:p w:rsidR="00E36EE0" w:rsidRDefault="00731584">
      <w:pPr>
        <w:numPr>
          <w:ilvl w:val="1"/>
          <w:numId w:val="31"/>
        </w:numPr>
      </w:pPr>
      <w:r>
        <w:t xml:space="preserve">объяснять причины межнациональных конфликтов и основные пути их разрешения; </w:t>
      </w:r>
      <w:r>
        <w:rPr>
          <w:rFonts w:ascii="Segoe UI Symbol" w:eastAsia="Segoe UI Symbol" w:hAnsi="Segoe UI Symbol" w:cs="Segoe UI Symbol"/>
        </w:rPr>
        <w:t></w:t>
      </w:r>
      <w:r>
        <w:rPr>
          <w:rFonts w:ascii="Arial" w:eastAsia="Arial" w:hAnsi="Arial" w:cs="Arial"/>
        </w:rPr>
        <w:t xml:space="preserve"> </w:t>
      </w:r>
      <w:r>
        <w:t xml:space="preserve">характеризовать, раскрывать на конкретных примерах основные функции семьи в обществе; </w:t>
      </w:r>
    </w:p>
    <w:p w:rsidR="00E36EE0" w:rsidRDefault="00731584">
      <w:pPr>
        <w:numPr>
          <w:ilvl w:val="1"/>
          <w:numId w:val="31"/>
        </w:numPr>
      </w:pPr>
      <w:r>
        <w:t xml:space="preserve">раскрывать основные роли членов семьи; </w:t>
      </w:r>
    </w:p>
    <w:p w:rsidR="00E36EE0" w:rsidRDefault="00731584">
      <w:pPr>
        <w:numPr>
          <w:ilvl w:val="1"/>
          <w:numId w:val="31"/>
        </w:numPr>
      </w:pPr>
      <w:r>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E36EE0" w:rsidRDefault="00731584">
      <w:pPr>
        <w:numPr>
          <w:ilvl w:val="1"/>
          <w:numId w:val="31"/>
        </w:numPr>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раскрывать понятия «равенство» и «социальная справедливость» с позиций историзма; </w:t>
      </w:r>
    </w:p>
    <w:p w:rsidR="00E36EE0" w:rsidRDefault="00731584">
      <w:pPr>
        <w:numPr>
          <w:ilvl w:val="1"/>
          <w:numId w:val="31"/>
        </w:numPr>
        <w:spacing w:after="55"/>
      </w:pPr>
      <w:r>
        <w:rPr>
          <w:i/>
        </w:rPr>
        <w:t xml:space="preserve">выражать и обосновывать собственную позицию по актуальным проблемам молодежи; </w:t>
      </w:r>
    </w:p>
    <w:p w:rsidR="00E36EE0" w:rsidRDefault="00731584">
      <w:pPr>
        <w:numPr>
          <w:ilvl w:val="1"/>
          <w:numId w:val="31"/>
        </w:numPr>
        <w:spacing w:after="55"/>
      </w:pPr>
      <w:r>
        <w:rPr>
          <w:i/>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E36EE0" w:rsidRDefault="00731584">
      <w:pPr>
        <w:numPr>
          <w:ilvl w:val="1"/>
          <w:numId w:val="31"/>
        </w:numPr>
        <w:spacing w:after="55"/>
      </w:pPr>
      <w:r>
        <w:rPr>
          <w:i/>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E36EE0" w:rsidRDefault="00731584">
      <w:pPr>
        <w:numPr>
          <w:ilvl w:val="1"/>
          <w:numId w:val="31"/>
        </w:numPr>
        <w:spacing w:after="55"/>
      </w:pPr>
      <w:r>
        <w:rPr>
          <w:i/>
        </w:rPr>
        <w:t xml:space="preserve">использовать элементы причинно-следственного </w:t>
      </w:r>
      <w:r>
        <w:rPr>
          <w:i/>
        </w:rPr>
        <w:tab/>
        <w:t xml:space="preserve">анализа при характеристике семейных конфликтов; </w:t>
      </w:r>
    </w:p>
    <w:p w:rsidR="00E36EE0" w:rsidRDefault="00731584">
      <w:pPr>
        <w:numPr>
          <w:ilvl w:val="1"/>
          <w:numId w:val="31"/>
        </w:numPr>
        <w:spacing w:after="55"/>
      </w:pPr>
      <w:r>
        <w:rPr>
          <w:i/>
        </w:rPr>
        <w:t>находить и извлекать социальную информацию о государственной семейной политике из адаптированных источников различного типа</w:t>
      </w:r>
      <w:r>
        <w:rPr>
          <w:b/>
          <w:i/>
        </w:rPr>
        <w:t xml:space="preserve">. </w:t>
      </w:r>
    </w:p>
    <w:p w:rsidR="00083363" w:rsidRDefault="00731584">
      <w:pPr>
        <w:spacing w:after="50" w:line="236" w:lineRule="auto"/>
        <w:ind w:left="667" w:right="3945" w:hanging="10"/>
        <w:jc w:val="left"/>
        <w:rPr>
          <w:b/>
        </w:rPr>
      </w:pPr>
      <w:r>
        <w:rPr>
          <w:b/>
        </w:rPr>
        <w:t xml:space="preserve">Политическая сфера жизни общества </w:t>
      </w:r>
    </w:p>
    <w:p w:rsidR="00E36EE0" w:rsidRDefault="00731584">
      <w:pPr>
        <w:spacing w:after="50" w:line="236" w:lineRule="auto"/>
        <w:ind w:left="667" w:right="3945" w:hanging="10"/>
        <w:jc w:val="left"/>
      </w:pPr>
      <w:r>
        <w:rPr>
          <w:b/>
        </w:rPr>
        <w:t xml:space="preserve">Выпускник научится: </w:t>
      </w:r>
    </w:p>
    <w:p w:rsidR="00E36EE0" w:rsidRDefault="00731584">
      <w:pPr>
        <w:numPr>
          <w:ilvl w:val="1"/>
          <w:numId w:val="31"/>
        </w:numPr>
      </w:pPr>
      <w:r>
        <w:t xml:space="preserve">объяснять роль политики в жизни общества; </w:t>
      </w:r>
    </w:p>
    <w:p w:rsidR="00E36EE0" w:rsidRDefault="00731584">
      <w:pPr>
        <w:numPr>
          <w:ilvl w:val="1"/>
          <w:numId w:val="31"/>
        </w:numPr>
      </w:pPr>
      <w:r>
        <w:t xml:space="preserve">различать и сравнивать различные формы правления, иллюстрировать их примерами; </w:t>
      </w:r>
    </w:p>
    <w:p w:rsidR="00E36EE0" w:rsidRDefault="00731584">
      <w:pPr>
        <w:spacing w:line="246" w:lineRule="auto"/>
        <w:ind w:left="10" w:right="-15" w:hanging="10"/>
        <w:jc w:val="center"/>
      </w:pPr>
      <w:r>
        <w:t xml:space="preserve">давать характеристику формам государственно-территориального устройства; </w:t>
      </w:r>
    </w:p>
    <w:p w:rsidR="00E36EE0" w:rsidRDefault="00731584">
      <w:pPr>
        <w:numPr>
          <w:ilvl w:val="1"/>
          <w:numId w:val="31"/>
        </w:numPr>
      </w:pPr>
      <w:r>
        <w:t xml:space="preserve">различать различные типы политических режимов, раскрывать их основные признаки; </w:t>
      </w:r>
    </w:p>
    <w:p w:rsidR="00E36EE0" w:rsidRDefault="00731584">
      <w:pPr>
        <w:numPr>
          <w:ilvl w:val="1"/>
          <w:numId w:val="31"/>
        </w:numPr>
        <w:spacing w:after="52" w:line="241" w:lineRule="auto"/>
      </w:pPr>
      <w:r>
        <w:t xml:space="preserve">раскрывать на конкретных примерах основные черты и принципы демократии; </w:t>
      </w:r>
      <w:r>
        <w:rPr>
          <w:rFonts w:ascii="Segoe UI Symbol" w:eastAsia="Segoe UI Symbol" w:hAnsi="Segoe UI Symbol" w:cs="Segoe UI Symbol"/>
        </w:rPr>
        <w:t></w:t>
      </w:r>
      <w:r>
        <w:rPr>
          <w:rFonts w:ascii="Arial" w:eastAsia="Arial" w:hAnsi="Arial" w:cs="Arial"/>
        </w:rPr>
        <w:t xml:space="preserve"> </w:t>
      </w:r>
      <w:r>
        <w:t xml:space="preserve">называть признаки политической партии, раскрывать их на конкретных примерах; </w:t>
      </w:r>
      <w:r>
        <w:rPr>
          <w:rFonts w:ascii="Segoe UI Symbol" w:eastAsia="Segoe UI Symbol" w:hAnsi="Segoe UI Symbol" w:cs="Segoe UI Symbol"/>
        </w:rPr>
        <w:t></w:t>
      </w:r>
      <w:r>
        <w:rPr>
          <w:rFonts w:ascii="Arial" w:eastAsia="Arial" w:hAnsi="Arial" w:cs="Arial"/>
        </w:rPr>
        <w:t xml:space="preserve"> </w:t>
      </w:r>
      <w:r>
        <w:t xml:space="preserve">характеризовать различные формы участия граждан в политической жизни.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pPr>
      <w:r>
        <w:t xml:space="preserve">осознавать значение гражданской активности и патриотической позиции в укреплении нашего государства; </w:t>
      </w:r>
      <w:r>
        <w:rPr>
          <w:rFonts w:ascii="Segoe UI Symbol" w:eastAsia="Segoe UI Symbol" w:hAnsi="Segoe UI Symbol" w:cs="Segoe UI Symbol"/>
        </w:rPr>
        <w:t></w:t>
      </w:r>
      <w:r>
        <w:rPr>
          <w:rFonts w:ascii="Arial" w:eastAsia="Arial" w:hAnsi="Arial" w:cs="Arial"/>
        </w:rPr>
        <w:t xml:space="preserve"> </w:t>
      </w:r>
      <w:r>
        <w:rPr>
          <w:i/>
        </w:rPr>
        <w:t xml:space="preserve">соотносить различные оценки политических событий и процессов и делать обоснованные выводы. </w:t>
      </w:r>
    </w:p>
    <w:p w:rsidR="00E36EE0" w:rsidRDefault="00731584">
      <w:pPr>
        <w:spacing w:after="50" w:line="236" w:lineRule="auto"/>
        <w:ind w:left="667" w:right="5238" w:hanging="10"/>
        <w:jc w:val="left"/>
      </w:pPr>
      <w:r>
        <w:rPr>
          <w:b/>
        </w:rPr>
        <w:t xml:space="preserve">Гражданин и государство Выпускник научится: </w:t>
      </w:r>
    </w:p>
    <w:p w:rsidR="00E36EE0" w:rsidRDefault="00731584">
      <w:pPr>
        <w:numPr>
          <w:ilvl w:val="1"/>
          <w:numId w:val="31"/>
        </w:numPr>
      </w:pPr>
      <w: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E36EE0" w:rsidRDefault="00731584">
      <w:pPr>
        <w:numPr>
          <w:ilvl w:val="1"/>
          <w:numId w:val="31"/>
        </w:numPr>
      </w:pPr>
      <w:r>
        <w:t xml:space="preserve">объяснять порядок формирования органов государственной власти РФ; </w:t>
      </w:r>
    </w:p>
    <w:p w:rsidR="00E36EE0" w:rsidRDefault="00731584">
      <w:pPr>
        <w:numPr>
          <w:ilvl w:val="1"/>
          <w:numId w:val="31"/>
        </w:numPr>
      </w:pPr>
      <w:r>
        <w:t xml:space="preserve">раскрывать достижения российского народа; </w:t>
      </w:r>
    </w:p>
    <w:p w:rsidR="00E36EE0" w:rsidRDefault="00731584">
      <w:pPr>
        <w:numPr>
          <w:ilvl w:val="1"/>
          <w:numId w:val="31"/>
        </w:numPr>
      </w:pPr>
      <w:r>
        <w:t xml:space="preserve">объяснять и конкретизировать примерами смысл понятия «гражданство»; </w:t>
      </w:r>
    </w:p>
    <w:p w:rsidR="00E36EE0" w:rsidRDefault="00731584">
      <w:pPr>
        <w:numPr>
          <w:ilvl w:val="1"/>
          <w:numId w:val="31"/>
        </w:numPr>
      </w:pPr>
      <w:r>
        <w:t xml:space="preserve">называть и иллюстрировать примерами основные права и свободы граждан, гарантированные Конституцией РФ; </w:t>
      </w:r>
    </w:p>
    <w:p w:rsidR="00E36EE0" w:rsidRDefault="00731584">
      <w:pPr>
        <w:numPr>
          <w:ilvl w:val="1"/>
          <w:numId w:val="31"/>
        </w:numPr>
      </w:pPr>
      <w:r>
        <w:t xml:space="preserve">осознавать значение патриотической позиции в укреплении нашего государства; </w:t>
      </w:r>
      <w:r>
        <w:rPr>
          <w:rFonts w:ascii="Segoe UI Symbol" w:eastAsia="Segoe UI Symbol" w:hAnsi="Segoe UI Symbol" w:cs="Segoe UI Symbol"/>
        </w:rPr>
        <w:t></w:t>
      </w:r>
      <w:r>
        <w:rPr>
          <w:rFonts w:ascii="Arial" w:eastAsia="Arial" w:hAnsi="Arial" w:cs="Arial"/>
        </w:rPr>
        <w:t xml:space="preserve"> </w:t>
      </w:r>
      <w:r>
        <w:t xml:space="preserve">характеризовать конституционные обязанности гражданина.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аргументированно обосновывать влияние происходящих в обществе изменений на положение России в мире; </w:t>
      </w:r>
    </w:p>
    <w:p w:rsidR="00E36EE0" w:rsidRDefault="00731584">
      <w:pPr>
        <w:numPr>
          <w:ilvl w:val="1"/>
          <w:numId w:val="31"/>
        </w:numPr>
        <w:spacing w:after="55"/>
      </w:pPr>
      <w:r>
        <w:rPr>
          <w:i/>
        </w:rPr>
        <w:t>использовать знания и умения для формирования способности уважать права других людей, выполнять свои обязанности гражданина РФ</w:t>
      </w:r>
      <w:r>
        <w:rPr>
          <w:b/>
          <w:i/>
        </w:rPr>
        <w:t xml:space="preserve">. </w:t>
      </w:r>
    </w:p>
    <w:p w:rsidR="00083363" w:rsidRDefault="00731584">
      <w:pPr>
        <w:spacing w:after="50" w:line="236" w:lineRule="auto"/>
        <w:ind w:left="667" w:right="3776" w:hanging="10"/>
        <w:jc w:val="left"/>
        <w:rPr>
          <w:b/>
        </w:rPr>
      </w:pPr>
      <w:r>
        <w:rPr>
          <w:b/>
        </w:rPr>
        <w:t xml:space="preserve">Основы российского законодательства </w:t>
      </w:r>
    </w:p>
    <w:p w:rsidR="00E36EE0" w:rsidRDefault="00731584">
      <w:pPr>
        <w:spacing w:after="50" w:line="236" w:lineRule="auto"/>
        <w:ind w:left="667" w:right="3776" w:hanging="10"/>
        <w:jc w:val="left"/>
      </w:pPr>
      <w:r>
        <w:rPr>
          <w:b/>
        </w:rPr>
        <w:t xml:space="preserve">Выпускник научится: </w:t>
      </w:r>
    </w:p>
    <w:p w:rsidR="00E36EE0" w:rsidRDefault="00731584">
      <w:pPr>
        <w:numPr>
          <w:ilvl w:val="1"/>
          <w:numId w:val="31"/>
        </w:numPr>
      </w:pPr>
      <w:r>
        <w:t xml:space="preserve">характеризовать систему российского законодательства; </w:t>
      </w:r>
    </w:p>
    <w:p w:rsidR="00E36EE0" w:rsidRDefault="00731584">
      <w:pPr>
        <w:numPr>
          <w:ilvl w:val="1"/>
          <w:numId w:val="31"/>
        </w:numPr>
      </w:pPr>
      <w:r>
        <w:t xml:space="preserve">раскрывать особенности гражданской дееспособности несовершеннолетних; </w:t>
      </w:r>
    </w:p>
    <w:p w:rsidR="00E36EE0" w:rsidRDefault="00731584">
      <w:pPr>
        <w:numPr>
          <w:ilvl w:val="1"/>
          <w:numId w:val="31"/>
        </w:numPr>
      </w:pPr>
      <w:r>
        <w:t xml:space="preserve">характеризовать гражданские правоотношения; </w:t>
      </w:r>
    </w:p>
    <w:p w:rsidR="00E36EE0" w:rsidRDefault="00731584">
      <w:pPr>
        <w:numPr>
          <w:ilvl w:val="1"/>
          <w:numId w:val="31"/>
        </w:numPr>
      </w:pPr>
      <w:r>
        <w:t xml:space="preserve">раскрывать смысл права на труд; </w:t>
      </w:r>
    </w:p>
    <w:p w:rsidR="00E36EE0" w:rsidRDefault="00731584">
      <w:pPr>
        <w:numPr>
          <w:ilvl w:val="1"/>
          <w:numId w:val="31"/>
        </w:numPr>
      </w:pPr>
      <w:r>
        <w:t xml:space="preserve">объяснять роль трудового договора; </w:t>
      </w:r>
    </w:p>
    <w:p w:rsidR="00E36EE0" w:rsidRDefault="00731584">
      <w:pPr>
        <w:numPr>
          <w:ilvl w:val="1"/>
          <w:numId w:val="31"/>
        </w:numPr>
      </w:pPr>
      <w:r>
        <w:t xml:space="preserve">разъяснять на примерах особенности положения несовершеннолетних в трудовых отношениях; </w:t>
      </w:r>
    </w:p>
    <w:p w:rsidR="00E36EE0" w:rsidRDefault="00731584">
      <w:pPr>
        <w:numPr>
          <w:ilvl w:val="1"/>
          <w:numId w:val="31"/>
        </w:numPr>
      </w:pPr>
      <w:r>
        <w:t xml:space="preserve">характеризовать права и обязанности супругов, родителей, детей; </w:t>
      </w:r>
    </w:p>
    <w:p w:rsidR="00E36EE0" w:rsidRDefault="00731584">
      <w:pPr>
        <w:numPr>
          <w:ilvl w:val="1"/>
          <w:numId w:val="31"/>
        </w:numPr>
      </w:pPr>
      <w:r>
        <w:t xml:space="preserve">характеризовать особенности уголовного права и уголовных правоотношений; </w:t>
      </w:r>
    </w:p>
    <w:p w:rsidR="00E36EE0" w:rsidRDefault="00731584">
      <w:pPr>
        <w:numPr>
          <w:ilvl w:val="1"/>
          <w:numId w:val="31"/>
        </w:numPr>
      </w:pPr>
      <w:r>
        <w:t xml:space="preserve">конкретизировать примерами виды преступлений и наказания за них; </w:t>
      </w:r>
    </w:p>
    <w:p w:rsidR="00E36EE0" w:rsidRDefault="00731584">
      <w:pPr>
        <w:numPr>
          <w:ilvl w:val="1"/>
          <w:numId w:val="31"/>
        </w:numPr>
      </w:pPr>
      <w:r>
        <w:t xml:space="preserve">характеризовать специфику уголовной ответственности несовершеннолетних; </w:t>
      </w:r>
    </w:p>
    <w:p w:rsidR="00E36EE0" w:rsidRDefault="00731584">
      <w:pPr>
        <w:numPr>
          <w:ilvl w:val="1"/>
          <w:numId w:val="31"/>
        </w:numPr>
      </w:pPr>
      <w:r>
        <w:t xml:space="preserve">раскрывать связь права на образование и обязанности получить образование; </w:t>
      </w:r>
    </w:p>
    <w:p w:rsidR="00E36EE0" w:rsidRDefault="00731584">
      <w:pPr>
        <w:numPr>
          <w:ilvl w:val="1"/>
          <w:numId w:val="31"/>
        </w:numPr>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E36EE0" w:rsidRDefault="00731584">
      <w:pPr>
        <w:numPr>
          <w:ilvl w:val="1"/>
          <w:numId w:val="31"/>
        </w:numPr>
      </w:pPr>
      <w:r>
        <w:t xml:space="preserve">исследовать несложные практические ситуации, связанные с защитой прав и интересов детей, оставшихся без попечения родителей; </w:t>
      </w:r>
    </w:p>
    <w:p w:rsidR="00E36EE0" w:rsidRDefault="00731584">
      <w:pPr>
        <w:numPr>
          <w:ilvl w:val="1"/>
          <w:numId w:val="31"/>
        </w:numPr>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spacing w:after="55"/>
        <w:ind w:left="0" w:right="0" w:firstLine="996"/>
        <w:jc w:val="left"/>
      </w:pPr>
      <w:r>
        <w:rPr>
          <w:i/>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E36EE0" w:rsidRDefault="00731584">
      <w:pPr>
        <w:numPr>
          <w:ilvl w:val="1"/>
          <w:numId w:val="31"/>
        </w:numPr>
        <w:spacing w:after="55"/>
      </w:pPr>
      <w:r>
        <w:rPr>
          <w:i/>
        </w:rPr>
        <w:t xml:space="preserve">оценивать сущность и значение правопорядка и законности, собственный возможный вклад в их становление и развитие; </w:t>
      </w:r>
    </w:p>
    <w:p w:rsidR="00E36EE0" w:rsidRDefault="00731584">
      <w:pPr>
        <w:numPr>
          <w:ilvl w:val="1"/>
          <w:numId w:val="31"/>
        </w:numPr>
        <w:spacing w:after="55"/>
      </w:pPr>
      <w:r>
        <w:rPr>
          <w:i/>
        </w:rPr>
        <w:t xml:space="preserve">осознанно содействовать защите правопорядка в обществе правовыми способами и средствами. </w:t>
      </w:r>
    </w:p>
    <w:p w:rsidR="00E36EE0" w:rsidRDefault="00731584">
      <w:pPr>
        <w:spacing w:after="50" w:line="236" w:lineRule="auto"/>
        <w:ind w:left="667" w:right="0" w:hanging="10"/>
        <w:jc w:val="left"/>
      </w:pPr>
      <w:r>
        <w:rPr>
          <w:b/>
        </w:rPr>
        <w:t xml:space="preserve">Экономика </w:t>
      </w:r>
    </w:p>
    <w:p w:rsidR="00E36EE0" w:rsidRDefault="00731584">
      <w:pPr>
        <w:spacing w:after="50" w:line="236" w:lineRule="auto"/>
        <w:ind w:left="667" w:right="0" w:hanging="10"/>
        <w:jc w:val="left"/>
      </w:pPr>
      <w:r>
        <w:rPr>
          <w:b/>
        </w:rPr>
        <w:t xml:space="preserve">Выпускник научится: </w:t>
      </w:r>
    </w:p>
    <w:p w:rsidR="00E36EE0" w:rsidRDefault="00731584">
      <w:pPr>
        <w:numPr>
          <w:ilvl w:val="1"/>
          <w:numId w:val="31"/>
        </w:numPr>
      </w:pPr>
      <w:r>
        <w:t xml:space="preserve">объяснять проблему ограниченности экономических ресурсов; </w:t>
      </w:r>
    </w:p>
    <w:p w:rsidR="00E36EE0" w:rsidRDefault="00731584">
      <w:pPr>
        <w:numPr>
          <w:ilvl w:val="1"/>
          <w:numId w:val="31"/>
        </w:numPr>
      </w:pPr>
      <w: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E36EE0" w:rsidRDefault="00731584">
      <w:pPr>
        <w:numPr>
          <w:ilvl w:val="1"/>
          <w:numId w:val="31"/>
        </w:numPr>
      </w:pPr>
      <w:r>
        <w:t xml:space="preserve">раскрывать факторы, влияющие на производительность труда; </w:t>
      </w:r>
    </w:p>
    <w:p w:rsidR="00E36EE0" w:rsidRDefault="00731584">
      <w:pPr>
        <w:numPr>
          <w:ilvl w:val="1"/>
          <w:numId w:val="31"/>
        </w:numPr>
      </w:pPr>
      <w: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E36EE0" w:rsidRDefault="00731584">
      <w:pPr>
        <w:numPr>
          <w:ilvl w:val="1"/>
          <w:numId w:val="31"/>
        </w:numPr>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E36EE0" w:rsidRDefault="00731584">
      <w:pPr>
        <w:numPr>
          <w:ilvl w:val="1"/>
          <w:numId w:val="31"/>
        </w:numPr>
      </w:pPr>
      <w:r>
        <w:t xml:space="preserve">объяснять роль государства в регулировании рыночной экономики; анализировать структуру бюджета государства; </w:t>
      </w:r>
    </w:p>
    <w:p w:rsidR="00E36EE0" w:rsidRDefault="00731584">
      <w:pPr>
        <w:numPr>
          <w:ilvl w:val="1"/>
          <w:numId w:val="31"/>
        </w:numPr>
      </w:pPr>
      <w:r>
        <w:t xml:space="preserve">называть и конкретизировать примерами виды налогов; </w:t>
      </w:r>
    </w:p>
    <w:p w:rsidR="00E36EE0" w:rsidRDefault="00731584">
      <w:pPr>
        <w:numPr>
          <w:ilvl w:val="1"/>
          <w:numId w:val="31"/>
        </w:numPr>
      </w:pPr>
      <w:r>
        <w:t xml:space="preserve">характеризовать функции денег и их роль в экономике; </w:t>
      </w:r>
    </w:p>
    <w:p w:rsidR="00E36EE0" w:rsidRDefault="00731584">
      <w:pPr>
        <w:numPr>
          <w:ilvl w:val="1"/>
          <w:numId w:val="31"/>
        </w:numPr>
      </w:pPr>
      <w:r>
        <w:t xml:space="preserve">раскрывать социально-экономическую роль и функции предпринимательства; </w:t>
      </w:r>
    </w:p>
    <w:p w:rsidR="00E36EE0" w:rsidRDefault="00731584">
      <w:pPr>
        <w:numPr>
          <w:ilvl w:val="1"/>
          <w:numId w:val="31"/>
        </w:numPr>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E36EE0" w:rsidRDefault="00731584">
      <w:pPr>
        <w:numPr>
          <w:ilvl w:val="1"/>
          <w:numId w:val="31"/>
        </w:numPr>
      </w:pPr>
      <w: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E36EE0" w:rsidRDefault="00731584">
      <w:pPr>
        <w:numPr>
          <w:ilvl w:val="1"/>
          <w:numId w:val="31"/>
        </w:numPr>
      </w:pPr>
      <w:r>
        <w:t xml:space="preserve">раскрывать рациональное поведение субъектов экономической деятельности; </w:t>
      </w:r>
    </w:p>
    <w:p w:rsidR="00E36EE0" w:rsidRDefault="00731584">
      <w:pPr>
        <w:numPr>
          <w:ilvl w:val="1"/>
          <w:numId w:val="31"/>
        </w:numPr>
      </w:pPr>
      <w:r>
        <w:t xml:space="preserve">характеризовать экономику семьи; анализировать структуру семейного бюджета; </w:t>
      </w:r>
    </w:p>
    <w:p w:rsidR="00E36EE0" w:rsidRDefault="00731584">
      <w:pPr>
        <w:numPr>
          <w:ilvl w:val="1"/>
          <w:numId w:val="31"/>
        </w:numPr>
      </w:pPr>
      <w:r>
        <w:t xml:space="preserve">использовать полученные знания при анализе фактов поведения участников экономической деятельности; </w:t>
      </w:r>
    </w:p>
    <w:p w:rsidR="00E36EE0" w:rsidRDefault="00731584">
      <w:pPr>
        <w:numPr>
          <w:ilvl w:val="1"/>
          <w:numId w:val="31"/>
        </w:numPr>
      </w:pPr>
      <w:r>
        <w:t xml:space="preserve">обосновывать связь профессионализма и жизненного успеха.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анализировать с опорой на полученные знания несложную экономическую информацию, получаемую из неадаптированных источников; </w:t>
      </w:r>
    </w:p>
    <w:p w:rsidR="00E36EE0" w:rsidRDefault="00731584">
      <w:pPr>
        <w:numPr>
          <w:ilvl w:val="1"/>
          <w:numId w:val="31"/>
        </w:numPr>
        <w:spacing w:after="55"/>
      </w:pPr>
      <w:r>
        <w:rPr>
          <w:i/>
        </w:rPr>
        <w:t xml:space="preserve">выполнять практические задания, основанные на ситуациях, связанных с описанием состояния российской экономики; </w:t>
      </w:r>
      <w:r>
        <w:rPr>
          <w:rFonts w:ascii="Segoe UI Symbol" w:eastAsia="Segoe UI Symbol" w:hAnsi="Segoe UI Symbol" w:cs="Segoe UI Symbol"/>
        </w:rPr>
        <w:t></w:t>
      </w:r>
      <w:r>
        <w:rPr>
          <w:rFonts w:ascii="Arial" w:eastAsia="Arial" w:hAnsi="Arial" w:cs="Arial"/>
        </w:rPr>
        <w:t xml:space="preserve"> </w:t>
      </w:r>
      <w:r>
        <w:rPr>
          <w:i/>
        </w:rPr>
        <w:t xml:space="preserve">анализировать и оценивать с позиций экономических знаний сложившиеся практики и модели поведения потребителя; </w:t>
      </w:r>
    </w:p>
    <w:p w:rsidR="00E36EE0" w:rsidRDefault="00731584">
      <w:pPr>
        <w:numPr>
          <w:ilvl w:val="1"/>
          <w:numId w:val="31"/>
        </w:numPr>
        <w:spacing w:after="55"/>
      </w:pPr>
      <w:r>
        <w:rPr>
          <w:i/>
        </w:rP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E36EE0" w:rsidRDefault="00731584">
      <w:pPr>
        <w:numPr>
          <w:ilvl w:val="1"/>
          <w:numId w:val="31"/>
        </w:numPr>
        <w:spacing w:after="55"/>
      </w:pPr>
      <w:r>
        <w:rPr>
          <w:i/>
        </w:rPr>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E36EE0" w:rsidRDefault="00731584">
      <w:pPr>
        <w:numPr>
          <w:ilvl w:val="1"/>
          <w:numId w:val="31"/>
        </w:numPr>
        <w:spacing w:after="55"/>
      </w:pPr>
      <w:r>
        <w:rPr>
          <w:i/>
        </w:rP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E36EE0" w:rsidRDefault="00E36EE0">
      <w:pPr>
        <w:sectPr w:rsidR="00E36EE0" w:rsidSect="00C90290">
          <w:headerReference w:type="even" r:id="rId26"/>
          <w:headerReference w:type="default" r:id="rId27"/>
          <w:footerReference w:type="even" r:id="rId28"/>
          <w:footerReference w:type="default" r:id="rId29"/>
          <w:headerReference w:type="first" r:id="rId30"/>
          <w:footerReference w:type="first" r:id="rId31"/>
          <w:pgSz w:w="11911" w:h="16841"/>
          <w:pgMar w:top="893" w:right="847" w:bottom="1486" w:left="991" w:header="844" w:footer="492" w:gutter="0"/>
          <w:cols w:space="720"/>
          <w:vAlign w:val="bottom"/>
        </w:sectPr>
      </w:pPr>
    </w:p>
    <w:p w:rsidR="00E36EE0" w:rsidRDefault="00731584">
      <w:pPr>
        <w:spacing w:after="50" w:line="236" w:lineRule="auto"/>
        <w:ind w:left="1393" w:right="6088" w:hanging="10"/>
        <w:jc w:val="left"/>
      </w:pPr>
      <w:r>
        <w:rPr>
          <w:b/>
        </w:rPr>
        <w:t>1.2.5.9.</w:t>
      </w:r>
      <w:r>
        <w:rPr>
          <w:rFonts w:ascii="Arial" w:eastAsia="Arial" w:hAnsi="Arial" w:cs="Arial"/>
          <w:b/>
        </w:rPr>
        <w:t xml:space="preserve"> </w:t>
      </w:r>
      <w:r>
        <w:rPr>
          <w:b/>
        </w:rPr>
        <w:t xml:space="preserve">География Выпускник научится: </w:t>
      </w:r>
    </w:p>
    <w:p w:rsidR="00E36EE0" w:rsidRDefault="00731584">
      <w:pPr>
        <w:numPr>
          <w:ilvl w:val="1"/>
          <w:numId w:val="31"/>
        </w:numPr>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36EE0" w:rsidRDefault="00731584">
      <w:pPr>
        <w:numPr>
          <w:ilvl w:val="1"/>
          <w:numId w:val="31"/>
        </w:numPr>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E36EE0" w:rsidRDefault="00731584">
      <w:pPr>
        <w:numPr>
          <w:ilvl w:val="1"/>
          <w:numId w:val="31"/>
        </w:numPr>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 </w:t>
      </w:r>
    </w:p>
    <w:p w:rsidR="00E36EE0" w:rsidRDefault="00731584">
      <w:pPr>
        <w:numPr>
          <w:ilvl w:val="1"/>
          <w:numId w:val="31"/>
        </w:numPr>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E36EE0" w:rsidRDefault="00731584">
      <w:pPr>
        <w:numPr>
          <w:ilvl w:val="1"/>
          <w:numId w:val="31"/>
        </w:numPr>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E36EE0" w:rsidRDefault="00731584">
      <w:pPr>
        <w:numPr>
          <w:ilvl w:val="1"/>
          <w:numId w:val="31"/>
        </w:numPr>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E36EE0" w:rsidRDefault="00731584">
      <w:pPr>
        <w:numPr>
          <w:ilvl w:val="1"/>
          <w:numId w:val="31"/>
        </w:numPr>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E36EE0" w:rsidRDefault="00731584">
      <w:pPr>
        <w:numPr>
          <w:ilvl w:val="1"/>
          <w:numId w:val="31"/>
        </w:numPr>
      </w:pPr>
      <w: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E36EE0" w:rsidRDefault="00731584">
      <w:pPr>
        <w:numPr>
          <w:ilvl w:val="1"/>
          <w:numId w:val="31"/>
        </w:numPr>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E36EE0" w:rsidRDefault="00731584">
      <w:pPr>
        <w:numPr>
          <w:ilvl w:val="1"/>
          <w:numId w:val="31"/>
        </w:numPr>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 ориентированных задач; </w:t>
      </w:r>
    </w:p>
    <w:p w:rsidR="00E36EE0" w:rsidRDefault="00731584">
      <w:pPr>
        <w:numPr>
          <w:ilvl w:val="1"/>
          <w:numId w:val="31"/>
        </w:numPr>
      </w:pPr>
      <w:r>
        <w:t xml:space="preserve">описывать по карте положение и взаиморасположение географических объектов; </w:t>
      </w:r>
      <w:r>
        <w:rPr>
          <w:rFonts w:ascii="Segoe UI Symbol" w:eastAsia="Segoe UI Symbol" w:hAnsi="Segoe UI Symbol" w:cs="Segoe UI Symbol"/>
        </w:rPr>
        <w:t></w:t>
      </w:r>
      <w:r>
        <w:rPr>
          <w:rFonts w:ascii="Arial" w:eastAsia="Arial" w:hAnsi="Arial" w:cs="Arial"/>
        </w:rPr>
        <w:t xml:space="preserve"> </w:t>
      </w: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E36EE0" w:rsidRDefault="00731584">
      <w:pPr>
        <w:numPr>
          <w:ilvl w:val="1"/>
          <w:numId w:val="31"/>
        </w:numPr>
      </w:pPr>
      <w: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E36EE0" w:rsidRDefault="00731584">
      <w:pPr>
        <w:numPr>
          <w:ilvl w:val="1"/>
          <w:numId w:val="31"/>
        </w:numPr>
      </w:pPr>
      <w:r>
        <w:t xml:space="preserve">объяснять особенности компонентов природы отдельных территорий; </w:t>
      </w:r>
    </w:p>
    <w:p w:rsidR="00E36EE0" w:rsidRDefault="00731584">
      <w:pPr>
        <w:numPr>
          <w:ilvl w:val="1"/>
          <w:numId w:val="31"/>
        </w:numPr>
      </w:pPr>
      <w:r>
        <w:t xml:space="preserve">приводить примеры взаимодействия природы и общества в пределах отдельных территорий; </w:t>
      </w:r>
    </w:p>
    <w:p w:rsidR="00E36EE0" w:rsidRDefault="00731584">
      <w:pPr>
        <w:numPr>
          <w:ilvl w:val="1"/>
          <w:numId w:val="31"/>
        </w:numPr>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E36EE0" w:rsidRDefault="00731584">
      <w:pPr>
        <w:spacing w:line="237" w:lineRule="auto"/>
        <w:ind w:left="667" w:right="0" w:hanging="10"/>
        <w:jc w:val="right"/>
      </w:pPr>
      <w:r>
        <w:t xml:space="preserve">оценивать воздействие географического положения России и ее отдельных частей на </w:t>
      </w:r>
    </w:p>
    <w:p w:rsidR="00E36EE0" w:rsidRDefault="00731584">
      <w:pPr>
        <w:ind w:firstLine="0"/>
      </w:pPr>
      <w:r>
        <w:t xml:space="preserve">особенности природы, жизнь и хозяйственную деятельность населения; </w:t>
      </w:r>
    </w:p>
    <w:p w:rsidR="00E36EE0" w:rsidRDefault="00731584">
      <w:pPr>
        <w:numPr>
          <w:ilvl w:val="1"/>
          <w:numId w:val="31"/>
        </w:numPr>
      </w:pPr>
      <w: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E36EE0" w:rsidRDefault="00731584">
      <w:pPr>
        <w:numPr>
          <w:ilvl w:val="1"/>
          <w:numId w:val="31"/>
        </w:numPr>
      </w:pPr>
      <w:r>
        <w:t xml:space="preserve">различать географические процессы и явления, определяющие особенности природы </w:t>
      </w:r>
    </w:p>
    <w:p w:rsidR="00E36EE0" w:rsidRDefault="00731584">
      <w:pPr>
        <w:ind w:firstLine="0"/>
      </w:pPr>
      <w:r>
        <w:t xml:space="preserve">России и ее отдельных регионов; </w:t>
      </w:r>
    </w:p>
    <w:p w:rsidR="00E36EE0" w:rsidRDefault="00731584">
      <w:pPr>
        <w:numPr>
          <w:ilvl w:val="1"/>
          <w:numId w:val="31"/>
        </w:numPr>
      </w:pPr>
      <w:r>
        <w:t xml:space="preserve">оценивать особенности взаимодействия природы и общества в пределах отдельных территорий России; </w:t>
      </w:r>
    </w:p>
    <w:p w:rsidR="00E36EE0" w:rsidRDefault="00731584">
      <w:pPr>
        <w:numPr>
          <w:ilvl w:val="1"/>
          <w:numId w:val="31"/>
        </w:numPr>
      </w:pPr>
      <w:r>
        <w:t xml:space="preserve">объяснять особенности компонентов природы отдельных частей страны; </w:t>
      </w:r>
    </w:p>
    <w:p w:rsidR="00E36EE0" w:rsidRDefault="00731584">
      <w:pPr>
        <w:numPr>
          <w:ilvl w:val="1"/>
          <w:numId w:val="31"/>
        </w:numPr>
      </w:pPr>
      <w:r>
        <w:t xml:space="preserve">оценивать природные условия и обеспеченность природными ресурсами отдельных территорий России; </w:t>
      </w:r>
    </w:p>
    <w:p w:rsidR="00E36EE0" w:rsidRDefault="00731584">
      <w:pPr>
        <w:numPr>
          <w:ilvl w:val="1"/>
          <w:numId w:val="31"/>
        </w:numPr>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E36EE0" w:rsidRDefault="00731584">
      <w:pPr>
        <w:numPr>
          <w:ilvl w:val="1"/>
          <w:numId w:val="31"/>
        </w:numPr>
      </w:pPr>
      <w: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E36EE0" w:rsidRDefault="00731584">
      <w:pPr>
        <w:numPr>
          <w:ilvl w:val="1"/>
          <w:numId w:val="31"/>
        </w:numPr>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E36EE0" w:rsidRDefault="00731584">
      <w:pPr>
        <w:numPr>
          <w:ilvl w:val="1"/>
          <w:numId w:val="31"/>
        </w:numPr>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E36EE0" w:rsidRDefault="00731584">
      <w:pPr>
        <w:numPr>
          <w:ilvl w:val="1"/>
          <w:numId w:val="31"/>
        </w:numPr>
      </w:pPr>
      <w:r>
        <w:t xml:space="preserve">различать (распознавать) показатели, характеризующие отраслевую; функциональную и территориальную структуру хозяйства России; </w:t>
      </w:r>
    </w:p>
    <w:p w:rsidR="00E36EE0" w:rsidRDefault="00731584">
      <w:pPr>
        <w:numPr>
          <w:ilvl w:val="1"/>
          <w:numId w:val="31"/>
        </w:numPr>
      </w:pPr>
      <w: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36EE0" w:rsidRDefault="00731584">
      <w:pPr>
        <w:numPr>
          <w:ilvl w:val="1"/>
          <w:numId w:val="31"/>
        </w:numPr>
      </w:pPr>
      <w:r>
        <w:t xml:space="preserve">объяснять и сравнивать особенности природы, населения и хозяйства отдельных регионов России; </w:t>
      </w:r>
    </w:p>
    <w:p w:rsidR="00E36EE0" w:rsidRDefault="00731584">
      <w:pPr>
        <w:numPr>
          <w:ilvl w:val="1"/>
          <w:numId w:val="31"/>
        </w:numPr>
      </w:pPr>
      <w:r>
        <w:t xml:space="preserve">сравнивать особенности природы, населения и хозяйства отдельных регионов России; </w:t>
      </w:r>
      <w:r>
        <w:rPr>
          <w:rFonts w:ascii="Segoe UI Symbol" w:eastAsia="Segoe UI Symbol" w:hAnsi="Segoe UI Symbol" w:cs="Segoe UI Symbol"/>
        </w:rPr>
        <w:t></w:t>
      </w:r>
      <w:r>
        <w:rPr>
          <w:rFonts w:ascii="Arial" w:eastAsia="Arial" w:hAnsi="Arial" w:cs="Arial"/>
        </w:rPr>
        <w:t xml:space="preserve"> </w:t>
      </w:r>
      <w: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36EE0" w:rsidRDefault="00731584">
      <w:pPr>
        <w:numPr>
          <w:ilvl w:val="1"/>
          <w:numId w:val="31"/>
        </w:numPr>
      </w:pPr>
      <w:r>
        <w:t xml:space="preserve">уметь ориентироваться при помощи компаса, определять стороны горизонта, использовать компас для определения азимута; </w:t>
      </w:r>
    </w:p>
    <w:p w:rsidR="00E36EE0" w:rsidRDefault="00731584">
      <w:pPr>
        <w:numPr>
          <w:ilvl w:val="1"/>
          <w:numId w:val="31"/>
        </w:numPr>
      </w:pPr>
      <w:r>
        <w:t xml:space="preserve">описывать погоду своей местности; </w:t>
      </w:r>
    </w:p>
    <w:p w:rsidR="00E36EE0" w:rsidRDefault="00731584">
      <w:pPr>
        <w:numPr>
          <w:ilvl w:val="1"/>
          <w:numId w:val="31"/>
        </w:numPr>
      </w:pPr>
      <w:r>
        <w:t xml:space="preserve">объяснять расовые отличия разных народов мира; </w:t>
      </w:r>
    </w:p>
    <w:p w:rsidR="00E36EE0" w:rsidRDefault="00731584">
      <w:pPr>
        <w:numPr>
          <w:ilvl w:val="1"/>
          <w:numId w:val="31"/>
        </w:numPr>
      </w:pPr>
      <w:r>
        <w:t xml:space="preserve">давать характеристику рельефа своей местности; </w:t>
      </w:r>
    </w:p>
    <w:p w:rsidR="00E36EE0" w:rsidRDefault="00731584">
      <w:pPr>
        <w:numPr>
          <w:ilvl w:val="1"/>
          <w:numId w:val="31"/>
        </w:numPr>
      </w:pPr>
      <w:r>
        <w:t xml:space="preserve">уметь выделять в записках путешественников географические особенности территории </w:t>
      </w:r>
      <w:r>
        <w:rPr>
          <w:rFonts w:ascii="Segoe UI Symbol" w:eastAsia="Segoe UI Symbol" w:hAnsi="Segoe UI Symbol" w:cs="Segoe UI Symbol"/>
        </w:rPr>
        <w:t></w:t>
      </w:r>
      <w:r>
        <w:rPr>
          <w:rFonts w:ascii="Arial" w:eastAsia="Arial" w:hAnsi="Arial" w:cs="Arial"/>
        </w:rPr>
        <w:t xml:space="preserve"> </w:t>
      </w:r>
      <w:r>
        <w:t xml:space="preserve">приводить примеры современных видов связи, применять современные виды связи для решения учебных и практических задач по географии; </w:t>
      </w:r>
      <w:r>
        <w:rPr>
          <w:rFonts w:ascii="Segoe UI Symbol" w:eastAsia="Segoe UI Symbol" w:hAnsi="Segoe UI Symbol" w:cs="Segoe UI Symbol"/>
        </w:rPr>
        <w:t></w:t>
      </w:r>
      <w:r>
        <w:rPr>
          <w:rFonts w:ascii="Arial" w:eastAsia="Arial" w:hAnsi="Arial" w:cs="Arial"/>
        </w:rPr>
        <w:t xml:space="preserve"> </w:t>
      </w:r>
      <w:r>
        <w:t xml:space="preserve">оценивать место и роль России в мировом хозяйстве.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1"/>
          <w:numId w:val="31"/>
        </w:numPr>
        <w:spacing w:after="55"/>
      </w:pPr>
      <w:r>
        <w:rPr>
          <w:i/>
        </w:rPr>
        <w:t xml:space="preserve">создавать простейшие географические карты различного содержания; </w:t>
      </w:r>
      <w:r>
        <w:rPr>
          <w:rFonts w:ascii="Segoe UI Symbol" w:eastAsia="Segoe UI Symbol" w:hAnsi="Segoe UI Symbol" w:cs="Segoe UI Symbol"/>
        </w:rPr>
        <w:t></w:t>
      </w:r>
      <w:r>
        <w:rPr>
          <w:rFonts w:ascii="Arial" w:eastAsia="Arial" w:hAnsi="Arial" w:cs="Arial"/>
        </w:rPr>
        <w:t xml:space="preserve"> </w:t>
      </w:r>
      <w:r>
        <w:rPr>
          <w:i/>
        </w:rPr>
        <w:t xml:space="preserve">моделировать географические объекты и явления; </w:t>
      </w:r>
    </w:p>
    <w:p w:rsidR="00E36EE0" w:rsidRDefault="00731584">
      <w:pPr>
        <w:numPr>
          <w:ilvl w:val="1"/>
          <w:numId w:val="31"/>
        </w:numPr>
        <w:spacing w:after="55"/>
      </w:pPr>
      <w:r>
        <w:rPr>
          <w:i/>
        </w:rPr>
        <w:t xml:space="preserve">работать с записками, отчетами, дневниками путешественников как источниками географической информации; </w:t>
      </w:r>
    </w:p>
    <w:p w:rsidR="00E36EE0" w:rsidRDefault="00731584">
      <w:pPr>
        <w:numPr>
          <w:ilvl w:val="1"/>
          <w:numId w:val="31"/>
        </w:numPr>
        <w:spacing w:after="55"/>
      </w:pPr>
      <w:r>
        <w:rPr>
          <w:i/>
        </w:rPr>
        <w:t xml:space="preserve">подготавливать   сообщения (презентации) о выдающихся путешественниках, о современных исследованиях Земли; </w:t>
      </w:r>
    </w:p>
    <w:p w:rsidR="00E36EE0" w:rsidRDefault="00731584">
      <w:pPr>
        <w:numPr>
          <w:ilvl w:val="1"/>
          <w:numId w:val="31"/>
        </w:numPr>
        <w:spacing w:after="55"/>
      </w:pPr>
      <w:r>
        <w:rPr>
          <w:i/>
        </w:rPr>
        <w:t xml:space="preserve">ориентироваться на местности: в мегаполисе и в природе; </w:t>
      </w:r>
    </w:p>
    <w:p w:rsidR="00E36EE0" w:rsidRDefault="00731584">
      <w:pPr>
        <w:numPr>
          <w:ilvl w:val="1"/>
          <w:numId w:val="31"/>
        </w:numPr>
        <w:spacing w:after="55"/>
      </w:pPr>
      <w:r>
        <w:rPr>
          <w:i/>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E36EE0" w:rsidRDefault="00731584">
      <w:pPr>
        <w:numPr>
          <w:ilvl w:val="1"/>
          <w:numId w:val="31"/>
        </w:numPr>
        <w:spacing w:after="55"/>
      </w:pPr>
      <w:r>
        <w:rPr>
          <w:i/>
        </w:rPr>
        <w:t xml:space="preserve">приводить примеры, показывающие роль географической науки в решении социально- 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E36EE0" w:rsidRDefault="00731584">
      <w:pPr>
        <w:numPr>
          <w:ilvl w:val="1"/>
          <w:numId w:val="31"/>
        </w:numPr>
        <w:spacing w:after="55"/>
      </w:pPr>
      <w:r>
        <w:rPr>
          <w:i/>
        </w:rPr>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E36EE0" w:rsidRDefault="00731584">
      <w:pPr>
        <w:numPr>
          <w:ilvl w:val="1"/>
          <w:numId w:val="31"/>
        </w:numPr>
        <w:spacing w:after="55"/>
      </w:pPr>
      <w:r>
        <w:rPr>
          <w:i/>
        </w:rP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E36EE0" w:rsidRDefault="00731584">
      <w:pPr>
        <w:numPr>
          <w:ilvl w:val="1"/>
          <w:numId w:val="31"/>
        </w:numPr>
        <w:spacing w:after="55"/>
      </w:pPr>
      <w:r>
        <w:rPr>
          <w:i/>
        </w:rPr>
        <w:t xml:space="preserve">сопоставлять существующие в науке точки зрения о причинах происходящих глобальных изменений климата; </w:t>
      </w:r>
      <w:r>
        <w:rPr>
          <w:rFonts w:ascii="Segoe UI Symbol" w:eastAsia="Segoe UI Symbol" w:hAnsi="Segoe UI Symbol" w:cs="Segoe UI Symbol"/>
        </w:rPr>
        <w:t></w:t>
      </w:r>
      <w:r>
        <w:rPr>
          <w:rFonts w:ascii="Arial" w:eastAsia="Arial" w:hAnsi="Arial" w:cs="Arial"/>
        </w:rPr>
        <w:t xml:space="preserve"> </w:t>
      </w:r>
      <w:r>
        <w:rPr>
          <w:i/>
        </w:rPr>
        <w:t xml:space="preserve">оценивать положительные и негативные последствия глобальных изменений климата для отдельных регионов и стран; </w:t>
      </w:r>
    </w:p>
    <w:p w:rsidR="00E36EE0" w:rsidRDefault="00731584">
      <w:pPr>
        <w:numPr>
          <w:ilvl w:val="1"/>
          <w:numId w:val="31"/>
        </w:numPr>
        <w:spacing w:after="55"/>
      </w:pPr>
      <w:r>
        <w:rPr>
          <w:i/>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E36EE0" w:rsidRDefault="00731584">
      <w:pPr>
        <w:numPr>
          <w:ilvl w:val="1"/>
          <w:numId w:val="31"/>
        </w:numPr>
        <w:spacing w:after="55"/>
      </w:pPr>
      <w:r>
        <w:rPr>
          <w:i/>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E36EE0" w:rsidRDefault="00731584">
      <w:pPr>
        <w:numPr>
          <w:ilvl w:val="1"/>
          <w:numId w:val="31"/>
        </w:numPr>
        <w:spacing w:after="55"/>
      </w:pPr>
      <w:r>
        <w:rPr>
          <w:i/>
        </w:rPr>
        <w:t xml:space="preserve">давать оценку и приводить примеры изменения значения границ во времени, оценивать границы с точки зрения их доступности; </w:t>
      </w:r>
    </w:p>
    <w:p w:rsidR="00E36EE0" w:rsidRDefault="00731584">
      <w:pPr>
        <w:numPr>
          <w:ilvl w:val="1"/>
          <w:numId w:val="31"/>
        </w:numPr>
        <w:spacing w:after="55"/>
      </w:pPr>
      <w:r>
        <w:rPr>
          <w:i/>
        </w:rPr>
        <w:t xml:space="preserve">делать прогнозы трансформации географических систем и комплексов в результате изменения их компонентов; </w:t>
      </w:r>
    </w:p>
    <w:p w:rsidR="00E36EE0" w:rsidRDefault="00731584">
      <w:pPr>
        <w:numPr>
          <w:ilvl w:val="1"/>
          <w:numId w:val="31"/>
        </w:numPr>
        <w:spacing w:after="55"/>
      </w:pPr>
      <w:r>
        <w:rPr>
          <w:i/>
        </w:rPr>
        <w:t xml:space="preserve">наносить на контурные карты основные формы рельефа; </w:t>
      </w:r>
    </w:p>
    <w:p w:rsidR="00E36EE0" w:rsidRDefault="00731584">
      <w:pPr>
        <w:numPr>
          <w:ilvl w:val="1"/>
          <w:numId w:val="31"/>
        </w:numPr>
        <w:spacing w:after="55"/>
      </w:pPr>
      <w:r>
        <w:rPr>
          <w:i/>
        </w:rPr>
        <w:t xml:space="preserve">давать характеристику климата своей области (края, республики); </w:t>
      </w:r>
    </w:p>
    <w:p w:rsidR="00E36EE0" w:rsidRDefault="00731584">
      <w:pPr>
        <w:numPr>
          <w:ilvl w:val="1"/>
          <w:numId w:val="31"/>
        </w:numPr>
        <w:spacing w:after="55"/>
      </w:pPr>
      <w:r>
        <w:rPr>
          <w:i/>
        </w:rPr>
        <w:t xml:space="preserve">показывать на карте артезианские бассейны и области распространения многолетней мерзлоты; </w:t>
      </w:r>
    </w:p>
    <w:p w:rsidR="00E36EE0" w:rsidRDefault="00731584">
      <w:pPr>
        <w:numPr>
          <w:ilvl w:val="1"/>
          <w:numId w:val="31"/>
        </w:numPr>
        <w:spacing w:after="55"/>
      </w:pPr>
      <w:r>
        <w:rPr>
          <w:i/>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36EE0" w:rsidRDefault="00731584">
      <w:pPr>
        <w:numPr>
          <w:ilvl w:val="1"/>
          <w:numId w:val="31"/>
        </w:numPr>
        <w:spacing w:after="55"/>
      </w:pPr>
      <w:r>
        <w:rPr>
          <w:i/>
        </w:rPr>
        <w:t xml:space="preserve">оценивать ситуацию на рынке труда и ее динамику; </w:t>
      </w:r>
    </w:p>
    <w:p w:rsidR="00E36EE0" w:rsidRDefault="00731584">
      <w:pPr>
        <w:numPr>
          <w:ilvl w:val="1"/>
          <w:numId w:val="31"/>
        </w:numPr>
        <w:spacing w:after="55"/>
      </w:pPr>
      <w:r>
        <w:rPr>
          <w:i/>
        </w:rPr>
        <w:t xml:space="preserve">объяснять различия в обеспеченности трудовыми ресурсами отдельных регионов России </w:t>
      </w:r>
    </w:p>
    <w:p w:rsidR="00E36EE0" w:rsidRDefault="00731584">
      <w:pPr>
        <w:numPr>
          <w:ilvl w:val="1"/>
          <w:numId w:val="31"/>
        </w:numPr>
        <w:spacing w:after="55"/>
      </w:pPr>
      <w:r>
        <w:rPr>
          <w:i/>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36EE0" w:rsidRDefault="00731584">
      <w:pPr>
        <w:numPr>
          <w:ilvl w:val="1"/>
          <w:numId w:val="31"/>
        </w:numPr>
        <w:spacing w:after="55"/>
      </w:pPr>
      <w:r>
        <w:rPr>
          <w:i/>
        </w:rPr>
        <w:t xml:space="preserve">обосновывать возможные пути решения проблем развития хозяйства России; </w:t>
      </w:r>
    </w:p>
    <w:p w:rsidR="00E36EE0" w:rsidRDefault="00731584">
      <w:pPr>
        <w:numPr>
          <w:ilvl w:val="1"/>
          <w:numId w:val="31"/>
        </w:numPr>
        <w:spacing w:after="55"/>
      </w:pPr>
      <w:r>
        <w:rPr>
          <w:i/>
        </w:rPr>
        <w:t xml:space="preserve">выбирать критерии для сравнения, сопоставления, места страны в мировой экономике; </w:t>
      </w:r>
    </w:p>
    <w:p w:rsidR="00E36EE0" w:rsidRDefault="00731584">
      <w:pPr>
        <w:numPr>
          <w:ilvl w:val="1"/>
          <w:numId w:val="31"/>
        </w:numPr>
        <w:spacing w:after="55"/>
      </w:pPr>
      <w:r>
        <w:rPr>
          <w:i/>
        </w:rPr>
        <w:t xml:space="preserve">объяснять возможности России в решении современных глобальных проблем человечества; </w:t>
      </w:r>
      <w:r>
        <w:rPr>
          <w:rFonts w:ascii="Segoe UI Symbol" w:eastAsia="Segoe UI Symbol" w:hAnsi="Segoe UI Symbol" w:cs="Segoe UI Symbol"/>
        </w:rPr>
        <w:t></w:t>
      </w:r>
      <w:r>
        <w:rPr>
          <w:rFonts w:ascii="Arial" w:eastAsia="Arial" w:hAnsi="Arial" w:cs="Arial"/>
        </w:rPr>
        <w:t xml:space="preserve"> </w:t>
      </w:r>
      <w:r>
        <w:rPr>
          <w:i/>
        </w:rPr>
        <w:t xml:space="preserve">оценивать социально-экономическое положение и перспективы развития России. </w:t>
      </w:r>
    </w:p>
    <w:p w:rsidR="00E36EE0" w:rsidRDefault="00731584">
      <w:pPr>
        <w:spacing w:after="50" w:line="236" w:lineRule="auto"/>
        <w:ind w:left="667" w:right="0" w:hanging="10"/>
        <w:jc w:val="left"/>
      </w:pPr>
      <w:r>
        <w:rPr>
          <w:b/>
        </w:rPr>
        <w:t>1.2.5.10.</w:t>
      </w:r>
      <w:r>
        <w:rPr>
          <w:rFonts w:ascii="Arial" w:eastAsia="Arial" w:hAnsi="Arial" w:cs="Arial"/>
          <w:b/>
        </w:rPr>
        <w:t xml:space="preserve"> </w:t>
      </w:r>
      <w:r>
        <w:rPr>
          <w:rFonts w:ascii="Arial" w:eastAsia="Arial" w:hAnsi="Arial" w:cs="Arial"/>
          <w:b/>
        </w:rPr>
        <w:tab/>
      </w:r>
      <w:r>
        <w:rPr>
          <w:b/>
        </w:rPr>
        <w:t xml:space="preserve">Математика </w:t>
      </w:r>
    </w:p>
    <w:p w:rsidR="00E36EE0" w:rsidRDefault="00731584">
      <w:pPr>
        <w:spacing w:after="50" w:line="236" w:lineRule="auto"/>
        <w:ind w:right="0" w:firstLine="708"/>
        <w:jc w:val="left"/>
      </w:pPr>
      <w:r>
        <w:rPr>
          <w:b/>
        </w:rPr>
        <w:t xml:space="preserve">Выпускник научится в 5-6 классах (для использования в повседневной жизни и обеспечения возможности успешного продолжения образования на базовом уровне) </w:t>
      </w:r>
      <w:r>
        <w:t>Оперировать на базовом уровне</w:t>
      </w:r>
      <w:r>
        <w:rPr>
          <w:vertAlign w:val="superscript"/>
        </w:rPr>
        <w:footnoteReference w:id="2"/>
      </w:r>
      <w:r>
        <w:rPr>
          <w:vertAlign w:val="superscript"/>
        </w:rPr>
        <w:t xml:space="preserve"> </w:t>
      </w:r>
      <w:r>
        <w:rPr>
          <w:vertAlign w:val="superscript"/>
        </w:rPr>
        <w:tab/>
      </w:r>
      <w:r>
        <w:t xml:space="preserve">понятиями: множество, элемент множества, </w:t>
      </w:r>
    </w:p>
    <w:p w:rsidR="00E36EE0" w:rsidRDefault="00731584">
      <w:pPr>
        <w:ind w:firstLine="0"/>
      </w:pPr>
      <w:r>
        <w:t xml:space="preserve">подмножество, принадлежность; </w:t>
      </w:r>
    </w:p>
    <w:p w:rsidR="00E36EE0" w:rsidRDefault="00731584">
      <w:pPr>
        <w:numPr>
          <w:ilvl w:val="1"/>
          <w:numId w:val="31"/>
        </w:numPr>
      </w:pPr>
      <w:r>
        <w:t xml:space="preserve">задавать множества перечислением их элементов; </w:t>
      </w:r>
    </w:p>
    <w:p w:rsidR="00E36EE0" w:rsidRDefault="00731584">
      <w:pPr>
        <w:numPr>
          <w:ilvl w:val="1"/>
          <w:numId w:val="31"/>
        </w:numPr>
      </w:pPr>
      <w:r>
        <w:t xml:space="preserve">находить пересечение, объединение, подмножество в простейших ситуациях </w:t>
      </w:r>
      <w:r>
        <w:rPr>
          <w:b/>
        </w:rPr>
        <w:t xml:space="preserve">В повседневной жизни и при изучении других предметов: </w:t>
      </w:r>
    </w:p>
    <w:p w:rsidR="00E36EE0" w:rsidRDefault="00731584">
      <w:pPr>
        <w:numPr>
          <w:ilvl w:val="1"/>
          <w:numId w:val="31"/>
        </w:numPr>
      </w:pPr>
      <w:r>
        <w:t xml:space="preserve">распознавать логически некорректные высказывания </w:t>
      </w:r>
    </w:p>
    <w:p w:rsidR="00E36EE0" w:rsidRDefault="00731584">
      <w:pPr>
        <w:spacing w:after="50" w:line="236" w:lineRule="auto"/>
        <w:ind w:left="667" w:right="0" w:hanging="10"/>
        <w:jc w:val="left"/>
      </w:pPr>
      <w:r>
        <w:rPr>
          <w:b/>
        </w:rPr>
        <w:t xml:space="preserve">Числа </w:t>
      </w:r>
      <w:r>
        <w:rPr>
          <w:b/>
          <w:sz w:val="23"/>
        </w:rPr>
        <w:t xml:space="preserve"> </w:t>
      </w:r>
    </w:p>
    <w:p w:rsidR="00E36EE0" w:rsidRDefault="00731584">
      <w:pPr>
        <w:numPr>
          <w:ilvl w:val="1"/>
          <w:numId w:val="31"/>
        </w:numPr>
      </w:pPr>
      <w: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E36EE0" w:rsidRDefault="00731584">
      <w:pPr>
        <w:numPr>
          <w:ilvl w:val="1"/>
          <w:numId w:val="31"/>
        </w:numPr>
        <w:spacing w:after="52" w:line="241" w:lineRule="auto"/>
      </w:pPr>
      <w:r>
        <w:t xml:space="preserve">использовать свойства чисел и правила действий с рациональными числами при выполнении вычислений; </w:t>
      </w:r>
      <w:r>
        <w:rPr>
          <w:rFonts w:ascii="Segoe UI Symbol" w:eastAsia="Segoe UI Symbol" w:hAnsi="Segoe UI Symbol" w:cs="Segoe UI Symbol"/>
        </w:rPr>
        <w:t></w:t>
      </w:r>
      <w:r>
        <w:rPr>
          <w:rFonts w:ascii="Arial" w:eastAsia="Arial" w:hAnsi="Arial" w:cs="Arial"/>
        </w:rPr>
        <w:t xml:space="preserve"> </w:t>
      </w:r>
      <w:r>
        <w:t xml:space="preserve">использовать признаки делимости на 2, 5, 3, 9, 10 при выполнении вычислений и решении несложных задач; </w:t>
      </w:r>
    </w:p>
    <w:p w:rsidR="00E36EE0" w:rsidRDefault="00731584">
      <w:pPr>
        <w:numPr>
          <w:ilvl w:val="1"/>
          <w:numId w:val="31"/>
        </w:numPr>
      </w:pPr>
      <w:r>
        <w:t xml:space="preserve">выполнять округление рациональных чисел в соответствии с правилами; </w:t>
      </w:r>
      <w:r>
        <w:rPr>
          <w:rFonts w:ascii="Segoe UI Symbol" w:eastAsia="Segoe UI Symbol" w:hAnsi="Segoe UI Symbol" w:cs="Segoe UI Symbol"/>
        </w:rPr>
        <w:t></w:t>
      </w:r>
      <w:r>
        <w:rPr>
          <w:rFonts w:ascii="Arial" w:eastAsia="Arial" w:hAnsi="Arial" w:cs="Arial"/>
        </w:rPr>
        <w:t xml:space="preserve"> </w:t>
      </w:r>
      <w:r>
        <w:t>сравнивать рациональные числа</w:t>
      </w:r>
      <w:r>
        <w:rPr>
          <w:b/>
        </w:rPr>
        <w:t xml:space="preserve">.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оценивать результаты вычислений при решении практических задач; </w:t>
      </w:r>
    </w:p>
    <w:p w:rsidR="00E36EE0" w:rsidRDefault="00731584">
      <w:pPr>
        <w:numPr>
          <w:ilvl w:val="1"/>
          <w:numId w:val="31"/>
        </w:numPr>
      </w:pPr>
      <w:r>
        <w:t xml:space="preserve">выполнять сравнение чисел в реальных ситуациях; </w:t>
      </w:r>
    </w:p>
    <w:p w:rsidR="00E36EE0" w:rsidRDefault="00731584">
      <w:pPr>
        <w:numPr>
          <w:ilvl w:val="1"/>
          <w:numId w:val="31"/>
        </w:numPr>
      </w:pPr>
      <w:r>
        <w:t xml:space="preserve">составлять числовые выражения при решении практических задач и задач из других учебных предметов </w:t>
      </w:r>
    </w:p>
    <w:p w:rsidR="00E36EE0" w:rsidRDefault="00731584">
      <w:pPr>
        <w:spacing w:after="50" w:line="236" w:lineRule="auto"/>
        <w:ind w:left="667" w:right="0" w:hanging="10"/>
        <w:jc w:val="left"/>
      </w:pPr>
      <w:r>
        <w:rPr>
          <w:b/>
        </w:rPr>
        <w:t xml:space="preserve">Статистика и теория вероятностей </w:t>
      </w:r>
    </w:p>
    <w:p w:rsidR="00E36EE0" w:rsidRDefault="00731584">
      <w:pPr>
        <w:numPr>
          <w:ilvl w:val="1"/>
          <w:numId w:val="31"/>
        </w:numPr>
      </w:pPr>
      <w:r>
        <w:t xml:space="preserve">Представлять данные в виде таблиц, диаграмм, </w:t>
      </w:r>
    </w:p>
    <w:p w:rsidR="00E36EE0" w:rsidRDefault="00731584">
      <w:pPr>
        <w:numPr>
          <w:ilvl w:val="1"/>
          <w:numId w:val="31"/>
        </w:numPr>
      </w:pPr>
      <w:r>
        <w:t xml:space="preserve">читать информацию, представленную в виде таблицы, диаграммы,. </w:t>
      </w:r>
    </w:p>
    <w:p w:rsidR="00E36EE0" w:rsidRDefault="00731584">
      <w:pPr>
        <w:spacing w:after="50" w:line="236" w:lineRule="auto"/>
        <w:ind w:left="667" w:right="0" w:hanging="10"/>
        <w:jc w:val="left"/>
      </w:pPr>
      <w:r>
        <w:rPr>
          <w:b/>
        </w:rPr>
        <w:t xml:space="preserve">Текстовые задачи </w:t>
      </w:r>
    </w:p>
    <w:p w:rsidR="00E36EE0" w:rsidRDefault="00731584">
      <w:pPr>
        <w:numPr>
          <w:ilvl w:val="1"/>
          <w:numId w:val="31"/>
        </w:numPr>
        <w:spacing w:after="52" w:line="241" w:lineRule="auto"/>
      </w:pPr>
      <w:r>
        <w:t xml:space="preserve">Решать несложные сюжетные задачи разных типов на все арифметические действия; </w:t>
      </w:r>
      <w:r>
        <w:rPr>
          <w:rFonts w:ascii="Segoe UI Symbol" w:eastAsia="Segoe UI Symbol" w:hAnsi="Segoe UI Symbol" w:cs="Segoe UI Symbol"/>
        </w:rPr>
        <w:t></w:t>
      </w:r>
      <w:r>
        <w:rPr>
          <w:rFonts w:ascii="Arial" w:eastAsia="Arial" w:hAnsi="Arial" w:cs="Arial"/>
        </w:rPr>
        <w:t xml:space="preserve"> </w:t>
      </w:r>
      <w:r>
        <w:t xml:space="preserve">строить модель условия задачи (в виде таблицы, схемы, рисунка), в которой даны значения двух из трёх взаимосвязанных величин, с целью поиска решения задачи; </w:t>
      </w:r>
    </w:p>
    <w:p w:rsidR="00E36EE0" w:rsidRDefault="00731584">
      <w:pPr>
        <w:numPr>
          <w:ilvl w:val="1"/>
          <w:numId w:val="31"/>
        </w:numPr>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E36EE0" w:rsidRDefault="00731584">
      <w:pPr>
        <w:numPr>
          <w:ilvl w:val="1"/>
          <w:numId w:val="31"/>
        </w:numPr>
      </w:pPr>
      <w:r>
        <w:t xml:space="preserve">составлять план решения задачи; </w:t>
      </w:r>
    </w:p>
    <w:p w:rsidR="00E36EE0" w:rsidRDefault="00731584">
      <w:pPr>
        <w:numPr>
          <w:ilvl w:val="1"/>
          <w:numId w:val="31"/>
        </w:numPr>
      </w:pPr>
      <w:r>
        <w:t xml:space="preserve">выделять этапы решения задачи; </w:t>
      </w:r>
    </w:p>
    <w:p w:rsidR="00E36EE0" w:rsidRDefault="00731584">
      <w:pPr>
        <w:numPr>
          <w:ilvl w:val="1"/>
          <w:numId w:val="31"/>
        </w:numPr>
      </w:pPr>
      <w:r>
        <w:t xml:space="preserve">интерпретировать вычислительные результаты в задаче, исследовать полученное решение задачи; </w:t>
      </w:r>
    </w:p>
    <w:p w:rsidR="00E36EE0" w:rsidRDefault="00731584">
      <w:pPr>
        <w:numPr>
          <w:ilvl w:val="1"/>
          <w:numId w:val="31"/>
        </w:numPr>
      </w:pPr>
      <w:r>
        <w:t xml:space="preserve">знать различие скоростей объекта в стоячей воде, против течения и по течению реки; </w:t>
      </w:r>
    </w:p>
    <w:p w:rsidR="00E36EE0" w:rsidRDefault="00731584">
      <w:pPr>
        <w:numPr>
          <w:ilvl w:val="1"/>
          <w:numId w:val="31"/>
        </w:numPr>
      </w:pPr>
      <w:r>
        <w:t xml:space="preserve">решать задачи на нахождение части числа и числа по его части; </w:t>
      </w:r>
    </w:p>
    <w:p w:rsidR="00E36EE0" w:rsidRDefault="00731584">
      <w:pPr>
        <w:numPr>
          <w:ilvl w:val="1"/>
          <w:numId w:val="31"/>
        </w:numPr>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E36EE0" w:rsidRDefault="00731584">
      <w:pPr>
        <w:numPr>
          <w:ilvl w:val="1"/>
          <w:numId w:val="31"/>
        </w:numPr>
        <w:spacing w:after="52" w:line="241" w:lineRule="auto"/>
      </w:pPr>
      <w: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r>
        <w:rPr>
          <w:rFonts w:ascii="Segoe UI Symbol" w:eastAsia="Segoe UI Symbol" w:hAnsi="Segoe UI Symbol" w:cs="Segoe UI Symbol"/>
        </w:rPr>
        <w:t></w:t>
      </w:r>
      <w:r>
        <w:rPr>
          <w:rFonts w:ascii="Arial" w:eastAsia="Arial" w:hAnsi="Arial" w:cs="Arial"/>
        </w:rPr>
        <w:t xml:space="preserve"> </w:t>
      </w:r>
      <w:r>
        <w:t xml:space="preserve">решать несложные логические задачи методом рассуждений.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выдвигать гипотезы о возможных предельных значениях искомых величин в задаче (делать прикидку) </w:t>
      </w:r>
    </w:p>
    <w:p w:rsidR="00E36EE0" w:rsidRDefault="00731584">
      <w:pPr>
        <w:spacing w:after="50" w:line="236" w:lineRule="auto"/>
        <w:ind w:left="667" w:right="0" w:hanging="10"/>
        <w:jc w:val="left"/>
      </w:pPr>
      <w:r>
        <w:rPr>
          <w:b/>
        </w:rPr>
        <w:t xml:space="preserve">Наглядная геометрия </w:t>
      </w:r>
    </w:p>
    <w:p w:rsidR="00E36EE0" w:rsidRDefault="00731584">
      <w:pPr>
        <w:spacing w:after="50" w:line="236" w:lineRule="auto"/>
        <w:ind w:left="667" w:right="0" w:hanging="10"/>
        <w:jc w:val="left"/>
      </w:pPr>
      <w:r>
        <w:rPr>
          <w:b/>
        </w:rPr>
        <w:t xml:space="preserve">Геометрические фигуры </w:t>
      </w:r>
    </w:p>
    <w:p w:rsidR="00E36EE0" w:rsidRDefault="00731584">
      <w:pPr>
        <w:numPr>
          <w:ilvl w:val="1"/>
          <w:numId w:val="31"/>
        </w:numPr>
      </w:pPr>
      <w:r>
        <w:t xml:space="preserve">Оперировать на базовом уровне понятиями: фигура, точка, отрезок, прямая, луч, </w:t>
      </w:r>
    </w:p>
    <w:p w:rsidR="00E36EE0" w:rsidRDefault="00731584">
      <w:pPr>
        <w:ind w:firstLine="0"/>
      </w:pPr>
      <w:r>
        <w:t xml:space="preserve">ломаная, угол, многоугольник, треугольник и четырёхугольник, прямоугольник и квадрат, </w:t>
      </w:r>
    </w:p>
    <w:p w:rsidR="00E36EE0" w:rsidRDefault="00731584">
      <w:pPr>
        <w:spacing w:after="0"/>
        <w:ind w:left="0" w:right="0" w:firstLine="0"/>
        <w:jc w:val="left"/>
      </w:pPr>
      <w:r>
        <w:rPr>
          <w:sz w:val="20"/>
        </w:rPr>
        <w:t xml:space="preserve"> </w:t>
      </w:r>
    </w:p>
    <w:p w:rsidR="00E36EE0" w:rsidRDefault="00731584">
      <w:pPr>
        <w:spacing w:after="0"/>
        <w:ind w:left="0" w:right="0" w:firstLine="0"/>
        <w:jc w:val="left"/>
      </w:pPr>
      <w:r>
        <w:rPr>
          <w:sz w:val="20"/>
        </w:rPr>
        <w:t xml:space="preserve"> </w:t>
      </w:r>
    </w:p>
    <w:p w:rsidR="00E36EE0" w:rsidRDefault="00731584">
      <w:pPr>
        <w:spacing w:after="0"/>
        <w:ind w:left="0" w:right="0" w:firstLine="0"/>
        <w:jc w:val="left"/>
      </w:pPr>
      <w:r>
        <w:rPr>
          <w:sz w:val="11"/>
        </w:rPr>
        <w:t xml:space="preserve"> </w:t>
      </w:r>
    </w:p>
    <w:p w:rsidR="00E36EE0" w:rsidRDefault="00E36EE0">
      <w:pPr>
        <w:sectPr w:rsidR="00E36EE0" w:rsidSect="00C90290">
          <w:headerReference w:type="even" r:id="rId32"/>
          <w:headerReference w:type="default" r:id="rId33"/>
          <w:footerReference w:type="even" r:id="rId34"/>
          <w:footerReference w:type="default" r:id="rId35"/>
          <w:headerReference w:type="first" r:id="rId36"/>
          <w:footerReference w:type="first" r:id="rId37"/>
          <w:pgSz w:w="11911" w:h="16841"/>
          <w:pgMar w:top="870" w:right="839" w:bottom="1423" w:left="319" w:header="720" w:footer="492" w:gutter="0"/>
          <w:cols w:space="720"/>
          <w:vAlign w:val="bottom"/>
        </w:sectPr>
      </w:pPr>
    </w:p>
    <w:p w:rsidR="00E36EE0" w:rsidRDefault="00731584">
      <w:pPr>
        <w:ind w:firstLine="0"/>
      </w:pPr>
      <w:r>
        <w:t xml:space="preserve">окружность и круг, прямоугольный параллелепипед, куб, шар. Изображать изучаемые фигуры от руки и с помощью линейки и циркуля.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решать практические задачи с применением простейших свойств фигур. </w:t>
      </w:r>
    </w:p>
    <w:p w:rsidR="00E36EE0" w:rsidRDefault="00731584">
      <w:pPr>
        <w:spacing w:after="50" w:line="236" w:lineRule="auto"/>
        <w:ind w:left="667" w:right="0" w:hanging="10"/>
        <w:jc w:val="left"/>
      </w:pPr>
      <w:r>
        <w:rPr>
          <w:b/>
        </w:rPr>
        <w:t xml:space="preserve">Измерения и вычисления </w:t>
      </w:r>
    </w:p>
    <w:p w:rsidR="00E36EE0" w:rsidRDefault="00731584">
      <w:pPr>
        <w:numPr>
          <w:ilvl w:val="1"/>
          <w:numId w:val="31"/>
        </w:numPr>
      </w:pPr>
      <w:r>
        <w:t xml:space="preserve">выполнять измерение длин, расстояний, величин углов, с помощью инструментов для измерений длин и углов; </w:t>
      </w:r>
    </w:p>
    <w:p w:rsidR="00E36EE0" w:rsidRDefault="00731584">
      <w:pPr>
        <w:numPr>
          <w:ilvl w:val="1"/>
          <w:numId w:val="31"/>
        </w:numPr>
      </w:pPr>
      <w:r>
        <w:t xml:space="preserve">вычислять площади прямоугольников.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вычислять </w:t>
      </w:r>
      <w:r>
        <w:tab/>
        <w:t xml:space="preserve">расстояния </w:t>
      </w:r>
      <w:r>
        <w:tab/>
        <w:t xml:space="preserve">на </w:t>
      </w:r>
      <w:r>
        <w:tab/>
        <w:t xml:space="preserve">местности </w:t>
      </w:r>
      <w:r>
        <w:tab/>
        <w:t xml:space="preserve">в </w:t>
      </w:r>
      <w:r>
        <w:tab/>
        <w:t xml:space="preserve">стандартных </w:t>
      </w:r>
      <w:r>
        <w:tab/>
        <w:t xml:space="preserve">ситуациях, </w:t>
      </w:r>
      <w:r>
        <w:tab/>
        <w:t xml:space="preserve">площади прямоугольников; </w:t>
      </w:r>
    </w:p>
    <w:p w:rsidR="00E36EE0" w:rsidRDefault="00731584">
      <w:pPr>
        <w:numPr>
          <w:ilvl w:val="1"/>
          <w:numId w:val="31"/>
        </w:numPr>
      </w:pPr>
      <w:r>
        <w:t xml:space="preserve">выполнять простейшие построения и измерения на местности, необходимые в реальной жизни </w:t>
      </w:r>
    </w:p>
    <w:p w:rsidR="00E36EE0" w:rsidRDefault="00731584">
      <w:pPr>
        <w:spacing w:after="50" w:line="236" w:lineRule="auto"/>
        <w:ind w:left="667" w:right="0" w:hanging="10"/>
        <w:jc w:val="left"/>
      </w:pPr>
      <w:r>
        <w:rPr>
          <w:b/>
        </w:rPr>
        <w:t xml:space="preserve">История математики </w:t>
      </w:r>
    </w:p>
    <w:p w:rsidR="00E36EE0" w:rsidRDefault="00731584">
      <w:pPr>
        <w:numPr>
          <w:ilvl w:val="1"/>
          <w:numId w:val="31"/>
        </w:numPr>
      </w:pPr>
      <w:r>
        <w:t xml:space="preserve">описывать отдельные выдающиеся результаты, полученные в ходе развития математики как науки; </w:t>
      </w:r>
      <w:r>
        <w:rPr>
          <w:rFonts w:ascii="Segoe UI Symbol" w:eastAsia="Segoe UI Symbol" w:hAnsi="Segoe UI Symbol" w:cs="Segoe UI Symbol"/>
        </w:rPr>
        <w:t></w:t>
      </w:r>
      <w:r>
        <w:rPr>
          <w:rFonts w:ascii="Arial" w:eastAsia="Arial" w:hAnsi="Arial" w:cs="Arial"/>
        </w:rPr>
        <w:t xml:space="preserve"> </w:t>
      </w:r>
      <w:r>
        <w:t xml:space="preserve">знать примеры математических открытий и их авторов, в связи с отечественной и всемирной историей </w:t>
      </w:r>
    </w:p>
    <w:p w:rsidR="00E36EE0" w:rsidRDefault="00731584">
      <w:pPr>
        <w:spacing w:after="50" w:line="236" w:lineRule="auto"/>
        <w:ind w:left="667" w:right="0" w:hanging="10"/>
        <w:jc w:val="left"/>
      </w:pPr>
      <w:r>
        <w:rPr>
          <w:b/>
        </w:rPr>
        <w:t xml:space="preserve">Выпускник получит возможность научиться в 5-6 классах (для обеспечения возможности успешного продолжения образования на базовом и углублённом уровнях) </w:t>
      </w:r>
    </w:p>
    <w:p w:rsidR="00E36EE0" w:rsidRDefault="00731584">
      <w:pPr>
        <w:spacing w:after="50" w:line="236" w:lineRule="auto"/>
        <w:ind w:left="667" w:right="0" w:hanging="10"/>
        <w:jc w:val="left"/>
      </w:pPr>
      <w:r>
        <w:rPr>
          <w:b/>
        </w:rPr>
        <w:t xml:space="preserve">Элементы теории множеств и математической логики </w:t>
      </w:r>
    </w:p>
    <w:p w:rsidR="00E36EE0" w:rsidRDefault="00731584">
      <w:pPr>
        <w:numPr>
          <w:ilvl w:val="1"/>
          <w:numId w:val="31"/>
        </w:numPr>
        <w:spacing w:after="55"/>
      </w:pPr>
      <w:r>
        <w:rPr>
          <w:i/>
        </w:rPr>
        <w:t>Оперировать</w:t>
      </w:r>
      <w:r>
        <w:rPr>
          <w:i/>
          <w:vertAlign w:val="superscript"/>
        </w:rPr>
        <w:footnoteReference w:id="3"/>
      </w:r>
      <w:r>
        <w:rPr>
          <w:i/>
          <w:vertAlign w:val="superscript"/>
        </w:rPr>
        <w:t xml:space="preserve"> </w:t>
      </w:r>
      <w:r>
        <w:rPr>
          <w:i/>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
    <w:p w:rsidR="00E36EE0" w:rsidRDefault="00731584">
      <w:pPr>
        <w:numPr>
          <w:ilvl w:val="1"/>
          <w:numId w:val="31"/>
        </w:numPr>
        <w:spacing w:after="55"/>
      </w:pPr>
      <w:r>
        <w:rPr>
          <w:i/>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распознавать логически некорректные высказывания; </w:t>
      </w:r>
    </w:p>
    <w:p w:rsidR="00E36EE0" w:rsidRDefault="00731584">
      <w:pPr>
        <w:numPr>
          <w:ilvl w:val="1"/>
          <w:numId w:val="31"/>
        </w:numPr>
        <w:spacing w:after="55"/>
      </w:pPr>
      <w:r>
        <w:rPr>
          <w:i/>
        </w:rPr>
        <w:t xml:space="preserve">строить цепочки умозаключений на основе использования правил логики </w:t>
      </w:r>
    </w:p>
    <w:p w:rsidR="00E36EE0" w:rsidRDefault="00731584">
      <w:pPr>
        <w:spacing w:after="52" w:line="235" w:lineRule="auto"/>
        <w:ind w:left="682" w:right="-15" w:hanging="10"/>
      </w:pPr>
      <w:r>
        <w:rPr>
          <w:b/>
          <w:i/>
        </w:rPr>
        <w:t xml:space="preserve">Числа </w:t>
      </w:r>
      <w:r>
        <w:rPr>
          <w:b/>
          <w:i/>
          <w:sz w:val="23"/>
        </w:rPr>
        <w:t xml:space="preserve"> </w:t>
      </w:r>
    </w:p>
    <w:p w:rsidR="00E36EE0" w:rsidRDefault="00731584">
      <w:pPr>
        <w:numPr>
          <w:ilvl w:val="1"/>
          <w:numId w:val="31"/>
        </w:numPr>
        <w:spacing w:after="55"/>
      </w:pPr>
      <w:r>
        <w:rPr>
          <w:i/>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w:t>
      </w:r>
    </w:p>
    <w:p w:rsidR="00E36EE0" w:rsidRDefault="00731584">
      <w:pPr>
        <w:numPr>
          <w:ilvl w:val="1"/>
          <w:numId w:val="31"/>
        </w:numPr>
        <w:spacing w:after="55"/>
      </w:pPr>
      <w:r>
        <w:rPr>
          <w:i/>
        </w:rPr>
        <w:t xml:space="preserve">понимать и объяснять смысл позиционной записи натурального числа; </w:t>
      </w:r>
    </w:p>
    <w:p w:rsidR="00E36EE0" w:rsidRDefault="00731584">
      <w:pPr>
        <w:numPr>
          <w:ilvl w:val="1"/>
          <w:numId w:val="31"/>
        </w:numPr>
        <w:spacing w:after="55"/>
      </w:pPr>
      <w:r>
        <w:rPr>
          <w:i/>
        </w:rPr>
        <w:t xml:space="preserve">выполнять вычисления, в том числе с использованием приёмов рациональных вычислений, обосновывать алгоритмы выполнения действий; </w:t>
      </w:r>
    </w:p>
    <w:p w:rsidR="00E36EE0" w:rsidRDefault="00731584">
      <w:pPr>
        <w:numPr>
          <w:ilvl w:val="1"/>
          <w:numId w:val="31"/>
        </w:numPr>
        <w:spacing w:after="55"/>
      </w:pPr>
      <w:r>
        <w:rPr>
          <w:i/>
        </w:rPr>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E36EE0" w:rsidRDefault="00731584">
      <w:pPr>
        <w:numPr>
          <w:ilvl w:val="1"/>
          <w:numId w:val="31"/>
        </w:numPr>
        <w:spacing w:after="55"/>
      </w:pPr>
      <w:r>
        <w:rPr>
          <w:i/>
        </w:rPr>
        <w:t xml:space="preserve">выполнять округление рациональных чисел с заданной точностью; </w:t>
      </w:r>
    </w:p>
    <w:p w:rsidR="00E36EE0" w:rsidRDefault="00731584">
      <w:pPr>
        <w:numPr>
          <w:ilvl w:val="1"/>
          <w:numId w:val="31"/>
        </w:numPr>
        <w:spacing w:after="55"/>
      </w:pPr>
      <w:r>
        <w:rPr>
          <w:i/>
        </w:rPr>
        <w:t xml:space="preserve">упорядочивать числа, записанные в виде обыкновенных и десятичных дробей;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находить НОД и НОК чисел и использовать их при решении задач. </w:t>
      </w:r>
    </w:p>
    <w:p w:rsidR="00E36EE0" w:rsidRDefault="00731584">
      <w:pPr>
        <w:numPr>
          <w:ilvl w:val="1"/>
          <w:numId w:val="31"/>
        </w:numPr>
        <w:spacing w:after="55"/>
      </w:pPr>
      <w:r>
        <w:rPr>
          <w:i/>
        </w:rPr>
        <w:t xml:space="preserve">оперировать понятием модуль числа, геометрическая интерпретация модуля числа.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применять правила приближенных вычислений при решении практических задач и решении задач других учебных предметов; </w:t>
      </w:r>
    </w:p>
    <w:p w:rsidR="00E36EE0" w:rsidRDefault="00731584">
      <w:pPr>
        <w:numPr>
          <w:ilvl w:val="1"/>
          <w:numId w:val="31"/>
        </w:numPr>
        <w:spacing w:after="55"/>
      </w:pPr>
      <w:r>
        <w:rPr>
          <w:i/>
        </w:rPr>
        <w:t xml:space="preserve">выполнять сравнение результатов вычислений при решении практических задач, в </w:t>
      </w:r>
    </w:p>
    <w:p w:rsidR="00E36EE0" w:rsidRDefault="00731584">
      <w:pPr>
        <w:spacing w:after="55"/>
        <w:ind w:right="12" w:firstLine="0"/>
      </w:pPr>
      <w:r>
        <w:rPr>
          <w:i/>
        </w:rPr>
        <w:t xml:space="preserve">том числе приближенных вычислений; </w:t>
      </w:r>
    </w:p>
    <w:p w:rsidR="00E36EE0" w:rsidRDefault="00731584">
      <w:pPr>
        <w:spacing w:after="5"/>
        <w:ind w:left="0" w:right="0" w:firstLine="0"/>
        <w:jc w:val="left"/>
      </w:pPr>
      <w:r>
        <w:rPr>
          <w:i/>
          <w:sz w:val="20"/>
        </w:rPr>
        <w:t xml:space="preserve"> </w:t>
      </w:r>
    </w:p>
    <w:p w:rsidR="00E36EE0" w:rsidRDefault="00731584">
      <w:pPr>
        <w:spacing w:after="0"/>
        <w:ind w:left="0" w:right="0" w:firstLine="0"/>
        <w:jc w:val="left"/>
      </w:pPr>
      <w:r>
        <w:rPr>
          <w:i/>
          <w:sz w:val="20"/>
        </w:rPr>
        <w:t xml:space="preserve"> </w:t>
      </w:r>
    </w:p>
    <w:p w:rsidR="00E36EE0" w:rsidRDefault="00731584">
      <w:pPr>
        <w:spacing w:after="42"/>
        <w:ind w:left="10" w:right="0" w:hanging="10"/>
        <w:jc w:val="right"/>
      </w:pPr>
      <w:r>
        <w:rPr>
          <w:i/>
        </w:rPr>
        <w:t xml:space="preserve">составлять числовые выражения и оценивать их значения при решении практических </w:t>
      </w:r>
    </w:p>
    <w:p w:rsidR="00083363" w:rsidRDefault="00731584">
      <w:pPr>
        <w:spacing w:after="50" w:line="236" w:lineRule="auto"/>
        <w:ind w:left="667" w:right="4262" w:hanging="10"/>
        <w:jc w:val="left"/>
        <w:rPr>
          <w:i/>
        </w:rPr>
      </w:pPr>
      <w:r>
        <w:rPr>
          <w:i/>
        </w:rPr>
        <w:t xml:space="preserve">задач и задач из других учебных предметов; </w:t>
      </w:r>
    </w:p>
    <w:p w:rsidR="00E36EE0" w:rsidRDefault="00731584">
      <w:pPr>
        <w:spacing w:after="50" w:line="236" w:lineRule="auto"/>
        <w:ind w:left="667" w:right="4262" w:hanging="10"/>
        <w:jc w:val="left"/>
      </w:pPr>
      <w:r>
        <w:rPr>
          <w:b/>
        </w:rPr>
        <w:t xml:space="preserve">Уравнения и неравенства </w:t>
      </w:r>
    </w:p>
    <w:p w:rsidR="00E36EE0" w:rsidRDefault="00731584">
      <w:pPr>
        <w:numPr>
          <w:ilvl w:val="1"/>
          <w:numId w:val="31"/>
        </w:numPr>
        <w:spacing w:after="55"/>
      </w:pPr>
      <w:r>
        <w:rPr>
          <w:i/>
        </w:rPr>
        <w:t xml:space="preserve">Оперировать понятиями: равенство, числовое равенство, уравнение, корень уравнения, решение уравнения, числовое неравенство </w:t>
      </w:r>
    </w:p>
    <w:p w:rsidR="00E36EE0" w:rsidRDefault="00731584">
      <w:pPr>
        <w:spacing w:after="50" w:line="236" w:lineRule="auto"/>
        <w:ind w:left="667" w:right="0" w:hanging="10"/>
        <w:jc w:val="left"/>
      </w:pPr>
      <w:r>
        <w:rPr>
          <w:b/>
        </w:rPr>
        <w:t xml:space="preserve">Статистика и теория вероятностей </w:t>
      </w:r>
    </w:p>
    <w:p w:rsidR="00E36EE0" w:rsidRDefault="00731584">
      <w:pPr>
        <w:numPr>
          <w:ilvl w:val="1"/>
          <w:numId w:val="31"/>
        </w:numPr>
        <w:spacing w:after="55"/>
      </w:pPr>
      <w:r>
        <w:rPr>
          <w:i/>
        </w:rPr>
        <w:t xml:space="preserve">Оперировать понятиями: столбчатые и круговые диаграммы, таблицы данных, среднее арифметическое, </w:t>
      </w:r>
    </w:p>
    <w:p w:rsidR="00E36EE0" w:rsidRDefault="00731584">
      <w:pPr>
        <w:numPr>
          <w:ilvl w:val="1"/>
          <w:numId w:val="31"/>
        </w:numPr>
        <w:spacing w:after="55"/>
      </w:pPr>
      <w:r>
        <w:rPr>
          <w:i/>
        </w:rPr>
        <w:t xml:space="preserve">извлекать, информацию, представленную в таблицах, на диаграммах;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составлять таблицы, строить диаграммы на основе данных</w:t>
      </w:r>
      <w:r>
        <w:rPr>
          <w:i/>
          <w:color w:val="FF0000"/>
        </w:rPr>
        <w:t>.</w:t>
      </w:r>
      <w:r>
        <w:rPr>
          <w:i/>
        </w:rPr>
        <w:t xml:space="preserve">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E36EE0" w:rsidRDefault="00731584">
      <w:pPr>
        <w:spacing w:after="50" w:line="236" w:lineRule="auto"/>
        <w:ind w:left="667" w:right="0" w:hanging="10"/>
        <w:jc w:val="left"/>
      </w:pPr>
      <w:r>
        <w:rPr>
          <w:b/>
        </w:rPr>
        <w:t xml:space="preserve">Текстовые задачи </w:t>
      </w:r>
    </w:p>
    <w:p w:rsidR="00E36EE0" w:rsidRDefault="00731584">
      <w:pPr>
        <w:numPr>
          <w:ilvl w:val="1"/>
          <w:numId w:val="31"/>
        </w:numPr>
        <w:spacing w:after="55"/>
      </w:pPr>
      <w:r>
        <w:rPr>
          <w:i/>
        </w:rPr>
        <w:t xml:space="preserve">Решать простые и сложные задачи разных типов, а также задачи повышенной трудности; </w:t>
      </w:r>
    </w:p>
    <w:p w:rsidR="00E36EE0" w:rsidRDefault="00731584">
      <w:pPr>
        <w:numPr>
          <w:ilvl w:val="1"/>
          <w:numId w:val="31"/>
        </w:numPr>
        <w:spacing w:after="55"/>
      </w:pPr>
      <w:r>
        <w:rPr>
          <w:i/>
        </w:rPr>
        <w:t xml:space="preserve">использовать разные краткие записи как модели текстов сложных задач для построения поисковой схемы и решения задач; </w:t>
      </w:r>
    </w:p>
    <w:p w:rsidR="00E36EE0" w:rsidRDefault="00731584">
      <w:pPr>
        <w:numPr>
          <w:ilvl w:val="1"/>
          <w:numId w:val="31"/>
        </w:numPr>
        <w:spacing w:after="55"/>
      </w:pPr>
      <w:r>
        <w:rPr>
          <w:i/>
        </w:rPr>
        <w:t xml:space="preserve">знать и применять оба способа поиска решения задач (от требования к условию и от условия к требованию); </w:t>
      </w:r>
    </w:p>
    <w:p w:rsidR="00E36EE0" w:rsidRDefault="00731584">
      <w:pPr>
        <w:numPr>
          <w:ilvl w:val="1"/>
          <w:numId w:val="31"/>
        </w:numPr>
        <w:spacing w:after="55"/>
      </w:pPr>
      <w:r>
        <w:rPr>
          <w:i/>
        </w:rPr>
        <w:t xml:space="preserve">моделировать рассуждения при поиске решения задач с помощью граф-схемы; </w:t>
      </w:r>
    </w:p>
    <w:p w:rsidR="00E36EE0" w:rsidRDefault="00731584">
      <w:pPr>
        <w:numPr>
          <w:ilvl w:val="1"/>
          <w:numId w:val="31"/>
        </w:numPr>
        <w:spacing w:after="55"/>
      </w:pPr>
      <w:r>
        <w:rPr>
          <w:i/>
        </w:rPr>
        <w:t xml:space="preserve">выделять этапы решения задачи и содержание каждого этапа; </w:t>
      </w:r>
    </w:p>
    <w:p w:rsidR="00E36EE0" w:rsidRDefault="00731584">
      <w:pPr>
        <w:numPr>
          <w:ilvl w:val="1"/>
          <w:numId w:val="31"/>
        </w:numPr>
        <w:spacing w:after="55"/>
      </w:pPr>
      <w:r>
        <w:rPr>
          <w:i/>
        </w:rPr>
        <w:t xml:space="preserve">интерпретировать вычислительные результаты в задаче, исследовать полученное решение задачи; </w:t>
      </w:r>
    </w:p>
    <w:p w:rsidR="00E36EE0" w:rsidRDefault="00731584">
      <w:pPr>
        <w:numPr>
          <w:ilvl w:val="1"/>
          <w:numId w:val="31"/>
        </w:numPr>
        <w:spacing w:after="55"/>
      </w:pPr>
      <w:r>
        <w:rPr>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w:t>
      </w:r>
    </w:p>
    <w:p w:rsidR="00E36EE0" w:rsidRDefault="00731584">
      <w:pPr>
        <w:spacing w:after="55"/>
        <w:ind w:right="12" w:firstLine="0"/>
      </w:pPr>
      <w:r>
        <w:rPr>
          <w:i/>
        </w:rPr>
        <w:t xml:space="preserve">направлениях; </w:t>
      </w:r>
    </w:p>
    <w:p w:rsidR="00E36EE0" w:rsidRDefault="00731584">
      <w:pPr>
        <w:numPr>
          <w:ilvl w:val="1"/>
          <w:numId w:val="31"/>
        </w:numPr>
        <w:spacing w:after="55"/>
      </w:pPr>
      <w:r>
        <w:rPr>
          <w:i/>
        </w:rPr>
        <w:t xml:space="preserve">исследовать всевозможные ситуации при решении задач на движение по реке, рассматривать разные системы отсчёта; </w:t>
      </w:r>
    </w:p>
    <w:p w:rsidR="00E36EE0" w:rsidRDefault="00731584">
      <w:pPr>
        <w:numPr>
          <w:ilvl w:val="1"/>
          <w:numId w:val="31"/>
        </w:numPr>
        <w:spacing w:after="55"/>
      </w:pPr>
      <w:r>
        <w:rPr>
          <w:i/>
        </w:rPr>
        <w:t xml:space="preserve">решать разнообразные задачи «на части», </w:t>
      </w:r>
    </w:p>
    <w:p w:rsidR="00E36EE0" w:rsidRDefault="00731584">
      <w:pPr>
        <w:numPr>
          <w:ilvl w:val="1"/>
          <w:numId w:val="31"/>
        </w:numPr>
        <w:spacing w:after="55"/>
      </w:pPr>
      <w:r>
        <w:rPr>
          <w:i/>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E36EE0" w:rsidRDefault="00731584">
      <w:pPr>
        <w:numPr>
          <w:ilvl w:val="1"/>
          <w:numId w:val="31"/>
        </w:numPr>
        <w:spacing w:after="55"/>
      </w:pPr>
      <w:r>
        <w:rPr>
          <w:i/>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w:t>
      </w:r>
    </w:p>
    <w:p w:rsidR="00E36EE0" w:rsidRDefault="00731584">
      <w:pPr>
        <w:numPr>
          <w:ilvl w:val="1"/>
          <w:numId w:val="31"/>
        </w:numPr>
        <w:spacing w:after="55"/>
      </w:pPr>
      <w:r>
        <w:rPr>
          <w:i/>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E36EE0" w:rsidRDefault="00731584">
      <w:pPr>
        <w:numPr>
          <w:ilvl w:val="1"/>
          <w:numId w:val="31"/>
        </w:numPr>
        <w:spacing w:after="55"/>
      </w:pPr>
      <w:r>
        <w:rPr>
          <w:i/>
        </w:rPr>
        <w:t xml:space="preserve">решать задачи на движение по реке, рассматривая разные системы отсчета </w:t>
      </w:r>
    </w:p>
    <w:p w:rsidR="00E36EE0" w:rsidRDefault="00731584">
      <w:pPr>
        <w:spacing w:after="50" w:line="236" w:lineRule="auto"/>
        <w:ind w:left="667" w:right="0" w:hanging="10"/>
        <w:jc w:val="left"/>
      </w:pPr>
      <w:r>
        <w:rPr>
          <w:b/>
        </w:rPr>
        <w:t xml:space="preserve">Наглядная геометрия </w:t>
      </w:r>
    </w:p>
    <w:p w:rsidR="00E36EE0" w:rsidRDefault="00731584">
      <w:pPr>
        <w:spacing w:after="50" w:line="236" w:lineRule="auto"/>
        <w:ind w:left="667" w:right="0" w:hanging="10"/>
        <w:jc w:val="left"/>
      </w:pPr>
      <w:r>
        <w:rPr>
          <w:b/>
        </w:rPr>
        <w:t xml:space="preserve">Геометрические фигуры </w:t>
      </w:r>
    </w:p>
    <w:p w:rsidR="00E36EE0" w:rsidRDefault="00731584">
      <w:pPr>
        <w:numPr>
          <w:ilvl w:val="1"/>
          <w:numId w:val="31"/>
        </w:numPr>
        <w:spacing w:after="55"/>
      </w:pPr>
      <w:r>
        <w:rPr>
          <w:i/>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36EE0" w:rsidRDefault="00731584">
      <w:pPr>
        <w:numPr>
          <w:ilvl w:val="1"/>
          <w:numId w:val="31"/>
        </w:numPr>
        <w:spacing w:after="55"/>
      </w:pPr>
      <w:r>
        <w:rPr>
          <w:i/>
        </w:rPr>
        <w:t xml:space="preserve">извлекать, интерпретировать и преобразовывать информацию о геометрических фигурах, представленную на чертежах </w:t>
      </w:r>
    </w:p>
    <w:p w:rsidR="00E36EE0" w:rsidRDefault="00731584">
      <w:pPr>
        <w:numPr>
          <w:ilvl w:val="1"/>
          <w:numId w:val="31"/>
        </w:numPr>
        <w:spacing w:after="55"/>
      </w:pPr>
      <w:r>
        <w:rPr>
          <w:i/>
        </w:rPr>
        <w:t xml:space="preserve">изображать изучаемые фигуры от руки и с помощью линейки, циркуля, компьютерных инструментов.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решать практические задачи с применением простейших свойств фигур </w:t>
      </w:r>
    </w:p>
    <w:p w:rsidR="00E36EE0" w:rsidRDefault="00731584">
      <w:pPr>
        <w:spacing w:after="50" w:line="236" w:lineRule="auto"/>
        <w:ind w:left="667" w:right="0" w:hanging="10"/>
        <w:jc w:val="left"/>
      </w:pPr>
      <w:r>
        <w:rPr>
          <w:b/>
        </w:rPr>
        <w:t xml:space="preserve">Измерения и вычисления </w:t>
      </w:r>
    </w:p>
    <w:p w:rsidR="00E36EE0" w:rsidRDefault="00731584">
      <w:pPr>
        <w:numPr>
          <w:ilvl w:val="1"/>
          <w:numId w:val="31"/>
        </w:numPr>
        <w:spacing w:after="55"/>
      </w:pPr>
      <w:r>
        <w:rPr>
          <w:i/>
        </w:rPr>
        <w:t xml:space="preserve">выполнять измерение длин, расстояний, величин углов, с помощью инструментов для измерений длин и углов; </w:t>
      </w:r>
    </w:p>
    <w:p w:rsidR="00E36EE0" w:rsidRDefault="00731584">
      <w:pPr>
        <w:numPr>
          <w:ilvl w:val="1"/>
          <w:numId w:val="31"/>
        </w:numPr>
        <w:spacing w:after="55"/>
      </w:pPr>
      <w:r>
        <w:rPr>
          <w:i/>
        </w:rPr>
        <w:t xml:space="preserve">вычислять площади прямоугольников, квадратов, объёмы прямоугольных параллелепипедов, кубов.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вычислять расстояния на местности в стандартных ситуациях, площади участков прямоугольной формы, объёмы комнат; </w:t>
      </w:r>
    </w:p>
    <w:p w:rsidR="00E36EE0" w:rsidRDefault="00731584">
      <w:pPr>
        <w:numPr>
          <w:ilvl w:val="1"/>
          <w:numId w:val="31"/>
        </w:numPr>
        <w:spacing w:after="51"/>
      </w:pPr>
      <w:r>
        <w:rPr>
          <w:i/>
        </w:rPr>
        <w:t xml:space="preserve">выполнять простейшие построения на местности, необходимые в реальной жизни; </w:t>
      </w:r>
    </w:p>
    <w:p w:rsidR="00E36EE0" w:rsidRDefault="00731584">
      <w:pPr>
        <w:numPr>
          <w:ilvl w:val="1"/>
          <w:numId w:val="31"/>
        </w:numPr>
        <w:spacing w:after="55"/>
      </w:pPr>
      <w:r>
        <w:rPr>
          <w:i/>
        </w:rPr>
        <w:t xml:space="preserve">оценивать размеры реальных объектов окружающего мира </w:t>
      </w:r>
    </w:p>
    <w:p w:rsidR="00E36EE0" w:rsidRDefault="00731584">
      <w:pPr>
        <w:spacing w:after="50" w:line="236" w:lineRule="auto"/>
        <w:ind w:left="667" w:right="0" w:hanging="10"/>
        <w:jc w:val="left"/>
      </w:pPr>
      <w:r>
        <w:rPr>
          <w:b/>
        </w:rPr>
        <w:t xml:space="preserve">История математики </w:t>
      </w:r>
    </w:p>
    <w:p w:rsidR="00E36EE0" w:rsidRDefault="00731584">
      <w:pPr>
        <w:numPr>
          <w:ilvl w:val="1"/>
          <w:numId w:val="31"/>
        </w:numPr>
        <w:spacing w:after="55"/>
      </w:pPr>
      <w:r>
        <w:rPr>
          <w:i/>
        </w:rPr>
        <w:t xml:space="preserve">Характеризовать вклад выдающихся математиков в развитие математики и иных научных областей </w:t>
      </w:r>
    </w:p>
    <w:p w:rsidR="00E36EE0" w:rsidRDefault="00731584">
      <w:pPr>
        <w:spacing w:after="52"/>
        <w:ind w:left="0" w:right="0" w:firstLine="0"/>
        <w:jc w:val="left"/>
      </w:pPr>
      <w:r>
        <w:rPr>
          <w:i/>
        </w:rPr>
        <w:t xml:space="preserve"> </w:t>
      </w:r>
    </w:p>
    <w:p w:rsidR="00E36EE0" w:rsidRDefault="00731584">
      <w:pPr>
        <w:spacing w:after="50" w:line="236" w:lineRule="auto"/>
        <w:ind w:left="667" w:right="0" w:hanging="10"/>
        <w:jc w:val="left"/>
      </w:pPr>
      <w:r>
        <w:rPr>
          <w:b/>
        </w:rPr>
        <w:t xml:space="preserve">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rsidR="00E36EE0" w:rsidRDefault="00731584">
      <w:pPr>
        <w:spacing w:after="50" w:line="236" w:lineRule="auto"/>
        <w:ind w:left="667" w:right="0" w:hanging="10"/>
        <w:jc w:val="left"/>
      </w:pPr>
      <w:r>
        <w:rPr>
          <w:b/>
        </w:rPr>
        <w:t xml:space="preserve">Элементы теории множеств и математической логики </w:t>
      </w:r>
    </w:p>
    <w:p w:rsidR="00E36EE0" w:rsidRDefault="00731584">
      <w:pPr>
        <w:numPr>
          <w:ilvl w:val="1"/>
          <w:numId w:val="31"/>
        </w:numPr>
      </w:pPr>
      <w:r>
        <w:t>Оперировать на базовом уровне</w:t>
      </w:r>
      <w:r>
        <w:rPr>
          <w:vertAlign w:val="superscript"/>
        </w:rPr>
        <w:footnoteReference w:id="4"/>
      </w:r>
      <w:r>
        <w:rPr>
          <w:vertAlign w:val="superscript"/>
        </w:rPr>
        <w:t xml:space="preserve"> </w:t>
      </w:r>
      <w:r>
        <w:t xml:space="preserve">понятиями: множество, элемент множества, подмножество, принадлежность; </w:t>
      </w:r>
    </w:p>
    <w:p w:rsidR="00E36EE0" w:rsidRDefault="00731584">
      <w:pPr>
        <w:numPr>
          <w:ilvl w:val="1"/>
          <w:numId w:val="31"/>
        </w:numPr>
      </w:pPr>
      <w:r>
        <w:t xml:space="preserve">задавать множества перечислением их элементов; </w:t>
      </w:r>
    </w:p>
    <w:p w:rsidR="00E36EE0" w:rsidRDefault="00731584">
      <w:pPr>
        <w:numPr>
          <w:ilvl w:val="1"/>
          <w:numId w:val="31"/>
        </w:numPr>
      </w:pPr>
      <w:r>
        <w:t xml:space="preserve">находить пересечение, объединение, подмножество в простейших ситуациях; </w:t>
      </w:r>
    </w:p>
    <w:p w:rsidR="00E36EE0" w:rsidRDefault="00731584">
      <w:pPr>
        <w:numPr>
          <w:ilvl w:val="1"/>
          <w:numId w:val="31"/>
        </w:numPr>
      </w:pPr>
      <w:r>
        <w:t xml:space="preserve">оперировать </w:t>
      </w:r>
      <w:r>
        <w:tab/>
        <w:t xml:space="preserve">на </w:t>
      </w:r>
      <w:r>
        <w:tab/>
        <w:t xml:space="preserve">базовом </w:t>
      </w:r>
      <w:r>
        <w:tab/>
        <w:t xml:space="preserve">уровне </w:t>
      </w:r>
      <w:r>
        <w:tab/>
        <w:t xml:space="preserve">понятиями: </w:t>
      </w:r>
      <w:r>
        <w:tab/>
        <w:t xml:space="preserve">определение, </w:t>
      </w:r>
      <w:r>
        <w:tab/>
        <w:t xml:space="preserve">аксиома, </w:t>
      </w:r>
      <w:r>
        <w:tab/>
        <w:t xml:space="preserve">теорема, </w:t>
      </w:r>
    </w:p>
    <w:p w:rsidR="00E36EE0" w:rsidRDefault="00731584">
      <w:pPr>
        <w:ind w:firstLine="0"/>
      </w:pPr>
      <w:r>
        <w:t xml:space="preserve">доказательство; </w:t>
      </w:r>
    </w:p>
    <w:p w:rsidR="00E36EE0" w:rsidRDefault="00731584">
      <w:pPr>
        <w:numPr>
          <w:ilvl w:val="1"/>
          <w:numId w:val="31"/>
        </w:numPr>
      </w:pPr>
      <w:r>
        <w:t xml:space="preserve">приводить примеры и контрпримеры для подтвержнения своих высказываний </w:t>
      </w:r>
      <w:r>
        <w:rPr>
          <w:b/>
        </w:rPr>
        <w:t xml:space="preserve">В повседневной жизни и при изучении других предметов: </w:t>
      </w:r>
    </w:p>
    <w:p w:rsidR="00E36EE0" w:rsidRDefault="00731584">
      <w:pPr>
        <w:numPr>
          <w:ilvl w:val="1"/>
          <w:numId w:val="31"/>
        </w:numPr>
      </w:pPr>
      <w:r>
        <w:t xml:space="preserve">использовать графическое представление множеств для описания реальных процессов и явлений, при решении задач других учебных предметов </w:t>
      </w:r>
    </w:p>
    <w:p w:rsidR="00E36EE0" w:rsidRDefault="00731584">
      <w:pPr>
        <w:spacing w:after="50" w:line="236" w:lineRule="auto"/>
        <w:ind w:left="667" w:right="0" w:hanging="10"/>
        <w:jc w:val="left"/>
      </w:pPr>
      <w:r>
        <w:rPr>
          <w:b/>
        </w:rPr>
        <w:t xml:space="preserve">Числа </w:t>
      </w:r>
    </w:p>
    <w:p w:rsidR="00E36EE0" w:rsidRDefault="00731584">
      <w:pPr>
        <w:numPr>
          <w:ilvl w:val="1"/>
          <w:numId w:val="31"/>
        </w:numPr>
      </w:pPr>
      <w: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E36EE0" w:rsidRDefault="00731584">
      <w:pPr>
        <w:numPr>
          <w:ilvl w:val="1"/>
          <w:numId w:val="31"/>
        </w:numPr>
        <w:spacing w:after="52" w:line="241" w:lineRule="auto"/>
      </w:pPr>
      <w:r>
        <w:t xml:space="preserve">использовать свойства чисел и правила действий при выполнении вычислений;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использовать признаки делимости на 2, 5, 3, 9, 10 при выполнении вычислений и решении несложных задач; </w:t>
      </w:r>
    </w:p>
    <w:p w:rsidR="00E36EE0" w:rsidRDefault="00731584">
      <w:pPr>
        <w:numPr>
          <w:ilvl w:val="1"/>
          <w:numId w:val="31"/>
        </w:numPr>
      </w:pPr>
      <w:r>
        <w:t xml:space="preserve">выполнять округление рациональных чисел в соответствии с правилами; </w:t>
      </w:r>
    </w:p>
    <w:p w:rsidR="00E36EE0" w:rsidRDefault="00731584">
      <w:pPr>
        <w:numPr>
          <w:ilvl w:val="1"/>
          <w:numId w:val="31"/>
        </w:numPr>
      </w:pPr>
      <w:r>
        <w:t xml:space="preserve">оценивать значение квадратного корня из положительного целого числа; </w:t>
      </w:r>
      <w:r>
        <w:rPr>
          <w:rFonts w:ascii="Segoe UI Symbol" w:eastAsia="Segoe UI Symbol" w:hAnsi="Segoe UI Symbol" w:cs="Segoe UI Symbol"/>
        </w:rPr>
        <w:t></w:t>
      </w:r>
      <w:r>
        <w:rPr>
          <w:rFonts w:ascii="Arial" w:eastAsia="Arial" w:hAnsi="Arial" w:cs="Arial"/>
        </w:rPr>
        <w:t xml:space="preserve"> </w:t>
      </w:r>
      <w:r>
        <w:t xml:space="preserve">распознавать рациональные и иррациональные числа; </w:t>
      </w:r>
      <w:r>
        <w:rPr>
          <w:rFonts w:ascii="Segoe UI Symbol" w:eastAsia="Segoe UI Symbol" w:hAnsi="Segoe UI Symbol" w:cs="Segoe UI Symbol"/>
        </w:rPr>
        <w:t></w:t>
      </w:r>
      <w:r>
        <w:rPr>
          <w:rFonts w:ascii="Arial" w:eastAsia="Arial" w:hAnsi="Arial" w:cs="Arial"/>
        </w:rPr>
        <w:t xml:space="preserve"> </w:t>
      </w:r>
      <w:r>
        <w:t xml:space="preserve">сравнивать числа.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оценивать результаты вычислений при решении практических задач; </w:t>
      </w:r>
    </w:p>
    <w:p w:rsidR="00E36EE0" w:rsidRDefault="00731584">
      <w:pPr>
        <w:numPr>
          <w:ilvl w:val="1"/>
          <w:numId w:val="31"/>
        </w:numPr>
      </w:pPr>
      <w:r>
        <w:t xml:space="preserve">выполнять сравнение чисел в реальных ситуациях; </w:t>
      </w:r>
    </w:p>
    <w:p w:rsidR="00E36EE0" w:rsidRDefault="00731584">
      <w:pPr>
        <w:spacing w:after="0"/>
        <w:ind w:left="0" w:right="0" w:firstLine="0"/>
        <w:jc w:val="left"/>
      </w:pPr>
      <w:r>
        <w:rPr>
          <w:sz w:val="20"/>
        </w:rPr>
        <w:t xml:space="preserve"> </w:t>
      </w:r>
    </w:p>
    <w:p w:rsidR="00E36EE0" w:rsidRDefault="00731584">
      <w:pPr>
        <w:spacing w:after="0"/>
        <w:ind w:left="0" w:right="0" w:firstLine="0"/>
        <w:jc w:val="left"/>
      </w:pPr>
      <w:r>
        <w:rPr>
          <w:sz w:val="20"/>
        </w:rPr>
        <w:t xml:space="preserve"> </w:t>
      </w:r>
    </w:p>
    <w:p w:rsidR="00E36EE0" w:rsidRDefault="00731584">
      <w:pPr>
        <w:spacing w:after="0"/>
        <w:ind w:left="0" w:right="0" w:firstLine="0"/>
        <w:jc w:val="left"/>
      </w:pPr>
      <w:r>
        <w:rPr>
          <w:sz w:val="15"/>
        </w:rPr>
        <w:t xml:space="preserve"> </w:t>
      </w:r>
    </w:p>
    <w:p w:rsidR="00E36EE0" w:rsidRDefault="00731584">
      <w:pPr>
        <w:ind w:left="1808" w:firstLine="0"/>
      </w:pPr>
      <w:r>
        <w:t xml:space="preserve">составлять числовые выражения при решении практических задач и задач из других </w:t>
      </w:r>
    </w:p>
    <w:p w:rsidR="00E36EE0" w:rsidRDefault="00731584">
      <w:pPr>
        <w:ind w:firstLine="0"/>
      </w:pPr>
      <w:r>
        <w:t xml:space="preserve">учебных предметов </w:t>
      </w:r>
    </w:p>
    <w:p w:rsidR="00E36EE0" w:rsidRDefault="00731584">
      <w:pPr>
        <w:spacing w:after="50" w:line="236" w:lineRule="auto"/>
        <w:ind w:left="667" w:right="0" w:hanging="10"/>
        <w:jc w:val="left"/>
      </w:pPr>
      <w:r>
        <w:rPr>
          <w:b/>
        </w:rPr>
        <w:t xml:space="preserve">Тождественные преобразования </w:t>
      </w:r>
    </w:p>
    <w:p w:rsidR="00E36EE0" w:rsidRDefault="00731584">
      <w:pPr>
        <w:numPr>
          <w:ilvl w:val="1"/>
          <w:numId w:val="31"/>
        </w:numPr>
        <w:spacing w:after="52" w:line="241" w:lineRule="auto"/>
      </w:pPr>
      <w:r>
        <w:t xml:space="preserve">Выполнять </w:t>
      </w:r>
      <w:r>
        <w:tab/>
        <w:t xml:space="preserve">несложные </w:t>
      </w:r>
      <w:r>
        <w:tab/>
        <w:t xml:space="preserve">преобразования </w:t>
      </w:r>
      <w:r>
        <w:tab/>
        <w:t xml:space="preserve">для </w:t>
      </w:r>
      <w:r>
        <w:tab/>
        <w:t xml:space="preserve">вычисления </w:t>
      </w:r>
      <w:r>
        <w:tab/>
        <w:t xml:space="preserve">значений </w:t>
      </w:r>
      <w:r>
        <w:tab/>
        <w:t xml:space="preserve">числовых выражений, содержащих степени с натуральным показателем, степени с целым отрицательным показателем; </w:t>
      </w:r>
    </w:p>
    <w:p w:rsidR="00E36EE0" w:rsidRDefault="00731584">
      <w:pPr>
        <w:numPr>
          <w:ilvl w:val="1"/>
          <w:numId w:val="31"/>
        </w:numPr>
      </w:pPr>
      <w:r>
        <w:t xml:space="preserve">выполнять несложные преобразования целых выражений: раскрывать скобки, приводить подобные слагаемые; </w:t>
      </w:r>
    </w:p>
    <w:p w:rsidR="00E36EE0" w:rsidRDefault="00731584">
      <w:pPr>
        <w:numPr>
          <w:ilvl w:val="1"/>
          <w:numId w:val="31"/>
        </w:numPr>
      </w:pPr>
      <w: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E36EE0" w:rsidRDefault="00731584">
      <w:pPr>
        <w:numPr>
          <w:ilvl w:val="1"/>
          <w:numId w:val="31"/>
        </w:numPr>
      </w:pPr>
      <w:r>
        <w:t xml:space="preserve">выполнять несложные преобразования дробно-линейных выражений и выражений с квадратными корнями .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понимать смысл записи числа в стандартном виде; </w:t>
      </w:r>
    </w:p>
    <w:p w:rsidR="00E36EE0" w:rsidRDefault="00731584">
      <w:pPr>
        <w:numPr>
          <w:ilvl w:val="1"/>
          <w:numId w:val="31"/>
        </w:numPr>
      </w:pPr>
      <w:r>
        <w:t xml:space="preserve">оперировать на базовом уровне понятием «стандартная запись числа» </w:t>
      </w:r>
    </w:p>
    <w:p w:rsidR="00E36EE0" w:rsidRDefault="00731584">
      <w:pPr>
        <w:spacing w:after="50" w:line="236" w:lineRule="auto"/>
        <w:ind w:left="667" w:right="0" w:hanging="10"/>
        <w:jc w:val="left"/>
      </w:pPr>
      <w:r>
        <w:rPr>
          <w:b/>
        </w:rPr>
        <w:t xml:space="preserve">Уравнения и неравенства </w:t>
      </w:r>
    </w:p>
    <w:p w:rsidR="00E36EE0" w:rsidRDefault="00731584">
      <w:pPr>
        <w:numPr>
          <w:ilvl w:val="1"/>
          <w:numId w:val="31"/>
        </w:numPr>
        <w:spacing w:after="52" w:line="241" w:lineRule="auto"/>
      </w:pPr>
      <w: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E36EE0" w:rsidRDefault="00731584">
      <w:pPr>
        <w:numPr>
          <w:ilvl w:val="1"/>
          <w:numId w:val="31"/>
        </w:numPr>
      </w:pPr>
      <w:r>
        <w:t xml:space="preserve">проверять справедливость числовых равенств и неравенств; </w:t>
      </w:r>
    </w:p>
    <w:p w:rsidR="00E36EE0" w:rsidRDefault="00731584">
      <w:pPr>
        <w:numPr>
          <w:ilvl w:val="1"/>
          <w:numId w:val="31"/>
        </w:numPr>
      </w:pPr>
      <w:r>
        <w:t xml:space="preserve">решать линейные неравенства и несложные неравенства, сводящиеся к линейным; </w:t>
      </w:r>
    </w:p>
    <w:p w:rsidR="00E36EE0" w:rsidRDefault="00731584">
      <w:pPr>
        <w:numPr>
          <w:ilvl w:val="1"/>
          <w:numId w:val="31"/>
        </w:numPr>
      </w:pPr>
      <w:r>
        <w:t xml:space="preserve">решать системы несложных линейных уравнений, неравенств; </w:t>
      </w:r>
    </w:p>
    <w:p w:rsidR="00E36EE0" w:rsidRDefault="00731584">
      <w:pPr>
        <w:numPr>
          <w:ilvl w:val="1"/>
          <w:numId w:val="31"/>
        </w:numPr>
        <w:spacing w:after="52" w:line="241" w:lineRule="auto"/>
      </w:pPr>
      <w:r>
        <w:t xml:space="preserve">проверять, является ли данное число решением уравнения (неравенства);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решать квадратные уравнения по формуле корней квадратного уравнения;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изображать решения неравенств и их систем на числовой прямой.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составлять и решать линейные уравнения при решении задач, возникающих в других учебных предметах </w:t>
      </w:r>
    </w:p>
    <w:p w:rsidR="00E36EE0" w:rsidRDefault="00731584">
      <w:pPr>
        <w:spacing w:after="50" w:line="236" w:lineRule="auto"/>
        <w:ind w:left="667" w:right="0" w:hanging="10"/>
        <w:jc w:val="left"/>
      </w:pPr>
      <w:r>
        <w:rPr>
          <w:b/>
        </w:rPr>
        <w:t xml:space="preserve">Функции </w:t>
      </w:r>
    </w:p>
    <w:p w:rsidR="00E36EE0" w:rsidRDefault="00731584">
      <w:pPr>
        <w:numPr>
          <w:ilvl w:val="1"/>
          <w:numId w:val="31"/>
        </w:numPr>
      </w:pPr>
      <w:r>
        <w:t xml:space="preserve">находить значение функции по заданному значению аргумента; </w:t>
      </w:r>
    </w:p>
    <w:p w:rsidR="00E36EE0" w:rsidRDefault="00731584">
      <w:pPr>
        <w:numPr>
          <w:ilvl w:val="1"/>
          <w:numId w:val="31"/>
        </w:numPr>
      </w:pPr>
      <w:r>
        <w:t xml:space="preserve">находить значение аргумента по заданному значению функции в несложных ситуациях; </w:t>
      </w:r>
    </w:p>
    <w:p w:rsidR="00E36EE0" w:rsidRDefault="00731584">
      <w:pPr>
        <w:numPr>
          <w:ilvl w:val="1"/>
          <w:numId w:val="31"/>
        </w:numPr>
      </w:pPr>
      <w:r>
        <w:t xml:space="preserve">определять положение точки по её координатам, координаты точки по её положению на координатной плоскости; </w:t>
      </w:r>
    </w:p>
    <w:p w:rsidR="00E36EE0" w:rsidRDefault="00731584">
      <w:pPr>
        <w:numPr>
          <w:ilvl w:val="1"/>
          <w:numId w:val="31"/>
        </w:numPr>
      </w:pPr>
      <w: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E36EE0" w:rsidRDefault="00731584">
      <w:pPr>
        <w:numPr>
          <w:ilvl w:val="1"/>
          <w:numId w:val="31"/>
        </w:numPr>
        <w:spacing w:after="52" w:line="241" w:lineRule="auto"/>
      </w:pPr>
      <w:r>
        <w:t xml:space="preserve">строить график линейной функции;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проверять, является ли данный график графиком заданной функции (линейной, квадратичной, обратной пропорциональности); </w:t>
      </w:r>
    </w:p>
    <w:p w:rsidR="00E36EE0" w:rsidRDefault="00731584">
      <w:pPr>
        <w:numPr>
          <w:ilvl w:val="1"/>
          <w:numId w:val="31"/>
        </w:numPr>
        <w:spacing w:after="52" w:line="241" w:lineRule="auto"/>
      </w:pPr>
      <w:r>
        <w:t xml:space="preserve">определять приближённые значения координат точки пересечения графиков функций;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оперировать на базовом уровне понятиями: последовательность, арифметическая прогрессия, геометрическая прогрессия; </w:t>
      </w:r>
    </w:p>
    <w:p w:rsidR="00E36EE0" w:rsidRDefault="00731584">
      <w:pPr>
        <w:numPr>
          <w:ilvl w:val="1"/>
          <w:numId w:val="31"/>
        </w:numPr>
      </w:pPr>
      <w:r>
        <w:t xml:space="preserve">решать задачи на прогрессии, в которых ответ может быть получен непосредственным подсчётом без применения формул.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E36EE0" w:rsidRDefault="00731584">
      <w:pPr>
        <w:numPr>
          <w:ilvl w:val="1"/>
          <w:numId w:val="31"/>
        </w:numPr>
      </w:pPr>
      <w:r>
        <w:t xml:space="preserve">использовать свойства линейной функции и ее график при решении задач из других учебных предметов </w:t>
      </w:r>
    </w:p>
    <w:p w:rsidR="00E36EE0" w:rsidRDefault="00731584">
      <w:pPr>
        <w:spacing w:after="50" w:line="236" w:lineRule="auto"/>
        <w:ind w:left="667" w:right="0" w:hanging="10"/>
        <w:jc w:val="left"/>
      </w:pPr>
      <w:r>
        <w:rPr>
          <w:b/>
        </w:rPr>
        <w:t xml:space="preserve">Статистика и теория вероятностей поставить после текстовых задач, как с содержании. </w:t>
      </w:r>
    </w:p>
    <w:p w:rsidR="00E36EE0" w:rsidRDefault="00731584">
      <w:pPr>
        <w:numPr>
          <w:ilvl w:val="1"/>
          <w:numId w:val="31"/>
        </w:numPr>
      </w:pPr>
      <w:r>
        <w:t xml:space="preserve">Иметь представление о статистических характеристиках, вероятности случайного события, комбинаторных задачах; </w:t>
      </w:r>
    </w:p>
    <w:p w:rsidR="00E36EE0" w:rsidRDefault="00731584">
      <w:pPr>
        <w:numPr>
          <w:ilvl w:val="1"/>
          <w:numId w:val="31"/>
        </w:numPr>
      </w:pPr>
      <w:r>
        <w:t xml:space="preserve">решать простейшие комбинаторные задачи методом прямого и организованного перебора; </w:t>
      </w:r>
    </w:p>
    <w:p w:rsidR="00E36EE0" w:rsidRDefault="00731584">
      <w:pPr>
        <w:numPr>
          <w:ilvl w:val="1"/>
          <w:numId w:val="31"/>
        </w:numPr>
      </w:pPr>
      <w:r>
        <w:t xml:space="preserve">представлять данные в виде таблиц, диаграмм, графиков; </w:t>
      </w:r>
    </w:p>
    <w:p w:rsidR="00E36EE0" w:rsidRDefault="00731584">
      <w:pPr>
        <w:numPr>
          <w:ilvl w:val="1"/>
          <w:numId w:val="31"/>
        </w:numPr>
      </w:pPr>
      <w:r>
        <w:t xml:space="preserve">читать информацию, представленную в виде таблицы, диаграммы, графика; </w:t>
      </w:r>
    </w:p>
    <w:p w:rsidR="00E36EE0" w:rsidRDefault="00731584">
      <w:pPr>
        <w:numPr>
          <w:ilvl w:val="1"/>
          <w:numId w:val="31"/>
        </w:numPr>
      </w:pPr>
      <w:r>
        <w:t xml:space="preserve">определять основные статистические характеристики числовых наборов; </w:t>
      </w:r>
    </w:p>
    <w:p w:rsidR="00E36EE0" w:rsidRDefault="00731584">
      <w:pPr>
        <w:numPr>
          <w:ilvl w:val="1"/>
          <w:numId w:val="31"/>
        </w:numPr>
      </w:pPr>
      <w:r>
        <w:t xml:space="preserve">оценивать вероятность события в простейших случаях; </w:t>
      </w:r>
    </w:p>
    <w:p w:rsidR="00E36EE0" w:rsidRDefault="00731584">
      <w:pPr>
        <w:numPr>
          <w:ilvl w:val="1"/>
          <w:numId w:val="31"/>
        </w:numPr>
      </w:pPr>
      <w:r>
        <w:t xml:space="preserve">иметь представление о роли закона больших чисел в массовых явлениях.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оценивать количество возможных вариантов методом перебора; </w:t>
      </w:r>
    </w:p>
    <w:p w:rsidR="00E36EE0" w:rsidRDefault="00731584">
      <w:pPr>
        <w:numPr>
          <w:ilvl w:val="1"/>
          <w:numId w:val="31"/>
        </w:numPr>
      </w:pPr>
      <w:r>
        <w:t xml:space="preserve">иметь представление о роли практически достоверных и маловероятных событий; </w:t>
      </w:r>
    </w:p>
    <w:p w:rsidR="00E36EE0" w:rsidRDefault="00731584">
      <w:pPr>
        <w:numPr>
          <w:ilvl w:val="1"/>
          <w:numId w:val="31"/>
        </w:numPr>
      </w:pPr>
      <w:r>
        <w:t xml:space="preserve">сравнивать основные статистические характеристики, полученные в процессе решения прикладной задачи, изучения реального явления; </w:t>
      </w:r>
    </w:p>
    <w:p w:rsidR="00E36EE0" w:rsidRDefault="00731584">
      <w:pPr>
        <w:numPr>
          <w:ilvl w:val="1"/>
          <w:numId w:val="31"/>
        </w:numPr>
      </w:pPr>
      <w:r>
        <w:t xml:space="preserve">оценивать вероятность реальных событий и явлений в несложных ситуациях </w:t>
      </w:r>
    </w:p>
    <w:p w:rsidR="00E36EE0" w:rsidRDefault="00731584">
      <w:pPr>
        <w:spacing w:after="50" w:line="236" w:lineRule="auto"/>
        <w:ind w:left="667" w:right="0" w:hanging="10"/>
        <w:jc w:val="left"/>
      </w:pPr>
      <w:r>
        <w:rPr>
          <w:b/>
        </w:rPr>
        <w:t xml:space="preserve">Текстовые задачи </w:t>
      </w:r>
    </w:p>
    <w:p w:rsidR="00E36EE0" w:rsidRDefault="00731584">
      <w:pPr>
        <w:numPr>
          <w:ilvl w:val="1"/>
          <w:numId w:val="31"/>
        </w:numPr>
        <w:spacing w:after="52" w:line="241" w:lineRule="auto"/>
      </w:pPr>
      <w:r>
        <w:t xml:space="preserve">Решать несложные сюжетные задачи разных типов на все арифметические действия;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 </w:t>
      </w:r>
    </w:p>
    <w:p w:rsidR="00E36EE0" w:rsidRDefault="00731584">
      <w:pPr>
        <w:numPr>
          <w:ilvl w:val="1"/>
          <w:numId w:val="31"/>
        </w:numPr>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E36EE0" w:rsidRDefault="00731584">
      <w:pPr>
        <w:numPr>
          <w:ilvl w:val="1"/>
          <w:numId w:val="31"/>
        </w:numPr>
      </w:pPr>
      <w:r>
        <w:t xml:space="preserve">составлять план решения задачи; </w:t>
      </w:r>
    </w:p>
    <w:p w:rsidR="00E36EE0" w:rsidRDefault="00731584">
      <w:pPr>
        <w:numPr>
          <w:ilvl w:val="1"/>
          <w:numId w:val="31"/>
        </w:numPr>
      </w:pPr>
      <w:r>
        <w:t xml:space="preserve">выделять этапы решения задачи; </w:t>
      </w:r>
    </w:p>
    <w:p w:rsidR="00E36EE0" w:rsidRDefault="00731584">
      <w:pPr>
        <w:numPr>
          <w:ilvl w:val="1"/>
          <w:numId w:val="31"/>
        </w:numPr>
      </w:pPr>
      <w:r>
        <w:t xml:space="preserve">интерпретировать вычислительные результаты в задаче, исследовать полученное решение задачи; </w:t>
      </w:r>
    </w:p>
    <w:p w:rsidR="00E36EE0" w:rsidRDefault="00731584">
      <w:pPr>
        <w:numPr>
          <w:ilvl w:val="1"/>
          <w:numId w:val="31"/>
        </w:numPr>
      </w:pPr>
      <w:r>
        <w:t xml:space="preserve">знать различие скоростей объекта в стоячей воде, против течения и по течению реки; </w:t>
      </w:r>
    </w:p>
    <w:p w:rsidR="00E36EE0" w:rsidRDefault="00731584">
      <w:pPr>
        <w:numPr>
          <w:ilvl w:val="1"/>
          <w:numId w:val="31"/>
        </w:numPr>
      </w:pPr>
      <w:r>
        <w:t xml:space="preserve">решать задачи на нахождение части числа и числа по его части; </w:t>
      </w:r>
    </w:p>
    <w:p w:rsidR="00E36EE0" w:rsidRDefault="00731584">
      <w:pPr>
        <w:numPr>
          <w:ilvl w:val="1"/>
          <w:numId w:val="31"/>
        </w:numPr>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E36EE0" w:rsidRDefault="00731584">
      <w:pPr>
        <w:numPr>
          <w:ilvl w:val="1"/>
          <w:numId w:val="31"/>
        </w:numPr>
      </w:pPr>
      <w:r>
        <w:t xml:space="preserve">находить процент от числа, число по проценту от него, находить процентное снижение или процентное повышение величины; </w:t>
      </w:r>
    </w:p>
    <w:p w:rsidR="00E36EE0" w:rsidRDefault="00731584">
      <w:pPr>
        <w:numPr>
          <w:ilvl w:val="1"/>
          <w:numId w:val="31"/>
        </w:numPr>
      </w:pPr>
      <w:r>
        <w:t xml:space="preserve">решать несложные логические задачи методом рассуждений. </w:t>
      </w:r>
    </w:p>
    <w:p w:rsidR="00E36EE0" w:rsidRDefault="00731584">
      <w:pPr>
        <w:spacing w:after="50" w:line="236" w:lineRule="auto"/>
        <w:ind w:left="667"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выдвигать гипотезы о возможных предельных значениях искомых в задаче величин (делать прикидку) </w:t>
      </w:r>
    </w:p>
    <w:p w:rsidR="00E36EE0" w:rsidRDefault="00731584">
      <w:pPr>
        <w:spacing w:after="50" w:line="236" w:lineRule="auto"/>
        <w:ind w:left="667" w:right="0" w:hanging="10"/>
        <w:jc w:val="left"/>
      </w:pPr>
      <w:r>
        <w:rPr>
          <w:b/>
        </w:rPr>
        <w:t xml:space="preserve">Геометрические фигуры </w:t>
      </w:r>
    </w:p>
    <w:p w:rsidR="00E36EE0" w:rsidRDefault="00731584">
      <w:pPr>
        <w:numPr>
          <w:ilvl w:val="1"/>
          <w:numId w:val="31"/>
        </w:numPr>
      </w:pPr>
      <w:r>
        <w:t xml:space="preserve">Оперировать на базовом уровне понятиями геометрических фигур; </w:t>
      </w:r>
    </w:p>
    <w:p w:rsidR="00E36EE0" w:rsidRDefault="00731584">
      <w:pPr>
        <w:numPr>
          <w:ilvl w:val="1"/>
          <w:numId w:val="31"/>
        </w:numPr>
      </w:pPr>
      <w:r>
        <w:t xml:space="preserve">извлекать информацию о геометрических фигурах, представленную на чертежах в явном виде; </w:t>
      </w:r>
    </w:p>
    <w:p w:rsidR="00E36EE0" w:rsidRDefault="00731584">
      <w:pPr>
        <w:numPr>
          <w:ilvl w:val="1"/>
          <w:numId w:val="31"/>
        </w:numPr>
      </w:pPr>
      <w:r>
        <w:t xml:space="preserve">применять для решения задач геометрические факты, если условия их применения заданы в явной форме; </w:t>
      </w:r>
    </w:p>
    <w:p w:rsidR="00E36EE0" w:rsidRDefault="00731584">
      <w:pPr>
        <w:numPr>
          <w:ilvl w:val="1"/>
          <w:numId w:val="31"/>
        </w:numPr>
      </w:pPr>
      <w:r>
        <w:t xml:space="preserve">решать задачи на нахождение геометрических величин по образцам или алгоритмам.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использовать </w:t>
      </w:r>
      <w:r>
        <w:tab/>
        <w:t xml:space="preserve">свойства геометрических </w:t>
      </w:r>
      <w:r>
        <w:tab/>
        <w:t xml:space="preserve">фигур для </w:t>
      </w:r>
      <w:r>
        <w:tab/>
        <w:t xml:space="preserve">решения </w:t>
      </w:r>
      <w:r>
        <w:tab/>
        <w:t xml:space="preserve">типовых </w:t>
      </w:r>
      <w:r>
        <w:tab/>
        <w:t xml:space="preserve">задач, возникающих в ситуациях повседневной жизни, задач практического содержания </w:t>
      </w:r>
    </w:p>
    <w:p w:rsidR="00E36EE0" w:rsidRDefault="00731584">
      <w:pPr>
        <w:spacing w:after="50" w:line="236" w:lineRule="auto"/>
        <w:ind w:left="667" w:right="0" w:hanging="10"/>
        <w:jc w:val="left"/>
      </w:pPr>
      <w:r>
        <w:rPr>
          <w:b/>
        </w:rPr>
        <w:t xml:space="preserve">Отношения </w:t>
      </w:r>
    </w:p>
    <w:p w:rsidR="00E36EE0" w:rsidRDefault="00731584">
      <w:pPr>
        <w:numPr>
          <w:ilvl w:val="1"/>
          <w:numId w:val="31"/>
        </w:numPr>
      </w:pPr>
      <w: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ind w:left="672" w:hanging="672"/>
      </w:pPr>
      <w:r>
        <w:rPr>
          <w:b/>
          <w:sz w:val="32"/>
        </w:rPr>
        <w:t xml:space="preserve"> </w:t>
      </w:r>
      <w:r>
        <w:t xml:space="preserve">использовать отношения для решения простейших задач, возникающих в реальной жизни </w:t>
      </w:r>
    </w:p>
    <w:p w:rsidR="00E36EE0" w:rsidRDefault="00731584">
      <w:pPr>
        <w:spacing w:after="50" w:line="236" w:lineRule="auto"/>
        <w:ind w:left="667" w:right="0" w:hanging="10"/>
        <w:jc w:val="left"/>
      </w:pPr>
      <w:r>
        <w:rPr>
          <w:b/>
        </w:rPr>
        <w:t xml:space="preserve">Измерения и вычисления </w:t>
      </w:r>
    </w:p>
    <w:p w:rsidR="00E36EE0" w:rsidRDefault="00731584">
      <w:pPr>
        <w:numPr>
          <w:ilvl w:val="1"/>
          <w:numId w:val="31"/>
        </w:numPr>
      </w:pPr>
      <w:r>
        <w:t xml:space="preserve">Выполнять измерение длин, расстояний, величин углов, с помощью инструментов для измерений длин и углов; </w:t>
      </w:r>
    </w:p>
    <w:p w:rsidR="00E36EE0" w:rsidRDefault="00731584">
      <w:pPr>
        <w:numPr>
          <w:ilvl w:val="1"/>
          <w:numId w:val="31"/>
        </w:numPr>
      </w:pPr>
      <w:r>
        <w:t xml:space="preserve">применять формулы периметра, площади и объёма, площади поверхности отдельных многогранников при вычислениях, когда все данные имеются в условии; </w:t>
      </w:r>
    </w:p>
    <w:p w:rsidR="00E36EE0" w:rsidRDefault="00731584">
      <w:pPr>
        <w:numPr>
          <w:ilvl w:val="1"/>
          <w:numId w:val="31"/>
        </w:numPr>
      </w:pPr>
      <w:r>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E36EE0" w:rsidRDefault="00731584">
      <w:pPr>
        <w:spacing w:after="50" w:line="236" w:lineRule="auto"/>
        <w:ind w:left="667" w:right="0" w:hanging="10"/>
        <w:jc w:val="left"/>
      </w:pPr>
      <w:r>
        <w:rPr>
          <w:b/>
        </w:rPr>
        <w:t xml:space="preserve">Геометрические построения </w:t>
      </w:r>
    </w:p>
    <w:p w:rsidR="00E36EE0" w:rsidRDefault="00731584">
      <w:pPr>
        <w:numPr>
          <w:ilvl w:val="1"/>
          <w:numId w:val="31"/>
        </w:numPr>
      </w:pPr>
      <w:r>
        <w:t xml:space="preserve">Изображать типовые плоские фигуры и фигуры в пространстве от руки и с помощью инструментов.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выполнять простейшие построения на местности, необходимые в реальной жизни </w:t>
      </w:r>
    </w:p>
    <w:p w:rsidR="00E36EE0" w:rsidRDefault="00731584">
      <w:pPr>
        <w:spacing w:after="50" w:line="236" w:lineRule="auto"/>
        <w:ind w:left="667" w:right="0" w:hanging="10"/>
        <w:jc w:val="left"/>
      </w:pPr>
      <w:r>
        <w:rPr>
          <w:b/>
        </w:rPr>
        <w:t xml:space="preserve">Геометрические преобразования </w:t>
      </w:r>
    </w:p>
    <w:p w:rsidR="00E36EE0" w:rsidRDefault="00731584">
      <w:pPr>
        <w:numPr>
          <w:ilvl w:val="1"/>
          <w:numId w:val="31"/>
        </w:numPr>
      </w:pPr>
      <w:r>
        <w:t xml:space="preserve">Строить фигуру, симметричную данной фигуре относительно оси и точки. </w:t>
      </w:r>
      <w:r>
        <w:rPr>
          <w:b/>
        </w:rPr>
        <w:t xml:space="preserve">В повседневной жизни и при изучении других предметов: </w:t>
      </w:r>
    </w:p>
    <w:p w:rsidR="00E36EE0" w:rsidRDefault="00731584">
      <w:pPr>
        <w:numPr>
          <w:ilvl w:val="1"/>
          <w:numId w:val="31"/>
        </w:numPr>
      </w:pPr>
      <w:r>
        <w:t xml:space="preserve">распознавать движение объектов в окружающем мире; </w:t>
      </w:r>
    </w:p>
    <w:p w:rsidR="00E36EE0" w:rsidRDefault="00731584">
      <w:pPr>
        <w:numPr>
          <w:ilvl w:val="1"/>
          <w:numId w:val="31"/>
        </w:numPr>
      </w:pPr>
      <w:r>
        <w:t xml:space="preserve">распознавать симметричные фигуры в окружающем мире </w:t>
      </w:r>
    </w:p>
    <w:p w:rsidR="00E36EE0" w:rsidRDefault="00731584">
      <w:pPr>
        <w:spacing w:after="50" w:line="236" w:lineRule="auto"/>
        <w:ind w:left="667" w:right="0" w:hanging="10"/>
        <w:jc w:val="left"/>
      </w:pPr>
      <w:r>
        <w:rPr>
          <w:b/>
        </w:rPr>
        <w:t xml:space="preserve">Векторы и координаты на плоскости </w:t>
      </w:r>
    </w:p>
    <w:p w:rsidR="00E36EE0" w:rsidRDefault="00731584">
      <w:pPr>
        <w:numPr>
          <w:ilvl w:val="1"/>
          <w:numId w:val="31"/>
        </w:numPr>
      </w:pPr>
      <w:r>
        <w:t>Оперировать на базовом уровне понятиями вектор, сумма векторов</w:t>
      </w:r>
      <w:r>
        <w:rPr>
          <w:i/>
        </w:rPr>
        <w:t xml:space="preserve">, </w:t>
      </w:r>
      <w:r>
        <w:t xml:space="preserve">произведение вектора на число, координаты на плоскости; </w:t>
      </w:r>
    </w:p>
    <w:p w:rsidR="00E36EE0" w:rsidRDefault="00731584">
      <w:pPr>
        <w:numPr>
          <w:ilvl w:val="1"/>
          <w:numId w:val="31"/>
        </w:numPr>
      </w:pPr>
      <w:r>
        <w:t xml:space="preserve">определять приближённо координаты точки по её изображению на координатной плоскости.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083363" w:rsidRDefault="00731584">
      <w:pPr>
        <w:numPr>
          <w:ilvl w:val="1"/>
          <w:numId w:val="31"/>
        </w:numPr>
        <w:spacing w:after="52" w:line="241" w:lineRule="auto"/>
      </w:pPr>
      <w:r>
        <w:t xml:space="preserve">использовать векторы для решения простейших задач на определение скорости относительного движения </w:t>
      </w:r>
    </w:p>
    <w:p w:rsidR="00E36EE0" w:rsidRDefault="00731584" w:rsidP="00083363">
      <w:pPr>
        <w:spacing w:after="52" w:line="241" w:lineRule="auto"/>
        <w:ind w:left="1367" w:firstLine="0"/>
      </w:pPr>
      <w:r>
        <w:rPr>
          <w:b/>
        </w:rPr>
        <w:t xml:space="preserve">История математики </w:t>
      </w:r>
    </w:p>
    <w:p w:rsidR="00083363" w:rsidRPr="00083363" w:rsidRDefault="00731584">
      <w:pPr>
        <w:numPr>
          <w:ilvl w:val="1"/>
          <w:numId w:val="31"/>
        </w:numPr>
        <w:spacing w:after="52" w:line="241" w:lineRule="auto"/>
      </w:pPr>
      <w:r>
        <w:t xml:space="preserve">Описывать отдельные выдающиеся результаты, полученные в ходе развития математики как науки; </w:t>
      </w:r>
      <w:r>
        <w:rPr>
          <w:rFonts w:ascii="Arial" w:eastAsia="Arial" w:hAnsi="Arial" w:cs="Arial"/>
        </w:rPr>
        <w:tab/>
      </w:r>
    </w:p>
    <w:p w:rsidR="00E36EE0" w:rsidRDefault="00731584">
      <w:pPr>
        <w:numPr>
          <w:ilvl w:val="1"/>
          <w:numId w:val="31"/>
        </w:numPr>
        <w:spacing w:after="52" w:line="241" w:lineRule="auto"/>
      </w:pPr>
      <w:r>
        <w:t xml:space="preserve">знать примеры математических открытий и их авторов, в связи с отечественной и всемирной историей; </w:t>
      </w:r>
    </w:p>
    <w:p w:rsidR="00E36EE0" w:rsidRDefault="00731584">
      <w:pPr>
        <w:numPr>
          <w:ilvl w:val="1"/>
          <w:numId w:val="31"/>
        </w:numPr>
      </w:pPr>
      <w:r>
        <w:t xml:space="preserve">понимать роль математики в развитии России </w:t>
      </w:r>
    </w:p>
    <w:p w:rsidR="00E36EE0" w:rsidRDefault="00731584">
      <w:pPr>
        <w:spacing w:after="50" w:line="236" w:lineRule="auto"/>
        <w:ind w:left="667" w:right="0" w:hanging="10"/>
        <w:jc w:val="left"/>
      </w:pPr>
      <w:r>
        <w:rPr>
          <w:b/>
        </w:rPr>
        <w:t xml:space="preserve">Методы математики </w:t>
      </w:r>
    </w:p>
    <w:p w:rsidR="00E36EE0" w:rsidRDefault="00731584">
      <w:pPr>
        <w:numPr>
          <w:ilvl w:val="1"/>
          <w:numId w:val="31"/>
        </w:numPr>
      </w:pPr>
      <w:r>
        <w:t xml:space="preserve">Выбирать </w:t>
      </w:r>
      <w:r>
        <w:tab/>
        <w:t xml:space="preserve">подходящий </w:t>
      </w:r>
      <w:r>
        <w:tab/>
        <w:t xml:space="preserve">изученный </w:t>
      </w:r>
      <w:r>
        <w:tab/>
        <w:t xml:space="preserve">метод </w:t>
      </w:r>
      <w:r>
        <w:tab/>
        <w:t xml:space="preserve">для </w:t>
      </w:r>
      <w:r>
        <w:tab/>
        <w:t xml:space="preserve">решении </w:t>
      </w:r>
      <w:r>
        <w:tab/>
        <w:t xml:space="preserve">изученных </w:t>
      </w:r>
      <w:r>
        <w:tab/>
        <w:t xml:space="preserve">типов </w:t>
      </w:r>
    </w:p>
    <w:p w:rsidR="00E36EE0" w:rsidRDefault="00731584">
      <w:pPr>
        <w:ind w:firstLine="0"/>
      </w:pPr>
      <w:r>
        <w:t xml:space="preserve">математических задач; </w:t>
      </w:r>
    </w:p>
    <w:p w:rsidR="00E36EE0" w:rsidRDefault="00731584">
      <w:pPr>
        <w:numPr>
          <w:ilvl w:val="1"/>
          <w:numId w:val="31"/>
        </w:numPr>
      </w:pPr>
      <w:r>
        <w:t xml:space="preserve">Приводить примеры математических закономерностей в окружающей действительности и произведениях искусства. </w:t>
      </w:r>
    </w:p>
    <w:p w:rsidR="00E36EE0" w:rsidRDefault="00731584">
      <w:pPr>
        <w:spacing w:after="54"/>
        <w:ind w:left="0" w:right="0" w:firstLine="0"/>
        <w:jc w:val="left"/>
      </w:pPr>
      <w:r>
        <w:t xml:space="preserve"> </w:t>
      </w:r>
    </w:p>
    <w:p w:rsidR="00E36EE0" w:rsidRDefault="00731584">
      <w:pPr>
        <w:spacing w:after="50" w:line="236" w:lineRule="auto"/>
        <w:ind w:left="667" w:right="0" w:hanging="10"/>
        <w:jc w:val="left"/>
      </w:pPr>
      <w:r>
        <w:rPr>
          <w:b/>
        </w:rPr>
        <w:t xml:space="preserve">Выпускник получит возможность научиться в 7-9 классах для обеспечения возможности успешного продолжения образования на базовом и углублённом уровнях </w:t>
      </w:r>
    </w:p>
    <w:p w:rsidR="00E36EE0" w:rsidRDefault="00731584">
      <w:pPr>
        <w:spacing w:after="50" w:line="236" w:lineRule="auto"/>
        <w:ind w:left="667" w:right="0" w:hanging="10"/>
        <w:jc w:val="left"/>
      </w:pPr>
      <w:r>
        <w:rPr>
          <w:b/>
        </w:rPr>
        <w:t xml:space="preserve">Элементы теории множеств и математической логики </w:t>
      </w:r>
    </w:p>
    <w:p w:rsidR="00E36EE0" w:rsidRDefault="00731584">
      <w:pPr>
        <w:numPr>
          <w:ilvl w:val="1"/>
          <w:numId w:val="31"/>
        </w:numPr>
        <w:spacing w:after="55"/>
      </w:pPr>
      <w:r>
        <w:rPr>
          <w:i/>
        </w:rPr>
        <w:t>Оперировать</w:t>
      </w:r>
      <w:r>
        <w:rPr>
          <w:i/>
          <w:vertAlign w:val="superscript"/>
        </w:rPr>
        <w:footnoteReference w:id="5"/>
      </w:r>
      <w:r>
        <w:rPr>
          <w:i/>
          <w:vertAlign w:val="superscript"/>
        </w:rPr>
        <w:t xml:space="preserve"> </w:t>
      </w:r>
      <w:r>
        <w:rPr>
          <w:i/>
        </w:rPr>
        <w:t xml:space="preserve">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rsidR="00E36EE0" w:rsidRDefault="00731584">
      <w:pPr>
        <w:numPr>
          <w:ilvl w:val="1"/>
          <w:numId w:val="31"/>
        </w:numPr>
        <w:spacing w:after="55"/>
      </w:pPr>
      <w:r>
        <w:rPr>
          <w:i/>
        </w:rPr>
        <w:t xml:space="preserve">изображать множества и отношение множеств с помощью кругов Эйлера; </w:t>
      </w:r>
    </w:p>
    <w:p w:rsidR="00E36EE0" w:rsidRDefault="00731584">
      <w:pPr>
        <w:spacing w:after="0"/>
        <w:ind w:left="0" w:right="0" w:firstLine="0"/>
        <w:jc w:val="left"/>
      </w:pPr>
      <w:r>
        <w:rPr>
          <w:i/>
          <w:sz w:val="13"/>
        </w:rPr>
        <w:t xml:space="preserve"> </w:t>
      </w:r>
    </w:p>
    <w:p w:rsidR="00E36EE0" w:rsidRDefault="00E36EE0">
      <w:pPr>
        <w:sectPr w:rsidR="00E36EE0" w:rsidSect="00C90290">
          <w:headerReference w:type="even" r:id="rId38"/>
          <w:headerReference w:type="default" r:id="rId39"/>
          <w:footerReference w:type="even" r:id="rId40"/>
          <w:footerReference w:type="default" r:id="rId41"/>
          <w:headerReference w:type="first" r:id="rId42"/>
          <w:footerReference w:type="first" r:id="rId43"/>
          <w:pgSz w:w="11911" w:h="16841"/>
          <w:pgMar w:top="878" w:right="850" w:bottom="664" w:left="319" w:header="720" w:footer="720" w:gutter="0"/>
          <w:cols w:space="720"/>
          <w:vAlign w:val="bottom"/>
        </w:sectPr>
      </w:pPr>
    </w:p>
    <w:p w:rsidR="00E36EE0" w:rsidRDefault="00731584">
      <w:pPr>
        <w:spacing w:after="55"/>
        <w:ind w:left="1808" w:right="12" w:firstLine="0"/>
      </w:pPr>
      <w:r>
        <w:rPr>
          <w:i/>
        </w:rPr>
        <w:t xml:space="preserve">определять принадлежность элемента множеству, объединению и пересечению </w:t>
      </w:r>
    </w:p>
    <w:p w:rsidR="00E36EE0" w:rsidRDefault="00731584">
      <w:pPr>
        <w:spacing w:after="55"/>
        <w:ind w:right="12" w:firstLine="0"/>
      </w:pPr>
      <w:r>
        <w:rPr>
          <w:i/>
        </w:rPr>
        <w:t xml:space="preserve">множеств; </w:t>
      </w:r>
    </w:p>
    <w:p w:rsidR="00E36EE0" w:rsidRDefault="00731584">
      <w:pPr>
        <w:numPr>
          <w:ilvl w:val="1"/>
          <w:numId w:val="31"/>
        </w:numPr>
        <w:spacing w:after="55"/>
      </w:pPr>
      <w:r>
        <w:rPr>
          <w:i/>
        </w:rPr>
        <w:t xml:space="preserve">задавать множество с помощью перечисления элементов, словесного описания; </w:t>
      </w:r>
    </w:p>
    <w:p w:rsidR="00E36EE0" w:rsidRDefault="00731584">
      <w:pPr>
        <w:numPr>
          <w:ilvl w:val="1"/>
          <w:numId w:val="31"/>
        </w:numPr>
        <w:spacing w:after="55"/>
      </w:pPr>
      <w:r>
        <w:rPr>
          <w:i/>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p>
    <w:p w:rsidR="00E36EE0" w:rsidRDefault="00731584">
      <w:pPr>
        <w:numPr>
          <w:ilvl w:val="1"/>
          <w:numId w:val="31"/>
        </w:numPr>
        <w:spacing w:after="55"/>
      </w:pPr>
      <w:r>
        <w:rPr>
          <w:i/>
        </w:rPr>
        <w:t xml:space="preserve">строить высказывания, отрицания высказываний.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строить цепочки умозаключений на основе использования правил логики; </w:t>
      </w:r>
    </w:p>
    <w:p w:rsidR="00E36EE0" w:rsidRDefault="00731584">
      <w:pPr>
        <w:numPr>
          <w:ilvl w:val="1"/>
          <w:numId w:val="31"/>
        </w:numPr>
        <w:spacing w:after="55"/>
      </w:pPr>
      <w:r>
        <w:rPr>
          <w:i/>
        </w:rPr>
        <w:t xml:space="preserve">использовать множества, операции с множествами, их графическое представление для описания реальных процессов и явлений </w:t>
      </w:r>
    </w:p>
    <w:p w:rsidR="00E36EE0" w:rsidRDefault="00731584">
      <w:pPr>
        <w:spacing w:after="50" w:line="236" w:lineRule="auto"/>
        <w:ind w:left="667" w:right="0" w:hanging="10"/>
        <w:jc w:val="left"/>
      </w:pPr>
      <w:r>
        <w:rPr>
          <w:b/>
        </w:rPr>
        <w:t xml:space="preserve">Числа </w:t>
      </w:r>
    </w:p>
    <w:p w:rsidR="00E36EE0" w:rsidRDefault="00731584">
      <w:pPr>
        <w:numPr>
          <w:ilvl w:val="1"/>
          <w:numId w:val="31"/>
        </w:numPr>
        <w:spacing w:after="55"/>
      </w:pPr>
      <w:r>
        <w:rPr>
          <w:i/>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 </w:t>
      </w:r>
    </w:p>
    <w:p w:rsidR="00E36EE0" w:rsidRDefault="00731584">
      <w:pPr>
        <w:numPr>
          <w:ilvl w:val="1"/>
          <w:numId w:val="31"/>
        </w:numPr>
        <w:spacing w:after="55"/>
      </w:pPr>
      <w:r>
        <w:rPr>
          <w:i/>
        </w:rPr>
        <w:t xml:space="preserve">понимать и объяснять смысл позиционной записи натурального числа;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выполнять вычисления, в том числе с использованием приёмов рациональных вычислений; </w:t>
      </w:r>
    </w:p>
    <w:p w:rsidR="00E36EE0" w:rsidRDefault="00731584">
      <w:pPr>
        <w:numPr>
          <w:ilvl w:val="1"/>
          <w:numId w:val="31"/>
        </w:numPr>
        <w:spacing w:after="55"/>
      </w:pPr>
      <w:r>
        <w:rPr>
          <w:i/>
        </w:rPr>
        <w:t xml:space="preserve">выполнять округление рациональных чисел с заданной точностью; </w:t>
      </w:r>
    </w:p>
    <w:p w:rsidR="00E36EE0" w:rsidRDefault="00731584">
      <w:pPr>
        <w:numPr>
          <w:ilvl w:val="1"/>
          <w:numId w:val="31"/>
        </w:numPr>
        <w:spacing w:after="55"/>
      </w:pPr>
      <w:r>
        <w:rPr>
          <w:i/>
        </w:rPr>
        <w:t xml:space="preserve">сравнивать рациональные и иррациональные числа; </w:t>
      </w:r>
    </w:p>
    <w:p w:rsidR="00E36EE0" w:rsidRDefault="00731584">
      <w:pPr>
        <w:numPr>
          <w:ilvl w:val="1"/>
          <w:numId w:val="31"/>
        </w:numPr>
        <w:spacing w:after="55"/>
      </w:pPr>
      <w:r>
        <w:rPr>
          <w:i/>
        </w:rPr>
        <w:t xml:space="preserve">представлять рациональное число в виде десятичной дроби </w:t>
      </w:r>
    </w:p>
    <w:p w:rsidR="00E36EE0" w:rsidRDefault="00731584">
      <w:pPr>
        <w:numPr>
          <w:ilvl w:val="1"/>
          <w:numId w:val="31"/>
        </w:numPr>
        <w:spacing w:after="55"/>
      </w:pPr>
      <w:r>
        <w:rPr>
          <w:i/>
        </w:rPr>
        <w:t xml:space="preserve">упорядочивать числа, записанные в виде обыкновенной и десятичной дроби;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находить НОД и НОК чисел и использовать их при решении задач.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применять правила приближенных вычислений при решении практических задач и решении задач других учебных предметов; </w:t>
      </w:r>
    </w:p>
    <w:p w:rsidR="00E36EE0" w:rsidRDefault="00731584">
      <w:pPr>
        <w:numPr>
          <w:ilvl w:val="1"/>
          <w:numId w:val="31"/>
        </w:numPr>
        <w:spacing w:after="55"/>
      </w:pPr>
      <w:r>
        <w:rPr>
          <w:i/>
        </w:rPr>
        <w:t xml:space="preserve">выполнять сравнение результатов вычислений при решении практических задач, в том числе приближенных вычислений;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составлять и оценивать числовые выражения при решении практических задач и задач из других учебных предметов; </w:t>
      </w:r>
    </w:p>
    <w:p w:rsidR="00E36EE0" w:rsidRDefault="00731584">
      <w:pPr>
        <w:numPr>
          <w:ilvl w:val="1"/>
          <w:numId w:val="31"/>
        </w:numPr>
        <w:spacing w:after="55"/>
      </w:pPr>
      <w:r>
        <w:rPr>
          <w:i/>
        </w:rPr>
        <w:t xml:space="preserve">записывать и округлять числовые значения реальных величин с использованием разных систем измерения </w:t>
      </w:r>
      <w:r>
        <w:rPr>
          <w:b/>
        </w:rPr>
        <w:t xml:space="preserve">Тождественные преобразования </w:t>
      </w:r>
    </w:p>
    <w:p w:rsidR="00E36EE0" w:rsidRDefault="00731584">
      <w:pPr>
        <w:numPr>
          <w:ilvl w:val="1"/>
          <w:numId w:val="31"/>
        </w:numPr>
        <w:spacing w:after="55"/>
      </w:pPr>
      <w:r>
        <w:rPr>
          <w:i/>
        </w:rPr>
        <w:t xml:space="preserve">Оперировать понятиями степени с натуральным показателем, степени с целым отрицательным показателем; </w:t>
      </w:r>
    </w:p>
    <w:p w:rsidR="00E36EE0" w:rsidRDefault="00731584">
      <w:pPr>
        <w:numPr>
          <w:ilvl w:val="1"/>
          <w:numId w:val="31"/>
        </w:numPr>
        <w:spacing w:after="55"/>
      </w:pPr>
      <w:r>
        <w:rPr>
          <w:i/>
        </w:rPr>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E36EE0" w:rsidRDefault="00731584">
      <w:pPr>
        <w:numPr>
          <w:ilvl w:val="1"/>
          <w:numId w:val="31"/>
        </w:numPr>
        <w:spacing w:after="55"/>
      </w:pPr>
      <w:r>
        <w:rPr>
          <w:i/>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p>
    <w:p w:rsidR="00E36EE0" w:rsidRDefault="00731584">
      <w:pPr>
        <w:numPr>
          <w:ilvl w:val="1"/>
          <w:numId w:val="31"/>
        </w:numPr>
        <w:spacing w:after="55"/>
      </w:pPr>
      <w:r>
        <w:rPr>
          <w:i/>
        </w:rPr>
        <w:t xml:space="preserve">выделять квадрат суммы и разности одночленов; </w:t>
      </w:r>
    </w:p>
    <w:p w:rsidR="00E36EE0" w:rsidRDefault="00731584">
      <w:pPr>
        <w:numPr>
          <w:ilvl w:val="1"/>
          <w:numId w:val="31"/>
        </w:numPr>
        <w:spacing w:after="55"/>
      </w:pPr>
      <w:r>
        <w:rPr>
          <w:i/>
        </w:rPr>
        <w:t xml:space="preserve">раскладывать на множители квадратный трёхчлен; </w:t>
      </w:r>
    </w:p>
    <w:p w:rsidR="00E36EE0" w:rsidRDefault="00731584">
      <w:pPr>
        <w:numPr>
          <w:ilvl w:val="1"/>
          <w:numId w:val="31"/>
        </w:numPr>
        <w:spacing w:after="55"/>
      </w:pPr>
      <w:r>
        <w:rPr>
          <w:i/>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E36EE0" w:rsidRDefault="00731584">
      <w:pPr>
        <w:numPr>
          <w:ilvl w:val="1"/>
          <w:numId w:val="31"/>
        </w:numPr>
        <w:spacing w:after="55"/>
      </w:pPr>
      <w:r>
        <w:rPr>
          <w:i/>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E36EE0" w:rsidRDefault="00731584">
      <w:pPr>
        <w:numPr>
          <w:ilvl w:val="1"/>
          <w:numId w:val="31"/>
        </w:numPr>
        <w:spacing w:after="55"/>
      </w:pPr>
      <w:r>
        <w:rPr>
          <w:i/>
        </w:rPr>
        <w:t xml:space="preserve">выполнять преобразования выражений, содержащих квадратные корни; </w:t>
      </w:r>
    </w:p>
    <w:p w:rsidR="00E36EE0" w:rsidRDefault="00731584">
      <w:pPr>
        <w:spacing w:after="51"/>
        <w:ind w:left="10" w:right="-15" w:hanging="10"/>
        <w:jc w:val="center"/>
      </w:pPr>
      <w:r>
        <w:rPr>
          <w:i/>
        </w:rPr>
        <w:t xml:space="preserve">выделять квадрат суммы или разности двучлена в выражениях, содержащих </w:t>
      </w:r>
    </w:p>
    <w:p w:rsidR="00E36EE0" w:rsidRDefault="00731584">
      <w:pPr>
        <w:spacing w:after="55"/>
        <w:ind w:right="12" w:firstLine="0"/>
      </w:pPr>
      <w:r>
        <w:rPr>
          <w:i/>
        </w:rPr>
        <w:t xml:space="preserve">квадратные корни; </w:t>
      </w:r>
    </w:p>
    <w:p w:rsidR="00E36EE0" w:rsidRDefault="00731584">
      <w:pPr>
        <w:numPr>
          <w:ilvl w:val="1"/>
          <w:numId w:val="31"/>
        </w:numPr>
        <w:spacing w:after="55"/>
      </w:pPr>
      <w:r>
        <w:rPr>
          <w:i/>
        </w:rPr>
        <w:t xml:space="preserve">выполнять преобразования выражений, содержащих модуль.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выполнять преобразования и действия с числами, записанными в стандартном виде; </w:t>
      </w:r>
      <w:r>
        <w:rPr>
          <w:rFonts w:ascii="Segoe UI Symbol" w:eastAsia="Segoe UI Symbol" w:hAnsi="Segoe UI Symbol" w:cs="Segoe UI Symbol"/>
        </w:rPr>
        <w:t></w:t>
      </w:r>
      <w:r>
        <w:rPr>
          <w:rFonts w:ascii="Arial" w:eastAsia="Arial" w:hAnsi="Arial" w:cs="Arial"/>
        </w:rPr>
        <w:t xml:space="preserve"> </w:t>
      </w:r>
      <w:r>
        <w:rPr>
          <w:i/>
        </w:rPr>
        <w:t xml:space="preserve">выполнять преобразования алгебраических выражений при решении задач других учебных предметов </w:t>
      </w:r>
      <w:r>
        <w:rPr>
          <w:b/>
        </w:rPr>
        <w:t xml:space="preserve">Уравнения и неравенства </w:t>
      </w:r>
    </w:p>
    <w:p w:rsidR="00E36EE0" w:rsidRDefault="00731584">
      <w:pPr>
        <w:numPr>
          <w:ilvl w:val="1"/>
          <w:numId w:val="31"/>
        </w:numPr>
        <w:spacing w:after="55"/>
      </w:pPr>
      <w:r>
        <w:rPr>
          <w:i/>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rsidR="00083363" w:rsidRPr="00083363" w:rsidRDefault="00731584">
      <w:pPr>
        <w:numPr>
          <w:ilvl w:val="1"/>
          <w:numId w:val="31"/>
        </w:numPr>
        <w:spacing w:after="55"/>
      </w:pPr>
      <w:r>
        <w:rPr>
          <w:i/>
        </w:rPr>
        <w:t xml:space="preserve">решать линейные уравнения и уравнения, сводимые к линейным с помощью тождественных преобразований; </w:t>
      </w:r>
    </w:p>
    <w:p w:rsidR="00E36EE0" w:rsidRDefault="00731584">
      <w:pPr>
        <w:numPr>
          <w:ilvl w:val="1"/>
          <w:numId w:val="31"/>
        </w:numPr>
        <w:spacing w:after="55"/>
      </w:pPr>
      <w:r>
        <w:rPr>
          <w:i/>
        </w:rPr>
        <w:t xml:space="preserve">решать квадратные уравнения и уравнения, сводимые к квадратным с помощью тождественных преобразований; </w:t>
      </w:r>
    </w:p>
    <w:p w:rsidR="00E36EE0" w:rsidRDefault="00731584">
      <w:pPr>
        <w:numPr>
          <w:ilvl w:val="1"/>
          <w:numId w:val="31"/>
        </w:numPr>
        <w:spacing w:after="55"/>
      </w:pPr>
      <w:r>
        <w:rPr>
          <w:i/>
        </w:rPr>
        <w:t xml:space="preserve">решать дробно-линейные уравнения; </w:t>
      </w:r>
    </w:p>
    <w:p w:rsidR="00E36EE0" w:rsidRDefault="00731584">
      <w:pPr>
        <w:numPr>
          <w:ilvl w:val="1"/>
          <w:numId w:val="31"/>
        </w:numPr>
        <w:spacing w:after="283" w:line="228" w:lineRule="auto"/>
      </w:pPr>
      <w:r>
        <w:rPr>
          <w:sz w:val="22"/>
        </w:rPr>
        <w:t xml:space="preserve">решать простейшие иррациональные уравнения </w:t>
      </w:r>
    </w:p>
    <w:p w:rsidR="00E36EE0" w:rsidRDefault="00731584">
      <w:pPr>
        <w:numPr>
          <w:ilvl w:val="1"/>
          <w:numId w:val="31"/>
        </w:numPr>
        <w:spacing w:after="55"/>
      </w:pPr>
      <w:r>
        <w:rPr>
          <w:i/>
        </w:rPr>
        <w:t xml:space="preserve">решать уравнения вида </w:t>
      </w:r>
      <w:r>
        <w:rPr>
          <w:i/>
          <w:sz w:val="45"/>
          <w:vertAlign w:val="superscript"/>
        </w:rPr>
        <w:t>x</w:t>
      </w:r>
      <w:r>
        <w:rPr>
          <w:i/>
          <w:sz w:val="36"/>
          <w:vertAlign w:val="superscript"/>
        </w:rPr>
        <w:t xml:space="preserve">n   </w:t>
      </w:r>
      <w:r>
        <w:rPr>
          <w:rFonts w:ascii="Segoe UI Symbol" w:eastAsia="Segoe UI Symbol" w:hAnsi="Segoe UI Symbol" w:cs="Segoe UI Symbol"/>
          <w:sz w:val="29"/>
        </w:rPr>
        <w:t></w:t>
      </w:r>
      <w:r>
        <w:rPr>
          <w:i/>
          <w:sz w:val="29"/>
        </w:rPr>
        <w:t>a</w:t>
      </w:r>
      <w:r>
        <w:rPr>
          <w:i/>
        </w:rPr>
        <w:t xml:space="preserve"> </w:t>
      </w:r>
      <w:r>
        <w:rPr>
          <w:i/>
        </w:rPr>
        <w:tab/>
        <w:t xml:space="preserve">; </w:t>
      </w:r>
    </w:p>
    <w:p w:rsidR="00E36EE0" w:rsidRDefault="00731584">
      <w:pPr>
        <w:numPr>
          <w:ilvl w:val="1"/>
          <w:numId w:val="31"/>
        </w:numPr>
        <w:spacing w:after="55"/>
      </w:pPr>
      <w:r>
        <w:rPr>
          <w:i/>
        </w:rPr>
        <w:t xml:space="preserve">решать уравнения способом разложения на множители и замены переменной; </w:t>
      </w:r>
    </w:p>
    <w:p w:rsidR="00E36EE0" w:rsidRDefault="00731584">
      <w:pPr>
        <w:numPr>
          <w:ilvl w:val="1"/>
          <w:numId w:val="31"/>
        </w:numPr>
        <w:spacing w:after="55"/>
      </w:pPr>
      <w:r>
        <w:rPr>
          <w:i/>
        </w:rPr>
        <w:t xml:space="preserve">использовать метод интервалов для решения целых и дробно-рациональных неравенств; </w:t>
      </w:r>
    </w:p>
    <w:p w:rsidR="00E36EE0" w:rsidRDefault="00731584">
      <w:pPr>
        <w:numPr>
          <w:ilvl w:val="1"/>
          <w:numId w:val="31"/>
        </w:numPr>
        <w:spacing w:after="55"/>
      </w:pPr>
      <w:r>
        <w:rPr>
          <w:i/>
        </w:rPr>
        <w:t xml:space="preserve">решать линейные уравнения и неравенства с параметрами; </w:t>
      </w:r>
    </w:p>
    <w:p w:rsidR="00083363" w:rsidRPr="00083363" w:rsidRDefault="00731584">
      <w:pPr>
        <w:numPr>
          <w:ilvl w:val="1"/>
          <w:numId w:val="31"/>
        </w:numPr>
        <w:spacing w:after="55"/>
      </w:pPr>
      <w:r>
        <w:rPr>
          <w:i/>
        </w:rPr>
        <w:t xml:space="preserve">решать несложные квадратные уравнения с параметром; </w:t>
      </w:r>
    </w:p>
    <w:p w:rsidR="00083363" w:rsidRPr="00083363" w:rsidRDefault="00731584">
      <w:pPr>
        <w:numPr>
          <w:ilvl w:val="1"/>
          <w:numId w:val="31"/>
        </w:numPr>
        <w:spacing w:after="55"/>
      </w:pPr>
      <w:r>
        <w:rPr>
          <w:i/>
        </w:rPr>
        <w:t xml:space="preserve">решать несложные системы линейных уравнений с параметрами; </w:t>
      </w:r>
    </w:p>
    <w:p w:rsidR="00E36EE0" w:rsidRDefault="00731584">
      <w:pPr>
        <w:numPr>
          <w:ilvl w:val="1"/>
          <w:numId w:val="31"/>
        </w:numPr>
        <w:spacing w:after="55"/>
      </w:pPr>
      <w:r>
        <w:rPr>
          <w:i/>
        </w:rPr>
        <w:t xml:space="preserve">решать несложные уравнения в целых числах.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E36EE0" w:rsidRDefault="00731584">
      <w:pPr>
        <w:numPr>
          <w:ilvl w:val="1"/>
          <w:numId w:val="31"/>
        </w:numPr>
        <w:spacing w:after="55"/>
      </w:pPr>
      <w:r>
        <w:rPr>
          <w:i/>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E36EE0" w:rsidRDefault="00731584">
      <w:pPr>
        <w:numPr>
          <w:ilvl w:val="1"/>
          <w:numId w:val="31"/>
        </w:numPr>
        <w:spacing w:after="55"/>
      </w:pPr>
      <w:r>
        <w:rPr>
          <w:i/>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E36EE0" w:rsidRDefault="00731584">
      <w:pPr>
        <w:numPr>
          <w:ilvl w:val="1"/>
          <w:numId w:val="31"/>
        </w:numPr>
        <w:spacing w:after="55"/>
      </w:pPr>
      <w:r>
        <w:rPr>
          <w:i/>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E36EE0" w:rsidRDefault="00731584">
      <w:pPr>
        <w:spacing w:after="50" w:line="236" w:lineRule="auto"/>
        <w:ind w:left="667" w:right="0" w:hanging="10"/>
        <w:jc w:val="left"/>
      </w:pPr>
      <w:r>
        <w:rPr>
          <w:b/>
        </w:rPr>
        <w:t xml:space="preserve">Функции </w:t>
      </w:r>
    </w:p>
    <w:p w:rsidR="00E36EE0" w:rsidRDefault="00731584">
      <w:pPr>
        <w:numPr>
          <w:ilvl w:val="1"/>
          <w:numId w:val="31"/>
        </w:numPr>
        <w:spacing w:after="55"/>
      </w:pPr>
      <w:r>
        <w:rPr>
          <w:i/>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36EE0" w:rsidRDefault="00731584">
      <w:pPr>
        <w:spacing w:after="135"/>
        <w:ind w:left="1808" w:right="12" w:firstLine="0"/>
      </w:pPr>
      <w:r>
        <w:rPr>
          <w:i/>
        </w:rPr>
        <w:t xml:space="preserve">троить графики линейной, квадратичной функций, обратной пропорциональности, </w:t>
      </w:r>
    </w:p>
    <w:p w:rsidR="00E36EE0" w:rsidRPr="00083363" w:rsidRDefault="00731584">
      <w:pPr>
        <w:numPr>
          <w:ilvl w:val="1"/>
          <w:numId w:val="31"/>
        </w:numPr>
        <w:spacing w:after="55"/>
      </w:pPr>
      <w:r>
        <w:rPr>
          <w:i/>
        </w:rPr>
        <w:t xml:space="preserve">на примере квадратичной функции, использовать преобразования графика функции </w:t>
      </w:r>
      <w:r>
        <w:rPr>
          <w:sz w:val="22"/>
        </w:rPr>
        <w:t xml:space="preserve">y=f(x) для построения графиков функций </w:t>
      </w:r>
      <w:r>
        <w:rPr>
          <w:i/>
          <w:sz w:val="18"/>
          <w:vertAlign w:val="subscript"/>
        </w:rPr>
        <w:t xml:space="preserve">y </w:t>
      </w:r>
      <w:r>
        <w:rPr>
          <w:rFonts w:ascii="Segoe UI Symbol" w:eastAsia="Segoe UI Symbol" w:hAnsi="Segoe UI Symbol" w:cs="Segoe UI Symbol"/>
          <w:sz w:val="18"/>
          <w:vertAlign w:val="subscript"/>
        </w:rPr>
        <w:t xml:space="preserve"> </w:t>
      </w:r>
      <w:r>
        <w:rPr>
          <w:i/>
          <w:sz w:val="18"/>
          <w:vertAlign w:val="subscript"/>
        </w:rPr>
        <w:t xml:space="preserve">af </w:t>
      </w:r>
      <w:r>
        <w:rPr>
          <w:rFonts w:ascii="Segoe UI Symbol" w:eastAsia="Segoe UI Symbol" w:hAnsi="Segoe UI Symbol" w:cs="Segoe UI Symbol"/>
          <w:sz w:val="22"/>
          <w:vertAlign w:val="subscript"/>
        </w:rPr>
        <w:t></w:t>
      </w:r>
      <w:r>
        <w:rPr>
          <w:i/>
          <w:sz w:val="18"/>
          <w:vertAlign w:val="subscript"/>
        </w:rPr>
        <w:t>kx</w:t>
      </w:r>
      <w:r>
        <w:rPr>
          <w:rFonts w:ascii="Segoe UI Symbol" w:eastAsia="Segoe UI Symbol" w:hAnsi="Segoe UI Symbol" w:cs="Segoe UI Symbol"/>
          <w:sz w:val="18"/>
          <w:vertAlign w:val="subscript"/>
        </w:rPr>
        <w:t></w:t>
      </w:r>
      <w:r>
        <w:rPr>
          <w:i/>
          <w:sz w:val="18"/>
          <w:vertAlign w:val="subscript"/>
        </w:rPr>
        <w:t>b</w:t>
      </w:r>
      <w:r>
        <w:rPr>
          <w:rFonts w:ascii="Segoe UI Symbol" w:eastAsia="Segoe UI Symbol" w:hAnsi="Segoe UI Symbol" w:cs="Segoe UI Symbol"/>
          <w:sz w:val="22"/>
          <w:vertAlign w:val="subscript"/>
        </w:rPr>
        <w:t></w:t>
      </w:r>
      <w:r>
        <w:rPr>
          <w:rFonts w:ascii="Segoe UI Symbol" w:eastAsia="Segoe UI Symbol" w:hAnsi="Segoe UI Symbol" w:cs="Segoe UI Symbol"/>
          <w:sz w:val="18"/>
          <w:vertAlign w:val="subscript"/>
        </w:rPr>
        <w:t></w:t>
      </w:r>
      <w:r>
        <w:rPr>
          <w:i/>
          <w:sz w:val="18"/>
          <w:vertAlign w:val="subscript"/>
        </w:rPr>
        <w:t xml:space="preserve">c </w:t>
      </w:r>
      <w:r>
        <w:rPr>
          <w:sz w:val="28"/>
        </w:rPr>
        <w:t>;</w:t>
      </w:r>
      <w:r>
        <w:rPr>
          <w:sz w:val="22"/>
        </w:rPr>
        <w:t xml:space="preserve"> </w:t>
      </w:r>
    </w:p>
    <w:p w:rsidR="00E36EE0" w:rsidRDefault="00083363">
      <w:pPr>
        <w:spacing w:after="49" w:line="228" w:lineRule="auto"/>
        <w:ind w:right="0" w:firstLine="38"/>
      </w:pPr>
      <w:r>
        <w:rPr>
          <w:sz w:val="22"/>
        </w:rPr>
        <w:t xml:space="preserve">              </w:t>
      </w:r>
      <w:r w:rsidR="00731584">
        <w:rPr>
          <w:sz w:val="22"/>
        </w:rP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w:t>
      </w:r>
    </w:p>
    <w:p w:rsidR="00E36EE0" w:rsidRDefault="00731584">
      <w:pPr>
        <w:numPr>
          <w:ilvl w:val="1"/>
          <w:numId w:val="31"/>
        </w:numPr>
        <w:spacing w:after="55"/>
      </w:pPr>
      <w:r>
        <w:rPr>
          <w:i/>
        </w:rPr>
        <w:t xml:space="preserve">исследовать функцию по её графику; </w:t>
      </w:r>
    </w:p>
    <w:p w:rsidR="00E36EE0" w:rsidRDefault="00731584">
      <w:pPr>
        <w:numPr>
          <w:ilvl w:val="1"/>
          <w:numId w:val="31"/>
        </w:numPr>
        <w:spacing w:after="55"/>
      </w:pPr>
      <w:r>
        <w:rPr>
          <w:i/>
        </w:rPr>
        <w:t xml:space="preserve">находить множество значений, нули, промежутки знакопостоянства, монотонности квадратичной функции; </w:t>
      </w:r>
    </w:p>
    <w:p w:rsidR="00E36EE0" w:rsidRDefault="00731584">
      <w:pPr>
        <w:numPr>
          <w:ilvl w:val="1"/>
          <w:numId w:val="31"/>
        </w:numPr>
        <w:spacing w:after="55"/>
      </w:pPr>
      <w:r>
        <w:rPr>
          <w:i/>
        </w:rPr>
        <w:t xml:space="preserve">оперировать понятиями: последовательность, арифметическая прогрессия, геометрическая прогрессия; </w:t>
      </w:r>
    </w:p>
    <w:p w:rsidR="00E36EE0" w:rsidRDefault="00731584">
      <w:pPr>
        <w:numPr>
          <w:ilvl w:val="1"/>
          <w:numId w:val="31"/>
        </w:numPr>
        <w:spacing w:after="55"/>
      </w:pPr>
      <w:r>
        <w:rPr>
          <w:i/>
        </w:rPr>
        <w:t xml:space="preserve">решать задачи на арифметическую и геометрическую прогрессию.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083363" w:rsidRPr="00083363" w:rsidRDefault="00731584">
      <w:pPr>
        <w:numPr>
          <w:ilvl w:val="1"/>
          <w:numId w:val="31"/>
        </w:numPr>
        <w:spacing w:after="55"/>
      </w:pPr>
      <w:r>
        <w:rPr>
          <w:i/>
        </w:rPr>
        <w:t xml:space="preserve">иллюстрировать с помощью графика реальную зависимость или процесс по их характеристикам; </w:t>
      </w:r>
    </w:p>
    <w:p w:rsidR="00E36EE0" w:rsidRDefault="00731584">
      <w:pPr>
        <w:numPr>
          <w:ilvl w:val="1"/>
          <w:numId w:val="31"/>
        </w:numPr>
        <w:spacing w:after="55"/>
      </w:pPr>
      <w:r>
        <w:rPr>
          <w:i/>
        </w:rPr>
        <w:t xml:space="preserve">использовать свойства и график квадратичной функции при решении задач из других учебных предметов </w:t>
      </w:r>
    </w:p>
    <w:p w:rsidR="00E36EE0" w:rsidRDefault="00731584">
      <w:pPr>
        <w:spacing w:after="50" w:line="236" w:lineRule="auto"/>
        <w:ind w:left="667" w:right="0" w:hanging="10"/>
        <w:jc w:val="left"/>
      </w:pPr>
      <w:r>
        <w:rPr>
          <w:b/>
        </w:rPr>
        <w:t xml:space="preserve">Текстовые задачи </w:t>
      </w:r>
    </w:p>
    <w:p w:rsidR="00E36EE0" w:rsidRDefault="00731584">
      <w:pPr>
        <w:numPr>
          <w:ilvl w:val="1"/>
          <w:numId w:val="31"/>
        </w:numPr>
        <w:spacing w:after="55"/>
      </w:pPr>
      <w:r>
        <w:rPr>
          <w:i/>
        </w:rPr>
        <w:t xml:space="preserve">Решать простые и сложные задачи разных типов, а также задачи повышенной трудности; </w:t>
      </w:r>
    </w:p>
    <w:p w:rsidR="00E36EE0" w:rsidRDefault="00731584">
      <w:pPr>
        <w:numPr>
          <w:ilvl w:val="1"/>
          <w:numId w:val="31"/>
        </w:numPr>
        <w:spacing w:after="55"/>
      </w:pPr>
      <w:r>
        <w:rPr>
          <w:i/>
        </w:rPr>
        <w:t xml:space="preserve">использовать разные краткие записи как модели текстов сложных задач для построения поисковой схемы и решения задач; </w:t>
      </w:r>
    </w:p>
    <w:p w:rsidR="00E36EE0" w:rsidRDefault="00731584">
      <w:pPr>
        <w:numPr>
          <w:ilvl w:val="1"/>
          <w:numId w:val="31"/>
        </w:numPr>
        <w:spacing w:after="55"/>
      </w:pPr>
      <w:r>
        <w:rPr>
          <w:i/>
        </w:rP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E36EE0" w:rsidRDefault="00731584">
      <w:pPr>
        <w:numPr>
          <w:ilvl w:val="1"/>
          <w:numId w:val="31"/>
        </w:numPr>
        <w:spacing w:after="55"/>
      </w:pPr>
      <w:r>
        <w:rPr>
          <w:i/>
        </w:rPr>
        <w:t xml:space="preserve">знать и применять оба способа поиска решения задач (от требования к условию и от условия к требованию); </w:t>
      </w:r>
    </w:p>
    <w:p w:rsidR="00E36EE0" w:rsidRDefault="00731584">
      <w:pPr>
        <w:numPr>
          <w:ilvl w:val="1"/>
          <w:numId w:val="31"/>
        </w:numPr>
        <w:spacing w:after="55"/>
      </w:pPr>
      <w:r>
        <w:rPr>
          <w:i/>
        </w:rPr>
        <w:t xml:space="preserve">моделировать рассуждения при поиске решения задач с помощью граф-схемы; </w:t>
      </w:r>
    </w:p>
    <w:p w:rsidR="00E36EE0" w:rsidRDefault="00731584">
      <w:pPr>
        <w:numPr>
          <w:ilvl w:val="1"/>
          <w:numId w:val="31"/>
        </w:numPr>
        <w:spacing w:after="55"/>
      </w:pPr>
      <w:r>
        <w:rPr>
          <w:i/>
        </w:rPr>
        <w:t xml:space="preserve">выделять этапы решения задачи и содержание каждого этапа; </w:t>
      </w:r>
    </w:p>
    <w:p w:rsidR="00E36EE0" w:rsidRDefault="00731584">
      <w:pPr>
        <w:numPr>
          <w:ilvl w:val="1"/>
          <w:numId w:val="31"/>
        </w:numPr>
        <w:spacing w:after="55"/>
      </w:pPr>
      <w:r>
        <w:rPr>
          <w:i/>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E36EE0" w:rsidRDefault="00731584">
      <w:pPr>
        <w:numPr>
          <w:ilvl w:val="1"/>
          <w:numId w:val="31"/>
        </w:numPr>
        <w:spacing w:after="55"/>
      </w:pPr>
      <w:r>
        <w:rPr>
          <w:i/>
        </w:rPr>
        <w:t xml:space="preserve">анализировать затруднения при решении задач; </w:t>
      </w:r>
    </w:p>
    <w:p w:rsidR="00E36EE0" w:rsidRDefault="00731584">
      <w:pPr>
        <w:numPr>
          <w:ilvl w:val="1"/>
          <w:numId w:val="31"/>
        </w:numPr>
        <w:spacing w:after="55"/>
      </w:pPr>
      <w:r>
        <w:rPr>
          <w:i/>
        </w:rPr>
        <w:t xml:space="preserve">выполнять различные преобразования предложенной задачи, конструировать новые задачи из данной, в том числе обратные; </w:t>
      </w:r>
    </w:p>
    <w:p w:rsidR="00E36EE0" w:rsidRDefault="00731584">
      <w:pPr>
        <w:numPr>
          <w:ilvl w:val="1"/>
          <w:numId w:val="31"/>
        </w:numPr>
        <w:spacing w:after="55"/>
      </w:pPr>
      <w:r>
        <w:rPr>
          <w:i/>
        </w:rPr>
        <w:t xml:space="preserve">интерпретировать вычислительные результаты в задаче, исследовать полученное решение задачи; </w:t>
      </w:r>
    </w:p>
    <w:p w:rsidR="00E36EE0" w:rsidRDefault="00731584">
      <w:pPr>
        <w:numPr>
          <w:ilvl w:val="1"/>
          <w:numId w:val="31"/>
        </w:numPr>
        <w:spacing w:after="55"/>
      </w:pPr>
      <w:r>
        <w:rPr>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w:t>
      </w:r>
    </w:p>
    <w:p w:rsidR="00E36EE0" w:rsidRDefault="00731584">
      <w:pPr>
        <w:spacing w:after="55"/>
        <w:ind w:right="12" w:firstLine="0"/>
      </w:pPr>
      <w:r>
        <w:rPr>
          <w:i/>
        </w:rPr>
        <w:t xml:space="preserve">направлениях; </w:t>
      </w:r>
    </w:p>
    <w:p w:rsidR="00E36EE0" w:rsidRDefault="00731584">
      <w:pPr>
        <w:numPr>
          <w:ilvl w:val="1"/>
          <w:numId w:val="31"/>
        </w:numPr>
        <w:spacing w:after="55"/>
      </w:pPr>
      <w:r>
        <w:rPr>
          <w:i/>
        </w:rPr>
        <w:t xml:space="preserve">исследовать всевозможные ситуации при решении задач на движение по реке, рассматривать разные системы отсчёта; </w:t>
      </w:r>
    </w:p>
    <w:p w:rsidR="00E36EE0" w:rsidRDefault="00731584">
      <w:pPr>
        <w:numPr>
          <w:ilvl w:val="1"/>
          <w:numId w:val="31"/>
        </w:numPr>
        <w:spacing w:after="55"/>
      </w:pPr>
      <w:r>
        <w:rPr>
          <w:i/>
        </w:rPr>
        <w:t xml:space="preserve">решать разнообразные задачи «на части», </w:t>
      </w:r>
    </w:p>
    <w:p w:rsidR="00E36EE0" w:rsidRDefault="00731584">
      <w:pPr>
        <w:spacing w:after="42"/>
        <w:ind w:left="10" w:right="561" w:hanging="10"/>
        <w:jc w:val="right"/>
      </w:pPr>
      <w:r>
        <w:rPr>
          <w:i/>
        </w:rPr>
        <w:t xml:space="preserve">решать и обосновывать свое решение задач (выделять математическую основу) на </w:t>
      </w:r>
    </w:p>
    <w:p w:rsidR="00E36EE0" w:rsidRDefault="00731584">
      <w:pPr>
        <w:spacing w:after="55"/>
        <w:ind w:right="12" w:firstLine="0"/>
      </w:pPr>
      <w:r>
        <w:rPr>
          <w:i/>
        </w:rPr>
        <w:t xml:space="preserve">нахождение части числа и числа по его части на основе конкретного смысла дроби; </w:t>
      </w:r>
    </w:p>
    <w:p w:rsidR="00E36EE0" w:rsidRDefault="00731584">
      <w:pPr>
        <w:numPr>
          <w:ilvl w:val="1"/>
          <w:numId w:val="31"/>
        </w:numPr>
        <w:spacing w:after="55"/>
      </w:pPr>
      <w:r>
        <w:rPr>
          <w:i/>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E36EE0" w:rsidRDefault="00731584">
      <w:pPr>
        <w:numPr>
          <w:ilvl w:val="1"/>
          <w:numId w:val="31"/>
        </w:numPr>
        <w:spacing w:after="55"/>
      </w:pPr>
      <w:r>
        <w:rPr>
          <w:i/>
        </w:rPr>
        <w:t xml:space="preserve">владеть основными методами решения задач на смеси, сплавы, концентрации;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решать задачи на проценты, в том числе, сложные проценты с обоснованием, используя разные способы; </w:t>
      </w:r>
    </w:p>
    <w:p w:rsidR="00E36EE0" w:rsidRDefault="00731584">
      <w:pPr>
        <w:numPr>
          <w:ilvl w:val="1"/>
          <w:numId w:val="31"/>
        </w:numPr>
        <w:spacing w:after="55"/>
      </w:pPr>
      <w:r>
        <w:rPr>
          <w:i/>
        </w:rPr>
        <w:t xml:space="preserve">решать логические задачи разными способами, в том числе, с двумя блоками и с тремя блоками данных с помощью таблиц;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решать задачи по комбинаторике и теории вероятностей на основе использования изученных методов и обосновывать решение; </w:t>
      </w:r>
    </w:p>
    <w:p w:rsidR="00E36EE0" w:rsidRDefault="00731584">
      <w:pPr>
        <w:numPr>
          <w:ilvl w:val="1"/>
          <w:numId w:val="31"/>
        </w:numPr>
        <w:spacing w:after="55"/>
      </w:pPr>
      <w:r>
        <w:rPr>
          <w:i/>
        </w:rPr>
        <w:t xml:space="preserve">решать несложные задачи по математической статистике; </w:t>
      </w:r>
    </w:p>
    <w:p w:rsidR="00E36EE0" w:rsidRDefault="00731584">
      <w:pPr>
        <w:numPr>
          <w:ilvl w:val="1"/>
          <w:numId w:val="31"/>
        </w:numPr>
        <w:spacing w:after="55"/>
      </w:pPr>
      <w:r>
        <w:rPr>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w:t>
      </w:r>
    </w:p>
    <w:p w:rsidR="00E36EE0" w:rsidRDefault="00731584">
      <w:pPr>
        <w:numPr>
          <w:ilvl w:val="1"/>
          <w:numId w:val="31"/>
        </w:numPr>
        <w:spacing w:after="55"/>
      </w:pPr>
      <w:r>
        <w:rPr>
          <w:i/>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E36EE0" w:rsidRDefault="00731584">
      <w:pPr>
        <w:numPr>
          <w:ilvl w:val="1"/>
          <w:numId w:val="31"/>
        </w:numPr>
        <w:spacing w:after="55"/>
      </w:pPr>
      <w:r>
        <w:rPr>
          <w:i/>
        </w:rPr>
        <w:t xml:space="preserve">решать задачи на движение по реке, рассматривая разные системы отсчета </w:t>
      </w:r>
    </w:p>
    <w:p w:rsidR="00E36EE0" w:rsidRDefault="00731584">
      <w:pPr>
        <w:spacing w:after="50" w:line="236" w:lineRule="auto"/>
        <w:ind w:left="667" w:right="0" w:hanging="10"/>
        <w:jc w:val="left"/>
      </w:pPr>
      <w:r>
        <w:rPr>
          <w:b/>
        </w:rPr>
        <w:t xml:space="preserve">Статистика и теория вероятностей </w:t>
      </w:r>
    </w:p>
    <w:p w:rsidR="00E36EE0" w:rsidRDefault="00731584">
      <w:pPr>
        <w:numPr>
          <w:ilvl w:val="1"/>
          <w:numId w:val="31"/>
        </w:numPr>
        <w:spacing w:after="55"/>
      </w:pPr>
      <w:r>
        <w:rPr>
          <w:i/>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w:t>
      </w:r>
    </w:p>
    <w:p w:rsidR="00E36EE0" w:rsidRDefault="00731584">
      <w:pPr>
        <w:spacing w:after="55"/>
        <w:ind w:right="12" w:firstLine="0"/>
      </w:pPr>
      <w:r>
        <w:rPr>
          <w:i/>
        </w:rPr>
        <w:t xml:space="preserve">выборки, дисперсия и стандартное отклонение, случайная изменчивость; </w:t>
      </w:r>
    </w:p>
    <w:p w:rsidR="00E36EE0" w:rsidRDefault="00731584">
      <w:pPr>
        <w:numPr>
          <w:ilvl w:val="1"/>
          <w:numId w:val="31"/>
        </w:numPr>
        <w:spacing w:after="55"/>
      </w:pPr>
      <w:r>
        <w:rPr>
          <w:i/>
        </w:rPr>
        <w:t xml:space="preserve">извлекать информацию, представленную в таблицах, на диаграммах, графиках; </w:t>
      </w:r>
    </w:p>
    <w:p w:rsidR="00E36EE0" w:rsidRDefault="00731584">
      <w:pPr>
        <w:numPr>
          <w:ilvl w:val="1"/>
          <w:numId w:val="31"/>
        </w:numPr>
        <w:spacing w:after="55"/>
      </w:pPr>
      <w:r>
        <w:rPr>
          <w:i/>
        </w:rPr>
        <w:t xml:space="preserve">составлять таблицы, строить диаграммы и графики на основе данных; </w:t>
      </w:r>
    </w:p>
    <w:p w:rsidR="00E36EE0" w:rsidRDefault="00731584">
      <w:pPr>
        <w:numPr>
          <w:ilvl w:val="1"/>
          <w:numId w:val="31"/>
        </w:numPr>
        <w:spacing w:after="55"/>
      </w:pPr>
      <w:r>
        <w:rPr>
          <w:i/>
        </w:rPr>
        <w:t xml:space="preserve">оперировать понятиями: факториал числа, перестановки и сочетания, треугольник </w:t>
      </w:r>
    </w:p>
    <w:p w:rsidR="00E36EE0" w:rsidRDefault="00731584">
      <w:pPr>
        <w:spacing w:after="55"/>
        <w:ind w:right="12" w:firstLine="0"/>
      </w:pPr>
      <w:r>
        <w:rPr>
          <w:i/>
        </w:rPr>
        <w:t xml:space="preserve">Паскаля; </w:t>
      </w:r>
    </w:p>
    <w:p w:rsidR="00E36EE0" w:rsidRDefault="00731584">
      <w:pPr>
        <w:numPr>
          <w:ilvl w:val="1"/>
          <w:numId w:val="31"/>
        </w:numPr>
        <w:spacing w:after="55"/>
      </w:pPr>
      <w:r>
        <w:rPr>
          <w:i/>
        </w:rPr>
        <w:t xml:space="preserve">применять правило произведения при решении комбинаторных задач; </w:t>
      </w:r>
    </w:p>
    <w:p w:rsidR="00E36EE0" w:rsidRDefault="00731584">
      <w:pPr>
        <w:numPr>
          <w:ilvl w:val="1"/>
          <w:numId w:val="31"/>
        </w:numPr>
        <w:spacing w:after="55"/>
      </w:pPr>
      <w:r>
        <w:rPr>
          <w:i/>
        </w:rP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w:t>
      </w:r>
    </w:p>
    <w:p w:rsidR="00E36EE0" w:rsidRDefault="00731584">
      <w:pPr>
        <w:numPr>
          <w:ilvl w:val="1"/>
          <w:numId w:val="31"/>
        </w:numPr>
        <w:spacing w:after="55"/>
      </w:pPr>
      <w:r>
        <w:rPr>
          <w:i/>
        </w:rPr>
        <w:t xml:space="preserve">представлять информацию с помощью кругов Эйлера; </w:t>
      </w:r>
    </w:p>
    <w:p w:rsidR="00E36EE0" w:rsidRDefault="00731584">
      <w:pPr>
        <w:numPr>
          <w:ilvl w:val="1"/>
          <w:numId w:val="31"/>
        </w:numPr>
        <w:spacing w:after="55"/>
      </w:pPr>
      <w:r>
        <w:rPr>
          <w:i/>
        </w:rPr>
        <w:t xml:space="preserve">решать задачи на вычисление вероятности с подсчетом количества вариантов с помощью комбинаторики.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w:t>
      </w:r>
    </w:p>
    <w:p w:rsidR="00E36EE0" w:rsidRDefault="00731584">
      <w:pPr>
        <w:numPr>
          <w:ilvl w:val="1"/>
          <w:numId w:val="31"/>
        </w:numPr>
        <w:spacing w:after="55"/>
      </w:pPr>
      <w:r>
        <w:rPr>
          <w:i/>
        </w:rP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оценивать вероятность реальных событий и явлений. </w:t>
      </w:r>
    </w:p>
    <w:p w:rsidR="00E36EE0" w:rsidRDefault="00731584">
      <w:pPr>
        <w:spacing w:after="50" w:line="236" w:lineRule="auto"/>
        <w:ind w:left="667" w:right="0" w:hanging="10"/>
        <w:jc w:val="left"/>
      </w:pPr>
      <w:r>
        <w:rPr>
          <w:b/>
        </w:rPr>
        <w:t xml:space="preserve">Геометрические фигуры </w:t>
      </w:r>
    </w:p>
    <w:p w:rsidR="00E36EE0" w:rsidRDefault="00731584">
      <w:pPr>
        <w:numPr>
          <w:ilvl w:val="1"/>
          <w:numId w:val="31"/>
        </w:numPr>
        <w:spacing w:after="55"/>
      </w:pPr>
      <w:r>
        <w:rPr>
          <w:i/>
        </w:rPr>
        <w:t xml:space="preserve">Оперировать понятиями геометрических фигур; </w:t>
      </w:r>
    </w:p>
    <w:p w:rsidR="00E36EE0" w:rsidRDefault="00731584">
      <w:pPr>
        <w:numPr>
          <w:ilvl w:val="1"/>
          <w:numId w:val="31"/>
        </w:numPr>
        <w:spacing w:after="55"/>
      </w:pPr>
      <w:r>
        <w:rPr>
          <w:i/>
        </w:rPr>
        <w:t xml:space="preserve">извлекать, интерпретировать и преобразовывать информацию о геометрических фигурах, представленную на чертежах; </w:t>
      </w:r>
    </w:p>
    <w:p w:rsidR="00E36EE0" w:rsidRDefault="00731584">
      <w:pPr>
        <w:spacing w:after="42"/>
        <w:ind w:left="10" w:right="492" w:hanging="10"/>
        <w:jc w:val="right"/>
      </w:pPr>
      <w:r>
        <w:rPr>
          <w:i/>
        </w:rPr>
        <w:t xml:space="preserve">применять геометрические факты для решения задач, в том числе, предполагающих </w:t>
      </w:r>
    </w:p>
    <w:p w:rsidR="00E36EE0" w:rsidRDefault="00731584">
      <w:pPr>
        <w:spacing w:after="55"/>
        <w:ind w:right="12" w:firstLine="0"/>
      </w:pPr>
      <w:r>
        <w:rPr>
          <w:i/>
        </w:rPr>
        <w:t xml:space="preserve">несколько шагов решения; </w:t>
      </w:r>
    </w:p>
    <w:p w:rsidR="00E36EE0" w:rsidRDefault="00731584">
      <w:pPr>
        <w:numPr>
          <w:ilvl w:val="1"/>
          <w:numId w:val="31"/>
        </w:numPr>
        <w:spacing w:after="55"/>
      </w:pPr>
      <w:r>
        <w:rPr>
          <w:i/>
        </w:rPr>
        <w:t xml:space="preserve">формулировать в простейших случаях свойства и признаки фигур; </w:t>
      </w:r>
    </w:p>
    <w:p w:rsidR="00E36EE0" w:rsidRDefault="00731584">
      <w:pPr>
        <w:numPr>
          <w:ilvl w:val="1"/>
          <w:numId w:val="31"/>
        </w:numPr>
        <w:spacing w:after="55"/>
      </w:pPr>
      <w:r>
        <w:rPr>
          <w:i/>
        </w:rPr>
        <w:t xml:space="preserve">доказывать геометрические утверждения </w:t>
      </w:r>
    </w:p>
    <w:p w:rsidR="00E36EE0" w:rsidRDefault="00731584">
      <w:pPr>
        <w:numPr>
          <w:ilvl w:val="1"/>
          <w:numId w:val="31"/>
        </w:numPr>
        <w:spacing w:after="55"/>
      </w:pPr>
      <w:r>
        <w:rPr>
          <w:i/>
        </w:rPr>
        <w:t xml:space="preserve">владеть стандартной классификацией плоских фигур (треугольников и четырёхугольников).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использовать свойства геометрических фигур для решения задач практического характера и задач из смежных дисциплин </w:t>
      </w:r>
    </w:p>
    <w:p w:rsidR="00E36EE0" w:rsidRDefault="00731584">
      <w:pPr>
        <w:spacing w:after="50" w:line="236" w:lineRule="auto"/>
        <w:ind w:left="667" w:right="0" w:hanging="10"/>
        <w:jc w:val="left"/>
      </w:pPr>
      <w:r>
        <w:rPr>
          <w:b/>
        </w:rPr>
        <w:t xml:space="preserve">Отношения </w:t>
      </w:r>
    </w:p>
    <w:p w:rsidR="00E36EE0" w:rsidRDefault="00731584">
      <w:pPr>
        <w:numPr>
          <w:ilvl w:val="1"/>
          <w:numId w:val="31"/>
        </w:numPr>
        <w:spacing w:after="55"/>
      </w:pPr>
      <w:r>
        <w:rPr>
          <w:i/>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36EE0" w:rsidRDefault="00731584">
      <w:pPr>
        <w:numPr>
          <w:ilvl w:val="1"/>
          <w:numId w:val="31"/>
        </w:numPr>
        <w:spacing w:after="55"/>
      </w:pPr>
      <w:r>
        <w:rPr>
          <w:i/>
        </w:rPr>
        <w:t xml:space="preserve">применять теорему Фалеса и теорему о пропорциональных отрезках при решении задач; </w:t>
      </w:r>
      <w:r>
        <w:rPr>
          <w:i/>
          <w:sz w:val="23"/>
        </w:rPr>
        <w:t xml:space="preserve"> </w:t>
      </w:r>
    </w:p>
    <w:p w:rsidR="00E36EE0" w:rsidRDefault="00731584">
      <w:pPr>
        <w:numPr>
          <w:ilvl w:val="1"/>
          <w:numId w:val="31"/>
        </w:numPr>
        <w:spacing w:after="55"/>
      </w:pPr>
      <w:r>
        <w:rPr>
          <w:i/>
        </w:rPr>
        <w:t xml:space="preserve">характеризовать взаимное расположение прямой и окружности, двух окружностей.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использовать отношения для решения задач, возникающих в реальной жизни </w:t>
      </w:r>
    </w:p>
    <w:p w:rsidR="00E36EE0" w:rsidRDefault="00731584">
      <w:pPr>
        <w:spacing w:after="50" w:line="236" w:lineRule="auto"/>
        <w:ind w:left="667" w:right="0" w:hanging="10"/>
        <w:jc w:val="left"/>
      </w:pPr>
      <w:r>
        <w:rPr>
          <w:b/>
        </w:rPr>
        <w:t xml:space="preserve">Измерения и вычисления </w:t>
      </w:r>
    </w:p>
    <w:p w:rsidR="00E36EE0" w:rsidRDefault="00731584">
      <w:pPr>
        <w:numPr>
          <w:ilvl w:val="1"/>
          <w:numId w:val="31"/>
        </w:numPr>
        <w:spacing w:after="55"/>
      </w:pPr>
      <w:r>
        <w:rPr>
          <w:i/>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E36EE0" w:rsidRDefault="00731584">
      <w:pPr>
        <w:numPr>
          <w:ilvl w:val="1"/>
          <w:numId w:val="31"/>
        </w:numPr>
        <w:spacing w:after="55"/>
      </w:pPr>
      <w:r>
        <w:rPr>
          <w:i/>
        </w:rPr>
        <w:t xml:space="preserve">проводить простые вычисления на объёмных телах; </w:t>
      </w:r>
    </w:p>
    <w:p w:rsidR="00A531C2" w:rsidRPr="00A531C2" w:rsidRDefault="00731584">
      <w:pPr>
        <w:numPr>
          <w:ilvl w:val="1"/>
          <w:numId w:val="31"/>
        </w:numPr>
        <w:spacing w:after="55"/>
      </w:pPr>
      <w:r>
        <w:rPr>
          <w:i/>
        </w:rPr>
        <w:t xml:space="preserve">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 </w:t>
      </w:r>
    </w:p>
    <w:p w:rsidR="00E36EE0" w:rsidRDefault="00731584" w:rsidP="00A531C2">
      <w:pPr>
        <w:spacing w:after="55"/>
        <w:ind w:left="1367" w:firstLine="0"/>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проводить вычисления на местности; </w:t>
      </w:r>
    </w:p>
    <w:p w:rsidR="00E36EE0" w:rsidRDefault="00731584">
      <w:pPr>
        <w:numPr>
          <w:ilvl w:val="1"/>
          <w:numId w:val="31"/>
        </w:numPr>
        <w:spacing w:after="55"/>
      </w:pPr>
      <w:r>
        <w:rPr>
          <w:i/>
        </w:rPr>
        <w:t xml:space="preserve">применять формулы при вычислениях в смежных учебных предметах, в окружающей действительности </w:t>
      </w:r>
    </w:p>
    <w:p w:rsidR="00E36EE0" w:rsidRDefault="00731584">
      <w:pPr>
        <w:spacing w:after="50" w:line="236" w:lineRule="auto"/>
        <w:ind w:left="667" w:right="0" w:hanging="10"/>
        <w:jc w:val="left"/>
      </w:pPr>
      <w:r>
        <w:rPr>
          <w:b/>
        </w:rPr>
        <w:t xml:space="preserve">Геометрические построения </w:t>
      </w:r>
    </w:p>
    <w:p w:rsidR="00E36EE0" w:rsidRDefault="00731584">
      <w:pPr>
        <w:numPr>
          <w:ilvl w:val="1"/>
          <w:numId w:val="31"/>
        </w:numPr>
        <w:spacing w:after="55"/>
      </w:pPr>
      <w:r>
        <w:rPr>
          <w:i/>
        </w:rPr>
        <w:t xml:space="preserve">Изображать геометрические фигуры по текстовому и символьному описанию; </w:t>
      </w:r>
    </w:p>
    <w:p w:rsidR="00E36EE0" w:rsidRDefault="00731584">
      <w:pPr>
        <w:numPr>
          <w:ilvl w:val="1"/>
          <w:numId w:val="31"/>
        </w:numPr>
        <w:spacing w:after="55"/>
      </w:pPr>
      <w:r>
        <w:rPr>
          <w:i/>
        </w:rPr>
        <w:t xml:space="preserve">свободно оперировать чертёжными инструментами в несложных случаях, </w:t>
      </w:r>
      <w:r>
        <w:rPr>
          <w:rFonts w:ascii="Arial" w:eastAsia="Arial" w:hAnsi="Arial" w:cs="Arial"/>
        </w:rPr>
        <w:tab/>
      </w:r>
      <w:r>
        <w:rPr>
          <w:i/>
        </w:rP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E36EE0" w:rsidRDefault="00731584">
      <w:pPr>
        <w:numPr>
          <w:ilvl w:val="1"/>
          <w:numId w:val="31"/>
        </w:numPr>
        <w:spacing w:after="55"/>
      </w:pPr>
      <w:r>
        <w:rPr>
          <w:i/>
        </w:rPr>
        <w:t xml:space="preserve">изображать типовые плоские фигуры и объемные тела с помощью простейших компьютерных инструментов.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выполнять простейшие построения на местности, необходимые в реальной жизни; </w:t>
      </w:r>
    </w:p>
    <w:p w:rsidR="00E36EE0" w:rsidRDefault="00731584">
      <w:pPr>
        <w:numPr>
          <w:ilvl w:val="1"/>
          <w:numId w:val="31"/>
        </w:numPr>
        <w:spacing w:after="55"/>
      </w:pPr>
      <w:r>
        <w:rPr>
          <w:i/>
        </w:rPr>
        <w:t xml:space="preserve">оценивать размеры реальных объектов окружающего мира </w:t>
      </w:r>
    </w:p>
    <w:p w:rsidR="00E36EE0" w:rsidRDefault="00731584">
      <w:pPr>
        <w:spacing w:after="50" w:line="236" w:lineRule="auto"/>
        <w:ind w:left="667" w:right="0" w:hanging="10"/>
        <w:jc w:val="left"/>
      </w:pPr>
      <w:r>
        <w:rPr>
          <w:b/>
        </w:rPr>
        <w:t xml:space="preserve">Преобразования </w:t>
      </w:r>
    </w:p>
    <w:p w:rsidR="00E36EE0" w:rsidRDefault="00731584">
      <w:pPr>
        <w:numPr>
          <w:ilvl w:val="1"/>
          <w:numId w:val="31"/>
        </w:numPr>
        <w:spacing w:after="55"/>
      </w:pPr>
      <w:r>
        <w:rPr>
          <w:i/>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36EE0" w:rsidRDefault="00731584">
      <w:pPr>
        <w:numPr>
          <w:ilvl w:val="1"/>
          <w:numId w:val="31"/>
        </w:numPr>
        <w:spacing w:after="55"/>
      </w:pPr>
      <w:r>
        <w:rPr>
          <w:i/>
        </w:rPr>
        <w:t xml:space="preserve">строить фигуру, подобную данной, пользоваться свойствами подобия для обоснования свойств фигур; </w:t>
      </w:r>
    </w:p>
    <w:p w:rsidR="00E36EE0" w:rsidRDefault="00731584">
      <w:pPr>
        <w:spacing w:after="55"/>
        <w:ind w:left="672" w:right="165" w:hanging="672"/>
      </w:pPr>
      <w:r>
        <w:rPr>
          <w:i/>
          <w:sz w:val="32"/>
        </w:rPr>
        <w:t xml:space="preserve"> </w:t>
      </w:r>
      <w:r>
        <w:rPr>
          <w:i/>
        </w:rPr>
        <w:t xml:space="preserve">применять свойства движений для проведения простейших обоснований свойств фигур.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5"/>
      </w:pPr>
      <w:r>
        <w:rPr>
          <w:i/>
        </w:rPr>
        <w:t xml:space="preserve">применять свойства движений и применять подобие для построений и вычислений </w:t>
      </w:r>
    </w:p>
    <w:p w:rsidR="00E36EE0" w:rsidRDefault="00731584">
      <w:pPr>
        <w:spacing w:after="50" w:line="236" w:lineRule="auto"/>
        <w:ind w:left="667" w:right="0" w:hanging="10"/>
        <w:jc w:val="left"/>
      </w:pPr>
      <w:r>
        <w:rPr>
          <w:b/>
        </w:rPr>
        <w:t xml:space="preserve">Векторы и координаты на плоскости </w:t>
      </w:r>
    </w:p>
    <w:p w:rsidR="00E36EE0" w:rsidRDefault="00731584">
      <w:pPr>
        <w:numPr>
          <w:ilvl w:val="1"/>
          <w:numId w:val="31"/>
        </w:numPr>
        <w:spacing w:after="55"/>
      </w:pPr>
      <w:r>
        <w:rPr>
          <w:i/>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E36EE0" w:rsidRDefault="00731584">
      <w:pPr>
        <w:numPr>
          <w:ilvl w:val="1"/>
          <w:numId w:val="31"/>
        </w:numPr>
        <w:spacing w:after="55"/>
      </w:pPr>
      <w:r>
        <w:rPr>
          <w:i/>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E36EE0" w:rsidRDefault="00731584">
      <w:pPr>
        <w:numPr>
          <w:ilvl w:val="1"/>
          <w:numId w:val="31"/>
        </w:numPr>
        <w:spacing w:after="55"/>
      </w:pPr>
      <w:r>
        <w:rPr>
          <w:i/>
        </w:rPr>
        <w:t xml:space="preserve">применять векторы и координаты для решения геометрических задач на вычисление длин, углов.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073411" w:rsidRPr="00073411" w:rsidRDefault="00731584">
      <w:pPr>
        <w:numPr>
          <w:ilvl w:val="1"/>
          <w:numId w:val="31"/>
        </w:numPr>
        <w:spacing w:after="55"/>
      </w:pPr>
      <w:r>
        <w:rPr>
          <w:i/>
        </w:rPr>
        <w:t xml:space="preserve">использовать понятия векторов и координат для решения задач по физике, географии и другим учебным предметам </w:t>
      </w:r>
    </w:p>
    <w:p w:rsidR="00E36EE0" w:rsidRDefault="00731584" w:rsidP="00073411">
      <w:pPr>
        <w:spacing w:after="55"/>
        <w:ind w:left="1367" w:firstLine="0"/>
      </w:pPr>
      <w:r>
        <w:rPr>
          <w:b/>
        </w:rPr>
        <w:t xml:space="preserve">История математики </w:t>
      </w:r>
    </w:p>
    <w:p w:rsidR="00E36EE0" w:rsidRDefault="00731584">
      <w:pPr>
        <w:numPr>
          <w:ilvl w:val="1"/>
          <w:numId w:val="31"/>
        </w:numPr>
        <w:spacing w:after="55"/>
      </w:pPr>
      <w:r>
        <w:rPr>
          <w:i/>
        </w:rPr>
        <w:t xml:space="preserve">Характеризовать вклад выдающихся математиков в развитие математики и иных научных областей; </w:t>
      </w:r>
    </w:p>
    <w:p w:rsidR="00E36EE0" w:rsidRDefault="00731584">
      <w:pPr>
        <w:numPr>
          <w:ilvl w:val="1"/>
          <w:numId w:val="31"/>
        </w:numPr>
        <w:spacing w:after="55"/>
      </w:pPr>
      <w:r>
        <w:rPr>
          <w:i/>
        </w:rPr>
        <w:t xml:space="preserve">понимать роль математики в развитии России </w:t>
      </w:r>
    </w:p>
    <w:p w:rsidR="00E36EE0" w:rsidRDefault="00731584">
      <w:pPr>
        <w:spacing w:after="50" w:line="236" w:lineRule="auto"/>
        <w:ind w:left="667" w:right="0" w:hanging="10"/>
        <w:jc w:val="left"/>
      </w:pPr>
      <w:r>
        <w:rPr>
          <w:b/>
        </w:rPr>
        <w:t xml:space="preserve">Методы математики </w:t>
      </w:r>
    </w:p>
    <w:p w:rsidR="00E36EE0" w:rsidRDefault="00731584">
      <w:pPr>
        <w:numPr>
          <w:ilvl w:val="1"/>
          <w:numId w:val="31"/>
        </w:numPr>
        <w:spacing w:after="55"/>
      </w:pPr>
      <w:r>
        <w:rPr>
          <w:i/>
        </w:rPr>
        <w:t xml:space="preserve">Используя изученные методы, проводить доказательство, выполнять опровержение; </w:t>
      </w:r>
    </w:p>
    <w:p w:rsidR="00E36EE0" w:rsidRDefault="00731584">
      <w:pPr>
        <w:numPr>
          <w:ilvl w:val="1"/>
          <w:numId w:val="31"/>
        </w:numPr>
        <w:spacing w:after="55"/>
      </w:pPr>
      <w:r>
        <w:rPr>
          <w:i/>
        </w:rPr>
        <w:t xml:space="preserve">Выбирать изученные методы и их комбинации для решения математических задач;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использовать математические знания для описания закономерностей в окружающей действительности и произведениях искусства; </w:t>
      </w:r>
    </w:p>
    <w:p w:rsidR="00E36EE0" w:rsidRDefault="00731584">
      <w:pPr>
        <w:numPr>
          <w:ilvl w:val="1"/>
          <w:numId w:val="31"/>
        </w:numPr>
        <w:spacing w:after="55"/>
      </w:pPr>
      <w:r>
        <w:rPr>
          <w:i/>
        </w:rPr>
        <w:t xml:space="preserve">применять простейшие программные средства и электронно-коммуникационные системы при решении математических задач. </w:t>
      </w:r>
    </w:p>
    <w:p w:rsidR="00E36EE0" w:rsidRDefault="00731584">
      <w:pPr>
        <w:spacing w:after="50" w:line="236" w:lineRule="auto"/>
        <w:ind w:left="667" w:right="0" w:hanging="10"/>
        <w:jc w:val="left"/>
      </w:pPr>
      <w:r>
        <w:rPr>
          <w:b/>
        </w:rPr>
        <w:t xml:space="preserve">Выпускник получит возможность научиться в 7-9 классах для успешного продолжения образования на углублённом уровне </w:t>
      </w:r>
    </w:p>
    <w:p w:rsidR="00E36EE0" w:rsidRDefault="00731584">
      <w:pPr>
        <w:spacing w:after="50" w:line="236" w:lineRule="auto"/>
        <w:ind w:left="667" w:right="0" w:hanging="10"/>
        <w:jc w:val="left"/>
      </w:pPr>
      <w:r>
        <w:rPr>
          <w:b/>
        </w:rPr>
        <w:t xml:space="preserve">Элементы теории множеств и математической логики </w:t>
      </w:r>
    </w:p>
    <w:p w:rsidR="00E36EE0" w:rsidRDefault="00731584">
      <w:pPr>
        <w:numPr>
          <w:ilvl w:val="1"/>
          <w:numId w:val="31"/>
        </w:numPr>
      </w:pPr>
      <w:r>
        <w:t>Свободно оперировать</w:t>
      </w:r>
      <w:r>
        <w:rPr>
          <w:vertAlign w:val="superscript"/>
        </w:rPr>
        <w:footnoteReference w:id="6"/>
      </w:r>
      <w:r>
        <w:rPr>
          <w:vertAlign w:val="superscript"/>
        </w:rPr>
        <w:t xml:space="preserve"> </w:t>
      </w:r>
      <w:r>
        <w:t xml:space="preserve">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 </w:t>
      </w:r>
    </w:p>
    <w:p w:rsidR="00E36EE0" w:rsidRDefault="00731584">
      <w:pPr>
        <w:numPr>
          <w:ilvl w:val="1"/>
          <w:numId w:val="31"/>
        </w:numPr>
      </w:pPr>
      <w:r>
        <w:t xml:space="preserve">задавать множества разными способами; </w:t>
      </w:r>
    </w:p>
    <w:p w:rsidR="00E36EE0" w:rsidRDefault="00731584">
      <w:pPr>
        <w:numPr>
          <w:ilvl w:val="1"/>
          <w:numId w:val="31"/>
        </w:numPr>
      </w:pPr>
      <w:r>
        <w:t xml:space="preserve">проверять выполнение характеристического свойства множества; </w:t>
      </w:r>
    </w:p>
    <w:p w:rsidR="00E36EE0" w:rsidRDefault="00731584">
      <w:pPr>
        <w:numPr>
          <w:ilvl w:val="1"/>
          <w:numId w:val="31"/>
        </w:numPr>
      </w:pPr>
      <w: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w:t>
      </w:r>
    </w:p>
    <w:p w:rsidR="00E36EE0" w:rsidRDefault="00731584">
      <w:pPr>
        <w:numPr>
          <w:ilvl w:val="1"/>
          <w:numId w:val="31"/>
        </w:numPr>
      </w:pPr>
      <w:r>
        <w:t xml:space="preserve">строить высказывания с использованием законов алгебры высказываний.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строить рассуждения на основе использования правил логики; </w:t>
      </w:r>
    </w:p>
    <w:p w:rsidR="00E36EE0" w:rsidRDefault="00731584">
      <w:pPr>
        <w:numPr>
          <w:ilvl w:val="1"/>
          <w:numId w:val="31"/>
        </w:numPr>
      </w:pPr>
      <w:r>
        <w:t xml:space="preserve">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 </w:t>
      </w:r>
    </w:p>
    <w:p w:rsidR="00E36EE0" w:rsidRDefault="00731584">
      <w:pPr>
        <w:spacing w:after="50" w:line="236" w:lineRule="auto"/>
        <w:ind w:left="667" w:right="0" w:hanging="10"/>
        <w:jc w:val="left"/>
      </w:pPr>
      <w:r>
        <w:rPr>
          <w:b/>
        </w:rPr>
        <w:t xml:space="preserve">Числа </w:t>
      </w:r>
    </w:p>
    <w:p w:rsidR="00E36EE0" w:rsidRDefault="00731584">
      <w:pPr>
        <w:spacing w:after="5"/>
        <w:ind w:left="0" w:right="0" w:firstLine="0"/>
        <w:jc w:val="left"/>
      </w:pPr>
      <w:r>
        <w:rPr>
          <w:b/>
          <w:sz w:val="20"/>
        </w:rPr>
        <w:t xml:space="preserve"> </w:t>
      </w:r>
    </w:p>
    <w:p w:rsidR="00E36EE0" w:rsidRDefault="00731584">
      <w:pPr>
        <w:spacing w:after="0"/>
        <w:ind w:left="0" w:right="0" w:firstLine="0"/>
        <w:jc w:val="left"/>
      </w:pPr>
      <w:r>
        <w:rPr>
          <w:b/>
          <w:sz w:val="22"/>
        </w:rPr>
        <w:t xml:space="preserve"> </w:t>
      </w:r>
    </w:p>
    <w:p w:rsidR="00E36EE0" w:rsidRDefault="00731584">
      <w:pPr>
        <w:spacing w:line="237" w:lineRule="auto"/>
        <w:ind w:left="667" w:right="352" w:hanging="10"/>
        <w:jc w:val="right"/>
      </w:pPr>
      <w:r>
        <w:t xml:space="preserve">Свободно оперировать понятиями: натуральное число, множество натуральных чисел, </w:t>
      </w:r>
    </w:p>
    <w:p w:rsidR="00E36EE0" w:rsidRDefault="00731584">
      <w:pPr>
        <w:ind w:right="345" w:firstLine="0"/>
      </w:pPr>
      <w:r>
        <w:t xml:space="preserve">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E36EE0" w:rsidRDefault="00731584">
      <w:pPr>
        <w:numPr>
          <w:ilvl w:val="1"/>
          <w:numId w:val="31"/>
        </w:numPr>
      </w:pPr>
      <w:r>
        <w:t xml:space="preserve">понимать и объяснять разницу между позиционной и непозиционной системами записи чисел; </w:t>
      </w:r>
    </w:p>
    <w:p w:rsidR="00073411" w:rsidRDefault="00731584">
      <w:pPr>
        <w:numPr>
          <w:ilvl w:val="1"/>
          <w:numId w:val="31"/>
        </w:numPr>
        <w:spacing w:after="52" w:line="241" w:lineRule="auto"/>
      </w:pPr>
      <w:r>
        <w:t>переводить числа из одной системы записи (системы счисления) в другую;</w:t>
      </w:r>
    </w:p>
    <w:p w:rsidR="00E36EE0" w:rsidRDefault="00731584">
      <w:pPr>
        <w:numPr>
          <w:ilvl w:val="1"/>
          <w:numId w:val="31"/>
        </w:numPr>
        <w:spacing w:after="52" w:line="241" w:lineRule="auto"/>
      </w:pPr>
      <w:r>
        <w:t xml:space="preserve">доказывать и использовать признаки делимости на 2, 4, 8, 5, 3, 6, 9, 10, 11 суммы и произведения чисел при выполнении вычислений и решении задач; </w:t>
      </w:r>
    </w:p>
    <w:p w:rsidR="00E36EE0" w:rsidRDefault="00731584">
      <w:pPr>
        <w:numPr>
          <w:ilvl w:val="1"/>
          <w:numId w:val="31"/>
        </w:numPr>
      </w:pPr>
      <w:r>
        <w:t xml:space="preserve">выполнять округление рациональных и иррациональных чисел с заданной точностью; </w:t>
      </w:r>
    </w:p>
    <w:p w:rsidR="00E36EE0" w:rsidRDefault="00731584">
      <w:pPr>
        <w:numPr>
          <w:ilvl w:val="1"/>
          <w:numId w:val="31"/>
        </w:numPr>
      </w:pPr>
      <w:r>
        <w:t xml:space="preserve">сравнивать действительные числа разными способами; </w:t>
      </w:r>
    </w:p>
    <w:p w:rsidR="00E36EE0" w:rsidRDefault="00731584">
      <w:pPr>
        <w:numPr>
          <w:ilvl w:val="1"/>
          <w:numId w:val="31"/>
        </w:numPr>
      </w:pPr>
      <w: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E36EE0" w:rsidRDefault="00731584">
      <w:pPr>
        <w:numPr>
          <w:ilvl w:val="1"/>
          <w:numId w:val="31"/>
        </w:numPr>
      </w:pPr>
      <w:r>
        <w:t xml:space="preserve">находить НОД и НОК чисел разными способами и использовать их при решении задач; </w:t>
      </w:r>
      <w:r>
        <w:rPr>
          <w:sz w:val="23"/>
        </w:rPr>
        <w:t xml:space="preserve"> </w:t>
      </w:r>
    </w:p>
    <w:p w:rsidR="00E36EE0" w:rsidRDefault="00731584">
      <w:pPr>
        <w:numPr>
          <w:ilvl w:val="1"/>
          <w:numId w:val="31"/>
        </w:numPr>
      </w:pPr>
      <w:r>
        <w:t xml:space="preserve">выполнять вычисления и преобразования выражений, содержащих действительные числа, в том числе корни натуральных степеней.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w:t>
      </w:r>
    </w:p>
    <w:p w:rsidR="00E36EE0" w:rsidRDefault="00731584">
      <w:pPr>
        <w:numPr>
          <w:ilvl w:val="1"/>
          <w:numId w:val="31"/>
        </w:numPr>
      </w:pPr>
      <w:r>
        <w:t xml:space="preserve">записывать, сравнивать, округлять числовые данные реальных величин с использованием разных систем измерения; </w:t>
      </w:r>
    </w:p>
    <w:p w:rsidR="00E36EE0" w:rsidRDefault="00731584">
      <w:pPr>
        <w:numPr>
          <w:ilvl w:val="1"/>
          <w:numId w:val="31"/>
        </w:numPr>
      </w:pPr>
      <w:r>
        <w:t xml:space="preserve">составлять и оценивать разными способами числовые выражения при решении практических задач и задач из других учебных предметов </w:t>
      </w:r>
    </w:p>
    <w:p w:rsidR="00E36EE0" w:rsidRDefault="00731584">
      <w:pPr>
        <w:spacing w:after="50" w:line="236" w:lineRule="auto"/>
        <w:ind w:left="667" w:right="0" w:hanging="10"/>
        <w:jc w:val="left"/>
      </w:pPr>
      <w:r>
        <w:rPr>
          <w:b/>
        </w:rPr>
        <w:t xml:space="preserve">Тождественные преобразования </w:t>
      </w:r>
    </w:p>
    <w:p w:rsidR="00E36EE0" w:rsidRDefault="00731584">
      <w:pPr>
        <w:numPr>
          <w:ilvl w:val="1"/>
          <w:numId w:val="31"/>
        </w:numPr>
      </w:pPr>
      <w:r>
        <w:t xml:space="preserve">Свободно оперировать понятиями степени с целым и дробным показателем; </w:t>
      </w:r>
    </w:p>
    <w:p w:rsidR="00E36EE0" w:rsidRDefault="00731584">
      <w:pPr>
        <w:numPr>
          <w:ilvl w:val="1"/>
          <w:numId w:val="31"/>
        </w:numPr>
      </w:pPr>
      <w:r>
        <w:t xml:space="preserve">выполнять доказательство свойств степени с целыми и дробными показателями; </w:t>
      </w:r>
    </w:p>
    <w:p w:rsidR="00E36EE0" w:rsidRDefault="00731584">
      <w:pPr>
        <w:numPr>
          <w:ilvl w:val="1"/>
          <w:numId w:val="31"/>
        </w:numPr>
      </w:pPr>
      <w:r>
        <w:t xml:space="preserve">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w:t>
      </w:r>
    </w:p>
    <w:p w:rsidR="00E36EE0" w:rsidRDefault="00731584">
      <w:pPr>
        <w:numPr>
          <w:ilvl w:val="1"/>
          <w:numId w:val="31"/>
        </w:numPr>
      </w:pPr>
      <w:r>
        <w:t xml:space="preserve">свободно владеть приемами преобразования целых и дробно-рациональных выражений; </w:t>
      </w:r>
    </w:p>
    <w:p w:rsidR="00E36EE0" w:rsidRDefault="00731584">
      <w:pPr>
        <w:numPr>
          <w:ilvl w:val="1"/>
          <w:numId w:val="31"/>
        </w:numPr>
      </w:pPr>
      <w:r>
        <w:t xml:space="preserve">выполнять разложение многочленов на множители разными способами, с использованием комбинаций различных приёмов; </w:t>
      </w:r>
    </w:p>
    <w:p w:rsidR="00E36EE0" w:rsidRDefault="00731584">
      <w:pPr>
        <w:numPr>
          <w:ilvl w:val="1"/>
          <w:numId w:val="31"/>
        </w:numPr>
      </w:pPr>
      <w:r>
        <w:t xml:space="preserve">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 </w:t>
      </w:r>
    </w:p>
    <w:p w:rsidR="00E36EE0" w:rsidRDefault="00731584">
      <w:pPr>
        <w:numPr>
          <w:ilvl w:val="1"/>
          <w:numId w:val="31"/>
        </w:numPr>
      </w:pPr>
      <w:r>
        <w:t xml:space="preserve">выполнять деление многочлена на многочлен с остатком; </w:t>
      </w:r>
    </w:p>
    <w:p w:rsidR="00E36EE0" w:rsidRDefault="00731584">
      <w:pPr>
        <w:numPr>
          <w:ilvl w:val="1"/>
          <w:numId w:val="31"/>
        </w:numPr>
      </w:pPr>
      <w:r>
        <w:t xml:space="preserve">доказывать свойства квадратных корней и корней степени </w:t>
      </w:r>
      <w:r>
        <w:rPr>
          <w:i/>
        </w:rPr>
        <w:t>n</w:t>
      </w:r>
      <w:r>
        <w:t xml:space="preserve">; </w:t>
      </w:r>
    </w:p>
    <w:p w:rsidR="00E36EE0" w:rsidRDefault="00731584">
      <w:pPr>
        <w:numPr>
          <w:ilvl w:val="1"/>
          <w:numId w:val="31"/>
        </w:numPr>
      </w:pPr>
      <w:r>
        <w:t xml:space="preserve">выполнять преобразования выражений, содержащих квадратные корни, корни степени </w:t>
      </w:r>
    </w:p>
    <w:p w:rsidR="00E36EE0" w:rsidRDefault="00731584">
      <w:pPr>
        <w:ind w:firstLine="0"/>
      </w:pPr>
      <w:r>
        <w:rPr>
          <w:i/>
        </w:rPr>
        <w:t>n</w:t>
      </w:r>
      <w:r>
        <w:t xml:space="preserve">; </w:t>
      </w:r>
    </w:p>
    <w:p w:rsidR="00E36EE0" w:rsidRDefault="00731584">
      <w:pPr>
        <w:numPr>
          <w:ilvl w:val="1"/>
          <w:numId w:val="31"/>
        </w:numPr>
      </w:pPr>
      <w:r>
        <w:t xml:space="preserve">свободно </w:t>
      </w:r>
      <w:r>
        <w:tab/>
        <w:t xml:space="preserve">оперировать </w:t>
      </w:r>
      <w:r>
        <w:tab/>
        <w:t xml:space="preserve">понятиями </w:t>
      </w:r>
      <w:r>
        <w:tab/>
        <w:t xml:space="preserve">«тождество», </w:t>
      </w:r>
      <w:r>
        <w:tab/>
        <w:t xml:space="preserve">«тождество </w:t>
      </w:r>
      <w:r>
        <w:tab/>
        <w:t xml:space="preserve">на </w:t>
      </w:r>
      <w:r>
        <w:tab/>
        <w:t xml:space="preserve">множестве», </w:t>
      </w:r>
    </w:p>
    <w:p w:rsidR="00E36EE0" w:rsidRDefault="00731584">
      <w:pPr>
        <w:ind w:firstLine="0"/>
      </w:pPr>
      <w:r>
        <w:t xml:space="preserve">«тождественное преобразование»; </w:t>
      </w:r>
    </w:p>
    <w:p w:rsidR="00E36EE0" w:rsidRDefault="00731584">
      <w:pPr>
        <w:numPr>
          <w:ilvl w:val="1"/>
          <w:numId w:val="31"/>
        </w:numPr>
      </w:pPr>
      <w:r>
        <w:t xml:space="preserve">выполнять различные преобразования выражений, содержащих модули.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выполнять преобразования и действия с буквенными выражениями, числовые коэффициенты которых записаны в стандартном виде; </w:t>
      </w:r>
    </w:p>
    <w:p w:rsidR="00E36EE0" w:rsidRDefault="00731584">
      <w:pPr>
        <w:numPr>
          <w:ilvl w:val="1"/>
          <w:numId w:val="31"/>
        </w:numPr>
      </w:pPr>
      <w:r>
        <w:t xml:space="preserve">выполнять преобразования рациональных выражений при решении задач других учебных предметов; </w:t>
      </w:r>
    </w:p>
    <w:p w:rsidR="00E36EE0" w:rsidRDefault="00731584">
      <w:pPr>
        <w:numPr>
          <w:ilvl w:val="1"/>
          <w:numId w:val="31"/>
        </w:numPr>
        <w:spacing w:after="52" w:line="241" w:lineRule="auto"/>
      </w:pPr>
      <w:r>
        <w:t xml:space="preserve">выполнять проверку правдоподобия физических и химических формул на основе сравнения размерностей и валентностей </w:t>
      </w:r>
      <w:r>
        <w:rPr>
          <w:b/>
        </w:rPr>
        <w:t xml:space="preserve">Уравнения и неравенства </w:t>
      </w:r>
    </w:p>
    <w:p w:rsidR="00E36EE0" w:rsidRDefault="00731584">
      <w:pPr>
        <w:numPr>
          <w:ilvl w:val="1"/>
          <w:numId w:val="31"/>
        </w:numPr>
      </w:pPr>
      <w: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E36EE0" w:rsidRDefault="00731584">
      <w:pPr>
        <w:numPr>
          <w:ilvl w:val="1"/>
          <w:numId w:val="31"/>
        </w:numPr>
      </w:pPr>
      <w:r>
        <w:t xml:space="preserve">решать разные виды уравнений и неравенств и их систем, в том числе некоторые уравнения 3 и 4 степеней, дробно-рациональные и иррациональные; </w:t>
      </w:r>
    </w:p>
    <w:p w:rsidR="00E36EE0" w:rsidRDefault="00731584">
      <w:pPr>
        <w:numPr>
          <w:ilvl w:val="1"/>
          <w:numId w:val="31"/>
        </w:numPr>
      </w:pPr>
      <w:r>
        <w:t xml:space="preserve">знать теорему Виета для уравнений степени выше второй; </w:t>
      </w:r>
    </w:p>
    <w:p w:rsidR="00E36EE0" w:rsidRDefault="00731584">
      <w:pPr>
        <w:numPr>
          <w:ilvl w:val="1"/>
          <w:numId w:val="31"/>
        </w:numPr>
      </w:pPr>
      <w:r>
        <w:t xml:space="preserve">понимать смысл теорем о равносильных и неравносильных преобразованиях </w:t>
      </w:r>
    </w:p>
    <w:p w:rsidR="00E36EE0" w:rsidRDefault="00731584">
      <w:pPr>
        <w:ind w:firstLine="0"/>
      </w:pPr>
      <w:r>
        <w:t xml:space="preserve">уравнений и уметь их доказывать; </w:t>
      </w:r>
    </w:p>
    <w:p w:rsidR="00E36EE0" w:rsidRDefault="00731584">
      <w:pPr>
        <w:numPr>
          <w:ilvl w:val="1"/>
          <w:numId w:val="31"/>
        </w:numPr>
      </w:pPr>
      <w:r>
        <w:t xml:space="preserve">владеть разными методами решения уравнений, неравенств и их систем, уметь выбирать метод решения и обосновывать свой выбор; </w:t>
      </w:r>
    </w:p>
    <w:p w:rsidR="00E36EE0" w:rsidRDefault="00731584">
      <w:pPr>
        <w:numPr>
          <w:ilvl w:val="1"/>
          <w:numId w:val="31"/>
        </w:numPr>
      </w:pPr>
      <w:r>
        <w:t xml:space="preserve">использовать метод интервалов для решения неравенств, в том числе дробно- рациональных и включающих в себя иррациональные выражения; </w:t>
      </w:r>
    </w:p>
    <w:p w:rsidR="00E36EE0" w:rsidRDefault="00731584">
      <w:pPr>
        <w:numPr>
          <w:ilvl w:val="1"/>
          <w:numId w:val="31"/>
        </w:numPr>
      </w:pPr>
      <w:r>
        <w:t xml:space="preserve">решать алгебраические уравнения и неравенства и их системы с параметрами алгебраическим и графическим методами; </w:t>
      </w:r>
    </w:p>
    <w:p w:rsidR="00E36EE0" w:rsidRDefault="00731584">
      <w:pPr>
        <w:numPr>
          <w:ilvl w:val="1"/>
          <w:numId w:val="31"/>
        </w:numPr>
      </w:pPr>
      <w:r>
        <w:t xml:space="preserve">владеть разными методами доказательства неравенств; </w:t>
      </w:r>
    </w:p>
    <w:p w:rsidR="00E36EE0" w:rsidRDefault="00731584">
      <w:pPr>
        <w:numPr>
          <w:ilvl w:val="1"/>
          <w:numId w:val="31"/>
        </w:numPr>
      </w:pPr>
      <w:r>
        <w:t xml:space="preserve">решать уравнения в целых числах; </w:t>
      </w:r>
    </w:p>
    <w:p w:rsidR="00E36EE0" w:rsidRDefault="00731584">
      <w:pPr>
        <w:numPr>
          <w:ilvl w:val="1"/>
          <w:numId w:val="31"/>
        </w:numPr>
      </w:pPr>
      <w:r>
        <w:t xml:space="preserve">изображать множества на плоскости, задаваемые уравнениями, неравенствами и их системами.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составлять и решать уравнения, неравенства, их системы при решении задач других учебных предметов; </w:t>
      </w:r>
    </w:p>
    <w:p w:rsidR="00E36EE0" w:rsidRDefault="00731584">
      <w:pPr>
        <w:numPr>
          <w:ilvl w:val="1"/>
          <w:numId w:val="31"/>
        </w:numPr>
      </w:pPr>
      <w: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E36EE0" w:rsidRDefault="00731584">
      <w:pPr>
        <w:numPr>
          <w:ilvl w:val="1"/>
          <w:numId w:val="31"/>
        </w:numPr>
      </w:pPr>
      <w:r>
        <w:t xml:space="preserve">составлять и решать уравнения и неравенства с параметрами при решении задач других учебных предметов; </w:t>
      </w:r>
    </w:p>
    <w:p w:rsidR="00E36EE0" w:rsidRDefault="00731584">
      <w:pPr>
        <w:numPr>
          <w:ilvl w:val="1"/>
          <w:numId w:val="31"/>
        </w:numPr>
      </w:pPr>
      <w: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36EE0" w:rsidRDefault="00731584">
      <w:pPr>
        <w:spacing w:after="50" w:line="236" w:lineRule="auto"/>
        <w:ind w:left="667" w:right="0" w:hanging="10"/>
        <w:jc w:val="left"/>
      </w:pPr>
      <w:r>
        <w:rPr>
          <w:b/>
        </w:rPr>
        <w:t xml:space="preserve">Функции </w:t>
      </w:r>
    </w:p>
    <w:p w:rsidR="00E36EE0" w:rsidRDefault="00731584">
      <w:pPr>
        <w:numPr>
          <w:ilvl w:val="1"/>
          <w:numId w:val="31"/>
        </w:numPr>
      </w:pPr>
      <w: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36EE0" w:rsidRDefault="00731584">
      <w:pPr>
        <w:numPr>
          <w:ilvl w:val="1"/>
          <w:numId w:val="31"/>
        </w:numPr>
        <w:spacing w:after="233"/>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3181618</wp:posOffset>
                </wp:positionH>
                <wp:positionV relativeFrom="paragraph">
                  <wp:posOffset>288420</wp:posOffset>
                </wp:positionV>
                <wp:extent cx="88611" cy="83584"/>
                <wp:effectExtent l="0" t="0" r="0" b="0"/>
                <wp:wrapNone/>
                <wp:docPr id="394488" name="Group 394488"/>
                <wp:cNvGraphicFramePr/>
                <a:graphic xmlns:a="http://schemas.openxmlformats.org/drawingml/2006/main">
                  <a:graphicData uri="http://schemas.microsoft.com/office/word/2010/wordprocessingGroup">
                    <wpg:wgp>
                      <wpg:cNvGrpSpPr/>
                      <wpg:grpSpPr>
                        <a:xfrm>
                          <a:off x="0" y="0"/>
                          <a:ext cx="88611" cy="83584"/>
                          <a:chOff x="0" y="0"/>
                          <a:chExt cx="88611" cy="83584"/>
                        </a:xfrm>
                      </wpg:grpSpPr>
                      <wps:wsp>
                        <wps:cNvPr id="12063" name="Shape 12063"/>
                        <wps:cNvSpPr/>
                        <wps:spPr>
                          <a:xfrm>
                            <a:off x="0" y="0"/>
                            <a:ext cx="0" cy="83584"/>
                          </a:xfrm>
                          <a:custGeom>
                            <a:avLst/>
                            <a:gdLst/>
                            <a:ahLst/>
                            <a:cxnLst/>
                            <a:rect l="0" t="0" r="0" b="0"/>
                            <a:pathLst>
                              <a:path h="83584">
                                <a:moveTo>
                                  <a:pt x="0" y="0"/>
                                </a:moveTo>
                                <a:lnTo>
                                  <a:pt x="0" y="83584"/>
                                </a:lnTo>
                              </a:path>
                            </a:pathLst>
                          </a:custGeom>
                          <a:ln w="3562" cap="flat">
                            <a:round/>
                          </a:ln>
                        </wps:spPr>
                        <wps:style>
                          <a:lnRef idx="1">
                            <a:srgbClr val="000000"/>
                          </a:lnRef>
                          <a:fillRef idx="0">
                            <a:srgbClr val="000000">
                              <a:alpha val="0"/>
                            </a:srgbClr>
                          </a:fillRef>
                          <a:effectRef idx="0">
                            <a:scrgbClr r="0" g="0" b="0"/>
                          </a:effectRef>
                          <a:fontRef idx="none"/>
                        </wps:style>
                        <wps:bodyPr/>
                      </wps:wsp>
                      <wps:wsp>
                        <wps:cNvPr id="12064" name="Shape 12064"/>
                        <wps:cNvSpPr/>
                        <wps:spPr>
                          <a:xfrm>
                            <a:off x="88611" y="0"/>
                            <a:ext cx="0" cy="83584"/>
                          </a:xfrm>
                          <a:custGeom>
                            <a:avLst/>
                            <a:gdLst/>
                            <a:ahLst/>
                            <a:cxnLst/>
                            <a:rect l="0" t="0" r="0" b="0"/>
                            <a:pathLst>
                              <a:path h="83584">
                                <a:moveTo>
                                  <a:pt x="0" y="0"/>
                                </a:moveTo>
                                <a:lnTo>
                                  <a:pt x="0" y="83584"/>
                                </a:lnTo>
                              </a:path>
                            </a:pathLst>
                          </a:custGeom>
                          <a:ln w="356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9BFFE7" id="Group 394488" o:spid="_x0000_s1026" style="position:absolute;margin-left:250.5pt;margin-top:22.7pt;width:7pt;height:6.6pt;z-index:-251654144" coordsize="88611,8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">
                <v:shape id="Shape 12063" o:spid="_x0000_s1027" style="position:absolute;width:0;height:83584;visibility:visible;mso-wrap-style:square;v-text-anchor:top" coordsize="0,8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D/cQA&#10;AADeAAAADwAAAGRycy9kb3ducmV2LnhtbERPS2vCQBC+C/0PyxR6000tiKRZRVOE0INQo56H7DQJ&#10;yc6G7ObRf98tFLzNx/ecZD+bVozUu9qygtdVBIK4sLrmUsE1Py23IJxH1thaJgU/5GC/e1okGGs7&#10;8ReNF1+KEMIuRgWV910spSsqMuhWtiMO3LftDfoA+1LqHqcQblq5jqKNNFhzaKiwo7SiorkMRkGG&#10;t3s+5LfzxzHF8no6j/lnMyr18jwf3kF4mv1D/O/OdJi/jjZv8PdOuE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qA/3EAAAA3gAAAA8AAAAAAAAAAAAAAAAAmAIAAGRycy9k&#10;b3ducmV2LnhtbFBLBQYAAAAABAAEAPUAAACJAwAAAAA=&#10;" path="m,l,83584e" filled="f" strokeweight=".09894mm">
                  <v:path arrowok="t" textboxrect="0,0,0,83584"/>
                </v:shape>
                <v:shape id="Shape 12064" o:spid="_x0000_s1028" style="position:absolute;left:88611;width:0;height:83584;visibility:visible;mso-wrap-style:square;v-text-anchor:top" coordsize="0,83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bicQA&#10;AADeAAAADwAAAGRycy9kb3ducmV2LnhtbERPS2vCQBC+C/0PyxR6002liKRZRVOE0INQo56H7DQJ&#10;yc6G7ObRf98tFLzNx/ecZD+bVozUu9qygtdVBIK4sLrmUsE1Py23IJxH1thaJgU/5GC/e1okGGs7&#10;8ReNF1+KEMIuRgWV910spSsqMuhWtiMO3LftDfoA+1LqHqcQblq5jqKNNFhzaKiwo7SiorkMRkGG&#10;t3s+5LfzxzHF8no6j/lnMyr18jwf3kF4mv1D/O/OdJi/jjZv8PdOuE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Dm4nEAAAA3gAAAA8AAAAAAAAAAAAAAAAAmAIAAGRycy9k&#10;b3ducmV2LnhtbFBLBQYAAAAABAAEAPUAAACJAwAAAAA=&#10;" path="m,l,83584e" filled="f" strokeweight=".09894mm">
                  <v:path arrowok="t" textboxrect="0,0,0,83584"/>
                </v:shape>
              </v:group>
            </w:pict>
          </mc:Fallback>
        </mc:AlternateContent>
      </w:r>
      <w:r>
        <w:t>строить графики функций: линейной, квадратичной, дробно-линейной, степенной при разн</w:t>
      </w:r>
      <w:r w:rsidR="00073411">
        <w:t>ых значениях показателя степени</w:t>
      </w:r>
      <w:r>
        <w:rPr>
          <w:sz w:val="28"/>
        </w:rPr>
        <w:t>;</w:t>
      </w:r>
      <w:r>
        <w:rPr>
          <w:sz w:val="20"/>
        </w:rPr>
        <w:t xml:space="preserve"> </w:t>
      </w:r>
    </w:p>
    <w:p w:rsidR="00E36EE0" w:rsidRDefault="00731584" w:rsidP="00073411">
      <w:pPr>
        <w:numPr>
          <w:ilvl w:val="1"/>
          <w:numId w:val="31"/>
        </w:numPr>
        <w:spacing w:after="354"/>
      </w:pPr>
      <w:r>
        <w:t xml:space="preserve">использовать преобразования графика функции </w:t>
      </w:r>
    </w:p>
    <w:p w:rsidR="00E36EE0" w:rsidRDefault="00731584">
      <w:pPr>
        <w:numPr>
          <w:ilvl w:val="1"/>
          <w:numId w:val="31"/>
        </w:numPr>
      </w:pPr>
      <w:r>
        <w:t xml:space="preserve">анализировать свойства функций и вид графика в зависимости от параметров; </w:t>
      </w:r>
    </w:p>
    <w:p w:rsidR="00E36EE0" w:rsidRDefault="00731584">
      <w:pPr>
        <w:numPr>
          <w:ilvl w:val="1"/>
          <w:numId w:val="31"/>
        </w:numPr>
      </w:pPr>
      <w: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w:t>
      </w:r>
    </w:p>
    <w:p w:rsidR="00E36EE0" w:rsidRDefault="00731584">
      <w:pPr>
        <w:ind w:firstLine="0"/>
      </w:pPr>
      <w:r>
        <w:t xml:space="preserve">характеристическое свойство арифметической (геометрической) прогрессии; </w:t>
      </w:r>
    </w:p>
    <w:p w:rsidR="00E36EE0" w:rsidRDefault="00731584">
      <w:pPr>
        <w:numPr>
          <w:ilvl w:val="1"/>
          <w:numId w:val="31"/>
        </w:numPr>
      </w:pPr>
      <w:r>
        <w:t xml:space="preserve">использовать метод математической индукции для вывода формул, доказательства равенств и неравенств, решения задач на делимость; </w:t>
      </w:r>
    </w:p>
    <w:p w:rsidR="00E36EE0" w:rsidRDefault="00731584">
      <w:pPr>
        <w:numPr>
          <w:ilvl w:val="1"/>
          <w:numId w:val="31"/>
        </w:numPr>
      </w:pPr>
      <w:r>
        <w:t xml:space="preserve">исследовать последовательности, заданные рекуррентно; </w:t>
      </w:r>
    </w:p>
    <w:p w:rsidR="00E36EE0" w:rsidRDefault="00731584">
      <w:pPr>
        <w:numPr>
          <w:ilvl w:val="1"/>
          <w:numId w:val="31"/>
        </w:numPr>
      </w:pPr>
      <w:r>
        <w:t xml:space="preserve">решать комбинированные задачи на арифметическую и геометрическую прогрессии.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w:t>
      </w:r>
    </w:p>
    <w:p w:rsidR="00E36EE0" w:rsidRDefault="00731584">
      <w:pPr>
        <w:numPr>
          <w:ilvl w:val="1"/>
          <w:numId w:val="31"/>
        </w:numPr>
      </w:pPr>
      <w:r>
        <w:t xml:space="preserve">использовать графики зависимостей для исследования реальных процессов и явлений; </w:t>
      </w:r>
    </w:p>
    <w:p w:rsidR="00E36EE0" w:rsidRDefault="00731584">
      <w:pPr>
        <w:numPr>
          <w:ilvl w:val="1"/>
          <w:numId w:val="31"/>
        </w:numPr>
      </w:pPr>
      <w: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w:t>
      </w:r>
    </w:p>
    <w:p w:rsidR="00E36EE0" w:rsidRDefault="00731584">
      <w:pPr>
        <w:spacing w:after="50" w:line="236" w:lineRule="auto"/>
        <w:ind w:left="667" w:right="0" w:hanging="10"/>
        <w:jc w:val="left"/>
      </w:pPr>
      <w:r>
        <w:rPr>
          <w:b/>
        </w:rPr>
        <w:t xml:space="preserve">Статистика и теория вероятностей после задач </w:t>
      </w:r>
    </w:p>
    <w:p w:rsidR="00E36EE0" w:rsidRDefault="00731584">
      <w:pPr>
        <w:numPr>
          <w:ilvl w:val="1"/>
          <w:numId w:val="31"/>
        </w:numPr>
      </w:pPr>
      <w: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E36EE0" w:rsidRDefault="00731584">
      <w:pPr>
        <w:numPr>
          <w:ilvl w:val="1"/>
          <w:numId w:val="31"/>
        </w:numPr>
      </w:pPr>
      <w:r>
        <w:t xml:space="preserve">выбирать наиболее удобный способ представления информации, адекватный её свойствам и целям анализа; </w:t>
      </w:r>
    </w:p>
    <w:p w:rsidR="00E36EE0" w:rsidRDefault="00731584">
      <w:pPr>
        <w:numPr>
          <w:ilvl w:val="1"/>
          <w:numId w:val="31"/>
        </w:numPr>
      </w:pPr>
      <w:r>
        <w:t xml:space="preserve">вычислять числовые характеристики выборки; </w:t>
      </w:r>
    </w:p>
    <w:p w:rsidR="00E36EE0" w:rsidRDefault="00731584">
      <w:pPr>
        <w:numPr>
          <w:ilvl w:val="1"/>
          <w:numId w:val="31"/>
        </w:numPr>
      </w:pPr>
      <w:r>
        <w:t xml:space="preserve">свободно оперировать понятиями: факториал числа, перестановки, сочетания и размещения, треугольник Паскаля; </w:t>
      </w:r>
    </w:p>
    <w:p w:rsidR="00E36EE0" w:rsidRDefault="00731584">
      <w:pPr>
        <w:numPr>
          <w:ilvl w:val="1"/>
          <w:numId w:val="31"/>
        </w:numPr>
      </w:pPr>
      <w: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E36EE0" w:rsidRDefault="00731584">
      <w:pPr>
        <w:numPr>
          <w:ilvl w:val="1"/>
          <w:numId w:val="31"/>
        </w:numPr>
      </w:pPr>
      <w: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E36EE0" w:rsidRDefault="00731584">
      <w:pPr>
        <w:numPr>
          <w:ilvl w:val="1"/>
          <w:numId w:val="31"/>
        </w:numPr>
        <w:spacing w:after="52" w:line="241" w:lineRule="auto"/>
      </w:pPr>
      <w:r>
        <w:t xml:space="preserve">знать примеры случайных величин, и вычислять их статистические характеристики;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использовать формулы комбинаторики при решении комбинаторных задач;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решать задачи на вычисление вероятности в том числе с использованием формул.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представлять информацию о реальных процессах и явлениях способом, адекватным её свойствам и цели исследования; </w:t>
      </w:r>
    </w:p>
    <w:p w:rsidR="00E36EE0" w:rsidRDefault="00731584">
      <w:pPr>
        <w:numPr>
          <w:ilvl w:val="1"/>
          <w:numId w:val="31"/>
        </w:numPr>
      </w:pPr>
      <w:r>
        <w:t xml:space="preserve">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w:t>
      </w:r>
    </w:p>
    <w:p w:rsidR="00E36EE0" w:rsidRDefault="00731584">
      <w:pPr>
        <w:numPr>
          <w:ilvl w:val="1"/>
          <w:numId w:val="31"/>
        </w:numPr>
      </w:pPr>
      <w:r>
        <w:t xml:space="preserve">оценивать вероятность реальных событий и явлений в различных ситуациях </w:t>
      </w:r>
    </w:p>
    <w:p w:rsidR="00E36EE0" w:rsidRDefault="00731584">
      <w:pPr>
        <w:spacing w:after="50" w:line="236" w:lineRule="auto"/>
        <w:ind w:left="667" w:right="0" w:hanging="10"/>
        <w:jc w:val="left"/>
      </w:pPr>
      <w:r>
        <w:rPr>
          <w:b/>
        </w:rPr>
        <w:t xml:space="preserve">Текстовые задачи </w:t>
      </w:r>
    </w:p>
    <w:p w:rsidR="00E36EE0" w:rsidRDefault="00731584">
      <w:pPr>
        <w:numPr>
          <w:ilvl w:val="1"/>
          <w:numId w:val="31"/>
        </w:numPr>
      </w:pPr>
      <w:r>
        <w:t xml:space="preserve">Решать простые и сложные задачи, а также задачи повышенной трудности и выделять их математическую основу; </w:t>
      </w:r>
    </w:p>
    <w:p w:rsidR="00E36EE0" w:rsidRDefault="00731584">
      <w:pPr>
        <w:numPr>
          <w:ilvl w:val="1"/>
          <w:numId w:val="31"/>
        </w:numPr>
      </w:pPr>
      <w:r>
        <w:t xml:space="preserve">распознавать разные виды и типы задач; </w:t>
      </w:r>
    </w:p>
    <w:p w:rsidR="00E36EE0" w:rsidRDefault="00731584">
      <w:pPr>
        <w:numPr>
          <w:ilvl w:val="1"/>
          <w:numId w:val="31"/>
        </w:numPr>
      </w:pPr>
      <w:r>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w:t>
      </w:r>
    </w:p>
    <w:p w:rsidR="00E36EE0" w:rsidRDefault="00731584">
      <w:pPr>
        <w:numPr>
          <w:ilvl w:val="1"/>
          <w:numId w:val="31"/>
        </w:numPr>
      </w:pPr>
      <w:r>
        <w:t xml:space="preserve">различать модель текста и модель решения задачи, конструировать к одной модели решения сложных задач разные модели текста задачи; </w:t>
      </w:r>
    </w:p>
    <w:p w:rsidR="00E36EE0" w:rsidRDefault="00731584">
      <w:pPr>
        <w:numPr>
          <w:ilvl w:val="1"/>
          <w:numId w:val="31"/>
        </w:numPr>
      </w:pPr>
      <w:r>
        <w:t xml:space="preserve">знать и применять три способа поиска решения задач (от требования к условию и от условия к требованию, комбинированный); </w:t>
      </w:r>
    </w:p>
    <w:p w:rsidR="00E36EE0" w:rsidRDefault="00731584">
      <w:pPr>
        <w:numPr>
          <w:ilvl w:val="1"/>
          <w:numId w:val="31"/>
        </w:numPr>
      </w:pPr>
      <w:r>
        <w:t xml:space="preserve">моделировать рассуждения при поиске решения задач с помощью граф-схемы; </w:t>
      </w:r>
    </w:p>
    <w:p w:rsidR="00E36EE0" w:rsidRDefault="00731584">
      <w:pPr>
        <w:numPr>
          <w:ilvl w:val="1"/>
          <w:numId w:val="31"/>
        </w:numPr>
      </w:pPr>
      <w:r>
        <w:t xml:space="preserve">выделять этапы решения задачи и содержание каждого этапа; </w:t>
      </w:r>
    </w:p>
    <w:p w:rsidR="00E36EE0" w:rsidRDefault="00731584">
      <w:pPr>
        <w:numPr>
          <w:ilvl w:val="1"/>
          <w:numId w:val="31"/>
        </w:numPr>
      </w:pPr>
      <w: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E36EE0" w:rsidRDefault="00731584">
      <w:pPr>
        <w:numPr>
          <w:ilvl w:val="1"/>
          <w:numId w:val="31"/>
        </w:numPr>
      </w:pPr>
      <w:r>
        <w:t xml:space="preserve">анализировать затруднения при решении задач; </w:t>
      </w:r>
    </w:p>
    <w:p w:rsidR="00E36EE0" w:rsidRDefault="00731584">
      <w:pPr>
        <w:numPr>
          <w:ilvl w:val="1"/>
          <w:numId w:val="31"/>
        </w:numPr>
      </w:pPr>
      <w:r>
        <w:t xml:space="preserve">выполнять различные преобразования предложенной задачи, конструировать новые задачи из данной, в том числе обратные; </w:t>
      </w:r>
    </w:p>
    <w:p w:rsidR="00E36EE0" w:rsidRDefault="00731584">
      <w:pPr>
        <w:numPr>
          <w:ilvl w:val="1"/>
          <w:numId w:val="31"/>
        </w:numPr>
      </w:pPr>
      <w:r>
        <w:t xml:space="preserve">интерпретировать вычислительные результаты в задаче, исследовать полученное решение задачи; </w:t>
      </w:r>
    </w:p>
    <w:p w:rsidR="00E36EE0" w:rsidRDefault="00731584">
      <w:pPr>
        <w:numPr>
          <w:ilvl w:val="1"/>
          <w:numId w:val="31"/>
        </w:numPr>
      </w:pPr>
      <w:r>
        <w:t xml:space="preserve">изменять условие задач (количественные или качественные данные), исследовать измененное преобразованное; </w:t>
      </w:r>
    </w:p>
    <w:p w:rsidR="00E36EE0" w:rsidRDefault="00731584">
      <w:pPr>
        <w:numPr>
          <w:ilvl w:val="1"/>
          <w:numId w:val="31"/>
        </w:numPr>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w:t>
      </w:r>
    </w:p>
    <w:p w:rsidR="00E36EE0" w:rsidRDefault="00731584">
      <w:pPr>
        <w:numPr>
          <w:ilvl w:val="1"/>
          <w:numId w:val="31"/>
        </w:numPr>
      </w:pPr>
      <w:r>
        <w:t xml:space="preserve">исследовать всевозможные ситуации при решении задач на движение по реке, рассматривать разные системы отсчёта; </w:t>
      </w:r>
    </w:p>
    <w:p w:rsidR="00E36EE0" w:rsidRDefault="00731584">
      <w:pPr>
        <w:numPr>
          <w:ilvl w:val="1"/>
          <w:numId w:val="31"/>
        </w:numPr>
      </w:pPr>
      <w:r>
        <w:t xml:space="preserve">решать разнообразные задачи «на части»; </w:t>
      </w:r>
    </w:p>
    <w:p w:rsidR="00E36EE0" w:rsidRDefault="00731584">
      <w:pPr>
        <w:numPr>
          <w:ilvl w:val="1"/>
          <w:numId w:val="31"/>
        </w:numPr>
      </w:pPr>
      <w: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E36EE0" w:rsidRDefault="00731584">
      <w:pPr>
        <w:numPr>
          <w:ilvl w:val="1"/>
          <w:numId w:val="31"/>
        </w:numPr>
      </w:pPr>
      <w: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E36EE0" w:rsidRDefault="00731584">
      <w:pPr>
        <w:numPr>
          <w:ilvl w:val="1"/>
          <w:numId w:val="31"/>
        </w:numPr>
      </w:pPr>
      <w:r>
        <w:t xml:space="preserve">владеть основными методами решения задач на смеси, сплавы, концентрации, использовать их в новых ситуациях по отношению к изученным в процессе обучения; </w:t>
      </w:r>
    </w:p>
    <w:p w:rsidR="00E36EE0" w:rsidRDefault="00731584">
      <w:pPr>
        <w:numPr>
          <w:ilvl w:val="1"/>
          <w:numId w:val="31"/>
        </w:numPr>
      </w:pPr>
      <w:r>
        <w:t xml:space="preserve">решать задачи на проценты, в том числе, сложные проценты с обоснованием, используя разные способы; </w:t>
      </w:r>
    </w:p>
    <w:p w:rsidR="00E36EE0" w:rsidRDefault="00731584">
      <w:pPr>
        <w:numPr>
          <w:ilvl w:val="1"/>
          <w:numId w:val="31"/>
        </w:numPr>
      </w:pPr>
      <w:r>
        <w:t xml:space="preserve">решать логические задачи разными способами, в том числе, с двумя блоками и с тремя блоками данных с помощью таблиц; </w:t>
      </w:r>
    </w:p>
    <w:p w:rsidR="00E36EE0" w:rsidRDefault="00731584">
      <w:pPr>
        <w:numPr>
          <w:ilvl w:val="1"/>
          <w:numId w:val="31"/>
        </w:numPr>
      </w:pPr>
      <w:r>
        <w:t xml:space="preserve">решать задачи по комбинаторике и теории вероятностей на основе использования изученных методов и обосновывать решение; </w:t>
      </w:r>
    </w:p>
    <w:p w:rsidR="00E36EE0" w:rsidRDefault="00731584">
      <w:pPr>
        <w:numPr>
          <w:ilvl w:val="1"/>
          <w:numId w:val="31"/>
        </w:numPr>
      </w:pPr>
      <w:r>
        <w:t xml:space="preserve">решать несложные задачи по математической статистике; </w:t>
      </w:r>
    </w:p>
    <w:p w:rsidR="00E36EE0" w:rsidRDefault="00731584">
      <w:pPr>
        <w:numPr>
          <w:ilvl w:val="1"/>
          <w:numId w:val="31"/>
        </w:numPr>
      </w:pPr>
      <w: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2" w:line="241" w:lineRule="auto"/>
      </w:pPr>
      <w:r>
        <w:t xml:space="preserve">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w:t>
      </w:r>
    </w:p>
    <w:p w:rsidR="00E36EE0" w:rsidRDefault="00731584">
      <w:pPr>
        <w:numPr>
          <w:ilvl w:val="1"/>
          <w:numId w:val="31"/>
        </w:numPr>
      </w:pPr>
      <w:r>
        <w:t xml:space="preserve">решать задачи на движение по реке, рассматривая разные системы отсчёта; </w:t>
      </w:r>
    </w:p>
    <w:p w:rsidR="00E36EE0" w:rsidRDefault="00731584">
      <w:pPr>
        <w:numPr>
          <w:ilvl w:val="1"/>
          <w:numId w:val="31"/>
        </w:numPr>
      </w:pPr>
      <w:r>
        <w:t xml:space="preserve">конструировать задачные ситуации, приближенные к реальной действительности </w:t>
      </w:r>
    </w:p>
    <w:p w:rsidR="00E36EE0" w:rsidRDefault="00731584">
      <w:pPr>
        <w:spacing w:after="50" w:line="236" w:lineRule="auto"/>
        <w:ind w:left="667" w:right="0" w:hanging="10"/>
        <w:jc w:val="left"/>
      </w:pPr>
      <w:r>
        <w:rPr>
          <w:b/>
        </w:rPr>
        <w:t xml:space="preserve">Геометрические фигуры </w:t>
      </w:r>
    </w:p>
    <w:p w:rsidR="00E36EE0" w:rsidRDefault="00731584">
      <w:pPr>
        <w:numPr>
          <w:ilvl w:val="1"/>
          <w:numId w:val="31"/>
        </w:numPr>
      </w:pPr>
      <w:r>
        <w:t xml:space="preserve">Свободно оперировать геометрическими понятиями при решении задач и проведении математических рассуждений; </w:t>
      </w:r>
    </w:p>
    <w:p w:rsidR="00E36EE0" w:rsidRDefault="00731584">
      <w:pPr>
        <w:numPr>
          <w:ilvl w:val="1"/>
          <w:numId w:val="31"/>
        </w:numPr>
      </w:pPr>
      <w: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w:t>
      </w:r>
    </w:p>
    <w:p w:rsidR="00E36EE0" w:rsidRDefault="00731584">
      <w:pPr>
        <w:numPr>
          <w:ilvl w:val="1"/>
          <w:numId w:val="31"/>
        </w:numPr>
      </w:pPr>
      <w:r>
        <w:t xml:space="preserve">исследовать чертежи, включая комбинации фигур, извлекать, интерпретировать и преобразовывать информацию, представленную на чертежах; </w:t>
      </w:r>
    </w:p>
    <w:p w:rsidR="00E36EE0" w:rsidRDefault="00731584">
      <w:pPr>
        <w:numPr>
          <w:ilvl w:val="1"/>
          <w:numId w:val="31"/>
        </w:numPr>
      </w:pPr>
      <w: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E36EE0" w:rsidRDefault="00731584">
      <w:pPr>
        <w:numPr>
          <w:ilvl w:val="1"/>
          <w:numId w:val="31"/>
        </w:numPr>
      </w:pPr>
      <w:r>
        <w:t xml:space="preserve">формулировать и доказывать геометрические утверждения.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E36EE0" w:rsidRDefault="00731584">
      <w:pPr>
        <w:spacing w:after="50" w:line="236" w:lineRule="auto"/>
        <w:ind w:left="667" w:right="0" w:hanging="10"/>
        <w:jc w:val="left"/>
      </w:pPr>
      <w:r>
        <w:rPr>
          <w:b/>
        </w:rPr>
        <w:t xml:space="preserve">Отношения </w:t>
      </w:r>
    </w:p>
    <w:p w:rsidR="00E36EE0" w:rsidRDefault="00731584">
      <w:pPr>
        <w:numPr>
          <w:ilvl w:val="1"/>
          <w:numId w:val="31"/>
        </w:numPr>
      </w:pPr>
      <w:r>
        <w:t xml:space="preserve">Владеть понятием отношения как метапредметным; </w:t>
      </w:r>
    </w:p>
    <w:p w:rsidR="00E36EE0" w:rsidRDefault="00731584">
      <w:pPr>
        <w:numPr>
          <w:ilvl w:val="1"/>
          <w:numId w:val="31"/>
        </w:numPr>
      </w:pPr>
      <w: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36EE0" w:rsidRDefault="00731584">
      <w:pPr>
        <w:numPr>
          <w:ilvl w:val="1"/>
          <w:numId w:val="31"/>
        </w:numPr>
      </w:pPr>
      <w:r>
        <w:t xml:space="preserve">использовать свойства подобия и равенства фигур при решении задач.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spacing w:after="52" w:line="241" w:lineRule="auto"/>
      </w:pPr>
      <w:r>
        <w:t xml:space="preserve">использовать отношения для построения и исследования математических моделей объектов реальной жизни </w:t>
      </w:r>
      <w:r>
        <w:rPr>
          <w:b/>
        </w:rPr>
        <w:t xml:space="preserve">Измерения и вычисления </w:t>
      </w:r>
    </w:p>
    <w:p w:rsidR="00E36EE0" w:rsidRDefault="00731584">
      <w:pPr>
        <w:numPr>
          <w:ilvl w:val="1"/>
          <w:numId w:val="31"/>
        </w:numPr>
      </w:pPr>
      <w:r>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 </w:t>
      </w:r>
    </w:p>
    <w:p w:rsidR="00E36EE0" w:rsidRDefault="00731584">
      <w:pPr>
        <w:numPr>
          <w:ilvl w:val="1"/>
          <w:numId w:val="31"/>
        </w:numPr>
      </w:pPr>
      <w:r>
        <w:t xml:space="preserve">самостоятельно формулировать гипотезы и проверять их достоверность.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свободно оперировать формулами при решении задач в других учебных предметах и при проведении необходимых вычислений в реальной жизни </w:t>
      </w:r>
    </w:p>
    <w:p w:rsidR="00E36EE0" w:rsidRDefault="00731584">
      <w:pPr>
        <w:spacing w:after="50" w:line="236" w:lineRule="auto"/>
        <w:ind w:left="667" w:right="0" w:hanging="10"/>
        <w:jc w:val="left"/>
      </w:pPr>
      <w:r>
        <w:rPr>
          <w:b/>
        </w:rPr>
        <w:t xml:space="preserve">Геометрические построения </w:t>
      </w:r>
    </w:p>
    <w:p w:rsidR="00E36EE0" w:rsidRDefault="00731584">
      <w:pPr>
        <w:numPr>
          <w:ilvl w:val="1"/>
          <w:numId w:val="31"/>
        </w:numPr>
      </w:pPr>
      <w:r>
        <w:t xml:space="preserve">Оперировать понятием набора элементов, определяющих геометрическую фигуру, </w:t>
      </w:r>
    </w:p>
    <w:p w:rsidR="00E36EE0" w:rsidRDefault="00731584">
      <w:pPr>
        <w:numPr>
          <w:ilvl w:val="1"/>
          <w:numId w:val="31"/>
        </w:numPr>
      </w:pPr>
      <w:r>
        <w:t xml:space="preserve">владеть набором методов построений циркулем и линейкой; </w:t>
      </w:r>
    </w:p>
    <w:p w:rsidR="00E36EE0" w:rsidRDefault="00731584">
      <w:pPr>
        <w:numPr>
          <w:ilvl w:val="1"/>
          <w:numId w:val="31"/>
        </w:numPr>
      </w:pPr>
      <w:r>
        <w:t xml:space="preserve">проводить анализ и реализовывать этапы решения задач на построение.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1"/>
          <w:numId w:val="31"/>
        </w:numPr>
      </w:pPr>
      <w:r>
        <w:t xml:space="preserve">выполнять построения на местности; </w:t>
      </w:r>
    </w:p>
    <w:p w:rsidR="00E36EE0" w:rsidRDefault="00731584">
      <w:pPr>
        <w:numPr>
          <w:ilvl w:val="1"/>
          <w:numId w:val="31"/>
        </w:numPr>
      </w:pPr>
      <w:r>
        <w:t xml:space="preserve">оценивать размеры реальных объектов окружающего мира </w:t>
      </w:r>
      <w:r>
        <w:rPr>
          <w:b/>
        </w:rPr>
        <w:t xml:space="preserve">Преобразования </w:t>
      </w:r>
    </w:p>
    <w:p w:rsidR="00E36EE0" w:rsidRDefault="00731584">
      <w:pPr>
        <w:numPr>
          <w:ilvl w:val="1"/>
          <w:numId w:val="31"/>
        </w:numPr>
      </w:pPr>
      <w:r>
        <w:t xml:space="preserve">Оперировать движениями и преобразованиями как метапредметными понятиями; </w:t>
      </w:r>
    </w:p>
    <w:p w:rsidR="00E36EE0" w:rsidRDefault="00731584">
      <w:pPr>
        <w:numPr>
          <w:ilvl w:val="1"/>
          <w:numId w:val="31"/>
        </w:numPr>
      </w:pPr>
      <w:r>
        <w:t xml:space="preserve">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w:t>
      </w:r>
    </w:p>
    <w:p w:rsidR="00E36EE0" w:rsidRDefault="00731584">
      <w:pPr>
        <w:numPr>
          <w:ilvl w:val="1"/>
          <w:numId w:val="31"/>
        </w:numPr>
      </w:pPr>
      <w:r>
        <w:t xml:space="preserve">использовать свойства движений и преобразований для проведения обоснования и доказательства утверждений в геометрии и других учебных предметах; </w:t>
      </w:r>
    </w:p>
    <w:p w:rsidR="00E36EE0" w:rsidRDefault="00731584">
      <w:pPr>
        <w:ind w:left="312" w:firstLine="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пользоваться свойствами движений и преобразований при решении задач.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2"/>
          <w:numId w:val="30"/>
        </w:numPr>
      </w:pPr>
      <w:r>
        <w:t xml:space="preserve">применять свойства движений и применять подобие для построений и вычислений </w:t>
      </w:r>
    </w:p>
    <w:p w:rsidR="00E36EE0" w:rsidRDefault="00731584">
      <w:pPr>
        <w:spacing w:after="50" w:line="236" w:lineRule="auto"/>
        <w:ind w:left="667" w:right="0" w:hanging="10"/>
        <w:jc w:val="left"/>
      </w:pPr>
      <w:r>
        <w:rPr>
          <w:b/>
        </w:rPr>
        <w:t xml:space="preserve">Векторы и координаты на плоскости </w:t>
      </w:r>
    </w:p>
    <w:p w:rsidR="00E36EE0" w:rsidRDefault="00731584">
      <w:pPr>
        <w:numPr>
          <w:ilvl w:val="2"/>
          <w:numId w:val="30"/>
        </w:numPr>
      </w:pPr>
      <w:r>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E36EE0" w:rsidRDefault="00731584">
      <w:pPr>
        <w:numPr>
          <w:ilvl w:val="2"/>
          <w:numId w:val="30"/>
        </w:numPr>
      </w:pPr>
      <w:r>
        <w:t xml:space="preserve">Владеть векторным и координатным методом на плоскости для решения задач на вычисление и доказательства; </w:t>
      </w:r>
    </w:p>
    <w:p w:rsidR="00E36EE0" w:rsidRDefault="00731584">
      <w:pPr>
        <w:numPr>
          <w:ilvl w:val="2"/>
          <w:numId w:val="30"/>
        </w:numPr>
      </w:pPr>
      <w: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E36EE0" w:rsidRDefault="00731584">
      <w:pPr>
        <w:numPr>
          <w:ilvl w:val="2"/>
          <w:numId w:val="30"/>
        </w:numPr>
      </w:pPr>
      <w:r>
        <w:t xml:space="preserve">использовать уравнения фигур для решения задач и самостоятельно составлять уравнения отдельных плоских фигур. </w:t>
      </w:r>
    </w:p>
    <w:p w:rsidR="00E36EE0" w:rsidRDefault="00731584">
      <w:pPr>
        <w:spacing w:after="50" w:line="236" w:lineRule="auto"/>
        <w:ind w:left="1393" w:right="0" w:hanging="10"/>
        <w:jc w:val="left"/>
      </w:pPr>
      <w:r>
        <w:rPr>
          <w:b/>
        </w:rPr>
        <w:t xml:space="preserve">В повседневной жизни и при изучении других предметов: </w:t>
      </w:r>
    </w:p>
    <w:p w:rsidR="00E36EE0" w:rsidRDefault="00731584">
      <w:pPr>
        <w:numPr>
          <w:ilvl w:val="2"/>
          <w:numId w:val="30"/>
        </w:numPr>
      </w:pPr>
      <w:r>
        <w:t xml:space="preserve">использовать понятия векторов и координат для решения задач по физике, географии и другим учебным предметам </w:t>
      </w:r>
      <w:r>
        <w:rPr>
          <w:b/>
        </w:rPr>
        <w:t xml:space="preserve">История математики </w:t>
      </w:r>
    </w:p>
    <w:p w:rsidR="00E36EE0" w:rsidRDefault="00731584">
      <w:pPr>
        <w:numPr>
          <w:ilvl w:val="2"/>
          <w:numId w:val="30"/>
        </w:numPr>
      </w:pPr>
      <w:r>
        <w:t xml:space="preserve">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 </w:t>
      </w:r>
    </w:p>
    <w:p w:rsidR="00E36EE0" w:rsidRDefault="00731584">
      <w:pPr>
        <w:numPr>
          <w:ilvl w:val="2"/>
          <w:numId w:val="30"/>
        </w:numPr>
      </w:pPr>
      <w:r>
        <w:t xml:space="preserve">рассматривать математику в контексте истории развития цивилизации и истории развития науки, понимать роль математики в развитии России </w:t>
      </w:r>
    </w:p>
    <w:p w:rsidR="00E36EE0" w:rsidRDefault="00731584">
      <w:pPr>
        <w:spacing w:after="50" w:line="236" w:lineRule="auto"/>
        <w:ind w:left="667" w:right="0" w:hanging="10"/>
        <w:jc w:val="left"/>
      </w:pPr>
      <w:r>
        <w:rPr>
          <w:b/>
        </w:rPr>
        <w:t xml:space="preserve">Методы математики </w:t>
      </w:r>
    </w:p>
    <w:p w:rsidR="00E36EE0" w:rsidRDefault="00731584">
      <w:pPr>
        <w:numPr>
          <w:ilvl w:val="2"/>
          <w:numId w:val="30"/>
        </w:numPr>
      </w:pPr>
      <w:r>
        <w:t xml:space="preserve">Владеть знаниями о различных методах обоснования и опровержения математических утверждений и самостоятельно применять их; </w:t>
      </w:r>
    </w:p>
    <w:p w:rsidR="00E36EE0" w:rsidRDefault="00731584">
      <w:pPr>
        <w:numPr>
          <w:ilvl w:val="2"/>
          <w:numId w:val="30"/>
        </w:numPr>
      </w:pPr>
      <w:r>
        <w:t xml:space="preserve">владеть навыками анализа условия задачи и определения подходящих для решения задач изученных методов или их комбинаций; </w:t>
      </w:r>
    </w:p>
    <w:p w:rsidR="00E36EE0" w:rsidRDefault="00731584">
      <w:pPr>
        <w:numPr>
          <w:ilvl w:val="2"/>
          <w:numId w:val="30"/>
        </w:numPr>
      </w:pPr>
      <w:r>
        <w:t xml:space="preserve">характеризовать произведения искусства с учётом математических закономерностей в </w:t>
      </w:r>
    </w:p>
    <w:p w:rsidR="00E36EE0" w:rsidRDefault="00731584">
      <w:pPr>
        <w:ind w:firstLine="0"/>
      </w:pPr>
      <w:r>
        <w:t xml:space="preserve">природе, использовать математические закономерности в самостоятельном творчестве. </w:t>
      </w:r>
    </w:p>
    <w:p w:rsidR="00E36EE0" w:rsidRDefault="00731584">
      <w:pPr>
        <w:spacing w:after="32"/>
        <w:ind w:left="0" w:right="0" w:firstLine="0"/>
        <w:jc w:val="left"/>
      </w:pPr>
      <w:r>
        <w:t xml:space="preserve"> </w:t>
      </w:r>
    </w:p>
    <w:p w:rsidR="00E36EE0" w:rsidRDefault="00731584">
      <w:pPr>
        <w:spacing w:after="50" w:line="236" w:lineRule="auto"/>
        <w:ind w:left="667" w:right="0" w:hanging="10"/>
        <w:jc w:val="left"/>
      </w:pPr>
      <w:r>
        <w:rPr>
          <w:b/>
        </w:rPr>
        <w:t>1.2.5.11.</w:t>
      </w:r>
      <w:r>
        <w:rPr>
          <w:rFonts w:ascii="Arial" w:eastAsia="Arial" w:hAnsi="Arial" w:cs="Arial"/>
          <w:b/>
        </w:rPr>
        <w:t xml:space="preserve"> </w:t>
      </w:r>
      <w:r>
        <w:rPr>
          <w:b/>
        </w:rPr>
        <w:t xml:space="preserve">Информатика </w:t>
      </w:r>
    </w:p>
    <w:p w:rsidR="00E36EE0" w:rsidRDefault="00731584">
      <w:pPr>
        <w:spacing w:after="50" w:line="236" w:lineRule="auto"/>
        <w:ind w:left="1393" w:right="2187" w:hanging="10"/>
        <w:jc w:val="left"/>
      </w:pPr>
      <w:r>
        <w:rPr>
          <w:b/>
        </w:rPr>
        <w:t xml:space="preserve">Введение. Информация и информационные процессы Выпускник научится: </w:t>
      </w:r>
    </w:p>
    <w:p w:rsidR="00E36EE0" w:rsidRDefault="00731584">
      <w:pPr>
        <w:numPr>
          <w:ilvl w:val="0"/>
          <w:numId w:val="28"/>
        </w:numPr>
      </w:pPr>
      <w: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E36EE0" w:rsidRDefault="00731584">
      <w:pPr>
        <w:numPr>
          <w:ilvl w:val="0"/>
          <w:numId w:val="28"/>
        </w:numPr>
      </w:pPr>
      <w:r>
        <w:t xml:space="preserve">различать виды информации по способам её восприятия человеком и по способам её представления на материальных носителях; </w:t>
      </w:r>
    </w:p>
    <w:p w:rsidR="00E36EE0" w:rsidRDefault="00731584">
      <w:r>
        <w:rPr>
          <w:strike/>
        </w:rPr>
        <w:t xml:space="preserve"> </w:t>
      </w:r>
      <w:r>
        <w:rPr>
          <w:rFonts w:ascii="Segoe UI Symbol" w:eastAsia="Segoe UI Symbol" w:hAnsi="Segoe UI Symbol" w:cs="Segoe UI Symbol"/>
          <w:strike/>
        </w:rPr>
        <w:t></w:t>
      </w:r>
      <w:r>
        <w:t xml:space="preserve">раскрывать общие закономерности протекания информационных процессов в системах различной природы; </w:t>
      </w:r>
    </w:p>
    <w:p w:rsidR="00E36EE0" w:rsidRDefault="00731584">
      <w:pPr>
        <w:numPr>
          <w:ilvl w:val="0"/>
          <w:numId w:val="28"/>
        </w:numPr>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E36EE0" w:rsidRDefault="00731584">
      <w:pPr>
        <w:numPr>
          <w:ilvl w:val="0"/>
          <w:numId w:val="28"/>
        </w:numPr>
      </w:pPr>
      <w:r>
        <w:t xml:space="preserve">классифицировать средства ИКТ в соответствии с кругом выполняемых задач; </w:t>
      </w:r>
    </w:p>
    <w:p w:rsidR="00E36EE0" w:rsidRDefault="00731584">
      <w:pPr>
        <w:numPr>
          <w:ilvl w:val="0"/>
          <w:numId w:val="28"/>
        </w:numPr>
      </w:pPr>
      <w: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E36EE0" w:rsidRDefault="00731584">
      <w:pPr>
        <w:numPr>
          <w:ilvl w:val="0"/>
          <w:numId w:val="28"/>
        </w:numPr>
      </w:pPr>
      <w:r>
        <w:t xml:space="preserve">определять качественные и количественные характеристики компонентов компьютера; </w:t>
      </w:r>
    </w:p>
    <w:p w:rsidR="00E36EE0" w:rsidRDefault="00731584">
      <w:pPr>
        <w:numPr>
          <w:ilvl w:val="0"/>
          <w:numId w:val="28"/>
        </w:numPr>
      </w:pPr>
      <w:r>
        <w:t xml:space="preserve">узнает о истории и тенденциях развития компьютеров; о том как можно улучшить характеристики компьютеров; </w:t>
      </w:r>
    </w:p>
    <w:p w:rsidR="00E36EE0" w:rsidRDefault="00731584">
      <w:pPr>
        <w:numPr>
          <w:ilvl w:val="0"/>
          <w:numId w:val="28"/>
        </w:numPr>
      </w:pPr>
      <w:r>
        <w:t xml:space="preserve">узнает о том какие задачи решаются с помощью суперкомпьютеров. </w:t>
      </w:r>
      <w:r>
        <w:rPr>
          <w:b/>
        </w:rPr>
        <w:t xml:space="preserve">Выпускник получит возможность: </w:t>
      </w:r>
    </w:p>
    <w:p w:rsidR="00E36EE0" w:rsidRDefault="00731584">
      <w:pPr>
        <w:numPr>
          <w:ilvl w:val="0"/>
          <w:numId w:val="28"/>
        </w:numPr>
        <w:spacing w:after="55"/>
      </w:pPr>
      <w:r>
        <w:rPr>
          <w:i/>
        </w:rPr>
        <w:t xml:space="preserve">осознано подходить к выбору ИКТ – средств для своих учебных и иных целей; </w:t>
      </w:r>
    </w:p>
    <w:p w:rsidR="00E36EE0" w:rsidRDefault="00731584">
      <w:pPr>
        <w:numPr>
          <w:ilvl w:val="0"/>
          <w:numId w:val="28"/>
        </w:numPr>
        <w:spacing w:after="55"/>
      </w:pPr>
      <w:r>
        <w:rPr>
          <w:i/>
        </w:rPr>
        <w:t xml:space="preserve">узнать о физических ограничениях на значения характеристик компьютера. </w:t>
      </w:r>
    </w:p>
    <w:p w:rsidR="00E36EE0" w:rsidRDefault="00731584">
      <w:pPr>
        <w:spacing w:after="50" w:line="236" w:lineRule="auto"/>
        <w:ind w:left="667" w:right="4493" w:hanging="10"/>
        <w:jc w:val="left"/>
      </w:pPr>
      <w:r>
        <w:rPr>
          <w:b/>
        </w:rPr>
        <w:t xml:space="preserve">Математические основы информатики Выпускник научится: </w:t>
      </w:r>
    </w:p>
    <w:p w:rsidR="00E36EE0" w:rsidRDefault="00731584">
      <w:pPr>
        <w:numPr>
          <w:ilvl w:val="0"/>
          <w:numId w:val="28"/>
        </w:numPr>
      </w:pPr>
      <w: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r>
        <w:rPr>
          <w:rFonts w:ascii="Arial" w:eastAsia="Arial" w:hAnsi="Arial" w:cs="Arial"/>
        </w:rPr>
        <w:t xml:space="preserve"> </w:t>
      </w:r>
      <w:r>
        <w:t xml:space="preserve">кодировать и декодировать тексты по заданной кодовой таблице; </w:t>
      </w:r>
    </w:p>
    <w:p w:rsidR="00E36EE0" w:rsidRDefault="00731584">
      <w:pPr>
        <w:numPr>
          <w:ilvl w:val="0"/>
          <w:numId w:val="28"/>
        </w:numPr>
      </w:pPr>
      <w: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E36EE0" w:rsidRDefault="00731584">
      <w:pPr>
        <w:numPr>
          <w:ilvl w:val="0"/>
          <w:numId w:val="28"/>
        </w:numPr>
      </w:pPr>
      <w: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E36EE0" w:rsidRDefault="00731584">
      <w:pPr>
        <w:numPr>
          <w:ilvl w:val="0"/>
          <w:numId w:val="28"/>
        </w:numPr>
      </w:pPr>
      <w:r>
        <w:t xml:space="preserve">определять длину кодовой последовательности по длине исходного текста и кодовой таблице равномерного кода; </w:t>
      </w:r>
    </w:p>
    <w:p w:rsidR="00E36EE0" w:rsidRDefault="00731584">
      <w:pPr>
        <w:numPr>
          <w:ilvl w:val="0"/>
          <w:numId w:val="28"/>
        </w:numPr>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E36EE0" w:rsidRDefault="00731584">
      <w:pPr>
        <w:numPr>
          <w:ilvl w:val="0"/>
          <w:numId w:val="28"/>
        </w:numPr>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E36EE0" w:rsidRDefault="00731584">
      <w:pPr>
        <w:numPr>
          <w:ilvl w:val="0"/>
          <w:numId w:val="28"/>
        </w:numPr>
      </w:pPr>
      <w: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E36EE0" w:rsidRDefault="00731584">
      <w:pPr>
        <w:numPr>
          <w:ilvl w:val="0"/>
          <w:numId w:val="28"/>
        </w:numPr>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rsidR="00E36EE0" w:rsidRDefault="00731584">
      <w:pPr>
        <w:numPr>
          <w:ilvl w:val="0"/>
          <w:numId w:val="28"/>
        </w:numPr>
      </w:pPr>
      <w:r>
        <w:t xml:space="preserve">описывать граф с помощью матрицы смежности с указанием длин ребер (знание  термина «матрица смежности» не обязательно); </w:t>
      </w:r>
    </w:p>
    <w:p w:rsidR="00E36EE0" w:rsidRDefault="00731584">
      <w:pPr>
        <w:numPr>
          <w:ilvl w:val="0"/>
          <w:numId w:val="28"/>
        </w:numPr>
      </w:pPr>
      <w:r>
        <w:t xml:space="preserve">познакомиться с двоичным кодированием текстов и с наиболее употребительными современными кодами; </w:t>
      </w:r>
    </w:p>
    <w:p w:rsidR="00073411" w:rsidRDefault="00731584">
      <w:pPr>
        <w:numPr>
          <w:ilvl w:val="0"/>
          <w:numId w:val="28"/>
        </w:numPr>
      </w:pPr>
      <w:r>
        <w:t xml:space="preserve">использовать основные способы графического представления числовой информации, (графики, диаграммы). </w:t>
      </w:r>
    </w:p>
    <w:p w:rsidR="00E36EE0" w:rsidRDefault="00731584" w:rsidP="00073411">
      <w:pPr>
        <w:ind w:left="1367" w:firstLine="0"/>
      </w:pPr>
      <w:r>
        <w:rPr>
          <w:b/>
        </w:rPr>
        <w:t xml:space="preserve">Выпускник получит возможность: </w:t>
      </w:r>
    </w:p>
    <w:p w:rsidR="00E36EE0" w:rsidRDefault="00731584">
      <w:pPr>
        <w:numPr>
          <w:ilvl w:val="0"/>
          <w:numId w:val="28"/>
        </w:numPr>
        <w:spacing w:after="55"/>
      </w:pPr>
      <w:r>
        <w:rPr>
          <w:i/>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E36EE0" w:rsidRDefault="00731584">
      <w:pPr>
        <w:numPr>
          <w:ilvl w:val="0"/>
          <w:numId w:val="28"/>
        </w:numPr>
        <w:spacing w:after="55"/>
      </w:pPr>
      <w:r>
        <w:rPr>
          <w:i/>
        </w:rPr>
        <w:t xml:space="preserve">узнать о том, что любые дискретные данные можно описать, используя алфавит, содержащий только два символа, например, 0 и 1; </w:t>
      </w:r>
    </w:p>
    <w:p w:rsidR="00E36EE0" w:rsidRDefault="00731584">
      <w:pPr>
        <w:numPr>
          <w:ilvl w:val="0"/>
          <w:numId w:val="28"/>
        </w:numPr>
        <w:spacing w:after="55"/>
      </w:pPr>
      <w:r>
        <w:rPr>
          <w:i/>
        </w:rPr>
        <w:t xml:space="preserve">познакомиться с тем, как информация (данные) представляется в современных компьютерах и робототехнических системах; </w:t>
      </w:r>
    </w:p>
    <w:p w:rsidR="00E36EE0" w:rsidRDefault="00731584">
      <w:pPr>
        <w:numPr>
          <w:ilvl w:val="0"/>
          <w:numId w:val="28"/>
        </w:numPr>
        <w:spacing w:after="55"/>
      </w:pPr>
      <w:r>
        <w:rPr>
          <w:i/>
        </w:rPr>
        <w:t xml:space="preserve">познакомиться с примерами использования графов, деревьев и списков при описании реальных объектов и процессов; </w:t>
      </w:r>
    </w:p>
    <w:p w:rsidR="00E36EE0" w:rsidRDefault="00731584">
      <w:pPr>
        <w:numPr>
          <w:ilvl w:val="0"/>
          <w:numId w:val="28"/>
        </w:numPr>
        <w:spacing w:after="55"/>
      </w:pPr>
      <w:r>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36EE0" w:rsidRDefault="00731584">
      <w:pPr>
        <w:numPr>
          <w:ilvl w:val="0"/>
          <w:numId w:val="28"/>
        </w:numPr>
        <w:spacing w:after="55"/>
      </w:pPr>
      <w:r>
        <w:rPr>
          <w:i/>
        </w:rPr>
        <w:t xml:space="preserve">узнать о наличии кодов, которые исправляют ошибки искажения, возникающие при передаче информации. </w:t>
      </w:r>
    </w:p>
    <w:p w:rsidR="00073411" w:rsidRDefault="00731584">
      <w:pPr>
        <w:spacing w:after="50" w:line="236" w:lineRule="auto"/>
        <w:ind w:left="667" w:right="3986" w:hanging="10"/>
        <w:jc w:val="left"/>
        <w:rPr>
          <w:b/>
        </w:rPr>
      </w:pPr>
      <w:r>
        <w:rPr>
          <w:b/>
        </w:rPr>
        <w:t xml:space="preserve">Алгоритмы и элементы программирования </w:t>
      </w:r>
    </w:p>
    <w:p w:rsidR="00E36EE0" w:rsidRDefault="00731584">
      <w:pPr>
        <w:spacing w:after="50" w:line="236" w:lineRule="auto"/>
        <w:ind w:left="667" w:right="3986" w:hanging="10"/>
        <w:jc w:val="left"/>
      </w:pPr>
      <w:r>
        <w:rPr>
          <w:b/>
        </w:rPr>
        <w:t xml:space="preserve">Выпускник научится: </w:t>
      </w:r>
    </w:p>
    <w:p w:rsidR="00E36EE0" w:rsidRDefault="00731584">
      <w:pPr>
        <w:numPr>
          <w:ilvl w:val="0"/>
          <w:numId w:val="28"/>
        </w:numPr>
      </w:pPr>
      <w:r>
        <w:t xml:space="preserve">составлять алгоритмы для решения учебных задач различных типов ; </w:t>
      </w:r>
    </w:p>
    <w:p w:rsidR="00E36EE0" w:rsidRDefault="00731584">
      <w:pPr>
        <w:numPr>
          <w:ilvl w:val="0"/>
          <w:numId w:val="28"/>
        </w:numPr>
      </w:pPr>
      <w: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E36EE0" w:rsidRDefault="00731584">
      <w:pPr>
        <w:numPr>
          <w:ilvl w:val="0"/>
          <w:numId w:val="28"/>
        </w:numPr>
      </w:pPr>
      <w: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E36EE0" w:rsidRDefault="00731584">
      <w:pPr>
        <w:numPr>
          <w:ilvl w:val="0"/>
          <w:numId w:val="28"/>
        </w:numPr>
      </w:pPr>
      <w:r>
        <w:t xml:space="preserve">определять результат выполнения заданного алгоритма или его фрагмента; </w:t>
      </w:r>
    </w:p>
    <w:p w:rsidR="00E36EE0" w:rsidRDefault="00731584">
      <w:pPr>
        <w:numPr>
          <w:ilvl w:val="0"/>
          <w:numId w:val="28"/>
        </w:numPr>
      </w:pPr>
      <w: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E36EE0" w:rsidRDefault="00731584">
      <w:pPr>
        <w:numPr>
          <w:ilvl w:val="0"/>
          <w:numId w:val="28"/>
        </w:numPr>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E36EE0" w:rsidRDefault="00731584">
      <w:pPr>
        <w:numPr>
          <w:ilvl w:val="0"/>
          <w:numId w:val="28"/>
        </w:numPr>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w:t>
      </w:r>
    </w:p>
    <w:p w:rsidR="00E36EE0" w:rsidRDefault="00731584">
      <w:pPr>
        <w:numPr>
          <w:ilvl w:val="0"/>
          <w:numId w:val="28"/>
        </w:numPr>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E36EE0" w:rsidRDefault="00731584">
      <w:pPr>
        <w:numPr>
          <w:ilvl w:val="0"/>
          <w:numId w:val="28"/>
        </w:numPr>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E36EE0" w:rsidRDefault="00731584">
      <w:pPr>
        <w:numPr>
          <w:ilvl w:val="0"/>
          <w:numId w:val="28"/>
        </w:numPr>
      </w:pPr>
      <w:r>
        <w:t xml:space="preserve">использовать логические значения, операции и выражения с ними; </w:t>
      </w:r>
    </w:p>
    <w:p w:rsidR="00073411" w:rsidRDefault="00731584">
      <w:pPr>
        <w:numPr>
          <w:ilvl w:val="0"/>
          <w:numId w:val="28"/>
        </w:numPr>
        <w:spacing w:after="52" w:line="241" w:lineRule="auto"/>
      </w:pPr>
      <w:r>
        <w:t xml:space="preserve">записывать на выбранном языке программирования арифметические и логические выражения и вычислять их значения. </w:t>
      </w:r>
    </w:p>
    <w:p w:rsidR="00E36EE0" w:rsidRDefault="00731584" w:rsidP="00073411">
      <w:pPr>
        <w:spacing w:after="52" w:line="241" w:lineRule="auto"/>
        <w:ind w:left="1367" w:firstLine="0"/>
      </w:pPr>
      <w:r>
        <w:rPr>
          <w:b/>
        </w:rPr>
        <w:t xml:space="preserve">Выпускник получит возможность: </w:t>
      </w:r>
    </w:p>
    <w:p w:rsidR="00E36EE0" w:rsidRDefault="00731584">
      <w:pPr>
        <w:numPr>
          <w:ilvl w:val="0"/>
          <w:numId w:val="28"/>
        </w:numPr>
        <w:spacing w:after="55"/>
      </w:pPr>
      <w:r>
        <w:rPr>
          <w:i/>
        </w:rPr>
        <w:t xml:space="preserve">познакомиться с использованием в программах строковых величин и с операциями со строковыми величинами; </w:t>
      </w:r>
    </w:p>
    <w:p w:rsidR="00E36EE0" w:rsidRDefault="00731584">
      <w:pPr>
        <w:numPr>
          <w:ilvl w:val="0"/>
          <w:numId w:val="28"/>
        </w:numPr>
        <w:spacing w:after="55"/>
      </w:pPr>
      <w:r>
        <w:rPr>
          <w:i/>
        </w:rPr>
        <w:t xml:space="preserve">создавать программы для решения задач, возникающих в процессе учебы и вне ее; </w:t>
      </w:r>
    </w:p>
    <w:p w:rsidR="00E36EE0" w:rsidRDefault="00731584">
      <w:pPr>
        <w:numPr>
          <w:ilvl w:val="0"/>
          <w:numId w:val="28"/>
        </w:numPr>
        <w:spacing w:after="55"/>
      </w:pPr>
      <w:r>
        <w:rPr>
          <w:i/>
        </w:rPr>
        <w:t xml:space="preserve">познакомиться с задачами обработки данных и алгоритмами их решения; </w:t>
      </w:r>
    </w:p>
    <w:p w:rsidR="00E36EE0" w:rsidRDefault="00731584">
      <w:pPr>
        <w:numPr>
          <w:ilvl w:val="0"/>
          <w:numId w:val="28"/>
        </w:numPr>
        <w:spacing w:after="55"/>
      </w:pPr>
      <w:r>
        <w:rPr>
          <w:i/>
        </w:rP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E36EE0" w:rsidRDefault="00731584">
      <w:pPr>
        <w:numPr>
          <w:ilvl w:val="0"/>
          <w:numId w:val="28"/>
        </w:numPr>
        <w:spacing w:after="55"/>
      </w:pPr>
      <w:r>
        <w:rPr>
          <w:i/>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073411" w:rsidRDefault="00731584">
      <w:pPr>
        <w:spacing w:after="50" w:line="236" w:lineRule="auto"/>
        <w:ind w:left="667" w:right="3494" w:hanging="10"/>
        <w:jc w:val="left"/>
        <w:rPr>
          <w:b/>
        </w:rPr>
      </w:pPr>
      <w:r>
        <w:rPr>
          <w:b/>
        </w:rPr>
        <w:t xml:space="preserve">Использование программных систем и сервисов </w:t>
      </w:r>
    </w:p>
    <w:p w:rsidR="00E36EE0" w:rsidRDefault="00731584">
      <w:pPr>
        <w:spacing w:after="50" w:line="236" w:lineRule="auto"/>
        <w:ind w:left="667" w:right="3494" w:hanging="10"/>
        <w:jc w:val="left"/>
      </w:pPr>
      <w:r>
        <w:rPr>
          <w:b/>
        </w:rPr>
        <w:t xml:space="preserve">Выпускник научится: </w:t>
      </w:r>
    </w:p>
    <w:p w:rsidR="00E36EE0" w:rsidRDefault="00731584">
      <w:pPr>
        <w:numPr>
          <w:ilvl w:val="0"/>
          <w:numId w:val="28"/>
        </w:numPr>
      </w:pPr>
      <w:r>
        <w:t xml:space="preserve">классифицировать файлы по типу и иным параметрам; </w:t>
      </w:r>
    </w:p>
    <w:p w:rsidR="00E36EE0" w:rsidRDefault="00731584">
      <w:pPr>
        <w:numPr>
          <w:ilvl w:val="0"/>
          <w:numId w:val="28"/>
        </w:numPr>
      </w:pPr>
      <w:r>
        <w:t xml:space="preserve">выполнять основные операции с файлами (создавать, сохранять, редактировать, удалять, архивировать, «распаковывать» архивные файлы); </w:t>
      </w:r>
    </w:p>
    <w:p w:rsidR="00E36EE0" w:rsidRDefault="00731584">
      <w:pPr>
        <w:numPr>
          <w:ilvl w:val="0"/>
          <w:numId w:val="28"/>
        </w:numPr>
      </w:pPr>
      <w:r>
        <w:t xml:space="preserve">разбираться в иерархической структуре файловой системы; </w:t>
      </w:r>
    </w:p>
    <w:p w:rsidR="00E36EE0" w:rsidRDefault="00731584">
      <w:pPr>
        <w:numPr>
          <w:ilvl w:val="0"/>
          <w:numId w:val="28"/>
        </w:numPr>
      </w:pPr>
      <w:r>
        <w:t xml:space="preserve">осуществлять поиск файлов средствами операционной системы; </w:t>
      </w:r>
    </w:p>
    <w:p w:rsidR="00E36EE0" w:rsidRDefault="00731584">
      <w:pPr>
        <w:numPr>
          <w:ilvl w:val="0"/>
          <w:numId w:val="28"/>
        </w:numPr>
        <w:spacing w:after="52" w:line="241" w:lineRule="auto"/>
      </w:pPr>
      <w:r>
        <w:t xml:space="preserve">использовать динамические </w:t>
      </w:r>
      <w:r>
        <w:tab/>
        <w:t xml:space="preserve">(электронные) таблицы, в том числе формулы </w:t>
      </w:r>
      <w:r>
        <w:tab/>
        <w:t xml:space="preserve">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E36EE0" w:rsidRDefault="00731584">
      <w:pPr>
        <w:numPr>
          <w:ilvl w:val="0"/>
          <w:numId w:val="28"/>
        </w:numPr>
      </w:pPr>
      <w:r>
        <w:t xml:space="preserve">использовать табличные (реляционные) базы данных, выполнять отбор строк таблицы, удовлетворяющих определенному условию; </w:t>
      </w:r>
    </w:p>
    <w:p w:rsidR="00E36EE0" w:rsidRDefault="00731584">
      <w:pPr>
        <w:numPr>
          <w:ilvl w:val="0"/>
          <w:numId w:val="28"/>
        </w:numPr>
      </w:pPr>
      <w:r>
        <w:t xml:space="preserve">анализировать доменные имена компьютеров и адреса документов в Интернете; </w:t>
      </w:r>
    </w:p>
    <w:p w:rsidR="00E36EE0" w:rsidRDefault="00731584">
      <w:pPr>
        <w:numPr>
          <w:ilvl w:val="0"/>
          <w:numId w:val="28"/>
        </w:numPr>
      </w:pPr>
      <w:r>
        <w:t xml:space="preserve">проводить поиск информации в сети Интернет по запросам с использованием  логических операций. </w:t>
      </w:r>
    </w:p>
    <w:p w:rsidR="00E36EE0" w:rsidRDefault="00731584">
      <w:pPr>
        <w:spacing w:after="50" w:line="236" w:lineRule="auto"/>
        <w:ind w:right="0" w:firstLine="708"/>
        <w:jc w:val="left"/>
      </w:pPr>
      <w:r>
        <w:rPr>
          <w:b/>
        </w:rPr>
        <w:t xml:space="preserve">Выпускник овладеет (как результат применения программных систем и интернет- сервисов в данном курсе и во всем образовательном процессе): </w:t>
      </w:r>
    </w:p>
    <w:p w:rsidR="00E36EE0" w:rsidRDefault="00731584">
      <w:pPr>
        <w:numPr>
          <w:ilvl w:val="0"/>
          <w:numId w:val="28"/>
        </w:numPr>
      </w:pPr>
      <w: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E36EE0" w:rsidRDefault="00731584">
      <w:pPr>
        <w:numPr>
          <w:ilvl w:val="0"/>
          <w:numId w:val="28"/>
        </w:numPr>
      </w:pPr>
      <w:r>
        <w:t xml:space="preserve">различными формами представления данных (таблицы, диаграммы, графики и т. д.); </w:t>
      </w:r>
    </w:p>
    <w:p w:rsidR="00E36EE0" w:rsidRDefault="00731584">
      <w:pPr>
        <w:numPr>
          <w:ilvl w:val="0"/>
          <w:numId w:val="28"/>
        </w:numPr>
      </w:pPr>
      <w:r>
        <w:t xml:space="preserve">приемами </w:t>
      </w:r>
      <w:r>
        <w:tab/>
        <w:t xml:space="preserve">безопасной </w:t>
      </w:r>
      <w:r>
        <w:tab/>
        <w:t xml:space="preserve">организации </w:t>
      </w:r>
      <w:r>
        <w:tab/>
        <w:t xml:space="preserve">своего </w:t>
      </w:r>
      <w:r>
        <w:tab/>
        <w:t xml:space="preserve">личного </w:t>
      </w:r>
      <w:r>
        <w:tab/>
        <w:t xml:space="preserve">пространства </w:t>
      </w:r>
      <w:r>
        <w:tab/>
        <w:t xml:space="preserve">данных </w:t>
      </w:r>
      <w:r>
        <w:tab/>
        <w:t xml:space="preserve">с </w:t>
      </w:r>
    </w:p>
    <w:p w:rsidR="00E36EE0" w:rsidRDefault="00731584">
      <w:pPr>
        <w:ind w:firstLine="0"/>
      </w:pPr>
      <w:r>
        <w:t xml:space="preserve">использованием индивидуальных накопителей данных, интернет-сервисов и т. п.; </w:t>
      </w:r>
    </w:p>
    <w:p w:rsidR="00E36EE0" w:rsidRDefault="00731584">
      <w:pPr>
        <w:numPr>
          <w:ilvl w:val="0"/>
          <w:numId w:val="32"/>
        </w:numPr>
      </w:pPr>
      <w:r>
        <w:t xml:space="preserve">основами соблюдения норм информационной этики и права; </w:t>
      </w:r>
    </w:p>
    <w:p w:rsidR="00E36EE0" w:rsidRDefault="00731584">
      <w:pPr>
        <w:numPr>
          <w:ilvl w:val="0"/>
          <w:numId w:val="32"/>
        </w:numPr>
      </w:pPr>
      <w:r>
        <w:t xml:space="preserve">познакомится с программными средствами для работы с аудио-визуальными данными и соответствующим понятийным аппаратом; </w:t>
      </w:r>
    </w:p>
    <w:p w:rsidR="00E36EE0" w:rsidRDefault="00731584">
      <w:pPr>
        <w:numPr>
          <w:ilvl w:val="0"/>
          <w:numId w:val="32"/>
        </w:numPr>
      </w:pPr>
      <w:r>
        <w:t xml:space="preserve">узнает о дискретном представлении аудио-визуальных данных. </w:t>
      </w:r>
    </w:p>
    <w:p w:rsidR="00E36EE0" w:rsidRDefault="00731584">
      <w:pPr>
        <w:spacing w:after="50" w:line="236" w:lineRule="auto"/>
        <w:ind w:left="667" w:right="0" w:hanging="10"/>
        <w:jc w:val="left"/>
      </w:pPr>
      <w:r>
        <w:rPr>
          <w:b/>
        </w:rPr>
        <w:t xml:space="preserve">Выпускник получит возможность (в данном курсе и иной учебной деятельности): </w:t>
      </w:r>
    </w:p>
    <w:p w:rsidR="00E36EE0" w:rsidRDefault="00731584">
      <w:pPr>
        <w:numPr>
          <w:ilvl w:val="0"/>
          <w:numId w:val="32"/>
        </w:numPr>
        <w:spacing w:after="55"/>
      </w:pPr>
      <w:r>
        <w:rPr>
          <w:i/>
        </w:rPr>
        <w:t xml:space="preserve">узнать о данных от датчиков, например, датчиков роботизированных устройств; </w:t>
      </w:r>
    </w:p>
    <w:p w:rsidR="00E36EE0" w:rsidRDefault="00731584">
      <w:pPr>
        <w:numPr>
          <w:ilvl w:val="0"/>
          <w:numId w:val="32"/>
        </w:numPr>
        <w:spacing w:after="55"/>
      </w:pPr>
      <w:r>
        <w:rPr>
          <w:i/>
        </w:rP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E36EE0" w:rsidRDefault="00731584">
      <w:pPr>
        <w:numPr>
          <w:ilvl w:val="0"/>
          <w:numId w:val="32"/>
        </w:numPr>
        <w:spacing w:after="55"/>
      </w:pPr>
      <w:r>
        <w:rPr>
          <w:i/>
        </w:rPr>
        <w:t xml:space="preserve">познакомиться с примерами использования математического моделирования в современном мире; </w:t>
      </w:r>
    </w:p>
    <w:p w:rsidR="00E36EE0" w:rsidRDefault="00731584">
      <w:pPr>
        <w:numPr>
          <w:ilvl w:val="0"/>
          <w:numId w:val="32"/>
        </w:numPr>
        <w:spacing w:after="55"/>
      </w:pPr>
      <w:r>
        <w:rPr>
          <w:i/>
        </w:rP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E36EE0" w:rsidRDefault="00731584">
      <w:pPr>
        <w:numPr>
          <w:ilvl w:val="0"/>
          <w:numId w:val="32"/>
        </w:numPr>
        <w:spacing w:after="55"/>
      </w:pPr>
      <w:r>
        <w:rPr>
          <w:i/>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E36EE0" w:rsidRDefault="00731584">
      <w:pPr>
        <w:numPr>
          <w:ilvl w:val="0"/>
          <w:numId w:val="32"/>
        </w:numPr>
        <w:spacing w:after="55"/>
      </w:pPr>
      <w:r>
        <w:rPr>
          <w:i/>
        </w:rPr>
        <w:t xml:space="preserve">узнать о том, что в сфере информатики и ИКТ существуют международные и национальные стандарты; </w:t>
      </w:r>
    </w:p>
    <w:p w:rsidR="00E36EE0" w:rsidRDefault="00731584">
      <w:pPr>
        <w:numPr>
          <w:ilvl w:val="0"/>
          <w:numId w:val="32"/>
        </w:numPr>
        <w:spacing w:after="55"/>
      </w:pPr>
      <w:r>
        <w:rPr>
          <w:i/>
        </w:rPr>
        <w:t xml:space="preserve">узнать о структуре современных компьютеров и назначении их элементов; </w:t>
      </w:r>
    </w:p>
    <w:p w:rsidR="00E36EE0" w:rsidRDefault="00731584">
      <w:pPr>
        <w:numPr>
          <w:ilvl w:val="0"/>
          <w:numId w:val="32"/>
        </w:numPr>
        <w:spacing w:after="55"/>
      </w:pPr>
      <w:r>
        <w:rPr>
          <w:i/>
        </w:rPr>
        <w:t xml:space="preserve">получить представление об истории и тенденциях развития ИКТ; </w:t>
      </w:r>
    </w:p>
    <w:p w:rsidR="00E36EE0" w:rsidRDefault="00731584">
      <w:pPr>
        <w:numPr>
          <w:ilvl w:val="0"/>
          <w:numId w:val="32"/>
        </w:numPr>
        <w:spacing w:after="55"/>
      </w:pPr>
      <w:r>
        <w:rPr>
          <w:i/>
        </w:rPr>
        <w:t xml:space="preserve">познакомиться с примерами использования ИКТ в современном мире; </w:t>
      </w:r>
    </w:p>
    <w:p w:rsidR="00E36EE0" w:rsidRDefault="00731584">
      <w:pPr>
        <w:numPr>
          <w:ilvl w:val="0"/>
          <w:numId w:val="32"/>
        </w:numPr>
        <w:spacing w:after="55"/>
      </w:pPr>
      <w:r>
        <w:rPr>
          <w:i/>
        </w:rPr>
        <w:t xml:space="preserve">получить представления о роботизированных устройствах и их использовании на производстве и в научных исследованиях. </w:t>
      </w:r>
    </w:p>
    <w:p w:rsidR="00E36EE0" w:rsidRDefault="00731584">
      <w:pPr>
        <w:spacing w:after="50" w:line="236" w:lineRule="auto"/>
        <w:ind w:left="667" w:right="0" w:hanging="10"/>
        <w:jc w:val="left"/>
      </w:pPr>
      <w:r>
        <w:rPr>
          <w:b/>
        </w:rPr>
        <w:t xml:space="preserve">1.2.5.12. Физика </w:t>
      </w:r>
    </w:p>
    <w:p w:rsidR="00E36EE0" w:rsidRDefault="00731584">
      <w:pPr>
        <w:spacing w:after="50" w:line="236" w:lineRule="auto"/>
        <w:ind w:left="1393" w:right="0" w:hanging="10"/>
        <w:jc w:val="left"/>
      </w:pPr>
      <w:r>
        <w:rPr>
          <w:b/>
        </w:rPr>
        <w:t xml:space="preserve">Выпускник научится: </w:t>
      </w:r>
    </w:p>
    <w:p w:rsidR="00E36EE0" w:rsidRDefault="00731584">
      <w:pPr>
        <w:numPr>
          <w:ilvl w:val="0"/>
          <w:numId w:val="32"/>
        </w:numPr>
      </w:pPr>
      <w:r>
        <w:t xml:space="preserve">соблюдать правила безопасности и охраны труда при работе с учебным и лабораторным оборудованием; </w:t>
      </w:r>
    </w:p>
    <w:p w:rsidR="00E36EE0" w:rsidRDefault="00731584">
      <w:pPr>
        <w:numPr>
          <w:ilvl w:val="0"/>
          <w:numId w:val="32"/>
        </w:numPr>
      </w:pPr>
      <w:r>
        <w:t xml:space="preserve">понимать смысл основных физических терминов: физическое тело, физическое явление, физическая величина, единицы измерения; </w:t>
      </w:r>
    </w:p>
    <w:p w:rsidR="00E36EE0" w:rsidRDefault="00731584">
      <w:pPr>
        <w:numPr>
          <w:ilvl w:val="0"/>
          <w:numId w:val="32"/>
        </w:numPr>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E36EE0" w:rsidRDefault="00731584">
      <w:pPr>
        <w:numPr>
          <w:ilvl w:val="0"/>
          <w:numId w:val="32"/>
        </w:numPr>
        <w:spacing w:after="52" w:line="241" w:lineRule="auto"/>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E36EE0" w:rsidRDefault="00731584">
      <w:r>
        <w:rPr>
          <w:u w:val="single" w:color="000000"/>
        </w:rPr>
        <w:t xml:space="preserve"> Примечание</w:t>
      </w:r>
      <w: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E36EE0" w:rsidRDefault="00731584">
      <w:pPr>
        <w:numPr>
          <w:ilvl w:val="0"/>
          <w:numId w:val="32"/>
        </w:numPr>
      </w:pPr>
      <w:r>
        <w:t xml:space="preserve">понимать роль эксперимента в получении научной информации; </w:t>
      </w:r>
    </w:p>
    <w:p w:rsidR="00E36EE0" w:rsidRDefault="00731584">
      <w:pPr>
        <w:numPr>
          <w:ilvl w:val="0"/>
          <w:numId w:val="32"/>
        </w:numPr>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E36EE0" w:rsidRDefault="00731584">
      <w:r>
        <w:rPr>
          <w:u w:val="single" w:color="000000"/>
        </w:rPr>
        <w:t xml:space="preserve"> Примечание</w:t>
      </w:r>
      <w:r>
        <w:t xml:space="preserve">. Любая учебная программа должна обеспечивать овладение прямыми измерениями всех перечисленных физических величин. </w:t>
      </w:r>
    </w:p>
    <w:p w:rsidR="00E36EE0" w:rsidRDefault="00731584">
      <w:pPr>
        <w:numPr>
          <w:ilvl w:val="0"/>
          <w:numId w:val="32"/>
        </w:numPr>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E36EE0" w:rsidRDefault="00731584">
      <w:pPr>
        <w:numPr>
          <w:ilvl w:val="0"/>
          <w:numId w:val="32"/>
        </w:numPr>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E36EE0" w:rsidRDefault="00731584">
      <w:pPr>
        <w:numPr>
          <w:ilvl w:val="0"/>
          <w:numId w:val="32"/>
        </w:numPr>
      </w:pPr>
      <w: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E36EE0" w:rsidRDefault="00731584">
      <w:pPr>
        <w:numPr>
          <w:ilvl w:val="0"/>
          <w:numId w:val="32"/>
        </w:numPr>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E36EE0" w:rsidRDefault="00731584">
      <w:pPr>
        <w:numPr>
          <w:ilvl w:val="0"/>
          <w:numId w:val="32"/>
        </w:numPr>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32"/>
        </w:numPr>
        <w:spacing w:after="55"/>
      </w:pPr>
      <w:r>
        <w:rPr>
          <w:i/>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E36EE0" w:rsidRDefault="00731584">
      <w:pPr>
        <w:numPr>
          <w:ilvl w:val="0"/>
          <w:numId w:val="32"/>
        </w:numPr>
        <w:spacing w:after="55"/>
      </w:pPr>
      <w:r>
        <w:rPr>
          <w:i/>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E36EE0" w:rsidRDefault="00731584">
      <w:pPr>
        <w:numPr>
          <w:ilvl w:val="0"/>
          <w:numId w:val="32"/>
        </w:numPr>
        <w:spacing w:after="55"/>
      </w:pPr>
      <w:r>
        <w:rPr>
          <w:i/>
        </w:rPr>
        <w:t xml:space="preserve">сравнивать точность измерения физических величин по величине их относительной погрешности при проведении прямых измерений; </w:t>
      </w:r>
    </w:p>
    <w:p w:rsidR="00E36EE0" w:rsidRDefault="00731584">
      <w:pPr>
        <w:numPr>
          <w:ilvl w:val="0"/>
          <w:numId w:val="32"/>
        </w:numPr>
        <w:spacing w:after="55"/>
      </w:pPr>
      <w:r>
        <w:rPr>
          <w:i/>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E36EE0" w:rsidRDefault="00731584">
      <w:pPr>
        <w:numPr>
          <w:ilvl w:val="0"/>
          <w:numId w:val="32"/>
        </w:numPr>
        <w:spacing w:after="55"/>
      </w:pPr>
      <w:r>
        <w:rPr>
          <w:i/>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E36EE0" w:rsidRDefault="00731584">
      <w:pPr>
        <w:numPr>
          <w:ilvl w:val="0"/>
          <w:numId w:val="32"/>
        </w:numPr>
        <w:spacing w:after="55"/>
      </w:pPr>
      <w:r>
        <w:rPr>
          <w:i/>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E36EE0" w:rsidRDefault="00731584">
      <w:pPr>
        <w:spacing w:after="50" w:line="236" w:lineRule="auto"/>
        <w:ind w:left="1393" w:right="5499" w:hanging="10"/>
        <w:jc w:val="left"/>
      </w:pPr>
      <w:r>
        <w:rPr>
          <w:b/>
        </w:rPr>
        <w:t xml:space="preserve">Механические явления Выпускник научится: </w:t>
      </w:r>
    </w:p>
    <w:p w:rsidR="00E36EE0" w:rsidRDefault="00731584">
      <w:pPr>
        <w:numPr>
          <w:ilvl w:val="0"/>
          <w:numId w:val="32"/>
        </w:numPr>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E36EE0" w:rsidRDefault="00731584">
      <w:pPr>
        <w:numPr>
          <w:ilvl w:val="0"/>
          <w:numId w:val="32"/>
        </w:numPr>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E36EE0" w:rsidRDefault="00731584">
      <w:pPr>
        <w:numPr>
          <w:ilvl w:val="0"/>
          <w:numId w:val="32"/>
        </w:numPr>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r>
        <w:rPr>
          <w:rFonts w:ascii="Segoe UI Symbol" w:eastAsia="Segoe UI Symbol" w:hAnsi="Segoe UI Symbol" w:cs="Segoe UI Symbol"/>
        </w:rPr>
        <w:t></w:t>
      </w:r>
      <w:r>
        <w:rPr>
          <w:rFonts w:ascii="Arial" w:eastAsia="Arial" w:hAnsi="Arial" w:cs="Arial"/>
        </w:rPr>
        <w:t xml:space="preserve"> </w:t>
      </w:r>
      <w:r>
        <w:t xml:space="preserve">различать основные признаки изученных физических моделей: материальная точка, инерциальная система отсчета; </w:t>
      </w:r>
    </w:p>
    <w:p w:rsidR="00E36EE0" w:rsidRDefault="00731584">
      <w:pPr>
        <w:numPr>
          <w:ilvl w:val="0"/>
          <w:numId w:val="32"/>
        </w:numPr>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32"/>
        </w:numPr>
        <w:spacing w:after="55"/>
      </w:pPr>
      <w:r>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rsidR="00E36EE0" w:rsidRDefault="00731584">
      <w:pPr>
        <w:numPr>
          <w:ilvl w:val="0"/>
          <w:numId w:val="32"/>
        </w:numPr>
        <w:spacing w:after="55"/>
      </w:pPr>
      <w:r>
        <w:rPr>
          <w:i/>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rsidR="00E36EE0" w:rsidRDefault="00731584">
      <w:pPr>
        <w:numPr>
          <w:ilvl w:val="0"/>
          <w:numId w:val="32"/>
        </w:numPr>
        <w:spacing w:after="55"/>
      </w:pPr>
      <w:r>
        <w:rPr>
          <w:i/>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E36EE0" w:rsidRDefault="00731584">
      <w:pPr>
        <w:spacing w:after="50" w:line="236" w:lineRule="auto"/>
        <w:ind w:left="1393" w:right="5997" w:hanging="10"/>
        <w:jc w:val="left"/>
      </w:pPr>
      <w:r>
        <w:rPr>
          <w:b/>
        </w:rPr>
        <w:t xml:space="preserve">Тепловые явления Выпускник научится: </w:t>
      </w:r>
    </w:p>
    <w:p w:rsidR="00E36EE0" w:rsidRDefault="00731584">
      <w:pPr>
        <w:numPr>
          <w:ilvl w:val="0"/>
          <w:numId w:val="32"/>
        </w:numPr>
      </w:pPr>
      <w: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rsidR="00E36EE0" w:rsidRDefault="00731584">
      <w:pPr>
        <w:numPr>
          <w:ilvl w:val="0"/>
          <w:numId w:val="32"/>
        </w:numPr>
      </w:pPr>
      <w:r>
        <w:t xml:space="preserve">описывать изученные свойства тел и тепловые явления, используя физические </w:t>
      </w:r>
    </w:p>
    <w:p w:rsidR="00E36EE0" w:rsidRDefault="00731584">
      <w:pPr>
        <w:ind w:firstLine="0"/>
      </w:pPr>
      <w:r>
        <w:t xml:space="preserve">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E36EE0" w:rsidRDefault="00731584">
      <w:pPr>
        <w:numPr>
          <w:ilvl w:val="0"/>
          <w:numId w:val="32"/>
        </w:numPr>
      </w:pPr>
      <w: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E36EE0" w:rsidRDefault="00731584">
      <w:pPr>
        <w:numPr>
          <w:ilvl w:val="0"/>
          <w:numId w:val="32"/>
        </w:numPr>
      </w:pPr>
      <w:r>
        <w:t xml:space="preserve">различать основные признаки изученных физических моделей строения газов, жидкостей и твердых тел; </w:t>
      </w:r>
    </w:p>
    <w:p w:rsidR="00E36EE0" w:rsidRDefault="00731584">
      <w:pPr>
        <w:numPr>
          <w:ilvl w:val="0"/>
          <w:numId w:val="32"/>
        </w:numPr>
      </w:pPr>
      <w:r>
        <w:t xml:space="preserve">приводить примеры практического использования физических знаний о тепловых явлениях; </w:t>
      </w:r>
    </w:p>
    <w:p w:rsidR="00E36EE0" w:rsidRDefault="00731584">
      <w:pPr>
        <w:numPr>
          <w:ilvl w:val="0"/>
          <w:numId w:val="32"/>
        </w:numPr>
      </w:pPr>
      <w: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32"/>
        </w:numPr>
        <w:spacing w:after="55"/>
      </w:pPr>
      <w:r>
        <w:rPr>
          <w:i/>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rsidR="00E36EE0" w:rsidRDefault="00731584">
      <w:pPr>
        <w:numPr>
          <w:ilvl w:val="0"/>
          <w:numId w:val="32"/>
        </w:numPr>
        <w:spacing w:after="55"/>
      </w:pPr>
      <w:r>
        <w:rPr>
          <w:i/>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E36EE0" w:rsidRDefault="00731584">
      <w:pPr>
        <w:numPr>
          <w:ilvl w:val="0"/>
          <w:numId w:val="32"/>
        </w:numPr>
        <w:spacing w:after="55"/>
      </w:pPr>
      <w:r>
        <w:rPr>
          <w:i/>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E36EE0" w:rsidRDefault="00731584">
      <w:pPr>
        <w:spacing w:after="50" w:line="236" w:lineRule="auto"/>
        <w:ind w:left="1393" w:right="3940" w:hanging="10"/>
        <w:jc w:val="left"/>
      </w:pPr>
      <w:r>
        <w:rPr>
          <w:b/>
        </w:rPr>
        <w:t xml:space="preserve">Электрические и магнитные явления Выпускник научится: </w:t>
      </w:r>
    </w:p>
    <w:p w:rsidR="00E36EE0" w:rsidRDefault="00731584">
      <w:pPr>
        <w:numPr>
          <w:ilvl w:val="0"/>
          <w:numId w:val="32"/>
        </w:numPr>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E36EE0" w:rsidRDefault="00731584">
      <w:pPr>
        <w:numPr>
          <w:ilvl w:val="0"/>
          <w:numId w:val="32"/>
        </w:numPr>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36EE0" w:rsidRDefault="00731584">
      <w:pPr>
        <w:numPr>
          <w:ilvl w:val="0"/>
          <w:numId w:val="32"/>
        </w:numPr>
      </w:pPr>
      <w:r>
        <w:t xml:space="preserve">использовать оптические схемы для построения изображений в плоском зеркале и собирающей линзе. </w:t>
      </w:r>
    </w:p>
    <w:p w:rsidR="00E36EE0" w:rsidRDefault="00731584">
      <w:pPr>
        <w:numPr>
          <w:ilvl w:val="0"/>
          <w:numId w:val="32"/>
        </w:numPr>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E36EE0" w:rsidRDefault="00731584">
      <w:pPr>
        <w:numPr>
          <w:ilvl w:val="0"/>
          <w:numId w:val="32"/>
        </w:numPr>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E36EE0" w:rsidRDefault="00731584">
      <w:pPr>
        <w:numPr>
          <w:ilvl w:val="0"/>
          <w:numId w:val="32"/>
        </w:numPr>
      </w:pPr>
      <w:r>
        <w:t xml:space="preserve">приводить </w:t>
      </w:r>
      <w:r>
        <w:tab/>
        <w:t xml:space="preserve">примеры </w:t>
      </w:r>
      <w:r>
        <w:tab/>
        <w:t xml:space="preserve">практического </w:t>
      </w:r>
      <w:r>
        <w:tab/>
        <w:t xml:space="preserve">использования </w:t>
      </w:r>
      <w:r>
        <w:tab/>
        <w:t xml:space="preserve">физических </w:t>
      </w:r>
      <w:r>
        <w:tab/>
        <w:t xml:space="preserve">знаний </w:t>
      </w:r>
      <w:r>
        <w:tab/>
        <w:t xml:space="preserve">о </w:t>
      </w:r>
    </w:p>
    <w:p w:rsidR="00E36EE0" w:rsidRDefault="00731584">
      <w:pPr>
        <w:ind w:firstLine="0"/>
      </w:pPr>
      <w:r>
        <w:t xml:space="preserve">электромагнитных явлениях </w:t>
      </w:r>
    </w:p>
    <w:p w:rsidR="00E36EE0" w:rsidRDefault="00731584">
      <w:pPr>
        <w:numPr>
          <w:ilvl w:val="0"/>
          <w:numId w:val="32"/>
        </w:numPr>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32"/>
        </w:numPr>
        <w:spacing w:after="55"/>
      </w:pPr>
      <w:r>
        <w:rPr>
          <w:i/>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E36EE0" w:rsidRDefault="00731584">
      <w:pPr>
        <w:numPr>
          <w:ilvl w:val="0"/>
          <w:numId w:val="32"/>
        </w:numPr>
        <w:spacing w:after="55"/>
      </w:pPr>
      <w:r>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E36EE0" w:rsidRDefault="00731584">
      <w:pPr>
        <w:numPr>
          <w:ilvl w:val="0"/>
          <w:numId w:val="32"/>
        </w:numPr>
        <w:spacing w:after="55"/>
      </w:pPr>
      <w:r>
        <w:rPr>
          <w:i/>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E36EE0" w:rsidRDefault="00731584">
      <w:pPr>
        <w:numPr>
          <w:ilvl w:val="0"/>
          <w:numId w:val="32"/>
        </w:numPr>
        <w:spacing w:after="55"/>
      </w:pPr>
      <w:r>
        <w:rPr>
          <w:i/>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E36EE0" w:rsidRDefault="00731584">
      <w:pPr>
        <w:spacing w:after="50" w:line="236" w:lineRule="auto"/>
        <w:ind w:left="1393" w:right="5856" w:hanging="10"/>
        <w:jc w:val="left"/>
      </w:pPr>
      <w:r>
        <w:rPr>
          <w:b/>
        </w:rPr>
        <w:t xml:space="preserve">Квантовые явления Выпускник научится: </w:t>
      </w:r>
    </w:p>
    <w:p w:rsidR="00E36EE0" w:rsidRDefault="00731584">
      <w:pPr>
        <w:numPr>
          <w:ilvl w:val="0"/>
          <w:numId w:val="32"/>
        </w:numPr>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E36EE0" w:rsidRDefault="00731584">
      <w:pPr>
        <w:numPr>
          <w:ilvl w:val="0"/>
          <w:numId w:val="32"/>
        </w:numPr>
      </w:pPr>
      <w: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E36EE0" w:rsidRDefault="00731584">
      <w:pPr>
        <w:numPr>
          <w:ilvl w:val="0"/>
          <w:numId w:val="32"/>
        </w:numPr>
      </w:pPr>
      <w: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E36EE0" w:rsidRDefault="00731584">
      <w:pPr>
        <w:numPr>
          <w:ilvl w:val="0"/>
          <w:numId w:val="32"/>
        </w:numPr>
      </w:pPr>
      <w:r>
        <w:t xml:space="preserve">различать основные признаки планетарной модели атома, нуклонной модели атомного </w:t>
      </w:r>
    </w:p>
    <w:p w:rsidR="00E36EE0" w:rsidRDefault="00731584">
      <w:pPr>
        <w:ind w:firstLine="0"/>
      </w:pPr>
      <w:r>
        <w:t xml:space="preserve">ядра; </w:t>
      </w:r>
      <w:r>
        <w:rPr>
          <w:sz w:val="23"/>
        </w:rPr>
        <w:t xml:space="preserve"> </w:t>
      </w:r>
    </w:p>
    <w:p w:rsidR="00E36EE0" w:rsidRDefault="00731584">
      <w:pPr>
        <w:numPr>
          <w:ilvl w:val="0"/>
          <w:numId w:val="32"/>
        </w:numPr>
      </w:pPr>
      <w: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E36EE0" w:rsidRDefault="00731584">
      <w:pPr>
        <w:spacing w:after="50" w:line="236" w:lineRule="auto"/>
        <w:ind w:left="1393" w:right="0" w:hanging="10"/>
        <w:jc w:val="left"/>
      </w:pPr>
      <w:r>
        <w:rPr>
          <w:b/>
        </w:rPr>
        <w:t xml:space="preserve">Выпускник получит возможность научиться: </w:t>
      </w:r>
    </w:p>
    <w:p w:rsidR="00E36EE0" w:rsidRDefault="00731584">
      <w:pPr>
        <w:numPr>
          <w:ilvl w:val="0"/>
          <w:numId w:val="32"/>
        </w:numPr>
        <w:spacing w:after="55"/>
      </w:pPr>
      <w:r>
        <w:rPr>
          <w:i/>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E36EE0" w:rsidRDefault="00731584">
      <w:pPr>
        <w:numPr>
          <w:ilvl w:val="0"/>
          <w:numId w:val="32"/>
        </w:numPr>
        <w:spacing w:after="55"/>
      </w:pPr>
      <w:r>
        <w:rPr>
          <w:i/>
        </w:rPr>
        <w:t xml:space="preserve">соотносить энергию связи атомных ядер с дефектом массы; </w:t>
      </w:r>
    </w:p>
    <w:p w:rsidR="00E36EE0" w:rsidRDefault="00731584">
      <w:pPr>
        <w:numPr>
          <w:ilvl w:val="0"/>
          <w:numId w:val="32"/>
        </w:numPr>
        <w:spacing w:after="55"/>
      </w:pPr>
      <w:r>
        <w:rPr>
          <w:i/>
        </w:rP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rsidR="00E36EE0" w:rsidRDefault="00731584">
      <w:pPr>
        <w:numPr>
          <w:ilvl w:val="0"/>
          <w:numId w:val="32"/>
        </w:numPr>
        <w:spacing w:after="55"/>
      </w:pPr>
      <w:r>
        <w:rPr>
          <w:i/>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E36EE0" w:rsidRDefault="00731584">
      <w:pPr>
        <w:spacing w:after="50" w:line="236" w:lineRule="auto"/>
        <w:ind w:left="1393" w:right="5573" w:hanging="10"/>
        <w:jc w:val="left"/>
      </w:pPr>
      <w:r>
        <w:rPr>
          <w:b/>
        </w:rPr>
        <w:t xml:space="preserve">Элементы астрономии Выпускник научится: </w:t>
      </w:r>
    </w:p>
    <w:p w:rsidR="00073411" w:rsidRDefault="00731584">
      <w:pPr>
        <w:numPr>
          <w:ilvl w:val="0"/>
          <w:numId w:val="32"/>
        </w:numPr>
      </w:pPr>
      <w: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r>
        <w:rPr>
          <w:rFonts w:ascii="Arial" w:eastAsia="Arial" w:hAnsi="Arial" w:cs="Arial"/>
        </w:rPr>
        <w:t xml:space="preserve"> </w:t>
      </w:r>
      <w:r>
        <w:t xml:space="preserve">понимать различия между гелиоцентрической и геоцентрической системами мира; </w:t>
      </w:r>
    </w:p>
    <w:p w:rsidR="00E36EE0" w:rsidRDefault="00731584" w:rsidP="00073411">
      <w:pPr>
        <w:ind w:left="1367" w:firstLine="0"/>
      </w:pPr>
      <w:r>
        <w:rPr>
          <w:b/>
        </w:rPr>
        <w:t xml:space="preserve">Выпускник получит возможность научиться: </w:t>
      </w:r>
    </w:p>
    <w:p w:rsidR="00E36EE0" w:rsidRDefault="00731584">
      <w:pPr>
        <w:numPr>
          <w:ilvl w:val="0"/>
          <w:numId w:val="32"/>
        </w:numPr>
        <w:spacing w:after="55"/>
      </w:pPr>
      <w:r>
        <w:rPr>
          <w:i/>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rsidR="00E36EE0" w:rsidRDefault="00731584">
      <w:pPr>
        <w:numPr>
          <w:ilvl w:val="0"/>
          <w:numId w:val="32"/>
        </w:numPr>
        <w:spacing w:after="55"/>
      </w:pPr>
      <w:r>
        <w:rPr>
          <w:i/>
        </w:rPr>
        <w:t xml:space="preserve">различать основные характеристики звезд (размер, цвет, температура) соотносить цвет звезды с ее температурой; </w:t>
      </w:r>
    </w:p>
    <w:p w:rsidR="00E36EE0" w:rsidRDefault="00731584">
      <w:pPr>
        <w:numPr>
          <w:ilvl w:val="0"/>
          <w:numId w:val="32"/>
        </w:numPr>
        <w:spacing w:after="55"/>
      </w:pPr>
      <w:r>
        <w:rPr>
          <w:i/>
        </w:rPr>
        <w:t xml:space="preserve">различать гипотезы о происхождении Солнечной системы. </w:t>
      </w:r>
    </w:p>
    <w:p w:rsidR="00E36EE0" w:rsidRDefault="00731584">
      <w:pPr>
        <w:spacing w:after="28"/>
        <w:ind w:left="0" w:right="0" w:firstLine="0"/>
        <w:jc w:val="left"/>
      </w:pPr>
      <w:r>
        <w:rPr>
          <w:i/>
        </w:rPr>
        <w:t xml:space="preserve"> </w:t>
      </w:r>
    </w:p>
    <w:p w:rsidR="00073411" w:rsidRDefault="00731584">
      <w:pPr>
        <w:spacing w:after="50" w:line="236" w:lineRule="auto"/>
        <w:ind w:left="1440" w:right="2987" w:hanging="783"/>
        <w:jc w:val="left"/>
        <w:rPr>
          <w:b/>
        </w:rPr>
      </w:pPr>
      <w:r>
        <w:rPr>
          <w:b/>
        </w:rPr>
        <w:t xml:space="preserve">1.2.5.13. Биология </w:t>
      </w:r>
    </w:p>
    <w:p w:rsidR="00E36EE0" w:rsidRDefault="00731584">
      <w:pPr>
        <w:spacing w:after="50" w:line="236" w:lineRule="auto"/>
        <w:ind w:left="1440" w:right="2987" w:hanging="783"/>
        <w:jc w:val="left"/>
      </w:pPr>
      <w:r>
        <w:rPr>
          <w:b/>
        </w:rPr>
        <w:t xml:space="preserve">В результате изучения курса биологии в основной школе: </w:t>
      </w:r>
    </w:p>
    <w:p w:rsidR="00E36EE0" w:rsidRDefault="00731584">
      <w:r>
        <w:t xml:space="preserve">Выпускник </w:t>
      </w:r>
      <w:r>
        <w:rPr>
          <w:b/>
        </w:rPr>
        <w:t xml:space="preserve">научится </w:t>
      </w:r>
      <w: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E36EE0" w:rsidRDefault="00731584">
      <w:r>
        <w:t xml:space="preserve">Выпускник </w:t>
      </w:r>
      <w:r>
        <w:rPr>
          <w:b/>
        </w:rPr>
        <w:t xml:space="preserve">овладеет </w:t>
      </w:r>
      <w:r>
        <w:t xml:space="preserve">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E36EE0" w:rsidRDefault="00731584">
      <w:r>
        <w:t xml:space="preserve">Выпускник </w:t>
      </w:r>
      <w:r>
        <w:rPr>
          <w:b/>
        </w:rPr>
        <w:t xml:space="preserve">освоит </w:t>
      </w:r>
      <w:r>
        <w:t xml:space="preserve">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E36EE0" w:rsidRDefault="00731584">
      <w:r>
        <w:t xml:space="preserve">Выпускник </w:t>
      </w:r>
      <w:r>
        <w:rPr>
          <w:b/>
        </w:rPr>
        <w:t xml:space="preserve">приобретет </w:t>
      </w:r>
      <w:r>
        <w:t xml:space="preserve">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r>
        <w:rPr>
          <w:b/>
        </w:rPr>
        <w:t xml:space="preserve">Выпускник получит возможность научиться: </w:t>
      </w:r>
    </w:p>
    <w:p w:rsidR="00E36EE0" w:rsidRDefault="00731584">
      <w:pPr>
        <w:numPr>
          <w:ilvl w:val="0"/>
          <w:numId w:val="33"/>
        </w:numPr>
        <w:spacing w:after="55"/>
        <w:ind w:firstLine="550"/>
      </w:pPr>
      <w:r>
        <w:rPr>
          <w:i/>
        </w:rPr>
        <w:t xml:space="preserve">осознанно использовать знания основных правил поведения в природе и основ здорового образа жизни в быту; </w:t>
      </w:r>
    </w:p>
    <w:p w:rsidR="00E36EE0" w:rsidRDefault="00731584">
      <w:pPr>
        <w:numPr>
          <w:ilvl w:val="0"/>
          <w:numId w:val="33"/>
        </w:numPr>
        <w:spacing w:after="55"/>
        <w:ind w:firstLine="550"/>
      </w:pPr>
      <w:r>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36EE0" w:rsidRDefault="00731584">
      <w:pPr>
        <w:numPr>
          <w:ilvl w:val="0"/>
          <w:numId w:val="33"/>
        </w:numPr>
        <w:spacing w:after="55"/>
        <w:ind w:firstLine="550"/>
      </w:pPr>
      <w:r>
        <w:rPr>
          <w:i/>
        </w:rP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rsidR="00E36EE0" w:rsidRDefault="00731584">
      <w:pPr>
        <w:numPr>
          <w:ilvl w:val="0"/>
          <w:numId w:val="33"/>
        </w:numPr>
        <w:spacing w:after="55"/>
        <w:ind w:firstLine="550"/>
      </w:pPr>
      <w:r>
        <w:rPr>
          <w:i/>
        </w:rP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rsidR="00E36EE0" w:rsidRDefault="00731584">
      <w:pPr>
        <w:spacing w:after="50" w:line="236" w:lineRule="auto"/>
        <w:ind w:right="6154" w:firstLine="550"/>
        <w:jc w:val="left"/>
      </w:pPr>
      <w:r>
        <w:rPr>
          <w:b/>
        </w:rPr>
        <w:t xml:space="preserve">Живые организмы Выпускник научится: </w:t>
      </w:r>
    </w:p>
    <w:p w:rsidR="00E36EE0" w:rsidRDefault="00E36EE0">
      <w:pPr>
        <w:sectPr w:rsidR="00E36EE0" w:rsidSect="00C90290">
          <w:headerReference w:type="even" r:id="rId44"/>
          <w:headerReference w:type="default" r:id="rId45"/>
          <w:footerReference w:type="even" r:id="rId46"/>
          <w:footerReference w:type="default" r:id="rId47"/>
          <w:headerReference w:type="first" r:id="rId48"/>
          <w:footerReference w:type="first" r:id="rId49"/>
          <w:pgSz w:w="11911" w:h="16841"/>
          <w:pgMar w:top="877" w:right="837" w:bottom="1438" w:left="319" w:header="720" w:footer="720" w:gutter="0"/>
          <w:cols w:space="720"/>
          <w:vAlign w:val="bottom"/>
          <w:titlePg/>
        </w:sectPr>
      </w:pPr>
    </w:p>
    <w:p w:rsidR="00E36EE0" w:rsidRDefault="00731584">
      <w:pPr>
        <w:numPr>
          <w:ilvl w:val="0"/>
          <w:numId w:val="33"/>
        </w:numPr>
        <w:ind w:firstLine="550"/>
      </w:pPr>
      <w: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E36EE0" w:rsidRDefault="00731584">
      <w:pPr>
        <w:numPr>
          <w:ilvl w:val="0"/>
          <w:numId w:val="33"/>
        </w:numPr>
        <w:ind w:firstLine="550"/>
      </w:pPr>
      <w:r>
        <w:t xml:space="preserve">аргументировать, приводить доказательства родства различных таксонов растений, животных, грибов и бактерий; </w:t>
      </w:r>
    </w:p>
    <w:p w:rsidR="00E36EE0" w:rsidRDefault="00731584">
      <w:pPr>
        <w:numPr>
          <w:ilvl w:val="0"/>
          <w:numId w:val="33"/>
        </w:numPr>
        <w:ind w:firstLine="550"/>
      </w:pPr>
      <w:r>
        <w:t xml:space="preserve">аргументировать, приводить доказательства различий растений, животных, грибов и бактерий; </w:t>
      </w:r>
    </w:p>
    <w:p w:rsidR="00E36EE0" w:rsidRDefault="00731584">
      <w:pPr>
        <w:numPr>
          <w:ilvl w:val="0"/>
          <w:numId w:val="33"/>
        </w:numPr>
        <w:ind w:firstLine="550"/>
      </w:pPr>
      <w: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E36EE0" w:rsidRDefault="00731584">
      <w:pPr>
        <w:numPr>
          <w:ilvl w:val="0"/>
          <w:numId w:val="33"/>
        </w:numPr>
        <w:ind w:firstLine="550"/>
      </w:pPr>
      <w:r>
        <w:t xml:space="preserve">раскрывать роль биологии в практической деятельности людей; роль различных организмов в жизни человека; </w:t>
      </w:r>
    </w:p>
    <w:p w:rsidR="00E36EE0" w:rsidRDefault="00731584">
      <w:pPr>
        <w:numPr>
          <w:ilvl w:val="0"/>
          <w:numId w:val="33"/>
        </w:numPr>
        <w:ind w:firstLine="550"/>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E36EE0" w:rsidRDefault="00731584">
      <w:pPr>
        <w:numPr>
          <w:ilvl w:val="0"/>
          <w:numId w:val="33"/>
        </w:numPr>
        <w:ind w:firstLine="550"/>
      </w:pPr>
      <w:r>
        <w:t xml:space="preserve">выявлять примеры и раскрывать сущность приспособленности организмов к среде обитания; </w:t>
      </w:r>
    </w:p>
    <w:p w:rsidR="00E36EE0" w:rsidRDefault="00731584">
      <w:pPr>
        <w:numPr>
          <w:ilvl w:val="0"/>
          <w:numId w:val="33"/>
        </w:numPr>
        <w:ind w:firstLine="550"/>
      </w:pPr>
      <w:r>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E36EE0" w:rsidRDefault="00731584">
      <w:pPr>
        <w:numPr>
          <w:ilvl w:val="0"/>
          <w:numId w:val="33"/>
        </w:numPr>
        <w:ind w:firstLine="550"/>
      </w:pPr>
      <w: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E36EE0" w:rsidRDefault="00731584">
      <w:pPr>
        <w:numPr>
          <w:ilvl w:val="0"/>
          <w:numId w:val="33"/>
        </w:numPr>
        <w:ind w:firstLine="550"/>
      </w:pPr>
      <w:r>
        <w:t xml:space="preserve">устанавливать взаимосвязи между особенностями строения и функциями клеток и тканей, органов и систем органов; </w:t>
      </w:r>
    </w:p>
    <w:p w:rsidR="00E36EE0" w:rsidRDefault="00731584">
      <w:pPr>
        <w:numPr>
          <w:ilvl w:val="0"/>
          <w:numId w:val="33"/>
        </w:numPr>
        <w:ind w:firstLine="550"/>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36EE0" w:rsidRDefault="00731584">
      <w:pPr>
        <w:numPr>
          <w:ilvl w:val="0"/>
          <w:numId w:val="33"/>
        </w:numPr>
        <w:ind w:firstLine="550"/>
      </w:pPr>
      <w:r>
        <w:t xml:space="preserve">знать и аргументировать основные правила поведения в природе; </w:t>
      </w:r>
    </w:p>
    <w:p w:rsidR="00E36EE0" w:rsidRDefault="00731584">
      <w:pPr>
        <w:numPr>
          <w:ilvl w:val="0"/>
          <w:numId w:val="33"/>
        </w:numPr>
        <w:ind w:firstLine="550"/>
      </w:pPr>
      <w:r>
        <w:t xml:space="preserve">анализировать и оценивать последствия деятельности человека в природе; </w:t>
      </w:r>
    </w:p>
    <w:p w:rsidR="00E36EE0" w:rsidRDefault="00731584">
      <w:pPr>
        <w:numPr>
          <w:ilvl w:val="0"/>
          <w:numId w:val="33"/>
        </w:numPr>
        <w:ind w:firstLine="550"/>
      </w:pPr>
      <w:r>
        <w:t xml:space="preserve">описывать и использовать приемы выращивания и размножения культурных растений и домашних животных, ухода за ними; </w:t>
      </w:r>
    </w:p>
    <w:p w:rsidR="00073411" w:rsidRDefault="00731584">
      <w:pPr>
        <w:numPr>
          <w:ilvl w:val="0"/>
          <w:numId w:val="33"/>
        </w:numPr>
        <w:ind w:firstLine="550"/>
      </w:pPr>
      <w:r>
        <w:t xml:space="preserve">знать и соблюдать правила работы в кабинете биологии. </w:t>
      </w:r>
    </w:p>
    <w:p w:rsidR="00E36EE0" w:rsidRDefault="00731584" w:rsidP="00073411">
      <w:pPr>
        <w:ind w:left="1049" w:firstLine="0"/>
      </w:pPr>
      <w:r>
        <w:rPr>
          <w:b/>
        </w:rPr>
        <w:t xml:space="preserve">Выпускник получит возможность научиться: </w:t>
      </w:r>
    </w:p>
    <w:p w:rsidR="00E36EE0" w:rsidRDefault="00731584">
      <w:pPr>
        <w:numPr>
          <w:ilvl w:val="0"/>
          <w:numId w:val="33"/>
        </w:numPr>
        <w:spacing w:after="55"/>
        <w:ind w:firstLine="550"/>
      </w:pPr>
      <w:r>
        <w:rPr>
          <w:i/>
        </w:rPr>
        <w:t xml:space="preserve">находить информацию о растениях, животных грибах и бактериях в научно- 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E36EE0" w:rsidRDefault="00731584">
      <w:pPr>
        <w:numPr>
          <w:ilvl w:val="0"/>
          <w:numId w:val="33"/>
        </w:numPr>
        <w:spacing w:after="55"/>
        <w:ind w:firstLine="550"/>
      </w:pPr>
      <w:r>
        <w:rPr>
          <w:i/>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E36EE0" w:rsidRDefault="00731584">
      <w:pPr>
        <w:numPr>
          <w:ilvl w:val="0"/>
          <w:numId w:val="33"/>
        </w:numPr>
        <w:spacing w:after="55"/>
        <w:ind w:firstLine="550"/>
      </w:pPr>
      <w:r>
        <w:rPr>
          <w:i/>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E36EE0" w:rsidRDefault="00731584">
      <w:pPr>
        <w:numPr>
          <w:ilvl w:val="0"/>
          <w:numId w:val="33"/>
        </w:numPr>
        <w:spacing w:after="55"/>
        <w:ind w:firstLine="550"/>
      </w:pPr>
      <w:r>
        <w:rPr>
          <w:i/>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E36EE0" w:rsidRDefault="00731584">
      <w:pPr>
        <w:numPr>
          <w:ilvl w:val="0"/>
          <w:numId w:val="33"/>
        </w:numPr>
        <w:spacing w:after="55"/>
        <w:ind w:firstLine="550"/>
      </w:pPr>
      <w:r>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36EE0" w:rsidRDefault="00731584">
      <w:pPr>
        <w:numPr>
          <w:ilvl w:val="0"/>
          <w:numId w:val="33"/>
        </w:numPr>
        <w:spacing w:after="55"/>
        <w:ind w:firstLine="550"/>
      </w:pPr>
      <w:r>
        <w:rPr>
          <w:i/>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E36EE0" w:rsidRDefault="00731584">
      <w:pPr>
        <w:numPr>
          <w:ilvl w:val="0"/>
          <w:numId w:val="33"/>
        </w:numPr>
        <w:spacing w:after="55"/>
        <w:ind w:firstLine="550"/>
      </w:pPr>
      <w:r>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36EE0" w:rsidRDefault="00731584" w:rsidP="00073411">
      <w:pPr>
        <w:spacing w:after="0" w:line="236" w:lineRule="auto"/>
        <w:ind w:left="499" w:right="6486" w:firstLine="550"/>
        <w:jc w:val="left"/>
      </w:pPr>
      <w:r>
        <w:rPr>
          <w:b/>
        </w:rPr>
        <w:t xml:space="preserve">Человек и его здоровье Выпускник научится:  </w:t>
      </w:r>
    </w:p>
    <w:p w:rsidR="00E36EE0" w:rsidRDefault="00731584">
      <w:pPr>
        <w:numPr>
          <w:ilvl w:val="0"/>
          <w:numId w:val="33"/>
        </w:numPr>
        <w:ind w:firstLine="550"/>
      </w:pPr>
      <w: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E36EE0" w:rsidRDefault="00731584">
      <w:pPr>
        <w:numPr>
          <w:ilvl w:val="0"/>
          <w:numId w:val="33"/>
        </w:numPr>
        <w:ind w:firstLine="550"/>
      </w:pPr>
      <w:r>
        <w:t xml:space="preserve">аргументировать, приводить доказательства взаимосвязи человека и окружающей среды, родства человека с животными; </w:t>
      </w:r>
    </w:p>
    <w:p w:rsidR="00E36EE0" w:rsidRDefault="00731584">
      <w:pPr>
        <w:numPr>
          <w:ilvl w:val="0"/>
          <w:numId w:val="33"/>
        </w:numPr>
        <w:ind w:firstLine="550"/>
      </w:pPr>
      <w:r>
        <w:t xml:space="preserve">аргументировать, приводить доказательства отличий человека от животных; </w:t>
      </w:r>
    </w:p>
    <w:p w:rsidR="00E36EE0" w:rsidRDefault="00731584">
      <w:pPr>
        <w:numPr>
          <w:ilvl w:val="0"/>
          <w:numId w:val="33"/>
        </w:numPr>
        <w:ind w:firstLine="550"/>
      </w:pPr>
      <w:r>
        <w:t xml:space="preserve">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E36EE0" w:rsidRDefault="00731584">
      <w:pPr>
        <w:numPr>
          <w:ilvl w:val="0"/>
          <w:numId w:val="33"/>
        </w:numPr>
        <w:ind w:firstLine="550"/>
      </w:pPr>
      <w:r>
        <w:t xml:space="preserve">объяснять </w:t>
      </w:r>
      <w:r>
        <w:tab/>
        <w:t xml:space="preserve">эволюцию </w:t>
      </w:r>
      <w:r>
        <w:tab/>
        <w:t xml:space="preserve">вида </w:t>
      </w:r>
      <w:r>
        <w:tab/>
        <w:t xml:space="preserve">Человек </w:t>
      </w:r>
      <w:r>
        <w:tab/>
        <w:t xml:space="preserve">разумный </w:t>
      </w:r>
      <w:r>
        <w:tab/>
        <w:t xml:space="preserve">на </w:t>
      </w:r>
      <w:r>
        <w:tab/>
        <w:t xml:space="preserve">примерах </w:t>
      </w:r>
      <w:r>
        <w:tab/>
        <w:t xml:space="preserve">сопоставления </w:t>
      </w:r>
    </w:p>
    <w:p w:rsidR="00E36EE0" w:rsidRDefault="00731584">
      <w:pPr>
        <w:ind w:left="499" w:firstLine="0"/>
      </w:pPr>
      <w:r>
        <w:t xml:space="preserve">биологических объектов и других материальных артефактов; </w:t>
      </w:r>
    </w:p>
    <w:p w:rsidR="00E36EE0" w:rsidRDefault="00731584">
      <w:pPr>
        <w:numPr>
          <w:ilvl w:val="0"/>
          <w:numId w:val="33"/>
        </w:numPr>
        <w:ind w:firstLine="550"/>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E36EE0" w:rsidRDefault="00731584">
      <w:pPr>
        <w:numPr>
          <w:ilvl w:val="0"/>
          <w:numId w:val="33"/>
        </w:numPr>
        <w:ind w:firstLine="550"/>
      </w:pPr>
      <w: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E36EE0" w:rsidRDefault="00731584">
      <w:pPr>
        <w:numPr>
          <w:ilvl w:val="0"/>
          <w:numId w:val="33"/>
        </w:numPr>
        <w:ind w:firstLine="550"/>
      </w:pPr>
      <w: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E36EE0" w:rsidRDefault="00731584">
      <w:pPr>
        <w:numPr>
          <w:ilvl w:val="0"/>
          <w:numId w:val="33"/>
        </w:numPr>
        <w:ind w:firstLine="550"/>
      </w:pPr>
      <w:r>
        <w:t xml:space="preserve">устанавливать взаимосвязи между особенностями строения и функциями клеток и тканей, органов и систем органов; </w:t>
      </w:r>
    </w:p>
    <w:p w:rsidR="00E36EE0" w:rsidRDefault="00731584">
      <w:pPr>
        <w:numPr>
          <w:ilvl w:val="0"/>
          <w:numId w:val="33"/>
        </w:numPr>
        <w:ind w:firstLine="550"/>
      </w:pPr>
      <w: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E36EE0" w:rsidRDefault="00731584">
      <w:pPr>
        <w:numPr>
          <w:ilvl w:val="0"/>
          <w:numId w:val="33"/>
        </w:numPr>
        <w:ind w:firstLine="550"/>
      </w:pPr>
      <w:r>
        <w:t xml:space="preserve">знать и аргументировать основные принципы здорового образа жизни, рациональной организации труда и отдыха; </w:t>
      </w:r>
    </w:p>
    <w:p w:rsidR="00E36EE0" w:rsidRDefault="00731584">
      <w:pPr>
        <w:numPr>
          <w:ilvl w:val="0"/>
          <w:numId w:val="33"/>
        </w:numPr>
        <w:ind w:firstLine="550"/>
      </w:pPr>
      <w:r>
        <w:t>анализировать и оценивать влияние факторов риска на здоровье человека; •</w:t>
      </w:r>
      <w:r>
        <w:rPr>
          <w:rFonts w:ascii="Arial" w:eastAsia="Arial" w:hAnsi="Arial" w:cs="Arial"/>
        </w:rPr>
        <w:t xml:space="preserve"> </w:t>
      </w:r>
      <w:r>
        <w:t xml:space="preserve">описывать и использовать приемы оказания первой помощи; </w:t>
      </w:r>
    </w:p>
    <w:p w:rsidR="00073411" w:rsidRDefault="00731584">
      <w:pPr>
        <w:numPr>
          <w:ilvl w:val="0"/>
          <w:numId w:val="33"/>
        </w:numPr>
        <w:ind w:firstLine="550"/>
      </w:pPr>
      <w:r>
        <w:t xml:space="preserve">знать и соблюдать правила работы в кабинете биологии. </w:t>
      </w:r>
    </w:p>
    <w:p w:rsidR="00E36EE0" w:rsidRDefault="00731584" w:rsidP="00073411">
      <w:pPr>
        <w:ind w:left="1049" w:firstLine="0"/>
      </w:pPr>
      <w:r>
        <w:rPr>
          <w:b/>
        </w:rPr>
        <w:t xml:space="preserve">Выпускник получит возможность научиться: </w:t>
      </w:r>
    </w:p>
    <w:p w:rsidR="00E36EE0" w:rsidRDefault="00731584">
      <w:pPr>
        <w:numPr>
          <w:ilvl w:val="0"/>
          <w:numId w:val="33"/>
        </w:numPr>
        <w:spacing w:after="55"/>
        <w:ind w:firstLine="550"/>
      </w:pPr>
      <w:r>
        <w:rPr>
          <w:i/>
        </w:rPr>
        <w:t xml:space="preserve">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rsidR="00E36EE0" w:rsidRDefault="00731584">
      <w:pPr>
        <w:numPr>
          <w:ilvl w:val="0"/>
          <w:numId w:val="33"/>
        </w:numPr>
        <w:spacing w:after="55"/>
        <w:ind w:firstLine="550"/>
      </w:pPr>
      <w:r>
        <w:rPr>
          <w:i/>
        </w:rPr>
        <w:t xml:space="preserve">находить информацию о строении и жизнедеятельности человека в научно- 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E36EE0" w:rsidRDefault="00731584">
      <w:pPr>
        <w:numPr>
          <w:ilvl w:val="0"/>
          <w:numId w:val="33"/>
        </w:numPr>
        <w:spacing w:after="55"/>
        <w:ind w:firstLine="550"/>
      </w:pPr>
      <w:r>
        <w:rPr>
          <w:i/>
        </w:rPr>
        <w:t xml:space="preserve">ориентироваться в системе моральных норм и ценностей по отношению к </w:t>
      </w:r>
    </w:p>
    <w:p w:rsidR="00E36EE0" w:rsidRDefault="00731584">
      <w:pPr>
        <w:spacing w:after="55"/>
        <w:ind w:left="499" w:right="12" w:firstLine="0"/>
      </w:pPr>
      <w:r>
        <w:rPr>
          <w:i/>
        </w:rPr>
        <w:t xml:space="preserve">собственному здоровью и здоровью других людей; </w:t>
      </w:r>
    </w:p>
    <w:p w:rsidR="00E36EE0" w:rsidRDefault="00731584">
      <w:pPr>
        <w:numPr>
          <w:ilvl w:val="0"/>
          <w:numId w:val="33"/>
        </w:numPr>
        <w:spacing w:after="55"/>
        <w:ind w:firstLine="550"/>
      </w:pPr>
      <w:r>
        <w:rPr>
          <w:i/>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E36EE0" w:rsidRDefault="00731584">
      <w:pPr>
        <w:numPr>
          <w:ilvl w:val="0"/>
          <w:numId w:val="33"/>
        </w:numPr>
        <w:spacing w:after="55"/>
        <w:ind w:firstLine="550"/>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E36EE0" w:rsidRDefault="00731584">
      <w:pPr>
        <w:numPr>
          <w:ilvl w:val="0"/>
          <w:numId w:val="33"/>
        </w:numPr>
        <w:spacing w:after="55"/>
        <w:ind w:firstLine="550"/>
      </w:pPr>
      <w:r>
        <w:rPr>
          <w:i/>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E36EE0" w:rsidRDefault="00731584">
      <w:pPr>
        <w:numPr>
          <w:ilvl w:val="0"/>
          <w:numId w:val="33"/>
        </w:numPr>
        <w:spacing w:after="55"/>
        <w:ind w:firstLine="550"/>
      </w:pPr>
      <w:r>
        <w:rPr>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36EE0" w:rsidRDefault="00731584">
      <w:pPr>
        <w:spacing w:after="50" w:line="236" w:lineRule="auto"/>
        <w:ind w:left="499" w:right="4762" w:firstLine="550"/>
        <w:jc w:val="left"/>
      </w:pPr>
      <w:r>
        <w:rPr>
          <w:b/>
        </w:rPr>
        <w:t xml:space="preserve">Общие биологические закономерности Выпускник научится: </w:t>
      </w:r>
    </w:p>
    <w:p w:rsidR="00E36EE0" w:rsidRDefault="00731584">
      <w:pPr>
        <w:numPr>
          <w:ilvl w:val="0"/>
          <w:numId w:val="33"/>
        </w:numPr>
        <w:ind w:firstLine="550"/>
      </w:pPr>
      <w: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E36EE0" w:rsidRDefault="00731584">
      <w:pPr>
        <w:numPr>
          <w:ilvl w:val="0"/>
          <w:numId w:val="33"/>
        </w:numPr>
        <w:ind w:firstLine="550"/>
      </w:pPr>
      <w:r>
        <w:t>аргументировать, приводить доказательства необходимости защиты окружающей с</w:t>
      </w:r>
      <w:r>
        <w:tab/>
      </w:r>
      <w:r>
        <w:rPr>
          <w:sz w:val="23"/>
        </w:rPr>
        <w:t xml:space="preserve"> </w:t>
      </w:r>
    </w:p>
    <w:p w:rsidR="00E36EE0" w:rsidRDefault="00731584" w:rsidP="00073411">
      <w:pPr>
        <w:ind w:left="1896" w:right="458" w:hanging="1397"/>
      </w:pPr>
      <w:r>
        <w:t xml:space="preserve">реды; аргументировать, </w:t>
      </w:r>
      <w:r>
        <w:tab/>
        <w:t xml:space="preserve">приводить </w:t>
      </w:r>
      <w:r>
        <w:tab/>
        <w:t xml:space="preserve">доказательства  </w:t>
      </w:r>
      <w:r>
        <w:tab/>
        <w:t xml:space="preserve">зависимости здоровья </w:t>
      </w:r>
      <w:r>
        <w:tab/>
        <w:t xml:space="preserve">человека </w:t>
      </w:r>
      <w:r>
        <w:tab/>
        <w:t xml:space="preserve">от состояния окружающей среды; </w:t>
      </w:r>
    </w:p>
    <w:p w:rsidR="00E36EE0" w:rsidRDefault="00731584">
      <w:pPr>
        <w:numPr>
          <w:ilvl w:val="0"/>
          <w:numId w:val="34"/>
        </w:numPr>
        <w:ind w:firstLine="0"/>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36EE0" w:rsidRDefault="00731584">
      <w:pPr>
        <w:numPr>
          <w:ilvl w:val="0"/>
          <w:numId w:val="34"/>
        </w:numPr>
        <w:ind w:firstLine="0"/>
      </w:pPr>
      <w: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E36EE0" w:rsidRDefault="00731584">
      <w:pPr>
        <w:numPr>
          <w:ilvl w:val="0"/>
          <w:numId w:val="34"/>
        </w:numPr>
        <w:ind w:firstLine="0"/>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E36EE0" w:rsidRDefault="00731584">
      <w:pPr>
        <w:numPr>
          <w:ilvl w:val="0"/>
          <w:numId w:val="34"/>
        </w:numPr>
        <w:spacing w:line="237" w:lineRule="auto"/>
        <w:ind w:firstLine="0"/>
      </w:pPr>
      <w:r>
        <w:t xml:space="preserve">объяснять </w:t>
      </w:r>
      <w:r>
        <w:tab/>
        <w:t xml:space="preserve">механизмы </w:t>
      </w:r>
      <w:r>
        <w:tab/>
        <w:t xml:space="preserve">наследственности </w:t>
      </w:r>
      <w:r>
        <w:tab/>
        <w:t xml:space="preserve">и </w:t>
      </w:r>
      <w:r>
        <w:tab/>
        <w:t xml:space="preserve">изменчивости, </w:t>
      </w:r>
      <w:r>
        <w:tab/>
        <w:t xml:space="preserve">возникновения </w:t>
      </w:r>
    </w:p>
    <w:p w:rsidR="00E36EE0" w:rsidRDefault="00731584">
      <w:pPr>
        <w:ind w:left="499" w:firstLine="0"/>
      </w:pPr>
      <w:r>
        <w:t xml:space="preserve">приспособленности, процесс видообразования; </w:t>
      </w:r>
    </w:p>
    <w:p w:rsidR="00E36EE0" w:rsidRDefault="00731584">
      <w:pPr>
        <w:numPr>
          <w:ilvl w:val="0"/>
          <w:numId w:val="34"/>
        </w:numPr>
        <w:ind w:firstLine="0"/>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073411" w:rsidRPr="00073411" w:rsidRDefault="00731584">
      <w:pPr>
        <w:numPr>
          <w:ilvl w:val="0"/>
          <w:numId w:val="34"/>
        </w:numPr>
        <w:ind w:firstLine="0"/>
      </w:pPr>
      <w:r>
        <w:t xml:space="preserve">сравнивать биологические объекты, процессы; делать выводы и умозаключения на основе сравнения; </w:t>
      </w:r>
    </w:p>
    <w:p w:rsidR="00E36EE0" w:rsidRDefault="00731584">
      <w:pPr>
        <w:numPr>
          <w:ilvl w:val="0"/>
          <w:numId w:val="34"/>
        </w:numPr>
        <w:ind w:firstLine="0"/>
      </w:pPr>
      <w:r>
        <w:rPr>
          <w:rFonts w:ascii="Arial" w:eastAsia="Arial" w:hAnsi="Arial" w:cs="Arial"/>
        </w:rPr>
        <w:t xml:space="preserve"> </w:t>
      </w:r>
      <w:r>
        <w:t xml:space="preserve">устанавливать взаимосвязи между особенностями строения и функциями органов и систем органов; </w:t>
      </w:r>
    </w:p>
    <w:p w:rsidR="00E36EE0" w:rsidRDefault="00731584">
      <w:pPr>
        <w:numPr>
          <w:ilvl w:val="0"/>
          <w:numId w:val="34"/>
        </w:numPr>
        <w:ind w:firstLine="0"/>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36EE0" w:rsidRDefault="00731584">
      <w:pPr>
        <w:numPr>
          <w:ilvl w:val="0"/>
          <w:numId w:val="34"/>
        </w:numPr>
        <w:ind w:firstLine="0"/>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36EE0" w:rsidRDefault="00731584">
      <w:pPr>
        <w:numPr>
          <w:ilvl w:val="0"/>
          <w:numId w:val="34"/>
        </w:numPr>
        <w:ind w:firstLine="0"/>
      </w:pPr>
      <w:r>
        <w:t xml:space="preserve">описывать и использовать приемы выращивания и размножения культурных растений и домашних животных, ухода за ними в агроценозах; </w:t>
      </w:r>
    </w:p>
    <w:p w:rsidR="00073411" w:rsidRDefault="00731584">
      <w:pPr>
        <w:numPr>
          <w:ilvl w:val="0"/>
          <w:numId w:val="34"/>
        </w:numPr>
        <w:ind w:firstLine="0"/>
      </w:pPr>
      <w: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36EE0" w:rsidRDefault="00731584">
      <w:pPr>
        <w:numPr>
          <w:ilvl w:val="0"/>
          <w:numId w:val="34"/>
        </w:numPr>
        <w:ind w:firstLine="0"/>
      </w:pPr>
      <w:r>
        <w:rPr>
          <w:rFonts w:ascii="Arial" w:eastAsia="Arial" w:hAnsi="Arial" w:cs="Arial"/>
        </w:rPr>
        <w:t xml:space="preserve"> </w:t>
      </w:r>
      <w:r>
        <w:t xml:space="preserve">знать и соблюдать правила работы в кабинете биологии. </w:t>
      </w:r>
    </w:p>
    <w:p w:rsidR="00E36EE0" w:rsidRDefault="00731584">
      <w:pPr>
        <w:spacing w:after="50" w:line="236" w:lineRule="auto"/>
        <w:ind w:left="1059" w:right="0" w:hanging="10"/>
        <w:jc w:val="left"/>
      </w:pPr>
      <w:r>
        <w:rPr>
          <w:b/>
        </w:rPr>
        <w:t xml:space="preserve">Выпускник получит возможность научиться: </w:t>
      </w:r>
    </w:p>
    <w:p w:rsidR="00E36EE0" w:rsidRDefault="00731584">
      <w:pPr>
        <w:numPr>
          <w:ilvl w:val="0"/>
          <w:numId w:val="34"/>
        </w:numPr>
        <w:spacing w:after="55"/>
        <w:ind w:firstLine="0"/>
      </w:pPr>
      <w:r>
        <w:rPr>
          <w:i/>
        </w:rPr>
        <w:t xml:space="preserve">понимать экологические проблемы, возникающие в условиях нерационального природопользования, и пути решения этих проблем; </w:t>
      </w:r>
    </w:p>
    <w:p w:rsidR="00E36EE0" w:rsidRDefault="00731584">
      <w:pPr>
        <w:numPr>
          <w:ilvl w:val="0"/>
          <w:numId w:val="34"/>
        </w:numPr>
        <w:spacing w:after="55"/>
        <w:ind w:firstLine="0"/>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E36EE0" w:rsidRDefault="00731584">
      <w:pPr>
        <w:numPr>
          <w:ilvl w:val="0"/>
          <w:numId w:val="34"/>
        </w:numPr>
        <w:spacing w:after="55"/>
        <w:ind w:firstLine="0"/>
      </w:pPr>
      <w:r>
        <w:rPr>
          <w:i/>
        </w:rP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 </w:t>
      </w:r>
    </w:p>
    <w:p w:rsidR="00E36EE0" w:rsidRDefault="00731584">
      <w:pPr>
        <w:numPr>
          <w:ilvl w:val="0"/>
          <w:numId w:val="34"/>
        </w:numPr>
        <w:spacing w:after="55"/>
        <w:ind w:firstLine="0"/>
      </w:pPr>
      <w:r>
        <w:rPr>
          <w:i/>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E36EE0" w:rsidRDefault="00731584">
      <w:pPr>
        <w:numPr>
          <w:ilvl w:val="0"/>
          <w:numId w:val="34"/>
        </w:numPr>
        <w:spacing w:after="55"/>
        <w:ind w:firstLine="0"/>
      </w:pPr>
      <w:r>
        <w:rPr>
          <w:i/>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E36EE0" w:rsidRDefault="00731584">
      <w:pPr>
        <w:numPr>
          <w:ilvl w:val="0"/>
          <w:numId w:val="34"/>
        </w:numPr>
        <w:spacing w:after="55"/>
        <w:ind w:firstLine="0"/>
      </w:pPr>
      <w:r>
        <w:rPr>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36EE0" w:rsidRDefault="00731584" w:rsidP="00073411">
      <w:pPr>
        <w:spacing w:after="50" w:line="236" w:lineRule="auto"/>
        <w:ind w:left="609" w:right="7599" w:hanging="170"/>
        <w:jc w:val="left"/>
      </w:pPr>
      <w:r>
        <w:rPr>
          <w:b/>
        </w:rPr>
        <w:t xml:space="preserve">1.2.5.14.Химия Выпускник научится: </w:t>
      </w:r>
    </w:p>
    <w:p w:rsidR="00073411" w:rsidRDefault="00731584">
      <w:pPr>
        <w:numPr>
          <w:ilvl w:val="0"/>
          <w:numId w:val="34"/>
        </w:numPr>
        <w:spacing w:after="52" w:line="241" w:lineRule="auto"/>
        <w:ind w:firstLine="0"/>
      </w:pPr>
      <w:r>
        <w:t xml:space="preserve">характеризовать основные методы познания: наблюдение, измерение, эксперимент; </w:t>
      </w:r>
    </w:p>
    <w:p w:rsidR="00E36EE0" w:rsidRDefault="00731584">
      <w:pPr>
        <w:numPr>
          <w:ilvl w:val="0"/>
          <w:numId w:val="34"/>
        </w:numPr>
        <w:spacing w:after="52" w:line="241" w:lineRule="auto"/>
        <w:ind w:firstLine="0"/>
      </w:pPr>
      <w:r>
        <w:t xml:space="preserve">описывать свойства твердых, жидких, газообразных веществ, выделяя их существенные признаки; </w:t>
      </w:r>
    </w:p>
    <w:p w:rsidR="00E36EE0" w:rsidRDefault="00731584">
      <w:pPr>
        <w:numPr>
          <w:ilvl w:val="0"/>
          <w:numId w:val="34"/>
        </w:numPr>
        <w:ind w:firstLine="0"/>
      </w:pPr>
      <w: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E36EE0" w:rsidRDefault="00731584">
      <w:pPr>
        <w:numPr>
          <w:ilvl w:val="0"/>
          <w:numId w:val="34"/>
        </w:numPr>
        <w:ind w:firstLine="0"/>
      </w:pPr>
      <w:r>
        <w:t xml:space="preserve">раскрывать смысл законов сохранения массы веществ, постоянства состава, атомно- молекулярной теории; </w:t>
      </w:r>
    </w:p>
    <w:p w:rsidR="00E36EE0" w:rsidRDefault="00731584">
      <w:pPr>
        <w:numPr>
          <w:ilvl w:val="0"/>
          <w:numId w:val="34"/>
        </w:numPr>
        <w:ind w:firstLine="0"/>
      </w:pPr>
      <w:r>
        <w:t xml:space="preserve">различать химические и физические явления; </w:t>
      </w:r>
    </w:p>
    <w:p w:rsidR="00E36EE0" w:rsidRDefault="00731584">
      <w:pPr>
        <w:numPr>
          <w:ilvl w:val="0"/>
          <w:numId w:val="34"/>
        </w:numPr>
        <w:ind w:firstLine="0"/>
      </w:pPr>
      <w:r>
        <w:t xml:space="preserve">называть химические элементы; </w:t>
      </w:r>
    </w:p>
    <w:p w:rsidR="00E36EE0" w:rsidRDefault="00731584">
      <w:pPr>
        <w:numPr>
          <w:ilvl w:val="0"/>
          <w:numId w:val="34"/>
        </w:numPr>
        <w:ind w:firstLine="0"/>
      </w:pPr>
      <w:r>
        <w:t xml:space="preserve">определять состав веществ по их формулам; </w:t>
      </w:r>
    </w:p>
    <w:p w:rsidR="00E36EE0" w:rsidRDefault="00731584">
      <w:pPr>
        <w:numPr>
          <w:ilvl w:val="0"/>
          <w:numId w:val="34"/>
        </w:numPr>
        <w:ind w:firstLine="0"/>
      </w:pPr>
      <w:r>
        <w:t xml:space="preserve">определять валентность атома элемента в соединениях; </w:t>
      </w:r>
    </w:p>
    <w:p w:rsidR="00E36EE0" w:rsidRDefault="00731584">
      <w:pPr>
        <w:numPr>
          <w:ilvl w:val="0"/>
          <w:numId w:val="34"/>
        </w:numPr>
        <w:ind w:firstLine="0"/>
      </w:pPr>
      <w:r>
        <w:t xml:space="preserve">определять тип химических реакций; </w:t>
      </w:r>
    </w:p>
    <w:p w:rsidR="00E36EE0" w:rsidRDefault="00731584">
      <w:pPr>
        <w:numPr>
          <w:ilvl w:val="0"/>
          <w:numId w:val="34"/>
        </w:numPr>
        <w:ind w:firstLine="0"/>
      </w:pPr>
      <w:r>
        <w:t xml:space="preserve">называть признаки и условия протекания химических реакций; </w:t>
      </w:r>
    </w:p>
    <w:p w:rsidR="00E36EE0" w:rsidRDefault="00731584">
      <w:pPr>
        <w:numPr>
          <w:ilvl w:val="0"/>
          <w:numId w:val="34"/>
        </w:numPr>
        <w:ind w:firstLine="0"/>
      </w:pPr>
      <w:r>
        <w:t xml:space="preserve">выявлять признаки, свидетельствующие о протекании химической реакции при выполнении химического опыта; </w:t>
      </w:r>
    </w:p>
    <w:p w:rsidR="00E36EE0" w:rsidRDefault="00731584">
      <w:pPr>
        <w:numPr>
          <w:ilvl w:val="0"/>
          <w:numId w:val="34"/>
        </w:numPr>
        <w:ind w:firstLine="0"/>
      </w:pPr>
      <w:r>
        <w:t xml:space="preserve">составлять формулы бинарных соединений; </w:t>
      </w:r>
    </w:p>
    <w:p w:rsidR="00E36EE0" w:rsidRDefault="00731584">
      <w:pPr>
        <w:numPr>
          <w:ilvl w:val="0"/>
          <w:numId w:val="34"/>
        </w:numPr>
        <w:ind w:firstLine="0"/>
      </w:pPr>
      <w:r>
        <w:t xml:space="preserve">составлять уравнения химических реакций; </w:t>
      </w:r>
    </w:p>
    <w:p w:rsidR="00E36EE0" w:rsidRDefault="00731584">
      <w:pPr>
        <w:numPr>
          <w:ilvl w:val="0"/>
          <w:numId w:val="34"/>
        </w:numPr>
        <w:ind w:firstLine="0"/>
      </w:pPr>
      <w:r>
        <w:t xml:space="preserve">соблюдать правила безопасной работы при проведении опытов; </w:t>
      </w:r>
    </w:p>
    <w:p w:rsidR="00E36EE0" w:rsidRDefault="00731584">
      <w:pPr>
        <w:numPr>
          <w:ilvl w:val="0"/>
          <w:numId w:val="34"/>
        </w:numPr>
        <w:ind w:firstLine="0"/>
      </w:pPr>
      <w:r>
        <w:t xml:space="preserve">пользоваться лабораторным оборудованием и посудой; </w:t>
      </w:r>
    </w:p>
    <w:p w:rsidR="00E36EE0" w:rsidRDefault="00731584">
      <w:pPr>
        <w:numPr>
          <w:ilvl w:val="0"/>
          <w:numId w:val="34"/>
        </w:numPr>
        <w:ind w:firstLine="0"/>
      </w:pPr>
      <w:r>
        <w:t xml:space="preserve">вычислять относительную молекулярную и молярную массы веществ; </w:t>
      </w:r>
    </w:p>
    <w:p w:rsidR="00E36EE0" w:rsidRDefault="00731584">
      <w:pPr>
        <w:numPr>
          <w:ilvl w:val="0"/>
          <w:numId w:val="34"/>
        </w:numPr>
        <w:ind w:firstLine="0"/>
      </w:pPr>
      <w:r>
        <w:t xml:space="preserve">вычислять массовую долю химического элемента по формуле соединения; </w:t>
      </w:r>
    </w:p>
    <w:p w:rsidR="00E36EE0" w:rsidRDefault="00731584">
      <w:pPr>
        <w:numPr>
          <w:ilvl w:val="0"/>
          <w:numId w:val="34"/>
        </w:numPr>
        <w:ind w:firstLine="0"/>
      </w:pPr>
      <w:r>
        <w:t xml:space="preserve">вычислять количество, объем или массу вещества по количеству, объему, массе реагентов или продуктов реакции; </w:t>
      </w:r>
    </w:p>
    <w:p w:rsidR="00E36EE0" w:rsidRDefault="00731584">
      <w:pPr>
        <w:numPr>
          <w:ilvl w:val="0"/>
          <w:numId w:val="34"/>
        </w:numPr>
        <w:ind w:firstLine="0"/>
      </w:pPr>
      <w:r>
        <w:t xml:space="preserve">характеризовать физические и химические свойства простых веществ: кислорода и водорода; </w:t>
      </w:r>
    </w:p>
    <w:p w:rsidR="00E36EE0" w:rsidRDefault="00731584">
      <w:pPr>
        <w:numPr>
          <w:ilvl w:val="0"/>
          <w:numId w:val="34"/>
        </w:numPr>
        <w:ind w:firstLine="0"/>
      </w:pPr>
      <w:r>
        <w:t xml:space="preserve">получать, собирать кислород и водород; </w:t>
      </w:r>
    </w:p>
    <w:p w:rsidR="00E36EE0" w:rsidRDefault="00731584">
      <w:pPr>
        <w:numPr>
          <w:ilvl w:val="0"/>
          <w:numId w:val="34"/>
        </w:numPr>
        <w:ind w:firstLine="0"/>
      </w:pPr>
      <w:r>
        <w:t xml:space="preserve">распознавать опытным путем газообразные вещества: кислород, водород; </w:t>
      </w:r>
    </w:p>
    <w:p w:rsidR="00E36EE0" w:rsidRDefault="00731584">
      <w:pPr>
        <w:numPr>
          <w:ilvl w:val="0"/>
          <w:numId w:val="34"/>
        </w:numPr>
        <w:ind w:firstLine="0"/>
      </w:pPr>
      <w:r>
        <w:t xml:space="preserve">раскрывать смысл закона Авогадро; </w:t>
      </w:r>
    </w:p>
    <w:p w:rsidR="00E36EE0" w:rsidRDefault="00731584">
      <w:pPr>
        <w:numPr>
          <w:ilvl w:val="0"/>
          <w:numId w:val="34"/>
        </w:numPr>
        <w:ind w:firstLine="0"/>
      </w:pPr>
      <w:r>
        <w:t xml:space="preserve">раскрывать смысл понятий «тепловой эффект реакции», «молярный объем»; </w:t>
      </w:r>
    </w:p>
    <w:p w:rsidR="00E36EE0" w:rsidRDefault="00731584">
      <w:pPr>
        <w:numPr>
          <w:ilvl w:val="0"/>
          <w:numId w:val="34"/>
        </w:numPr>
        <w:ind w:firstLine="0"/>
      </w:pPr>
      <w:r>
        <w:t xml:space="preserve">характеризовать физические и химические свойства воды; </w:t>
      </w:r>
    </w:p>
    <w:p w:rsidR="00E36EE0" w:rsidRDefault="00731584">
      <w:pPr>
        <w:numPr>
          <w:ilvl w:val="0"/>
          <w:numId w:val="34"/>
        </w:numPr>
        <w:ind w:firstLine="0"/>
      </w:pPr>
      <w:r>
        <w:t xml:space="preserve">раскрывать смысл понятия «раствор»; </w:t>
      </w:r>
    </w:p>
    <w:p w:rsidR="00E36EE0" w:rsidRDefault="00731584">
      <w:pPr>
        <w:numPr>
          <w:ilvl w:val="0"/>
          <w:numId w:val="34"/>
        </w:numPr>
        <w:ind w:firstLine="0"/>
      </w:pPr>
      <w:r>
        <w:t xml:space="preserve">вычислять массовую долю растворенного вещества в растворе; </w:t>
      </w:r>
    </w:p>
    <w:p w:rsidR="00E36EE0" w:rsidRDefault="00731584">
      <w:pPr>
        <w:numPr>
          <w:ilvl w:val="0"/>
          <w:numId w:val="34"/>
        </w:numPr>
        <w:ind w:firstLine="0"/>
      </w:pPr>
      <w:r>
        <w:t xml:space="preserve">приготовлять растворы с определенной массовой долей растворенного вещества; </w:t>
      </w:r>
    </w:p>
    <w:p w:rsidR="00E36EE0" w:rsidRDefault="00731584">
      <w:pPr>
        <w:numPr>
          <w:ilvl w:val="0"/>
          <w:numId w:val="34"/>
        </w:numPr>
        <w:ind w:firstLine="0"/>
      </w:pPr>
      <w:r>
        <w:t xml:space="preserve">называть соединения изученных классов неорганических веществ; </w:t>
      </w:r>
    </w:p>
    <w:p w:rsidR="00E36EE0" w:rsidRDefault="00731584">
      <w:pPr>
        <w:numPr>
          <w:ilvl w:val="0"/>
          <w:numId w:val="34"/>
        </w:numPr>
        <w:ind w:firstLine="0"/>
      </w:pPr>
      <w:r>
        <w:t xml:space="preserve">характеризовать физические и химические свойства основных классов неорганических веществ: оксидов, кислот, оснований, солей; </w:t>
      </w:r>
    </w:p>
    <w:p w:rsidR="00E36EE0" w:rsidRDefault="00731584">
      <w:pPr>
        <w:numPr>
          <w:ilvl w:val="0"/>
          <w:numId w:val="34"/>
        </w:numPr>
        <w:ind w:firstLine="0"/>
      </w:pPr>
      <w:r>
        <w:t xml:space="preserve">определять принадлежность веществ к определенному классу соединений; </w:t>
      </w:r>
    </w:p>
    <w:p w:rsidR="00E36EE0" w:rsidRDefault="00731584">
      <w:pPr>
        <w:numPr>
          <w:ilvl w:val="0"/>
          <w:numId w:val="34"/>
        </w:numPr>
        <w:ind w:firstLine="0"/>
      </w:pPr>
      <w:r>
        <w:t xml:space="preserve">составлять формулы неорганических соединений изученных классов; </w:t>
      </w:r>
    </w:p>
    <w:p w:rsidR="00E36EE0" w:rsidRDefault="00731584">
      <w:pPr>
        <w:numPr>
          <w:ilvl w:val="0"/>
          <w:numId w:val="34"/>
        </w:numPr>
        <w:ind w:firstLine="0"/>
      </w:pPr>
      <w:r>
        <w:t xml:space="preserve">проводить </w:t>
      </w:r>
      <w:r>
        <w:tab/>
        <w:t xml:space="preserve">опыты, </w:t>
      </w:r>
      <w:r>
        <w:tab/>
        <w:t xml:space="preserve">подтверждающие </w:t>
      </w:r>
      <w:r>
        <w:tab/>
        <w:t xml:space="preserve">химические </w:t>
      </w:r>
      <w:r>
        <w:tab/>
        <w:t xml:space="preserve">свойства </w:t>
      </w:r>
      <w:r>
        <w:tab/>
        <w:t xml:space="preserve">изученных </w:t>
      </w:r>
      <w:r>
        <w:tab/>
        <w:t xml:space="preserve">классов </w:t>
      </w:r>
    </w:p>
    <w:p w:rsidR="00E36EE0" w:rsidRDefault="00731584">
      <w:pPr>
        <w:ind w:firstLine="0"/>
      </w:pPr>
      <w:r>
        <w:t xml:space="preserve">неорганических веществ; </w:t>
      </w:r>
    </w:p>
    <w:p w:rsidR="00E36EE0" w:rsidRDefault="00731584">
      <w:pPr>
        <w:numPr>
          <w:ilvl w:val="0"/>
          <w:numId w:val="34"/>
        </w:numPr>
        <w:ind w:firstLine="0"/>
      </w:pPr>
      <w:r>
        <w:t xml:space="preserve">распознавать опытным путем растворы кислот и щелочей по изменению окраски индикатора; </w:t>
      </w:r>
    </w:p>
    <w:p w:rsidR="00E36EE0" w:rsidRDefault="00731584">
      <w:pPr>
        <w:numPr>
          <w:ilvl w:val="0"/>
          <w:numId w:val="34"/>
        </w:numPr>
        <w:ind w:firstLine="0"/>
      </w:pPr>
      <w:r>
        <w:t xml:space="preserve">характеризовать взаимосвязь между классами неорганических соединений; </w:t>
      </w:r>
    </w:p>
    <w:p w:rsidR="00E36EE0" w:rsidRDefault="00731584">
      <w:pPr>
        <w:numPr>
          <w:ilvl w:val="0"/>
          <w:numId w:val="34"/>
        </w:numPr>
        <w:ind w:firstLine="0"/>
      </w:pPr>
      <w:r>
        <w:t xml:space="preserve">раскрывать смысл Периодического закона Д.И. Менделеева; </w:t>
      </w:r>
    </w:p>
    <w:p w:rsidR="00E36EE0" w:rsidRDefault="00731584">
      <w:pPr>
        <w:numPr>
          <w:ilvl w:val="0"/>
          <w:numId w:val="34"/>
        </w:numPr>
        <w:ind w:firstLine="0"/>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E36EE0" w:rsidRDefault="00731584">
      <w:pPr>
        <w:numPr>
          <w:ilvl w:val="0"/>
          <w:numId w:val="34"/>
        </w:numPr>
        <w:ind w:firstLine="0"/>
      </w:pPr>
      <w:r>
        <w:t xml:space="preserve">объяснять закономерности изменения строения атомов, свойств элементов в пределах малых периодов и главных подгрупп; </w:t>
      </w:r>
    </w:p>
    <w:p w:rsidR="00E36EE0" w:rsidRDefault="00731584">
      <w:pPr>
        <w:numPr>
          <w:ilvl w:val="0"/>
          <w:numId w:val="34"/>
        </w:numPr>
        <w:spacing w:after="52" w:line="241" w:lineRule="auto"/>
        <w:ind w:firstLine="0"/>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r>
        <w:rPr>
          <w:rFonts w:ascii="Segoe UI Symbol" w:eastAsia="Segoe UI Symbol" w:hAnsi="Segoe UI Symbol" w:cs="Segoe UI Symbol"/>
        </w:rPr>
        <w:t></w:t>
      </w:r>
      <w:r>
        <w:rPr>
          <w:rFonts w:ascii="Arial" w:eastAsia="Arial" w:hAnsi="Arial" w:cs="Arial"/>
        </w:rPr>
        <w:t xml:space="preserve"> </w:t>
      </w:r>
      <w:r>
        <w:t xml:space="preserve">составлять схемы строения атомов первых 20 элементов периодической системы Д.И. </w:t>
      </w:r>
    </w:p>
    <w:p w:rsidR="00E36EE0" w:rsidRDefault="00731584">
      <w:pPr>
        <w:ind w:firstLine="0"/>
      </w:pPr>
      <w:r>
        <w:t xml:space="preserve">Менделеева; </w:t>
      </w:r>
    </w:p>
    <w:p w:rsidR="00E36EE0" w:rsidRDefault="00731584">
      <w:pPr>
        <w:numPr>
          <w:ilvl w:val="0"/>
          <w:numId w:val="34"/>
        </w:numPr>
        <w:ind w:firstLine="0"/>
      </w:pPr>
      <w:r>
        <w:t xml:space="preserve">раскрывать смысл понятий: «химическая связь», «электроотрицательность»; </w:t>
      </w:r>
    </w:p>
    <w:p w:rsidR="00073411" w:rsidRDefault="00731584">
      <w:pPr>
        <w:numPr>
          <w:ilvl w:val="0"/>
          <w:numId w:val="34"/>
        </w:numPr>
        <w:ind w:firstLine="0"/>
      </w:pPr>
      <w:r>
        <w:t xml:space="preserve">характеризовать зависимость физических свойств веществ от типа кристаллической решетки; </w:t>
      </w:r>
    </w:p>
    <w:p w:rsidR="00E36EE0" w:rsidRDefault="00731584">
      <w:pPr>
        <w:numPr>
          <w:ilvl w:val="0"/>
          <w:numId w:val="34"/>
        </w:numPr>
        <w:ind w:firstLine="0"/>
      </w:pPr>
      <w:r>
        <w:rPr>
          <w:rFonts w:ascii="Arial" w:eastAsia="Arial" w:hAnsi="Arial" w:cs="Arial"/>
        </w:rPr>
        <w:t xml:space="preserve"> </w:t>
      </w:r>
      <w:r>
        <w:t xml:space="preserve">определять вид химической связи в неорганических соединениях; </w:t>
      </w:r>
    </w:p>
    <w:p w:rsidR="00E36EE0" w:rsidRDefault="00731584">
      <w:pPr>
        <w:numPr>
          <w:ilvl w:val="0"/>
          <w:numId w:val="34"/>
        </w:numPr>
        <w:ind w:firstLine="0"/>
      </w:pPr>
      <w:r>
        <w:t xml:space="preserve">изображать </w:t>
      </w:r>
      <w:r>
        <w:tab/>
        <w:t xml:space="preserve">схемы строения молекул веществ, образованных разными видами </w:t>
      </w:r>
    </w:p>
    <w:p w:rsidR="00E36EE0" w:rsidRDefault="00731584">
      <w:pPr>
        <w:ind w:firstLine="0"/>
      </w:pPr>
      <w:r>
        <w:t xml:space="preserve">химических связей; </w:t>
      </w:r>
    </w:p>
    <w:p w:rsidR="00E36EE0" w:rsidRDefault="00731584">
      <w:pPr>
        <w:numPr>
          <w:ilvl w:val="0"/>
          <w:numId w:val="34"/>
        </w:numPr>
        <w:ind w:firstLine="0"/>
      </w:pPr>
      <w:r>
        <w:t xml:space="preserve">раскрывать </w:t>
      </w:r>
      <w:r>
        <w:tab/>
        <w:t xml:space="preserve">смысл </w:t>
      </w:r>
      <w:r>
        <w:tab/>
        <w:t xml:space="preserve">понятий </w:t>
      </w:r>
      <w:r>
        <w:tab/>
        <w:t xml:space="preserve">«ион», </w:t>
      </w:r>
      <w:r>
        <w:tab/>
        <w:t xml:space="preserve">«катион», </w:t>
      </w:r>
      <w:r>
        <w:tab/>
        <w:t xml:space="preserve">«анион», </w:t>
      </w:r>
      <w:r>
        <w:tab/>
        <w:t xml:space="preserve">«электролиты», </w:t>
      </w:r>
    </w:p>
    <w:p w:rsidR="00E36EE0" w:rsidRDefault="00731584">
      <w:pPr>
        <w:numPr>
          <w:ilvl w:val="0"/>
          <w:numId w:val="34"/>
        </w:numPr>
        <w:ind w:firstLine="0"/>
      </w:pPr>
      <w:r>
        <w:t>«неэлектролиты», «электролитическая диссоциация», «окислитель»,</w:t>
      </w:r>
    </w:p>
    <w:p w:rsidR="00E36EE0" w:rsidRDefault="00731584">
      <w:pPr>
        <w:ind w:firstLine="0"/>
      </w:pPr>
      <w:r>
        <w:t xml:space="preserve"> </w:t>
      </w:r>
      <w:r>
        <w:tab/>
        <w:t xml:space="preserve">«степень </w:t>
      </w:r>
      <w:r>
        <w:tab/>
        <w:t xml:space="preserve">окисления» </w:t>
      </w:r>
    </w:p>
    <w:p w:rsidR="00E36EE0" w:rsidRDefault="00731584">
      <w:pPr>
        <w:numPr>
          <w:ilvl w:val="0"/>
          <w:numId w:val="34"/>
        </w:numPr>
        <w:ind w:firstLine="0"/>
      </w:pPr>
      <w:r>
        <w:t xml:space="preserve">«восстановитель», «окисление», «восстановление»; </w:t>
      </w:r>
    </w:p>
    <w:p w:rsidR="00E36EE0" w:rsidRDefault="00731584">
      <w:pPr>
        <w:numPr>
          <w:ilvl w:val="0"/>
          <w:numId w:val="34"/>
        </w:numPr>
        <w:ind w:firstLine="0"/>
      </w:pPr>
      <w:r>
        <w:t xml:space="preserve">определять степень окисления атома элемента в соединении; </w:t>
      </w:r>
    </w:p>
    <w:p w:rsidR="00E36EE0" w:rsidRDefault="00731584">
      <w:pPr>
        <w:numPr>
          <w:ilvl w:val="0"/>
          <w:numId w:val="34"/>
        </w:numPr>
        <w:ind w:firstLine="0"/>
      </w:pPr>
      <w:r>
        <w:t xml:space="preserve">раскрывать смысл теории электролитической диссоциации; </w:t>
      </w:r>
    </w:p>
    <w:p w:rsidR="00E36EE0" w:rsidRDefault="00731584">
      <w:pPr>
        <w:numPr>
          <w:ilvl w:val="0"/>
          <w:numId w:val="34"/>
        </w:numPr>
        <w:ind w:firstLine="0"/>
      </w:pPr>
      <w:r>
        <w:t xml:space="preserve">составлять уравнения электролитической диссоциации кислот, щелочей, солей; </w:t>
      </w:r>
    </w:p>
    <w:p w:rsidR="00E36EE0" w:rsidRDefault="00731584">
      <w:pPr>
        <w:numPr>
          <w:ilvl w:val="0"/>
          <w:numId w:val="34"/>
        </w:numPr>
        <w:ind w:firstLine="0"/>
      </w:pPr>
      <w:r>
        <w:t xml:space="preserve">объяснять сущность процесса электролитической диссоциации и реакций ионного обмена; </w:t>
      </w:r>
    </w:p>
    <w:p w:rsidR="00E36EE0" w:rsidRDefault="00731584">
      <w:pPr>
        <w:numPr>
          <w:ilvl w:val="0"/>
          <w:numId w:val="34"/>
        </w:numPr>
        <w:ind w:firstLine="0"/>
      </w:pPr>
      <w:r>
        <w:t xml:space="preserve">составлять полные и сокращенные ионные уравнения реакции обмена; </w:t>
      </w:r>
    </w:p>
    <w:p w:rsidR="00E36EE0" w:rsidRDefault="00731584">
      <w:pPr>
        <w:numPr>
          <w:ilvl w:val="0"/>
          <w:numId w:val="34"/>
        </w:numPr>
        <w:ind w:firstLine="0"/>
      </w:pPr>
      <w:r>
        <w:t xml:space="preserve">определять возможность протекания реакций ионного обмена; </w:t>
      </w:r>
    </w:p>
    <w:p w:rsidR="00E36EE0" w:rsidRDefault="00731584">
      <w:pPr>
        <w:numPr>
          <w:ilvl w:val="0"/>
          <w:numId w:val="34"/>
        </w:numPr>
        <w:ind w:firstLine="0"/>
      </w:pPr>
      <w:r>
        <w:t xml:space="preserve">проводить реакции, подтверждающие качественный состав различных веществ; </w:t>
      </w:r>
    </w:p>
    <w:p w:rsidR="00E36EE0" w:rsidRDefault="00731584">
      <w:pPr>
        <w:numPr>
          <w:ilvl w:val="0"/>
          <w:numId w:val="34"/>
        </w:numPr>
        <w:ind w:firstLine="0"/>
      </w:pPr>
      <w:r>
        <w:t xml:space="preserve">определять окислитель и восстановитель; </w:t>
      </w:r>
    </w:p>
    <w:p w:rsidR="00E36EE0" w:rsidRDefault="00731584">
      <w:pPr>
        <w:numPr>
          <w:ilvl w:val="0"/>
          <w:numId w:val="34"/>
        </w:numPr>
        <w:ind w:firstLine="0"/>
      </w:pPr>
      <w:r>
        <w:t xml:space="preserve">составлять уравнения окислительно-восстановительных реакций; </w:t>
      </w:r>
    </w:p>
    <w:p w:rsidR="00E36EE0" w:rsidRDefault="00731584">
      <w:pPr>
        <w:numPr>
          <w:ilvl w:val="0"/>
          <w:numId w:val="34"/>
        </w:numPr>
        <w:ind w:firstLine="0"/>
      </w:pPr>
      <w:r>
        <w:t xml:space="preserve">называть факторы, влияющие на скорость химической реакции; </w:t>
      </w:r>
    </w:p>
    <w:p w:rsidR="00E36EE0" w:rsidRDefault="00731584">
      <w:pPr>
        <w:numPr>
          <w:ilvl w:val="0"/>
          <w:numId w:val="34"/>
        </w:numPr>
        <w:ind w:firstLine="0"/>
      </w:pPr>
      <w:r>
        <w:t xml:space="preserve">классифицировать химические реакции по различным признакам; </w:t>
      </w:r>
    </w:p>
    <w:p w:rsidR="00073411" w:rsidRDefault="00731584">
      <w:pPr>
        <w:numPr>
          <w:ilvl w:val="0"/>
          <w:numId w:val="34"/>
        </w:numPr>
        <w:spacing w:after="52" w:line="241" w:lineRule="auto"/>
        <w:ind w:firstLine="0"/>
      </w:pPr>
      <w:r>
        <w:t xml:space="preserve">характеризовать взаимосвязь между составом, строением и свойствами неметаллов; </w:t>
      </w:r>
    </w:p>
    <w:p w:rsidR="00E36EE0" w:rsidRDefault="00731584">
      <w:pPr>
        <w:numPr>
          <w:ilvl w:val="0"/>
          <w:numId w:val="34"/>
        </w:numPr>
        <w:spacing w:after="52" w:line="241" w:lineRule="auto"/>
        <w:ind w:firstLine="0"/>
      </w:pPr>
      <w:r>
        <w:t xml:space="preserve">проводить   опыты   по   получению,    собиранию   и </w:t>
      </w:r>
      <w:r>
        <w:tab/>
        <w:t xml:space="preserve">изучению   химических свойств газообразных веществ: углекислого газа, аммиака; </w:t>
      </w:r>
    </w:p>
    <w:p w:rsidR="00E36EE0" w:rsidRDefault="00731584">
      <w:pPr>
        <w:numPr>
          <w:ilvl w:val="0"/>
          <w:numId w:val="34"/>
        </w:numPr>
        <w:ind w:firstLine="0"/>
      </w:pPr>
      <w:r>
        <w:t xml:space="preserve">распознавать опытным путем газообразные вещества: углекислый газ и аммиак; </w:t>
      </w:r>
    </w:p>
    <w:p w:rsidR="00E36EE0" w:rsidRDefault="00731584">
      <w:pPr>
        <w:numPr>
          <w:ilvl w:val="0"/>
          <w:numId w:val="34"/>
        </w:numPr>
        <w:ind w:firstLine="0"/>
      </w:pPr>
      <w:r>
        <w:t xml:space="preserve">характеризовать взаимосвязь между составом, строением и свойствами металлов; </w:t>
      </w:r>
    </w:p>
    <w:p w:rsidR="00E36EE0" w:rsidRDefault="00731584">
      <w:pPr>
        <w:numPr>
          <w:ilvl w:val="0"/>
          <w:numId w:val="34"/>
        </w:numPr>
        <w:ind w:firstLine="0"/>
      </w:pPr>
      <w: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36EE0" w:rsidRDefault="00731584">
      <w:pPr>
        <w:numPr>
          <w:ilvl w:val="0"/>
          <w:numId w:val="34"/>
        </w:numPr>
        <w:ind w:firstLine="0"/>
      </w:pPr>
      <w:r>
        <w:t xml:space="preserve">оценивать влияние химического загрязнения окружающей среды на организм человека; </w:t>
      </w:r>
    </w:p>
    <w:p w:rsidR="00E36EE0" w:rsidRDefault="00731584">
      <w:pPr>
        <w:numPr>
          <w:ilvl w:val="0"/>
          <w:numId w:val="34"/>
        </w:numPr>
        <w:ind w:firstLine="0"/>
      </w:pPr>
      <w:r>
        <w:t xml:space="preserve">грамотно обращаться с веществами в повседневной жизни </w:t>
      </w:r>
    </w:p>
    <w:p w:rsidR="00E36EE0" w:rsidRDefault="00731584">
      <w:pPr>
        <w:numPr>
          <w:ilvl w:val="0"/>
          <w:numId w:val="34"/>
        </w:numPr>
        <w:ind w:firstLine="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E36EE0" w:rsidRDefault="00731584">
      <w:pPr>
        <w:spacing w:after="50" w:line="236" w:lineRule="auto"/>
        <w:ind w:left="667" w:right="0" w:hanging="10"/>
        <w:jc w:val="left"/>
      </w:pPr>
      <w:r>
        <w:rPr>
          <w:b/>
        </w:rPr>
        <w:t xml:space="preserve">Выпускник получит возможность научиться: </w:t>
      </w:r>
    </w:p>
    <w:p w:rsidR="00E36EE0" w:rsidRDefault="00731584">
      <w:pPr>
        <w:numPr>
          <w:ilvl w:val="0"/>
          <w:numId w:val="34"/>
        </w:numPr>
        <w:spacing w:after="55"/>
        <w:ind w:firstLine="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E36EE0" w:rsidRDefault="00731584">
      <w:pPr>
        <w:numPr>
          <w:ilvl w:val="0"/>
          <w:numId w:val="34"/>
        </w:numPr>
        <w:spacing w:after="55"/>
        <w:ind w:firstLine="0"/>
      </w:pPr>
      <w:r>
        <w:rPr>
          <w:i/>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E36EE0" w:rsidRDefault="00731584">
      <w:pPr>
        <w:numPr>
          <w:ilvl w:val="0"/>
          <w:numId w:val="34"/>
        </w:numPr>
        <w:spacing w:after="55"/>
        <w:ind w:firstLine="0"/>
      </w:pPr>
      <w:r>
        <w:rPr>
          <w:i/>
        </w:rPr>
        <w:t xml:space="preserve">составлять молекулярные и полные ионные уравнения по сокращенным ионным уравнениям; </w:t>
      </w:r>
    </w:p>
    <w:p w:rsidR="00E36EE0" w:rsidRDefault="00731584">
      <w:pPr>
        <w:numPr>
          <w:ilvl w:val="0"/>
          <w:numId w:val="34"/>
        </w:numPr>
        <w:spacing w:after="55"/>
        <w:ind w:firstLine="0"/>
      </w:pPr>
      <w:r>
        <w:rPr>
          <w:i/>
        </w:rPr>
        <w:t xml:space="preserve">прогнозировать </w:t>
      </w:r>
      <w:r>
        <w:rPr>
          <w:i/>
        </w:rPr>
        <w:tab/>
        <w:t xml:space="preserve">способность </w:t>
      </w:r>
      <w:r>
        <w:rPr>
          <w:i/>
        </w:rPr>
        <w:tab/>
        <w:t xml:space="preserve">вещества </w:t>
      </w:r>
      <w:r>
        <w:rPr>
          <w:i/>
        </w:rPr>
        <w:tab/>
        <w:t xml:space="preserve">проявлять </w:t>
      </w:r>
      <w:r>
        <w:rPr>
          <w:i/>
        </w:rPr>
        <w:tab/>
        <w:t xml:space="preserve">окислительные </w:t>
      </w:r>
      <w:r>
        <w:rPr>
          <w:i/>
        </w:rPr>
        <w:tab/>
        <w:t xml:space="preserve">или восстановительные свойства с учетом степеней окисления элементов, входящих в его состав; </w:t>
      </w:r>
    </w:p>
    <w:p w:rsidR="00E36EE0" w:rsidRDefault="00731584">
      <w:pPr>
        <w:numPr>
          <w:ilvl w:val="0"/>
          <w:numId w:val="34"/>
        </w:numPr>
        <w:spacing w:after="49" w:line="228" w:lineRule="auto"/>
        <w:ind w:firstLine="0"/>
      </w:pPr>
      <w:r>
        <w:rPr>
          <w:sz w:val="22"/>
        </w:rPr>
        <w:t>составлять уравнения реакций, соответствующих последовательности превращений неорганических веществ различных классов;</w:t>
      </w:r>
      <w:r>
        <w:rPr>
          <w:i/>
        </w:rPr>
        <w:t xml:space="preserve"> </w:t>
      </w:r>
    </w:p>
    <w:p w:rsidR="00E36EE0" w:rsidRDefault="00E36EE0">
      <w:pPr>
        <w:numPr>
          <w:ilvl w:val="0"/>
          <w:numId w:val="34"/>
        </w:numPr>
        <w:spacing w:after="0"/>
        <w:ind w:firstLine="0"/>
      </w:pPr>
    </w:p>
    <w:p w:rsidR="00E36EE0" w:rsidRDefault="00731584">
      <w:pPr>
        <w:numPr>
          <w:ilvl w:val="0"/>
          <w:numId w:val="34"/>
        </w:numPr>
        <w:spacing w:after="55"/>
        <w:ind w:firstLine="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E36EE0" w:rsidRDefault="00731584">
      <w:pPr>
        <w:numPr>
          <w:ilvl w:val="0"/>
          <w:numId w:val="34"/>
        </w:numPr>
        <w:spacing w:after="55"/>
        <w:ind w:firstLine="0"/>
      </w:pPr>
      <w:r>
        <w:rPr>
          <w:i/>
        </w:rPr>
        <w:t xml:space="preserve">использовать приобретенные знания для экологически грамотного поведения в окружающей среде; </w:t>
      </w:r>
    </w:p>
    <w:p w:rsidR="00E36EE0" w:rsidRDefault="00731584">
      <w:pPr>
        <w:numPr>
          <w:ilvl w:val="0"/>
          <w:numId w:val="34"/>
        </w:numPr>
        <w:spacing w:after="55"/>
        <w:ind w:firstLine="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E36EE0" w:rsidRDefault="00731584">
      <w:pPr>
        <w:numPr>
          <w:ilvl w:val="0"/>
          <w:numId w:val="34"/>
        </w:numPr>
        <w:spacing w:after="55"/>
        <w:ind w:firstLine="0"/>
      </w:pPr>
      <w:r>
        <w:rPr>
          <w:i/>
        </w:rPr>
        <w:t xml:space="preserve">объективно оценивать информацию о веществах и химических процессах; </w:t>
      </w:r>
    </w:p>
    <w:p w:rsidR="00E36EE0" w:rsidRDefault="00731584">
      <w:pPr>
        <w:numPr>
          <w:ilvl w:val="0"/>
          <w:numId w:val="34"/>
        </w:numPr>
        <w:spacing w:after="55"/>
        <w:ind w:firstLine="0"/>
      </w:pPr>
      <w:r>
        <w:rPr>
          <w:i/>
        </w:rPr>
        <w:t xml:space="preserve">критически относиться к псевдонаучной информации, недобросовестной рекламе в средствах массовой информации; </w:t>
      </w:r>
    </w:p>
    <w:p w:rsidR="00E36EE0" w:rsidRDefault="00731584">
      <w:pPr>
        <w:numPr>
          <w:ilvl w:val="0"/>
          <w:numId w:val="34"/>
        </w:numPr>
        <w:spacing w:after="55"/>
        <w:ind w:firstLine="0"/>
      </w:pPr>
      <w:r>
        <w:rPr>
          <w:i/>
        </w:rPr>
        <w:t xml:space="preserve">осознавать значение теоретических знаний по химии для практической деятельности человека; </w:t>
      </w:r>
    </w:p>
    <w:p w:rsidR="00073411" w:rsidRPr="00073411" w:rsidRDefault="00731584">
      <w:pPr>
        <w:numPr>
          <w:ilvl w:val="0"/>
          <w:numId w:val="34"/>
        </w:numPr>
        <w:spacing w:after="55"/>
        <w:ind w:firstLine="0"/>
      </w:pPr>
      <w:r>
        <w:rPr>
          <w:i/>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073411" w:rsidRDefault="00731584" w:rsidP="00073411">
      <w:pPr>
        <w:spacing w:after="55"/>
        <w:ind w:firstLine="0"/>
        <w:rPr>
          <w:b/>
        </w:rPr>
      </w:pPr>
      <w:r>
        <w:rPr>
          <w:i/>
        </w:rPr>
        <w:t xml:space="preserve"> </w:t>
      </w:r>
      <w:r>
        <w:rPr>
          <w:b/>
        </w:rPr>
        <w:t>1.2.5.15.</w:t>
      </w:r>
      <w:r>
        <w:rPr>
          <w:rFonts w:ascii="Arial" w:eastAsia="Arial" w:hAnsi="Arial" w:cs="Arial"/>
          <w:b/>
        </w:rPr>
        <w:t xml:space="preserve"> </w:t>
      </w:r>
      <w:r>
        <w:rPr>
          <w:rFonts w:ascii="Arial" w:eastAsia="Arial" w:hAnsi="Arial" w:cs="Arial"/>
          <w:b/>
        </w:rPr>
        <w:tab/>
      </w:r>
      <w:r>
        <w:rPr>
          <w:b/>
        </w:rPr>
        <w:t xml:space="preserve">Изобразительное искусство </w:t>
      </w:r>
    </w:p>
    <w:p w:rsidR="00E36EE0" w:rsidRDefault="00731584" w:rsidP="00073411">
      <w:pPr>
        <w:spacing w:after="55"/>
        <w:ind w:firstLine="0"/>
      </w:pPr>
      <w:r>
        <w:rPr>
          <w:b/>
        </w:rPr>
        <w:t xml:space="preserve">Выпускник научится: </w:t>
      </w:r>
    </w:p>
    <w:p w:rsidR="00E36EE0" w:rsidRDefault="00731584">
      <w:pPr>
        <w:numPr>
          <w:ilvl w:val="0"/>
          <w:numId w:val="34"/>
        </w:numPr>
        <w:ind w:firstLine="0"/>
      </w:pPr>
      <w: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E36EE0" w:rsidRDefault="00731584">
      <w:pPr>
        <w:numPr>
          <w:ilvl w:val="0"/>
          <w:numId w:val="34"/>
        </w:numPr>
        <w:ind w:firstLine="0"/>
      </w:pPr>
      <w:r>
        <w:t xml:space="preserve">раскрывать смысл народных праздников и обрядов и их отражение в народном искусстве и в современной жизни; </w:t>
      </w:r>
    </w:p>
    <w:p w:rsidR="00E36EE0" w:rsidRDefault="00731584">
      <w:pPr>
        <w:numPr>
          <w:ilvl w:val="0"/>
          <w:numId w:val="34"/>
        </w:numPr>
        <w:ind w:firstLine="0"/>
      </w:pPr>
      <w:r>
        <w:t xml:space="preserve">создавать эскизы декоративного убранства русской избы; </w:t>
      </w:r>
    </w:p>
    <w:p w:rsidR="00E36EE0" w:rsidRDefault="00731584">
      <w:pPr>
        <w:numPr>
          <w:ilvl w:val="0"/>
          <w:numId w:val="34"/>
        </w:numPr>
        <w:ind w:firstLine="0"/>
      </w:pPr>
      <w:r>
        <w:t xml:space="preserve">создавать цветовую композицию внутреннего убранства избы; </w:t>
      </w:r>
    </w:p>
    <w:p w:rsidR="00E36EE0" w:rsidRDefault="00731584">
      <w:pPr>
        <w:numPr>
          <w:ilvl w:val="0"/>
          <w:numId w:val="34"/>
        </w:numPr>
        <w:ind w:firstLine="0"/>
      </w:pPr>
      <w:r>
        <w:t xml:space="preserve">определять специфику образного языка декоративно-прикладного искусства; </w:t>
      </w:r>
    </w:p>
    <w:p w:rsidR="00E36EE0" w:rsidRDefault="00731584">
      <w:pPr>
        <w:numPr>
          <w:ilvl w:val="0"/>
          <w:numId w:val="34"/>
        </w:numPr>
        <w:ind w:firstLine="0"/>
      </w:pPr>
      <w:r>
        <w:t xml:space="preserve">создавать самостоятельные варианты орнаментального построения вышивки с опорой на народные традиции; </w:t>
      </w:r>
    </w:p>
    <w:p w:rsidR="00E36EE0" w:rsidRDefault="00731584">
      <w:pPr>
        <w:numPr>
          <w:ilvl w:val="0"/>
          <w:numId w:val="34"/>
        </w:numPr>
        <w:ind w:firstLine="0"/>
      </w:pPr>
      <w:r>
        <w:t xml:space="preserve">создавать эскизы народного праздничного костюма, его отдельных элементов в цветовом решении; </w:t>
      </w:r>
    </w:p>
    <w:p w:rsidR="00E36EE0" w:rsidRDefault="00731584">
      <w:pPr>
        <w:numPr>
          <w:ilvl w:val="0"/>
          <w:numId w:val="34"/>
        </w:numPr>
        <w:spacing w:after="52" w:line="241" w:lineRule="auto"/>
        <w:ind w:firstLine="0"/>
      </w:pPr>
      <w:r>
        <w:t xml:space="preserve">умело </w:t>
      </w:r>
      <w:r>
        <w:tab/>
        <w:t xml:space="preserve">пользоваться </w:t>
      </w:r>
      <w:r>
        <w:tab/>
        <w:t xml:space="preserve">языком </w:t>
      </w:r>
      <w:r>
        <w:tab/>
        <w:t xml:space="preserve">декоративно-прикладного </w:t>
      </w:r>
      <w:r>
        <w:tab/>
        <w:t xml:space="preserve">искусства, </w:t>
      </w:r>
      <w:r>
        <w:tab/>
        <w:t xml:space="preserve">принципами декоративного обобщения, уметь передавать единство формы и декора (на доступном для данного возраста уровне); </w:t>
      </w:r>
    </w:p>
    <w:p w:rsidR="00E36EE0" w:rsidRDefault="00731584">
      <w:pPr>
        <w:numPr>
          <w:ilvl w:val="0"/>
          <w:numId w:val="34"/>
        </w:numPr>
        <w:ind w:firstLine="0"/>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E36EE0" w:rsidRDefault="00731584">
      <w:pPr>
        <w:numPr>
          <w:ilvl w:val="0"/>
          <w:numId w:val="34"/>
        </w:numPr>
        <w:ind w:firstLine="0"/>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E36EE0" w:rsidRDefault="00731584">
      <w:pPr>
        <w:numPr>
          <w:ilvl w:val="0"/>
          <w:numId w:val="34"/>
        </w:numPr>
        <w:ind w:firstLine="0"/>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r>
        <w:rPr>
          <w:rFonts w:ascii="Segoe UI Symbol" w:eastAsia="Segoe UI Symbol" w:hAnsi="Segoe UI Symbol" w:cs="Segoe UI Symbol"/>
        </w:rPr>
        <w:t></w:t>
      </w:r>
      <w:r>
        <w:rPr>
          <w:rFonts w:ascii="Arial" w:eastAsia="Arial" w:hAnsi="Arial" w:cs="Arial"/>
        </w:rPr>
        <w:t xml:space="preserve"> </w:t>
      </w:r>
      <w:r>
        <w:t xml:space="preserve">характеризовать основы народного орнамента; создавать орнаменты на основе народных традиций; </w:t>
      </w:r>
    </w:p>
    <w:p w:rsidR="00E36EE0" w:rsidRDefault="00731584">
      <w:pPr>
        <w:numPr>
          <w:ilvl w:val="0"/>
          <w:numId w:val="34"/>
        </w:numPr>
        <w:ind w:firstLine="0"/>
      </w:pPr>
      <w:r>
        <w:t xml:space="preserve">различать виды и материалы декоративно-прикладного искусства; </w:t>
      </w:r>
    </w:p>
    <w:p w:rsidR="00E36EE0" w:rsidRDefault="00731584">
      <w:pPr>
        <w:numPr>
          <w:ilvl w:val="0"/>
          <w:numId w:val="34"/>
        </w:numPr>
        <w:ind w:firstLine="0"/>
      </w:pPr>
      <w:r>
        <w:t xml:space="preserve">различать национальные особенности русского орнамента и орнаментов других народов России; </w:t>
      </w:r>
    </w:p>
    <w:p w:rsidR="00E36EE0" w:rsidRDefault="00731584">
      <w:pPr>
        <w:numPr>
          <w:ilvl w:val="0"/>
          <w:numId w:val="34"/>
        </w:numPr>
        <w:ind w:firstLine="0"/>
      </w:pPr>
      <w: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E36EE0" w:rsidRDefault="00731584">
      <w:pPr>
        <w:numPr>
          <w:ilvl w:val="0"/>
          <w:numId w:val="34"/>
        </w:numPr>
        <w:spacing w:after="151"/>
        <w:ind w:firstLine="0"/>
      </w:pPr>
      <w:r>
        <w:t xml:space="preserve">различать и характеризовать несколько народных художественных промыслов России; </w:t>
      </w:r>
    </w:p>
    <w:p w:rsidR="00E36EE0" w:rsidRDefault="00731584">
      <w:pPr>
        <w:numPr>
          <w:ilvl w:val="0"/>
          <w:numId w:val="34"/>
        </w:numPr>
        <w:ind w:firstLine="0"/>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E36EE0" w:rsidRDefault="00731584">
      <w:pPr>
        <w:numPr>
          <w:ilvl w:val="0"/>
          <w:numId w:val="34"/>
        </w:numPr>
        <w:ind w:firstLine="0"/>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E36EE0" w:rsidRDefault="00731584">
      <w:pPr>
        <w:numPr>
          <w:ilvl w:val="0"/>
          <w:numId w:val="34"/>
        </w:numPr>
        <w:ind w:firstLine="0"/>
      </w:pPr>
      <w:r>
        <w:t xml:space="preserve">объяснять разницу между предметом изображения, сюжетом и содержанием изображения; </w:t>
      </w:r>
    </w:p>
    <w:p w:rsidR="00E36EE0" w:rsidRDefault="00731584">
      <w:pPr>
        <w:numPr>
          <w:ilvl w:val="0"/>
          <w:numId w:val="34"/>
        </w:numPr>
        <w:ind w:firstLine="0"/>
      </w:pPr>
      <w:r>
        <w:t xml:space="preserve">композиционным </w:t>
      </w:r>
      <w:r>
        <w:tab/>
        <w:t xml:space="preserve">навыкам </w:t>
      </w:r>
      <w:r>
        <w:tab/>
        <w:t xml:space="preserve">работы, </w:t>
      </w:r>
      <w:r>
        <w:tab/>
        <w:t xml:space="preserve">чувству </w:t>
      </w:r>
      <w:r>
        <w:tab/>
        <w:t xml:space="preserve">ритма, </w:t>
      </w:r>
      <w:r>
        <w:tab/>
        <w:t xml:space="preserve">работе </w:t>
      </w:r>
      <w:r>
        <w:tab/>
        <w:t xml:space="preserve">с </w:t>
      </w:r>
      <w:r>
        <w:tab/>
        <w:t xml:space="preserve">различными художественными материалами; </w:t>
      </w:r>
    </w:p>
    <w:p w:rsidR="00E36EE0" w:rsidRDefault="00731584">
      <w:pPr>
        <w:numPr>
          <w:ilvl w:val="0"/>
          <w:numId w:val="34"/>
        </w:numPr>
        <w:ind w:firstLine="0"/>
      </w:pPr>
      <w:r>
        <w:t xml:space="preserve">создавать образы, используя все выразительные возможности художественных материалов; </w:t>
      </w:r>
    </w:p>
    <w:p w:rsidR="00E36EE0" w:rsidRDefault="00731584">
      <w:pPr>
        <w:numPr>
          <w:ilvl w:val="0"/>
          <w:numId w:val="34"/>
        </w:numPr>
        <w:ind w:firstLine="0"/>
      </w:pPr>
      <w:r>
        <w:t xml:space="preserve">простым навыкам изображения с помощью пятна и тональных отношений; </w:t>
      </w:r>
    </w:p>
    <w:p w:rsidR="00E36EE0" w:rsidRDefault="00731584">
      <w:pPr>
        <w:numPr>
          <w:ilvl w:val="0"/>
          <w:numId w:val="34"/>
        </w:numPr>
        <w:ind w:firstLine="0"/>
      </w:pPr>
      <w:r>
        <w:t xml:space="preserve">навыку плоскостного силуэтного изображения обычных, простых предметов (кухонная утварь); </w:t>
      </w:r>
    </w:p>
    <w:p w:rsidR="00E36EE0" w:rsidRDefault="00731584">
      <w:pPr>
        <w:numPr>
          <w:ilvl w:val="0"/>
          <w:numId w:val="34"/>
        </w:numPr>
        <w:ind w:firstLine="0"/>
      </w:pPr>
      <w:r>
        <w:t xml:space="preserve">изображать </w:t>
      </w:r>
      <w:r>
        <w:tab/>
        <w:t xml:space="preserve">сложную </w:t>
      </w:r>
      <w:r>
        <w:tab/>
        <w:t xml:space="preserve">форму </w:t>
      </w:r>
      <w:r>
        <w:tab/>
        <w:t xml:space="preserve">предмета </w:t>
      </w:r>
      <w:r>
        <w:tab/>
        <w:t xml:space="preserve">(силуэт) </w:t>
      </w:r>
      <w:r>
        <w:tab/>
        <w:t xml:space="preserve">как </w:t>
      </w:r>
      <w:r>
        <w:tab/>
        <w:t xml:space="preserve">соотношение </w:t>
      </w:r>
      <w:r>
        <w:tab/>
        <w:t xml:space="preserve">простых геометрических фигур, соблюдая их пропорции; </w:t>
      </w:r>
    </w:p>
    <w:p w:rsidR="00E36EE0" w:rsidRDefault="00731584">
      <w:pPr>
        <w:numPr>
          <w:ilvl w:val="0"/>
          <w:numId w:val="34"/>
        </w:numPr>
        <w:ind w:firstLine="0"/>
      </w:pPr>
      <w:r>
        <w:t xml:space="preserve">создавать линейные изображения геометрических тел и натюрморт с натуры из геометрических тел; </w:t>
      </w:r>
    </w:p>
    <w:p w:rsidR="00073411" w:rsidRDefault="00731584">
      <w:pPr>
        <w:numPr>
          <w:ilvl w:val="0"/>
          <w:numId w:val="34"/>
        </w:numPr>
        <w:spacing w:after="52" w:line="241" w:lineRule="auto"/>
        <w:ind w:firstLine="0"/>
      </w:pPr>
      <w:r>
        <w:t xml:space="preserve">строить изображения простых предметов по правилам линейной перспективы; </w:t>
      </w:r>
    </w:p>
    <w:p w:rsidR="00E36EE0" w:rsidRDefault="00731584">
      <w:pPr>
        <w:numPr>
          <w:ilvl w:val="0"/>
          <w:numId w:val="34"/>
        </w:numPr>
        <w:spacing w:after="52" w:line="241" w:lineRule="auto"/>
        <w:ind w:firstLine="0"/>
      </w:pPr>
      <w:r>
        <w:rPr>
          <w:rFonts w:ascii="Arial" w:eastAsia="Arial" w:hAnsi="Arial" w:cs="Arial"/>
        </w:rPr>
        <w:t xml:space="preserve"> </w:t>
      </w:r>
      <w: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E36EE0" w:rsidRDefault="00731584">
      <w:pPr>
        <w:numPr>
          <w:ilvl w:val="0"/>
          <w:numId w:val="34"/>
        </w:numPr>
        <w:ind w:firstLine="0"/>
      </w:pPr>
      <w:r>
        <w:t xml:space="preserve">передавать с помощью света характер формы и эмоциональное напряжение в композиции натюрморта; </w:t>
      </w:r>
    </w:p>
    <w:p w:rsidR="00E36EE0" w:rsidRDefault="00731584">
      <w:pPr>
        <w:numPr>
          <w:ilvl w:val="0"/>
          <w:numId w:val="34"/>
        </w:numPr>
        <w:ind w:firstLine="0"/>
      </w:pPr>
      <w:r>
        <w:t xml:space="preserve">творческому опыту выполнения графического натюрморта и гравюры наклейками на картоне; </w:t>
      </w:r>
    </w:p>
    <w:p w:rsidR="00E36EE0" w:rsidRDefault="00731584">
      <w:pPr>
        <w:numPr>
          <w:ilvl w:val="0"/>
          <w:numId w:val="34"/>
        </w:numPr>
        <w:ind w:firstLine="0"/>
      </w:pPr>
      <w:r>
        <w:t xml:space="preserve">выражать цветом в натюрморте собственное настроение и переживания; </w:t>
      </w:r>
    </w:p>
    <w:p w:rsidR="00E36EE0" w:rsidRDefault="00731584">
      <w:pPr>
        <w:numPr>
          <w:ilvl w:val="0"/>
          <w:numId w:val="34"/>
        </w:numPr>
        <w:ind w:firstLine="0"/>
      </w:pPr>
      <w:r>
        <w:t xml:space="preserve">рассуждать о разных способах передачи перспективы в изобразительном искусстве как выражении различных мировоззренческих смыслов; </w:t>
      </w:r>
    </w:p>
    <w:p w:rsidR="00E36EE0" w:rsidRDefault="00731584">
      <w:pPr>
        <w:numPr>
          <w:ilvl w:val="0"/>
          <w:numId w:val="34"/>
        </w:numPr>
        <w:ind w:firstLine="0"/>
      </w:pPr>
      <w:r>
        <w:t xml:space="preserve">применять перспективу в практической творческой работе; </w:t>
      </w:r>
    </w:p>
    <w:p w:rsidR="00073411" w:rsidRDefault="00731584">
      <w:pPr>
        <w:numPr>
          <w:ilvl w:val="0"/>
          <w:numId w:val="34"/>
        </w:numPr>
        <w:spacing w:after="52" w:line="241" w:lineRule="auto"/>
        <w:ind w:firstLine="0"/>
      </w:pPr>
      <w:r>
        <w:t xml:space="preserve">навыкам изображения перспективных сокращений в зарисовках наблюдаемого; </w:t>
      </w:r>
    </w:p>
    <w:p w:rsidR="00E36EE0" w:rsidRDefault="00731584">
      <w:pPr>
        <w:numPr>
          <w:ilvl w:val="0"/>
          <w:numId w:val="34"/>
        </w:numPr>
        <w:spacing w:after="52" w:line="241" w:lineRule="auto"/>
        <w:ind w:firstLine="0"/>
      </w:pPr>
      <w:r>
        <w:t xml:space="preserve">навыкам изображения уходящего вдаль пространства, применяя правила линейной и воздушной перспективы; </w:t>
      </w:r>
    </w:p>
    <w:p w:rsidR="00E36EE0" w:rsidRDefault="00731584">
      <w:pPr>
        <w:numPr>
          <w:ilvl w:val="0"/>
          <w:numId w:val="34"/>
        </w:numPr>
        <w:ind w:firstLine="0"/>
      </w:pPr>
      <w:r>
        <w:t xml:space="preserve">видеть, наблюдать и эстетически переживать изменчивость цветового состояния и настроения в природе; </w:t>
      </w:r>
    </w:p>
    <w:p w:rsidR="00E36EE0" w:rsidRDefault="00731584">
      <w:pPr>
        <w:numPr>
          <w:ilvl w:val="0"/>
          <w:numId w:val="34"/>
        </w:numPr>
        <w:ind w:firstLine="0"/>
      </w:pPr>
      <w:r>
        <w:t xml:space="preserve">навыкам создания пейзажных зарисовок; </w:t>
      </w:r>
    </w:p>
    <w:p w:rsidR="00073411" w:rsidRDefault="00731584">
      <w:pPr>
        <w:numPr>
          <w:ilvl w:val="0"/>
          <w:numId w:val="34"/>
        </w:numPr>
        <w:ind w:firstLine="0"/>
      </w:pPr>
      <w:r>
        <w:t xml:space="preserve">различать и характеризовать понятия: пространство, ракурс, воздушная перспектива; </w:t>
      </w:r>
    </w:p>
    <w:p w:rsidR="00E36EE0" w:rsidRDefault="00731584">
      <w:pPr>
        <w:numPr>
          <w:ilvl w:val="0"/>
          <w:numId w:val="34"/>
        </w:numPr>
        <w:ind w:firstLine="0"/>
      </w:pPr>
      <w:r>
        <w:t xml:space="preserve">пользоваться правилами работы на пленэре; </w:t>
      </w:r>
    </w:p>
    <w:p w:rsidR="00073411" w:rsidRDefault="00731584">
      <w:pPr>
        <w:numPr>
          <w:ilvl w:val="0"/>
          <w:numId w:val="34"/>
        </w:numPr>
        <w:ind w:firstLine="0"/>
      </w:pPr>
      <w: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E36EE0" w:rsidRDefault="00731584">
      <w:pPr>
        <w:numPr>
          <w:ilvl w:val="0"/>
          <w:numId w:val="34"/>
        </w:numPr>
        <w:ind w:firstLine="0"/>
      </w:pPr>
      <w:r>
        <w:t xml:space="preserve">навыкам композиции, наблюдательной перспективы и ритмической организации плоскости изображения; </w:t>
      </w:r>
    </w:p>
    <w:p w:rsidR="00E36EE0" w:rsidRDefault="00731584">
      <w:pPr>
        <w:numPr>
          <w:ilvl w:val="0"/>
          <w:numId w:val="34"/>
        </w:numPr>
        <w:ind w:firstLine="0"/>
      </w:pPr>
      <w:r>
        <w:t xml:space="preserve">различать основные средства художественной выразительности в изобразительном искусстве (линия, пятно, тон, цвет, форма, перспектива и др.); </w:t>
      </w:r>
    </w:p>
    <w:p w:rsidR="00E36EE0" w:rsidRDefault="00731584">
      <w:pPr>
        <w:numPr>
          <w:ilvl w:val="0"/>
          <w:numId w:val="34"/>
        </w:numPr>
        <w:ind w:firstLine="0"/>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E36EE0" w:rsidRDefault="00731584" w:rsidP="00A531C2">
      <w:pPr>
        <w:numPr>
          <w:ilvl w:val="0"/>
          <w:numId w:val="34"/>
        </w:numPr>
        <w:ind w:right="-147" w:firstLine="0"/>
      </w:pPr>
      <w:r>
        <w:t xml:space="preserve">пользоваться красками (гуашь, акварель), несколькими графическими материалами </w:t>
      </w:r>
    </w:p>
    <w:p w:rsidR="00E36EE0" w:rsidRDefault="00731584" w:rsidP="00A531C2">
      <w:pPr>
        <w:spacing w:after="52" w:line="241" w:lineRule="auto"/>
        <w:ind w:right="-147" w:firstLine="360"/>
      </w:pPr>
      <w:r>
        <w:t>(карандаш, тушь), обладать первичными навыками лепки, использовать коллажные техники;</w:t>
      </w:r>
      <w:r>
        <w:rPr>
          <w:rFonts w:ascii="Arial" w:eastAsia="Arial" w:hAnsi="Arial" w:cs="Arial"/>
        </w:rPr>
        <w:t xml:space="preserve"> </w:t>
      </w:r>
      <w:r>
        <w:t xml:space="preserve">различать и характеризовать понятия: эпический пейзаж, романтический пейзаж, пейзаж настроения, пленэр, импрессионизм; </w:t>
      </w:r>
      <w:r>
        <w:rPr>
          <w:rFonts w:ascii="Arial" w:eastAsia="Arial" w:hAnsi="Arial" w:cs="Arial"/>
        </w:rPr>
        <w:t xml:space="preserve"> </w:t>
      </w:r>
      <w:r>
        <w:t xml:space="preserve">различать и характеризовать виды портрета; </w:t>
      </w:r>
    </w:p>
    <w:p w:rsidR="00E36EE0" w:rsidRDefault="00731584" w:rsidP="00A531C2">
      <w:pPr>
        <w:spacing w:after="0"/>
        <w:ind w:left="638" w:right="-147" w:firstLine="0"/>
      </w:pPr>
      <w:r>
        <w:t xml:space="preserve"> </w:t>
      </w:r>
    </w:p>
    <w:p w:rsidR="00E36EE0" w:rsidRDefault="00731584" w:rsidP="00A531C2">
      <w:pPr>
        <w:numPr>
          <w:ilvl w:val="0"/>
          <w:numId w:val="35"/>
        </w:numPr>
        <w:ind w:right="-147" w:hanging="360"/>
      </w:pPr>
      <w:r>
        <w:t xml:space="preserve">понимать и характеризовать основы изображения головы человека; </w:t>
      </w:r>
      <w:r>
        <w:rPr>
          <w:rFonts w:ascii="Courier New" w:eastAsia="Courier New" w:hAnsi="Courier New" w:cs="Courier New"/>
        </w:rPr>
        <w:t>o</w:t>
      </w:r>
      <w:r>
        <w:rPr>
          <w:rFonts w:ascii="Arial" w:eastAsia="Arial" w:hAnsi="Arial" w:cs="Arial"/>
        </w:rPr>
        <w:t xml:space="preserve"> </w:t>
      </w:r>
      <w:r>
        <w:t xml:space="preserve">пользоваться навыками работы с доступными скульптурными материалами; </w:t>
      </w:r>
      <w:r>
        <w:rPr>
          <w:rFonts w:ascii="Courier New" w:eastAsia="Courier New" w:hAnsi="Courier New" w:cs="Courier New"/>
        </w:rPr>
        <w:t>o</w:t>
      </w:r>
      <w:r>
        <w:rPr>
          <w:rFonts w:ascii="Arial" w:eastAsia="Arial" w:hAnsi="Arial" w:cs="Arial"/>
        </w:rPr>
        <w:t xml:space="preserve"> </w:t>
      </w: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E36EE0" w:rsidRDefault="00731584" w:rsidP="00A531C2">
      <w:pPr>
        <w:numPr>
          <w:ilvl w:val="0"/>
          <w:numId w:val="35"/>
        </w:numPr>
        <w:ind w:right="-147" w:hanging="360"/>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E36EE0" w:rsidRDefault="00731584" w:rsidP="00A531C2">
      <w:pPr>
        <w:numPr>
          <w:ilvl w:val="0"/>
          <w:numId w:val="35"/>
        </w:numPr>
        <w:spacing w:after="52" w:line="241" w:lineRule="auto"/>
        <w:ind w:right="-147" w:hanging="360"/>
      </w:pPr>
      <w:r>
        <w:t xml:space="preserve">использовать графические материалы в работе над портретом;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использовать образные возможности освещения в портрете;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пользоваться правилами схематического построения головы человека в рисунке;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называть имена выдающихся русских и зарубежных художников - портретистов и определять их произведения; </w:t>
      </w:r>
    </w:p>
    <w:p w:rsidR="00E36EE0" w:rsidRDefault="00731584" w:rsidP="00A531C2">
      <w:pPr>
        <w:numPr>
          <w:ilvl w:val="0"/>
          <w:numId w:val="35"/>
        </w:numPr>
        <w:spacing w:after="52" w:line="241" w:lineRule="auto"/>
        <w:ind w:right="-147" w:hanging="360"/>
      </w:pPr>
      <w:r>
        <w:t xml:space="preserve">навыкам передачи в плоскостном изображении простых движений фигуры человека;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навыкам понимания особенностей восприятия скульптурного образа;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навыкам лепки и работы с пластилином или глиной; </w:t>
      </w:r>
    </w:p>
    <w:p w:rsidR="00E36EE0" w:rsidRDefault="00731584" w:rsidP="00A531C2">
      <w:pPr>
        <w:numPr>
          <w:ilvl w:val="0"/>
          <w:numId w:val="35"/>
        </w:numPr>
        <w:ind w:right="-147" w:hanging="360"/>
      </w:pPr>
      <w: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rsidR="00E36EE0" w:rsidRDefault="00731584" w:rsidP="00A531C2">
      <w:pPr>
        <w:numPr>
          <w:ilvl w:val="0"/>
          <w:numId w:val="35"/>
        </w:numPr>
        <w:ind w:right="-147" w:hanging="360"/>
      </w:pPr>
      <w: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E36EE0" w:rsidRDefault="00731584" w:rsidP="00A531C2">
      <w:pPr>
        <w:numPr>
          <w:ilvl w:val="0"/>
          <w:numId w:val="35"/>
        </w:numPr>
        <w:ind w:right="-147" w:hanging="360"/>
      </w:pPr>
      <w: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E36EE0" w:rsidRDefault="00731584" w:rsidP="00A531C2">
      <w:pPr>
        <w:numPr>
          <w:ilvl w:val="0"/>
          <w:numId w:val="35"/>
        </w:numPr>
        <w:ind w:right="-147" w:hanging="360"/>
      </w:pPr>
      <w:r>
        <w:t xml:space="preserve">объяснять понятия «тема», «содержание», «сюжет» в произведениях станковой живописи; </w:t>
      </w:r>
    </w:p>
    <w:p w:rsidR="00E36EE0" w:rsidRDefault="00731584" w:rsidP="00A531C2">
      <w:pPr>
        <w:numPr>
          <w:ilvl w:val="0"/>
          <w:numId w:val="35"/>
        </w:numPr>
        <w:spacing w:after="52" w:line="241" w:lineRule="auto"/>
        <w:ind w:right="-147" w:hanging="360"/>
      </w:pPr>
      <w:r>
        <w:t xml:space="preserve">изобразительным и композиционным навыкам в процессе работы над эскизом;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узнавать и объяснять понятия «тематическая картина», «станковая живопись»;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перечислять и характеризовать основные жанры сюжетно- тематической картины;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 </w:t>
      </w:r>
    </w:p>
    <w:p w:rsidR="00E36EE0" w:rsidRDefault="00731584" w:rsidP="00A531C2">
      <w:pPr>
        <w:numPr>
          <w:ilvl w:val="0"/>
          <w:numId w:val="35"/>
        </w:numPr>
        <w:ind w:right="-147" w:hanging="360"/>
      </w:pPr>
      <w:r>
        <w:t xml:space="preserve">узнавать и характеризовать несколько классических произведений и называть имена великих русских мастеров исторической картины; </w:t>
      </w:r>
    </w:p>
    <w:p w:rsidR="00E36EE0" w:rsidRDefault="00731584" w:rsidP="00A531C2">
      <w:pPr>
        <w:numPr>
          <w:ilvl w:val="0"/>
          <w:numId w:val="35"/>
        </w:numPr>
        <w:ind w:right="-147" w:hanging="360"/>
      </w:pPr>
      <w:r>
        <w:t xml:space="preserve">характеризовать значение тематической картины XIX века в развитии русской культуры; </w:t>
      </w:r>
    </w:p>
    <w:p w:rsidR="00E36EE0" w:rsidRDefault="00731584" w:rsidP="00A531C2">
      <w:pPr>
        <w:numPr>
          <w:ilvl w:val="0"/>
          <w:numId w:val="35"/>
        </w:numPr>
        <w:ind w:right="-147" w:hanging="360"/>
      </w:pPr>
      <w: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E36EE0" w:rsidRDefault="00731584" w:rsidP="00A531C2">
      <w:pPr>
        <w:numPr>
          <w:ilvl w:val="0"/>
          <w:numId w:val="35"/>
        </w:numPr>
        <w:ind w:right="-147" w:hanging="360"/>
      </w:pPr>
      <w:r>
        <w:t xml:space="preserve">называть имена нескольких известных художников объединения «Мир искусства» и их наиболее известные произведения; </w:t>
      </w:r>
    </w:p>
    <w:p w:rsidR="00E36EE0" w:rsidRDefault="00731584" w:rsidP="00A531C2">
      <w:pPr>
        <w:numPr>
          <w:ilvl w:val="0"/>
          <w:numId w:val="35"/>
        </w:numPr>
        <w:ind w:right="-147" w:hanging="360"/>
      </w:pPr>
      <w:r>
        <w:t xml:space="preserve">творческому опыту по разработке и созданию изобразительного образа на выбранный исторический сюжет; </w:t>
      </w:r>
    </w:p>
    <w:p w:rsidR="00E36EE0" w:rsidRDefault="00731584" w:rsidP="00A531C2">
      <w:pPr>
        <w:numPr>
          <w:ilvl w:val="0"/>
          <w:numId w:val="35"/>
        </w:numPr>
        <w:ind w:right="-147" w:hanging="360"/>
      </w:pPr>
      <w:r>
        <w:t xml:space="preserve">творческому опыту по разработке художественного проекта –разработки композиции на историческую тему; </w:t>
      </w:r>
    </w:p>
    <w:p w:rsidR="00E36EE0" w:rsidRDefault="00731584" w:rsidP="00A531C2">
      <w:pPr>
        <w:numPr>
          <w:ilvl w:val="0"/>
          <w:numId w:val="35"/>
        </w:numPr>
        <w:spacing w:after="52" w:line="241" w:lineRule="auto"/>
        <w:ind w:right="-147" w:hanging="360"/>
      </w:pPr>
      <w:r>
        <w:t xml:space="preserve">творческому опыту создания композиции на основе библейских сюжетов;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представлениям о великих, вечных темах в искусстве на основе сюжетов из Библии, об их мировоззренческом и нравственном значении в культуре;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называть имена великих европейских и русских художников, творивших на библейские </w:t>
      </w:r>
      <w:r>
        <w:rPr>
          <w:rFonts w:ascii="Segoe UI Symbol" w:eastAsia="Segoe UI Symbol" w:hAnsi="Segoe UI Symbol" w:cs="Segoe UI Symbol"/>
          <w:sz w:val="23"/>
        </w:rPr>
        <w:t></w:t>
      </w:r>
      <w:r>
        <w:rPr>
          <w:rFonts w:ascii="Arial" w:eastAsia="Arial" w:hAnsi="Arial" w:cs="Arial"/>
          <w:sz w:val="23"/>
        </w:rPr>
        <w:t xml:space="preserve"> </w:t>
      </w:r>
      <w:r>
        <w:t>темы;</w:t>
      </w:r>
      <w:r>
        <w:rPr>
          <w:sz w:val="23"/>
        </w:rPr>
        <w:t xml:space="preserve"> </w:t>
      </w:r>
    </w:p>
    <w:p w:rsidR="00E36EE0" w:rsidRDefault="00731584" w:rsidP="00A531C2">
      <w:pPr>
        <w:numPr>
          <w:ilvl w:val="0"/>
          <w:numId w:val="36"/>
        </w:numPr>
        <w:spacing w:after="49" w:line="228" w:lineRule="auto"/>
        <w:ind w:right="-147" w:firstLine="703"/>
      </w:pPr>
      <w:r>
        <w:rPr>
          <w:sz w:val="22"/>
        </w:rPr>
        <w:t xml:space="preserve">узнавать и характеризовать произведения великих европейских и русских художников на библейские темы; </w:t>
      </w:r>
      <w:r>
        <w:rPr>
          <w:rFonts w:ascii="Courier New" w:eastAsia="Courier New" w:hAnsi="Courier New" w:cs="Courier New"/>
        </w:rPr>
        <w:t>o</w:t>
      </w:r>
      <w:r>
        <w:rPr>
          <w:rFonts w:ascii="Arial" w:eastAsia="Arial" w:hAnsi="Arial" w:cs="Arial"/>
        </w:rPr>
        <w:t xml:space="preserve"> </w:t>
      </w:r>
      <w:r>
        <w:t xml:space="preserve">характеризовать роль монументальных памятников в жизни общества; </w:t>
      </w:r>
    </w:p>
    <w:p w:rsidR="00E36EE0" w:rsidRDefault="00731584" w:rsidP="00A531C2">
      <w:pPr>
        <w:spacing w:after="151"/>
        <w:ind w:left="1270" w:right="-147" w:hanging="360"/>
      </w:pPr>
      <w:r>
        <w:rPr>
          <w:rFonts w:ascii="Courier New" w:eastAsia="Courier New" w:hAnsi="Courier New" w:cs="Courier New"/>
        </w:rPr>
        <w:t>o</w:t>
      </w:r>
      <w:r>
        <w:rPr>
          <w:rFonts w:ascii="Arial" w:eastAsia="Arial" w:hAnsi="Arial" w:cs="Arial"/>
        </w:rPr>
        <w:t xml:space="preserve"> </w:t>
      </w:r>
      <w:r>
        <w:t xml:space="preserve">рассуждать об особенностях художественного образа советского народа в годы Великой Отечественной войны; </w:t>
      </w:r>
    </w:p>
    <w:p w:rsidR="00E36EE0" w:rsidRDefault="00731584" w:rsidP="00A531C2">
      <w:pPr>
        <w:numPr>
          <w:ilvl w:val="0"/>
          <w:numId w:val="36"/>
        </w:numPr>
        <w:ind w:right="-147" w:firstLine="703"/>
      </w:pPr>
      <w:r>
        <w:t xml:space="preserve">описывать и характеризовать выдающиеся монументальные памятники и ансамбли, посвященные Великой Отечественной войне; </w:t>
      </w:r>
    </w:p>
    <w:p w:rsidR="00E36EE0" w:rsidRDefault="00731584" w:rsidP="00A531C2">
      <w:pPr>
        <w:numPr>
          <w:ilvl w:val="0"/>
          <w:numId w:val="36"/>
        </w:numPr>
        <w:ind w:right="-147" w:firstLine="703"/>
      </w:pPr>
      <w:r>
        <w:t xml:space="preserve">творческому опыту лепки памятника, посвященного значимому историческому событию или историческому герою; </w:t>
      </w:r>
    </w:p>
    <w:p w:rsidR="00E36EE0" w:rsidRDefault="00731584" w:rsidP="00A531C2">
      <w:pPr>
        <w:numPr>
          <w:ilvl w:val="0"/>
          <w:numId w:val="36"/>
        </w:numPr>
        <w:ind w:right="-147" w:firstLine="703"/>
      </w:pPr>
      <w:r>
        <w:t xml:space="preserve">анализировать художественно-выразительные средства произведений изобразительного искусства XX века; </w:t>
      </w:r>
    </w:p>
    <w:p w:rsidR="00E36EE0" w:rsidRDefault="00731584" w:rsidP="00A531C2">
      <w:pPr>
        <w:numPr>
          <w:ilvl w:val="0"/>
          <w:numId w:val="36"/>
        </w:numPr>
        <w:ind w:right="-147" w:firstLine="703"/>
      </w:pPr>
      <w:r>
        <w:t xml:space="preserve">культуре зрительского восприятия; </w:t>
      </w:r>
    </w:p>
    <w:p w:rsidR="00E36EE0" w:rsidRDefault="00731584" w:rsidP="00A531C2">
      <w:pPr>
        <w:numPr>
          <w:ilvl w:val="0"/>
          <w:numId w:val="36"/>
        </w:numPr>
        <w:ind w:right="-147" w:firstLine="703"/>
      </w:pPr>
      <w:r>
        <w:t xml:space="preserve">характеризовать временные и пространственные искусства; </w:t>
      </w:r>
    </w:p>
    <w:p w:rsidR="00E36EE0" w:rsidRDefault="00731584" w:rsidP="00A531C2">
      <w:pPr>
        <w:numPr>
          <w:ilvl w:val="0"/>
          <w:numId w:val="36"/>
        </w:numPr>
        <w:ind w:right="-147" w:firstLine="703"/>
      </w:pPr>
      <w:r>
        <w:t xml:space="preserve">понимать разницу между реальностью и художественным образом; </w:t>
      </w:r>
    </w:p>
    <w:p w:rsidR="00E36EE0" w:rsidRDefault="00731584" w:rsidP="00A531C2">
      <w:pPr>
        <w:numPr>
          <w:ilvl w:val="0"/>
          <w:numId w:val="36"/>
        </w:numPr>
        <w:ind w:right="-147" w:firstLine="703"/>
      </w:pPr>
      <w:r>
        <w:t xml:space="preserve">представлениям об искусстве иллюстрации и творчестве известных иллюстраторов книг. И.Я. Билибин. В.А. Милашевский. В.А. Фаворский; </w:t>
      </w:r>
    </w:p>
    <w:p w:rsidR="00E36EE0" w:rsidRDefault="00731584" w:rsidP="00A531C2">
      <w:pPr>
        <w:numPr>
          <w:ilvl w:val="0"/>
          <w:numId w:val="36"/>
        </w:numPr>
        <w:ind w:right="-147" w:firstLine="703"/>
      </w:pPr>
      <w:r>
        <w:t xml:space="preserve">опыту художественного иллюстрирования и навыкам работы графическими материалами; </w:t>
      </w:r>
    </w:p>
    <w:p w:rsidR="00E36EE0" w:rsidRDefault="00731584" w:rsidP="00A531C2">
      <w:pPr>
        <w:numPr>
          <w:ilvl w:val="0"/>
          <w:numId w:val="36"/>
        </w:numPr>
        <w:ind w:right="-147" w:firstLine="703"/>
      </w:pPr>
      <w:r>
        <w:t xml:space="preserve">собирать необходимый материал для иллюстрирования (характер одежды героев, характер построек и помещений, характерные детали быта и т.д.); </w:t>
      </w:r>
    </w:p>
    <w:p w:rsidR="00E36EE0" w:rsidRDefault="00731584" w:rsidP="00A531C2">
      <w:pPr>
        <w:numPr>
          <w:ilvl w:val="0"/>
          <w:numId w:val="36"/>
        </w:numPr>
        <w:ind w:right="-147" w:firstLine="703"/>
      </w:pPr>
      <w:r>
        <w:t xml:space="preserve">представлениям об анималистическом жанре изобразительного искусства и творчестве художников-анималистов; </w:t>
      </w:r>
    </w:p>
    <w:p w:rsidR="00E36EE0" w:rsidRDefault="00731584" w:rsidP="00A531C2">
      <w:pPr>
        <w:numPr>
          <w:ilvl w:val="0"/>
          <w:numId w:val="36"/>
        </w:numPr>
        <w:ind w:right="-147" w:firstLine="703"/>
      </w:pPr>
      <w:r>
        <w:t xml:space="preserve">опыту художественного творчества по созданию стилизованных образов животных; </w:t>
      </w:r>
      <w:r>
        <w:rPr>
          <w:rFonts w:ascii="Segoe UI Symbol" w:eastAsia="Segoe UI Symbol" w:hAnsi="Segoe UI Symbol" w:cs="Segoe UI Symbol"/>
        </w:rPr>
        <w:t></w:t>
      </w:r>
      <w:r>
        <w:rPr>
          <w:rFonts w:ascii="Arial" w:eastAsia="Arial" w:hAnsi="Arial" w:cs="Arial"/>
        </w:rPr>
        <w:t xml:space="preserve"> </w:t>
      </w:r>
      <w:r>
        <w:t xml:space="preserve">систематизировать и характеризовать основные этапы развития и истории архитектуры и дизайна; </w:t>
      </w:r>
    </w:p>
    <w:p w:rsidR="00E36EE0" w:rsidRDefault="00731584" w:rsidP="00A531C2">
      <w:pPr>
        <w:numPr>
          <w:ilvl w:val="0"/>
          <w:numId w:val="36"/>
        </w:numPr>
        <w:ind w:right="-147" w:firstLine="703"/>
      </w:pPr>
      <w:r>
        <w:t xml:space="preserve">распознавать объект и пространство в конструктивных видах искусства; </w:t>
      </w:r>
    </w:p>
    <w:p w:rsidR="00E36EE0" w:rsidRDefault="00731584" w:rsidP="00A531C2">
      <w:pPr>
        <w:numPr>
          <w:ilvl w:val="0"/>
          <w:numId w:val="36"/>
        </w:numPr>
        <w:ind w:right="-147" w:firstLine="703"/>
      </w:pPr>
      <w:r>
        <w:t xml:space="preserve">понимать сочетание различных объемов в здании; </w:t>
      </w:r>
    </w:p>
    <w:p w:rsidR="00E36EE0" w:rsidRDefault="00731584" w:rsidP="00A531C2">
      <w:pPr>
        <w:numPr>
          <w:ilvl w:val="0"/>
          <w:numId w:val="36"/>
        </w:numPr>
        <w:ind w:right="-147" w:firstLine="703"/>
      </w:pPr>
      <w:r>
        <w:t xml:space="preserve">понимать единство художественного и функционального в вещи, форму и материал; </w:t>
      </w:r>
    </w:p>
    <w:p w:rsidR="00E36EE0" w:rsidRDefault="00731584" w:rsidP="00A531C2">
      <w:pPr>
        <w:numPr>
          <w:ilvl w:val="0"/>
          <w:numId w:val="36"/>
        </w:numPr>
        <w:ind w:right="-147" w:firstLine="703"/>
      </w:pPr>
      <w:r>
        <w:t xml:space="preserve">иметь </w:t>
      </w:r>
      <w:r>
        <w:tab/>
        <w:t xml:space="preserve">общее </w:t>
      </w:r>
      <w:r>
        <w:tab/>
        <w:t xml:space="preserve">представление </w:t>
      </w:r>
      <w:r>
        <w:tab/>
        <w:t xml:space="preserve">и </w:t>
      </w:r>
      <w:r>
        <w:tab/>
        <w:t xml:space="preserve">рассказывать </w:t>
      </w:r>
      <w:r>
        <w:tab/>
        <w:t xml:space="preserve">об </w:t>
      </w:r>
      <w:r>
        <w:tab/>
        <w:t xml:space="preserve">особенностях </w:t>
      </w:r>
      <w:r>
        <w:tab/>
        <w:t xml:space="preserve">архитектурно- художественных стилей разных эпох; </w:t>
      </w:r>
    </w:p>
    <w:p w:rsidR="00E36EE0" w:rsidRDefault="00731584" w:rsidP="00A531C2">
      <w:pPr>
        <w:numPr>
          <w:ilvl w:val="0"/>
          <w:numId w:val="36"/>
        </w:numPr>
        <w:ind w:right="-147" w:firstLine="703"/>
      </w:pPr>
      <w:r>
        <w:t xml:space="preserve">понимать тенденции и перспективы развития современной архитектуры; </w:t>
      </w:r>
    </w:p>
    <w:p w:rsidR="00E36EE0" w:rsidRDefault="00731584" w:rsidP="00A531C2">
      <w:pPr>
        <w:numPr>
          <w:ilvl w:val="0"/>
          <w:numId w:val="36"/>
        </w:numPr>
        <w:ind w:right="-147" w:firstLine="703"/>
      </w:pPr>
      <w:r>
        <w:t xml:space="preserve">различать образно-стилевой язык архитектуры прошлого; </w:t>
      </w:r>
    </w:p>
    <w:p w:rsidR="00E36EE0" w:rsidRDefault="00731584" w:rsidP="00A531C2">
      <w:pPr>
        <w:numPr>
          <w:ilvl w:val="0"/>
          <w:numId w:val="36"/>
        </w:numPr>
        <w:ind w:right="-147" w:firstLine="703"/>
      </w:pPr>
      <w:r>
        <w:t xml:space="preserve">характеризовать и различать малые формы архитектуры и дизайна в пространстве городской среды; </w:t>
      </w:r>
    </w:p>
    <w:p w:rsidR="00E36EE0" w:rsidRDefault="00731584" w:rsidP="00A531C2">
      <w:pPr>
        <w:numPr>
          <w:ilvl w:val="0"/>
          <w:numId w:val="36"/>
        </w:numPr>
        <w:ind w:right="-147" w:firstLine="703"/>
      </w:pPr>
      <w:r>
        <w:t xml:space="preserve">понимать плоскостную композицию как возможное схематическое изображение объемов при взгляде на них сверху; </w:t>
      </w:r>
    </w:p>
    <w:p w:rsidR="00E36EE0" w:rsidRDefault="00731584" w:rsidP="00A531C2">
      <w:pPr>
        <w:numPr>
          <w:ilvl w:val="0"/>
          <w:numId w:val="36"/>
        </w:numPr>
        <w:ind w:right="-147" w:firstLine="703"/>
      </w:pPr>
      <w:r>
        <w:t xml:space="preserve">осознавать чертеж как плоскостное изображение объемов, когда точка – вертикаль, круг – цилиндр, шар и т. д.; </w:t>
      </w:r>
    </w:p>
    <w:p w:rsidR="00E36EE0" w:rsidRDefault="00731584" w:rsidP="00A531C2">
      <w:pPr>
        <w:numPr>
          <w:ilvl w:val="0"/>
          <w:numId w:val="36"/>
        </w:numPr>
        <w:ind w:right="-147" w:firstLine="703"/>
      </w:pPr>
      <w:r>
        <w:t xml:space="preserve">применять в создаваемых пространственных композициях доминантный объект и вспомогательные соединительные элементы; </w:t>
      </w:r>
    </w:p>
    <w:p w:rsidR="00E36EE0" w:rsidRDefault="00731584" w:rsidP="00A531C2">
      <w:pPr>
        <w:numPr>
          <w:ilvl w:val="0"/>
          <w:numId w:val="36"/>
        </w:numPr>
        <w:ind w:right="-147" w:firstLine="703"/>
      </w:pPr>
      <w:r>
        <w:t xml:space="preserve">применять навыки формообразования, использования объемов в дизайне и архитектуре </w:t>
      </w:r>
    </w:p>
    <w:p w:rsidR="00E36EE0" w:rsidRDefault="00731584" w:rsidP="00A531C2">
      <w:pPr>
        <w:ind w:left="511" w:right="-147" w:firstLine="0"/>
      </w:pPr>
      <w:r>
        <w:t xml:space="preserve">(макеты из бумаги, картона, пластилина); </w:t>
      </w:r>
    </w:p>
    <w:p w:rsidR="00E36EE0" w:rsidRDefault="00731584" w:rsidP="00A531C2">
      <w:pPr>
        <w:numPr>
          <w:ilvl w:val="0"/>
          <w:numId w:val="36"/>
        </w:numPr>
        <w:ind w:right="-147" w:firstLine="703"/>
      </w:pPr>
      <w:r>
        <w:t xml:space="preserve">создавать композиционные </w:t>
      </w:r>
      <w:r>
        <w:tab/>
        <w:t xml:space="preserve">макеты объектов на предметной плоскости и в </w:t>
      </w:r>
    </w:p>
    <w:p w:rsidR="00E36EE0" w:rsidRDefault="00731584" w:rsidP="00A531C2">
      <w:pPr>
        <w:ind w:left="511" w:right="-147" w:firstLine="0"/>
      </w:pPr>
      <w:r>
        <w:t xml:space="preserve">пространстве; </w:t>
      </w:r>
    </w:p>
    <w:p w:rsidR="00E36EE0" w:rsidRDefault="00731584" w:rsidP="00A531C2">
      <w:pPr>
        <w:numPr>
          <w:ilvl w:val="0"/>
          <w:numId w:val="36"/>
        </w:numPr>
        <w:ind w:right="-147" w:firstLine="703"/>
      </w:pPr>
      <w:r>
        <w:t xml:space="preserve">создавать практические творческие композиции в технике коллажа, дизайн-проектов; </w:t>
      </w:r>
      <w:r>
        <w:rPr>
          <w:rFonts w:ascii="Segoe UI Symbol" w:eastAsia="Segoe UI Symbol" w:hAnsi="Segoe UI Symbol" w:cs="Segoe UI Symbol"/>
        </w:rPr>
        <w:t></w:t>
      </w:r>
      <w:r>
        <w:rPr>
          <w:rFonts w:ascii="Arial" w:eastAsia="Arial" w:hAnsi="Arial" w:cs="Arial"/>
        </w:rPr>
        <w:t xml:space="preserve"> </w:t>
      </w:r>
      <w: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 дизайнерского объекта; </w:t>
      </w:r>
    </w:p>
    <w:p w:rsidR="00E36EE0" w:rsidRDefault="00731584" w:rsidP="00A531C2">
      <w:pPr>
        <w:numPr>
          <w:ilvl w:val="0"/>
          <w:numId w:val="36"/>
        </w:numPr>
        <w:ind w:right="-147" w:firstLine="703"/>
      </w:pPr>
      <w:r>
        <w:t xml:space="preserve">приобретать общее представление о традициях ландшафтно-парковой архитектуры; </w:t>
      </w:r>
    </w:p>
    <w:p w:rsidR="00E36EE0" w:rsidRDefault="00731584" w:rsidP="00A531C2">
      <w:pPr>
        <w:numPr>
          <w:ilvl w:val="0"/>
          <w:numId w:val="36"/>
        </w:numPr>
        <w:ind w:right="-147" w:firstLine="703"/>
      </w:pPr>
      <w:r>
        <w:t xml:space="preserve">характеризовать основные школы садово-паркового искусства; </w:t>
      </w:r>
    </w:p>
    <w:p w:rsidR="00E36EE0" w:rsidRDefault="00731584" w:rsidP="00A531C2">
      <w:pPr>
        <w:numPr>
          <w:ilvl w:val="0"/>
          <w:numId w:val="36"/>
        </w:numPr>
        <w:ind w:right="-147" w:firstLine="703"/>
      </w:pPr>
      <w:r>
        <w:t xml:space="preserve">понимать основы краткой истории русской усадебной культуры XVIII – XIX веков; </w:t>
      </w:r>
    </w:p>
    <w:p w:rsidR="00E36EE0" w:rsidRDefault="00731584" w:rsidP="00A531C2">
      <w:pPr>
        <w:numPr>
          <w:ilvl w:val="0"/>
          <w:numId w:val="36"/>
        </w:numPr>
        <w:ind w:right="-147" w:firstLine="703"/>
      </w:pPr>
      <w:r>
        <w:t xml:space="preserve">называть и раскрывать смысл основ искусства флористики; </w:t>
      </w:r>
    </w:p>
    <w:p w:rsidR="00E36EE0" w:rsidRDefault="00731584" w:rsidP="00A531C2">
      <w:pPr>
        <w:numPr>
          <w:ilvl w:val="0"/>
          <w:numId w:val="36"/>
        </w:numPr>
        <w:ind w:right="-147" w:firstLine="703"/>
      </w:pPr>
      <w:r>
        <w:t xml:space="preserve">понимать основы краткой истории костюма; </w:t>
      </w:r>
    </w:p>
    <w:p w:rsidR="00E36EE0" w:rsidRDefault="00731584" w:rsidP="00A531C2">
      <w:pPr>
        <w:numPr>
          <w:ilvl w:val="0"/>
          <w:numId w:val="36"/>
        </w:numPr>
        <w:spacing w:after="149"/>
        <w:ind w:right="-147" w:firstLine="703"/>
      </w:pPr>
      <w:r>
        <w:t xml:space="preserve">характеризовать и раскрывать смысл композиционно-конструктивных принципов дизайна одежды; </w:t>
      </w:r>
    </w:p>
    <w:p w:rsidR="00E36EE0" w:rsidRDefault="00731584" w:rsidP="00A531C2">
      <w:pPr>
        <w:numPr>
          <w:ilvl w:val="0"/>
          <w:numId w:val="36"/>
        </w:numPr>
        <w:ind w:right="-147" w:firstLine="703"/>
      </w:pPr>
      <w:r>
        <w:t xml:space="preserve">применять навыки сочинения объемно-пространственной композиции в формировании букета по принципам икэбаны; </w:t>
      </w:r>
    </w:p>
    <w:p w:rsidR="00E36EE0" w:rsidRDefault="00731584" w:rsidP="00A531C2">
      <w:pPr>
        <w:numPr>
          <w:ilvl w:val="0"/>
          <w:numId w:val="36"/>
        </w:numPr>
        <w:ind w:right="-147" w:firstLine="703"/>
      </w:pPr>
      <w: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E36EE0" w:rsidRDefault="00731584" w:rsidP="00A531C2">
      <w:pPr>
        <w:numPr>
          <w:ilvl w:val="0"/>
          <w:numId w:val="36"/>
        </w:numPr>
        <w:ind w:right="-147" w:firstLine="703"/>
      </w:pPr>
      <w:r>
        <w:t xml:space="preserve">отражать в эскизном проекте дизайна сада образно-архитектурный композиционный замысел; </w:t>
      </w:r>
    </w:p>
    <w:p w:rsidR="00E36EE0" w:rsidRDefault="00731584" w:rsidP="00A531C2">
      <w:pPr>
        <w:numPr>
          <w:ilvl w:val="0"/>
          <w:numId w:val="36"/>
        </w:numPr>
        <w:ind w:right="-147" w:firstLine="703"/>
      </w:pPr>
      <w:r>
        <w:t xml:space="preserve">использовать графические навыки и технологии выполнения коллажа в процессе создания эскизов молодежных и исторических комплектов одежды; </w:t>
      </w:r>
      <w:r>
        <w:rPr>
          <w:rFonts w:ascii="Segoe UI Symbol" w:eastAsia="Segoe UI Symbol" w:hAnsi="Segoe UI Symbol" w:cs="Segoe UI Symbol"/>
        </w:rPr>
        <w:t></w:t>
      </w:r>
      <w:r>
        <w:rPr>
          <w:rFonts w:ascii="Arial" w:eastAsia="Arial" w:hAnsi="Arial" w:cs="Arial"/>
        </w:rPr>
        <w:t xml:space="preserve"> </w:t>
      </w:r>
      <w:r>
        <w:t xml:space="preserve">узнавать и характеризовать памятники архитектуры Древнего Киева. София Киевская. </w:t>
      </w:r>
    </w:p>
    <w:p w:rsidR="00E36EE0" w:rsidRDefault="00731584" w:rsidP="00A531C2">
      <w:pPr>
        <w:ind w:left="511" w:right="-147" w:firstLine="0"/>
      </w:pPr>
      <w:r>
        <w:t xml:space="preserve">Фрески. Мозаики; </w:t>
      </w:r>
    </w:p>
    <w:p w:rsidR="00E36EE0" w:rsidRDefault="00731584" w:rsidP="00A531C2">
      <w:pPr>
        <w:numPr>
          <w:ilvl w:val="0"/>
          <w:numId w:val="36"/>
        </w:numPr>
        <w:ind w:right="-147" w:firstLine="703"/>
      </w:pPr>
      <w:r>
        <w:t xml:space="preserve">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E36EE0" w:rsidRDefault="00731584" w:rsidP="00A531C2">
      <w:pPr>
        <w:numPr>
          <w:ilvl w:val="0"/>
          <w:numId w:val="36"/>
        </w:numPr>
        <w:ind w:right="-147" w:firstLine="703"/>
      </w:pPr>
      <w:r>
        <w:t xml:space="preserve">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E36EE0" w:rsidRDefault="00731584" w:rsidP="00A531C2">
      <w:pPr>
        <w:numPr>
          <w:ilvl w:val="0"/>
          <w:numId w:val="36"/>
        </w:numPr>
        <w:ind w:right="-147" w:firstLine="703"/>
      </w:pPr>
      <w:r>
        <w:t xml:space="preserve">узнавать и описывать памятники шатрового зодчества; </w:t>
      </w:r>
    </w:p>
    <w:p w:rsidR="00E36EE0" w:rsidRDefault="00731584" w:rsidP="00A531C2">
      <w:pPr>
        <w:numPr>
          <w:ilvl w:val="0"/>
          <w:numId w:val="36"/>
        </w:numPr>
        <w:ind w:right="-147" w:firstLine="703"/>
      </w:pPr>
      <w:r>
        <w:t xml:space="preserve">характеризовать особенности церкви Вознесения в селе Коломенском и храма Покрова- на-Рву; </w:t>
      </w:r>
    </w:p>
    <w:p w:rsidR="00E36EE0" w:rsidRDefault="00731584" w:rsidP="00A531C2">
      <w:pPr>
        <w:numPr>
          <w:ilvl w:val="0"/>
          <w:numId w:val="36"/>
        </w:numPr>
        <w:ind w:right="-147" w:firstLine="703"/>
      </w:pPr>
      <w:r>
        <w:t xml:space="preserve">раскрывать особенности новых иконописных традиций в XVII веке. Отличать по характерным особенностям икону и парсуну; </w:t>
      </w:r>
    </w:p>
    <w:p w:rsidR="00E36EE0" w:rsidRDefault="00731584" w:rsidP="00A531C2">
      <w:pPr>
        <w:numPr>
          <w:ilvl w:val="0"/>
          <w:numId w:val="36"/>
        </w:numPr>
        <w:ind w:right="-147" w:firstLine="703"/>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E36EE0" w:rsidRDefault="00731584" w:rsidP="00A531C2">
      <w:pPr>
        <w:numPr>
          <w:ilvl w:val="0"/>
          <w:numId w:val="36"/>
        </w:numPr>
        <w:ind w:right="-147" w:firstLine="703"/>
      </w:pPr>
      <w:r>
        <w:t xml:space="preserve">различать стилевые особенности разных школ архитектуры Древней Руси; </w:t>
      </w:r>
    </w:p>
    <w:p w:rsidR="00E36EE0" w:rsidRDefault="00731584" w:rsidP="00A531C2">
      <w:pPr>
        <w:numPr>
          <w:ilvl w:val="0"/>
          <w:numId w:val="36"/>
        </w:numPr>
        <w:ind w:right="-147" w:firstLine="703"/>
      </w:pPr>
      <w:r>
        <w:t xml:space="preserve">создавать с натуры и по воображению архитектурные образы графическими </w:t>
      </w:r>
    </w:p>
    <w:p w:rsidR="00E36EE0" w:rsidRDefault="00731584" w:rsidP="00A531C2">
      <w:pPr>
        <w:ind w:left="511" w:right="-147" w:firstLine="0"/>
      </w:pPr>
      <w:r>
        <w:t xml:space="preserve">материалами и др.; </w:t>
      </w:r>
    </w:p>
    <w:p w:rsidR="00E36EE0" w:rsidRDefault="00731584" w:rsidP="00A531C2">
      <w:pPr>
        <w:numPr>
          <w:ilvl w:val="0"/>
          <w:numId w:val="36"/>
        </w:numPr>
        <w:ind w:right="-147" w:firstLine="703"/>
      </w:pPr>
      <w: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E36EE0" w:rsidRDefault="00731584" w:rsidP="00A531C2">
      <w:pPr>
        <w:numPr>
          <w:ilvl w:val="0"/>
          <w:numId w:val="36"/>
        </w:numPr>
        <w:ind w:right="-147" w:firstLine="703"/>
      </w:pPr>
      <w:r>
        <w:t xml:space="preserve">сравнивать, сопоставлять и анализировать произведения живописи Древней Руси; </w:t>
      </w:r>
    </w:p>
    <w:p w:rsidR="00E36EE0" w:rsidRDefault="00731584" w:rsidP="00A531C2">
      <w:pPr>
        <w:numPr>
          <w:ilvl w:val="0"/>
          <w:numId w:val="36"/>
        </w:numPr>
        <w:ind w:right="-147" w:firstLine="703"/>
      </w:pPr>
      <w:r>
        <w:t xml:space="preserve">рассуждать о значении художественного образа древнерусской культуры; </w:t>
      </w:r>
    </w:p>
    <w:p w:rsidR="00E36EE0" w:rsidRDefault="00731584" w:rsidP="00A531C2">
      <w:pPr>
        <w:numPr>
          <w:ilvl w:val="0"/>
          <w:numId w:val="36"/>
        </w:numPr>
        <w:spacing w:after="52" w:line="241" w:lineRule="auto"/>
        <w:ind w:right="-147" w:firstLine="703"/>
      </w:pPr>
      <w:r>
        <w:t xml:space="preserve">ориентироваться в широком разнообразии стилей и направлений изобразительного искусства и архитектуры XVIII – XIX веков; </w:t>
      </w:r>
      <w:r>
        <w:rPr>
          <w:rFonts w:ascii="Segoe UI Symbol" w:eastAsia="Segoe UI Symbol" w:hAnsi="Segoe UI Symbol" w:cs="Segoe UI Symbol"/>
        </w:rPr>
        <w:t></w:t>
      </w:r>
      <w:r>
        <w:rPr>
          <w:rFonts w:ascii="Arial" w:eastAsia="Arial" w:hAnsi="Arial" w:cs="Arial"/>
        </w:rPr>
        <w:t xml:space="preserve"> </w:t>
      </w:r>
      <w:r>
        <w:t xml:space="preserve">использовать в речи новые термины, связанные со стилями в изобразительном искусстве и архитектуре XVIII – XIX веков; </w:t>
      </w:r>
    </w:p>
    <w:p w:rsidR="00E36EE0" w:rsidRDefault="00731584" w:rsidP="00A531C2">
      <w:pPr>
        <w:numPr>
          <w:ilvl w:val="0"/>
          <w:numId w:val="36"/>
        </w:numPr>
        <w:spacing w:after="49" w:line="228" w:lineRule="auto"/>
        <w:ind w:right="-147" w:firstLine="703"/>
      </w:pPr>
      <w:r>
        <w:rPr>
          <w:sz w:val="22"/>
        </w:rPr>
        <w:t xml:space="preserve">выявлять и называть характерные особенности русской портретной живописи XVIIIвека; </w:t>
      </w:r>
    </w:p>
    <w:p w:rsidR="00E36EE0" w:rsidRDefault="00731584" w:rsidP="00A531C2">
      <w:pPr>
        <w:numPr>
          <w:ilvl w:val="0"/>
          <w:numId w:val="36"/>
        </w:numPr>
        <w:ind w:right="-147" w:firstLine="703"/>
      </w:pPr>
      <w:r>
        <w:t xml:space="preserve">характеризовать признаки и особенности московского барокко; </w:t>
      </w:r>
    </w:p>
    <w:p w:rsidR="00E36EE0" w:rsidRDefault="00731584" w:rsidP="00A531C2">
      <w:pPr>
        <w:numPr>
          <w:ilvl w:val="0"/>
          <w:numId w:val="36"/>
        </w:numPr>
        <w:ind w:right="-147" w:firstLine="703"/>
      </w:pPr>
      <w:r>
        <w:t xml:space="preserve">создавать разнообразные творческие работы (фантазийные конструкции) в материале. </w:t>
      </w:r>
    </w:p>
    <w:p w:rsidR="00E36EE0" w:rsidRDefault="00731584">
      <w:pPr>
        <w:spacing w:after="50" w:line="236" w:lineRule="auto"/>
        <w:ind w:left="10" w:right="0" w:hanging="10"/>
        <w:jc w:val="left"/>
      </w:pPr>
      <w:r>
        <w:rPr>
          <w:b/>
        </w:rPr>
        <w:t xml:space="preserve">Выпускник получит возможность научиться: </w:t>
      </w:r>
    </w:p>
    <w:p w:rsidR="00E36EE0" w:rsidRDefault="00731584">
      <w:pPr>
        <w:numPr>
          <w:ilvl w:val="0"/>
          <w:numId w:val="36"/>
        </w:numPr>
        <w:spacing w:after="55"/>
        <w:ind w:firstLine="703"/>
      </w:pPr>
      <w:r>
        <w:rPr>
          <w:i/>
        </w:rP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w:t>
      </w:r>
    </w:p>
    <w:p w:rsidR="00E36EE0" w:rsidRDefault="00731584">
      <w:pPr>
        <w:spacing w:after="55"/>
        <w:ind w:left="511" w:right="12" w:firstLine="0"/>
      </w:pPr>
      <w:r>
        <w:rPr>
          <w:i/>
        </w:rPr>
        <w:t xml:space="preserve">окружающего мира, технологии и др.); </w:t>
      </w:r>
    </w:p>
    <w:p w:rsidR="00E36EE0" w:rsidRDefault="00731584">
      <w:pPr>
        <w:numPr>
          <w:ilvl w:val="0"/>
          <w:numId w:val="36"/>
        </w:numPr>
        <w:spacing w:after="55"/>
        <w:ind w:firstLine="703"/>
      </w:pPr>
      <w:r>
        <w:rPr>
          <w:i/>
        </w:rPr>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E36EE0" w:rsidRDefault="00731584">
      <w:pPr>
        <w:numPr>
          <w:ilvl w:val="0"/>
          <w:numId w:val="36"/>
        </w:numPr>
        <w:spacing w:after="55"/>
        <w:ind w:firstLine="703"/>
      </w:pPr>
      <w:r>
        <w:rPr>
          <w:i/>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E36EE0" w:rsidRDefault="00731584">
      <w:pPr>
        <w:numPr>
          <w:ilvl w:val="0"/>
          <w:numId w:val="36"/>
        </w:numPr>
        <w:spacing w:after="55"/>
        <w:ind w:firstLine="703"/>
      </w:pPr>
      <w:r>
        <w:rPr>
          <w:i/>
        </w:rPr>
        <w:t xml:space="preserve">выделять признаки для установления стилевых связей в процессе изучения изобразительного искусства; </w:t>
      </w:r>
    </w:p>
    <w:p w:rsidR="00E36EE0" w:rsidRDefault="00731584">
      <w:pPr>
        <w:numPr>
          <w:ilvl w:val="0"/>
          <w:numId w:val="36"/>
        </w:numPr>
        <w:spacing w:after="55"/>
        <w:ind w:firstLine="703"/>
      </w:pPr>
      <w:r>
        <w:rPr>
          <w:sz w:val="22"/>
        </w:rPr>
        <w:t>понимать специфику изображения в полиграфии;</w:t>
      </w:r>
      <w:r>
        <w:rPr>
          <w:i/>
          <w:sz w:val="32"/>
        </w:rPr>
        <w:t xml:space="preserve"> </w:t>
      </w:r>
      <w:r>
        <w:rPr>
          <w:i/>
        </w:rPr>
        <w:t>др.)</w:t>
      </w:r>
      <w:r>
        <w:rPr>
          <w:rFonts w:ascii="Segoe UI Symbol" w:eastAsia="Segoe UI Symbol" w:hAnsi="Segoe UI Symbol" w:cs="Segoe UI Symbol"/>
        </w:rPr>
        <w:t></w:t>
      </w:r>
      <w:r>
        <w:t xml:space="preserve">   </w:t>
      </w:r>
      <w:r>
        <w:rPr>
          <w:i/>
        </w:rPr>
        <w:t xml:space="preserve">различать  формы  полиграфической  продукции:  книги,  журналы,  плакаты,  афиши и </w:t>
      </w:r>
    </w:p>
    <w:p w:rsidR="00E36EE0" w:rsidRDefault="00731584">
      <w:pPr>
        <w:numPr>
          <w:ilvl w:val="0"/>
          <w:numId w:val="36"/>
        </w:numPr>
        <w:spacing w:after="55"/>
        <w:ind w:firstLine="703"/>
      </w:pPr>
      <w:r>
        <w:rPr>
          <w:i/>
        </w:rPr>
        <w:t xml:space="preserve">различать   и   характеризовать   типы   изображения   в   полиграфии   (графическое, живописное, компьютерное, фотографическое); </w:t>
      </w:r>
    </w:p>
    <w:p w:rsidR="00E36EE0" w:rsidRDefault="00731584">
      <w:pPr>
        <w:numPr>
          <w:ilvl w:val="0"/>
          <w:numId w:val="36"/>
        </w:numPr>
        <w:spacing w:after="55"/>
        <w:ind w:firstLine="703"/>
      </w:pPr>
      <w:r>
        <w:rPr>
          <w:i/>
        </w:rPr>
        <w:t xml:space="preserve">проектировать обложку книги, рекламы открытки, визитки и др.; </w:t>
      </w:r>
    </w:p>
    <w:p w:rsidR="00E36EE0" w:rsidRDefault="00731584">
      <w:pPr>
        <w:numPr>
          <w:ilvl w:val="0"/>
          <w:numId w:val="36"/>
        </w:numPr>
        <w:spacing w:after="55"/>
        <w:ind w:firstLine="703"/>
      </w:pPr>
      <w:r>
        <w:rPr>
          <w:i/>
        </w:rPr>
        <w:t xml:space="preserve">создавать художественную композицию макета книги, журнала; </w:t>
      </w:r>
    </w:p>
    <w:p w:rsidR="00E36EE0" w:rsidRDefault="00731584">
      <w:pPr>
        <w:numPr>
          <w:ilvl w:val="0"/>
          <w:numId w:val="36"/>
        </w:numPr>
        <w:spacing w:after="55"/>
        <w:ind w:firstLine="703"/>
      </w:pPr>
      <w:r>
        <w:rPr>
          <w:i/>
        </w:rPr>
        <w:t xml:space="preserve">называть имена великих русских живописцев и архитекторов XVIII – XIX веков; </w:t>
      </w:r>
    </w:p>
    <w:p w:rsidR="00E36EE0" w:rsidRDefault="00731584">
      <w:pPr>
        <w:numPr>
          <w:ilvl w:val="0"/>
          <w:numId w:val="36"/>
        </w:numPr>
        <w:spacing w:after="55"/>
        <w:ind w:firstLine="703"/>
      </w:pPr>
      <w:r>
        <w:rPr>
          <w:i/>
        </w:rPr>
        <w:t xml:space="preserve">называть и характеризовать произведения изобразительного искусства и архитектуры русских художников XVIII – XIX веков; </w:t>
      </w:r>
    </w:p>
    <w:p w:rsidR="00E36EE0" w:rsidRDefault="00731584">
      <w:pPr>
        <w:numPr>
          <w:ilvl w:val="0"/>
          <w:numId w:val="36"/>
        </w:numPr>
        <w:spacing w:after="55"/>
        <w:ind w:firstLine="703"/>
      </w:pPr>
      <w:r>
        <w:rPr>
          <w:i/>
        </w:rPr>
        <w:t xml:space="preserve">называть имена выдающихся русских художников-ваятелей XVIII века и определять скульптурные памятники; </w:t>
      </w:r>
    </w:p>
    <w:p w:rsidR="00E36EE0" w:rsidRDefault="00731584">
      <w:pPr>
        <w:numPr>
          <w:ilvl w:val="0"/>
          <w:numId w:val="36"/>
        </w:numPr>
        <w:spacing w:after="55"/>
        <w:ind w:firstLine="703"/>
      </w:pPr>
      <w:r>
        <w:rPr>
          <w:i/>
        </w:rPr>
        <w:t xml:space="preserve">называть имена выдающихся художников «Товарищества передвижников» и определять их произведения живописи; </w:t>
      </w:r>
    </w:p>
    <w:p w:rsidR="00E36EE0" w:rsidRDefault="00731584">
      <w:pPr>
        <w:numPr>
          <w:ilvl w:val="0"/>
          <w:numId w:val="36"/>
        </w:numPr>
        <w:spacing w:after="55"/>
        <w:ind w:firstLine="703"/>
      </w:pPr>
      <w:r>
        <w:rPr>
          <w:i/>
        </w:rPr>
        <w:t xml:space="preserve">называть имена выдающихся русских художников-пейзажистов XIX века и определять произведения пейзажной живописи; </w:t>
      </w:r>
    </w:p>
    <w:p w:rsidR="00E36EE0" w:rsidRDefault="00731584">
      <w:pPr>
        <w:numPr>
          <w:ilvl w:val="0"/>
          <w:numId w:val="36"/>
        </w:numPr>
        <w:spacing w:after="55"/>
        <w:ind w:firstLine="703"/>
      </w:pPr>
      <w:r>
        <w:rPr>
          <w:i/>
        </w:rPr>
        <w:t xml:space="preserve">понимать особенности исторического жанра, определять произведения исторической живописи; </w:t>
      </w:r>
    </w:p>
    <w:p w:rsidR="00E36EE0" w:rsidRDefault="00731584">
      <w:pPr>
        <w:numPr>
          <w:ilvl w:val="0"/>
          <w:numId w:val="36"/>
        </w:numPr>
        <w:spacing w:after="55"/>
        <w:ind w:firstLine="703"/>
      </w:pPr>
      <w:r>
        <w:rPr>
          <w:i/>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E36EE0" w:rsidRDefault="00731584">
      <w:pPr>
        <w:numPr>
          <w:ilvl w:val="0"/>
          <w:numId w:val="36"/>
        </w:numPr>
        <w:spacing w:after="55"/>
        <w:ind w:firstLine="703"/>
      </w:pPr>
      <w:r>
        <w:rPr>
          <w:i/>
        </w:rPr>
        <w:t xml:space="preserve">определять «Русский стиль» в архитектуре модерна, называть памятники архитектуры модерна; </w:t>
      </w:r>
    </w:p>
    <w:p w:rsidR="00E36EE0" w:rsidRDefault="00731584">
      <w:pPr>
        <w:numPr>
          <w:ilvl w:val="0"/>
          <w:numId w:val="36"/>
        </w:numPr>
        <w:spacing w:after="55"/>
        <w:ind w:firstLine="703"/>
      </w:pPr>
      <w:r>
        <w:rPr>
          <w:i/>
        </w:rPr>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w:t>
      </w:r>
    </w:p>
    <w:p w:rsidR="00E36EE0" w:rsidRDefault="00731584">
      <w:pPr>
        <w:numPr>
          <w:ilvl w:val="0"/>
          <w:numId w:val="36"/>
        </w:numPr>
        <w:spacing w:after="55"/>
        <w:ind w:firstLine="703"/>
      </w:pPr>
      <w:r>
        <w:rPr>
          <w:i/>
        </w:rPr>
        <w:t xml:space="preserve">называть имена выдающихся русских художников-ваятелей второй половины XIX века и определять памятники монументальной скульптуры; </w:t>
      </w:r>
    </w:p>
    <w:p w:rsidR="00E36EE0" w:rsidRDefault="00731584">
      <w:pPr>
        <w:numPr>
          <w:ilvl w:val="0"/>
          <w:numId w:val="36"/>
        </w:numPr>
        <w:spacing w:after="55"/>
        <w:ind w:firstLine="703"/>
      </w:pPr>
      <w:r>
        <w:rPr>
          <w:i/>
        </w:rPr>
        <w:t xml:space="preserve">создавать разнообразные творческие работы (фантазийные конструкции) в материале; </w:t>
      </w:r>
    </w:p>
    <w:p w:rsidR="00E36EE0" w:rsidRDefault="00731584">
      <w:pPr>
        <w:numPr>
          <w:ilvl w:val="0"/>
          <w:numId w:val="36"/>
        </w:numPr>
        <w:spacing w:after="55"/>
        <w:ind w:firstLine="703"/>
      </w:pPr>
      <w:r>
        <w:rPr>
          <w:i/>
        </w:rPr>
        <w:t xml:space="preserve">узнавать основные художественные направления в искусстве XIX и XX веков; </w:t>
      </w:r>
      <w:r>
        <w:rPr>
          <w:rFonts w:ascii="Segoe UI Symbol" w:eastAsia="Segoe UI Symbol" w:hAnsi="Segoe UI Symbol" w:cs="Segoe UI Symbol"/>
        </w:rPr>
        <w:t></w:t>
      </w:r>
      <w:r>
        <w:t xml:space="preserve"> </w:t>
      </w:r>
      <w:r>
        <w:rPr>
          <w:i/>
        </w:rPr>
        <w:t xml:space="preserve">узнавать, называть основные художественные стили в европейском и русском искусстве и время их развития в истории культуры; </w:t>
      </w:r>
    </w:p>
    <w:p w:rsidR="00E36EE0" w:rsidRDefault="00731584">
      <w:pPr>
        <w:numPr>
          <w:ilvl w:val="0"/>
          <w:numId w:val="36"/>
        </w:numPr>
        <w:spacing w:after="55"/>
        <w:ind w:firstLine="703"/>
      </w:pPr>
      <w:r>
        <w:rPr>
          <w:i/>
        </w:rP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E36EE0" w:rsidRDefault="00731584">
      <w:pPr>
        <w:numPr>
          <w:ilvl w:val="0"/>
          <w:numId w:val="36"/>
        </w:numPr>
        <w:spacing w:after="55"/>
        <w:ind w:firstLine="703"/>
      </w:pPr>
      <w:r>
        <w:rPr>
          <w:i/>
        </w:rPr>
        <w:t xml:space="preserve">применять творческий опыт разработки художественного проекта – создания композиции на определенную тему; </w:t>
      </w:r>
    </w:p>
    <w:p w:rsidR="00E36EE0" w:rsidRDefault="00731584">
      <w:pPr>
        <w:numPr>
          <w:ilvl w:val="0"/>
          <w:numId w:val="36"/>
        </w:numPr>
        <w:spacing w:after="55"/>
        <w:ind w:firstLine="703"/>
      </w:pPr>
      <w:r>
        <w:rPr>
          <w:i/>
        </w:rPr>
        <w:t xml:space="preserve">понимать смысл традиций и новаторства в изобразительном искусстве XX века. </w:t>
      </w:r>
    </w:p>
    <w:p w:rsidR="00E36EE0" w:rsidRDefault="00731584">
      <w:pPr>
        <w:spacing w:after="55"/>
        <w:ind w:left="511" w:right="12" w:firstLine="0"/>
      </w:pPr>
      <w:r>
        <w:rPr>
          <w:i/>
        </w:rPr>
        <w:t xml:space="preserve">Модерн. Авангард. Сюрреализм; </w:t>
      </w:r>
    </w:p>
    <w:p w:rsidR="00E36EE0" w:rsidRDefault="00731584">
      <w:pPr>
        <w:numPr>
          <w:ilvl w:val="0"/>
          <w:numId w:val="36"/>
        </w:numPr>
        <w:spacing w:after="55"/>
        <w:ind w:firstLine="703"/>
      </w:pPr>
      <w:r>
        <w:rPr>
          <w:i/>
        </w:rPr>
        <w:t xml:space="preserve">характеризовать стиль модерн в архитектуре. Ф.О. Шехтель. А. Гауди; </w:t>
      </w:r>
      <w:r>
        <w:rPr>
          <w:rFonts w:ascii="Segoe UI Symbol" w:eastAsia="Segoe UI Symbol" w:hAnsi="Segoe UI Symbol" w:cs="Segoe UI Symbol"/>
        </w:rPr>
        <w:t></w:t>
      </w:r>
      <w:r>
        <w:t xml:space="preserve"> </w:t>
      </w:r>
      <w:r>
        <w:rPr>
          <w:i/>
        </w:rPr>
        <w:t xml:space="preserve">создавать с натуры и по воображению архитектурные образы графическими материалами и др.; </w:t>
      </w:r>
    </w:p>
    <w:p w:rsidR="00E36EE0" w:rsidRDefault="00731584">
      <w:pPr>
        <w:numPr>
          <w:ilvl w:val="0"/>
          <w:numId w:val="36"/>
        </w:numPr>
        <w:spacing w:after="55"/>
        <w:ind w:firstLine="703"/>
      </w:pPr>
      <w:r>
        <w:rPr>
          <w:i/>
        </w:rPr>
        <w:t xml:space="preserve">работать над эскизом монументального произведения (витраж, мозаика, роспись, монументальная скульптура); </w:t>
      </w:r>
    </w:p>
    <w:p w:rsidR="00E36EE0" w:rsidRDefault="00731584">
      <w:pPr>
        <w:numPr>
          <w:ilvl w:val="0"/>
          <w:numId w:val="36"/>
        </w:numPr>
        <w:spacing w:after="55"/>
        <w:ind w:firstLine="703"/>
      </w:pPr>
      <w:r>
        <w:rPr>
          <w:i/>
        </w:rPr>
        <w:t xml:space="preserve">использовать выразительный язык при моделировании архитектурного пространства; </w:t>
      </w:r>
    </w:p>
    <w:p w:rsidR="00E36EE0" w:rsidRDefault="00731584">
      <w:pPr>
        <w:numPr>
          <w:ilvl w:val="0"/>
          <w:numId w:val="36"/>
        </w:numPr>
        <w:spacing w:after="55"/>
        <w:ind w:firstLine="703"/>
      </w:pPr>
      <w:r>
        <w:rPr>
          <w:i/>
        </w:rPr>
        <w:t xml:space="preserve">характеризовать крупнейшие художественные музеи мира и России; </w:t>
      </w:r>
    </w:p>
    <w:p w:rsidR="00E36EE0" w:rsidRDefault="00731584">
      <w:pPr>
        <w:numPr>
          <w:ilvl w:val="0"/>
          <w:numId w:val="36"/>
        </w:numPr>
        <w:spacing w:after="55"/>
        <w:ind w:firstLine="703"/>
      </w:pPr>
      <w:r>
        <w:rPr>
          <w:i/>
        </w:rPr>
        <w:t xml:space="preserve">получать представления об особенностях художественных коллекций крупнейших музеев мира; </w:t>
      </w:r>
    </w:p>
    <w:p w:rsidR="00E36EE0" w:rsidRDefault="00731584">
      <w:pPr>
        <w:numPr>
          <w:ilvl w:val="0"/>
          <w:numId w:val="36"/>
        </w:numPr>
        <w:spacing w:after="55"/>
        <w:ind w:firstLine="703"/>
      </w:pPr>
      <w:r>
        <w:rPr>
          <w:i/>
        </w:rPr>
        <w:t>использовать навыки коллективной работы над объемно- пространственной композицией;</w:t>
      </w:r>
      <w:r>
        <w:rPr>
          <w:rFonts w:ascii="Segoe UI Symbol" w:eastAsia="Segoe UI Symbol" w:hAnsi="Segoe UI Symbol" w:cs="Segoe UI Symbol"/>
        </w:rPr>
        <w:t></w:t>
      </w:r>
      <w:r>
        <w:t xml:space="preserve"> </w:t>
      </w:r>
      <w:r>
        <w:rPr>
          <w:i/>
        </w:rPr>
        <w:t>понимать основы сценографии как вида художественного творчества;</w:t>
      </w:r>
      <w:r>
        <w:rPr>
          <w:rFonts w:ascii="Segoe UI Symbol" w:eastAsia="Segoe UI Symbol" w:hAnsi="Segoe UI Symbol" w:cs="Segoe UI Symbol"/>
        </w:rPr>
        <w:t></w:t>
      </w:r>
      <w:r>
        <w:t xml:space="preserve"> </w:t>
      </w:r>
      <w:r>
        <w:rPr>
          <w:i/>
        </w:rPr>
        <w:t xml:space="preserve">понимать роль костюма, маски и грима в искусстве актерского перевоплощения; </w:t>
      </w:r>
    </w:p>
    <w:p w:rsidR="00E36EE0" w:rsidRDefault="00731584">
      <w:pPr>
        <w:numPr>
          <w:ilvl w:val="0"/>
          <w:numId w:val="36"/>
        </w:numPr>
        <w:spacing w:after="55"/>
        <w:ind w:firstLine="703"/>
      </w:pPr>
      <w:r>
        <w:rPr>
          <w:i/>
        </w:rPr>
        <w:t xml:space="preserve">называть имена великих актеров российского театра XX века (А.Я. Головин,  А.Н. Бенуа, М.В. Добужинский); </w:t>
      </w:r>
    </w:p>
    <w:p w:rsidR="00E36EE0" w:rsidRDefault="00731584">
      <w:pPr>
        <w:numPr>
          <w:ilvl w:val="0"/>
          <w:numId w:val="36"/>
        </w:numPr>
        <w:spacing w:after="55"/>
        <w:ind w:firstLine="703"/>
      </w:pPr>
      <w:r>
        <w:rPr>
          <w:i/>
        </w:rPr>
        <w:t xml:space="preserve">различать особенности художественной фотографии; </w:t>
      </w:r>
    </w:p>
    <w:p w:rsidR="00E36EE0" w:rsidRDefault="00731584">
      <w:pPr>
        <w:numPr>
          <w:ilvl w:val="0"/>
          <w:numId w:val="36"/>
        </w:numPr>
        <w:spacing w:after="55"/>
        <w:ind w:firstLine="703"/>
      </w:pPr>
      <w:r>
        <w:rPr>
          <w:i/>
        </w:rPr>
        <w:t xml:space="preserve">различать выразительные средства художественной фотографии (композиция, план, ракурс, свет, ритм и др.); </w:t>
      </w:r>
    </w:p>
    <w:p w:rsidR="00E36EE0" w:rsidRDefault="00731584">
      <w:pPr>
        <w:numPr>
          <w:ilvl w:val="0"/>
          <w:numId w:val="36"/>
        </w:numPr>
        <w:spacing w:after="55"/>
        <w:ind w:firstLine="703"/>
      </w:pPr>
      <w:r>
        <w:rPr>
          <w:i/>
        </w:rPr>
        <w:t xml:space="preserve">понимать изобразительную природу экранных искусств; </w:t>
      </w:r>
    </w:p>
    <w:p w:rsidR="00E36EE0" w:rsidRDefault="00731584">
      <w:pPr>
        <w:numPr>
          <w:ilvl w:val="0"/>
          <w:numId w:val="36"/>
        </w:numPr>
        <w:spacing w:after="55"/>
        <w:ind w:firstLine="703"/>
      </w:pPr>
      <w:r>
        <w:rPr>
          <w:i/>
        </w:rPr>
        <w:t xml:space="preserve">характеризовать принципы киномонтажа в создании художественного образа; </w:t>
      </w:r>
    </w:p>
    <w:p w:rsidR="00E36EE0" w:rsidRDefault="00731584">
      <w:pPr>
        <w:numPr>
          <w:ilvl w:val="0"/>
          <w:numId w:val="36"/>
        </w:numPr>
        <w:spacing w:after="55"/>
        <w:ind w:firstLine="703"/>
      </w:pPr>
      <w:r>
        <w:rPr>
          <w:i/>
        </w:rPr>
        <w:t xml:space="preserve">различать понятия: игровой и документальный фильм; </w:t>
      </w:r>
      <w:r>
        <w:rPr>
          <w:rFonts w:ascii="Segoe UI Symbol" w:eastAsia="Segoe UI Symbol" w:hAnsi="Segoe UI Symbol" w:cs="Segoe UI Symbol"/>
        </w:rPr>
        <w:t></w:t>
      </w:r>
      <w:r>
        <w:t xml:space="preserve"> </w:t>
      </w:r>
      <w:r>
        <w:rPr>
          <w:i/>
        </w:rPr>
        <w:t xml:space="preserve">называть имена мастеров российского кинематографа. С.М. Эйзенштейн. А.А. Тарковский. С.Ф. Бондарчук. Н.С. Михалков; </w:t>
      </w:r>
    </w:p>
    <w:p w:rsidR="00E36EE0" w:rsidRDefault="00731584">
      <w:pPr>
        <w:numPr>
          <w:ilvl w:val="0"/>
          <w:numId w:val="36"/>
        </w:numPr>
        <w:spacing w:after="55"/>
        <w:ind w:firstLine="703"/>
      </w:pPr>
      <w:r>
        <w:rPr>
          <w:i/>
        </w:rPr>
        <w:t xml:space="preserve">понимать основы искусства телевидения; </w:t>
      </w:r>
    </w:p>
    <w:p w:rsidR="00E36EE0" w:rsidRDefault="00731584">
      <w:pPr>
        <w:numPr>
          <w:ilvl w:val="0"/>
          <w:numId w:val="36"/>
        </w:numPr>
        <w:spacing w:after="55"/>
        <w:ind w:firstLine="703"/>
      </w:pPr>
      <w:r>
        <w:rPr>
          <w:i/>
        </w:rPr>
        <w:t xml:space="preserve">понимать различия в творческой работе художника-живописца и сценографа; </w:t>
      </w:r>
    </w:p>
    <w:p w:rsidR="00E36EE0" w:rsidRDefault="00731584">
      <w:pPr>
        <w:numPr>
          <w:ilvl w:val="0"/>
          <w:numId w:val="36"/>
        </w:numPr>
        <w:spacing w:after="55"/>
        <w:ind w:firstLine="703"/>
      </w:pPr>
      <w:r>
        <w:rPr>
          <w:i/>
        </w:rPr>
        <w:t xml:space="preserve">применять полученные знания о типах оформления сцены при создании школьного спектакля; </w:t>
      </w:r>
    </w:p>
    <w:p w:rsidR="00E36EE0" w:rsidRDefault="00731584">
      <w:pPr>
        <w:numPr>
          <w:ilvl w:val="0"/>
          <w:numId w:val="36"/>
        </w:numPr>
        <w:spacing w:after="55"/>
        <w:ind w:firstLine="703"/>
      </w:pPr>
      <w:r>
        <w:rPr>
          <w:i/>
        </w:rPr>
        <w:t xml:space="preserve">применять в практике любительского  спектакля художественно-творческие  умения по созданию костюмов, грима и т. д. для спектакля из доступных материалов; </w:t>
      </w:r>
    </w:p>
    <w:p w:rsidR="00E36EE0" w:rsidRDefault="00731584">
      <w:pPr>
        <w:numPr>
          <w:ilvl w:val="0"/>
          <w:numId w:val="36"/>
        </w:numPr>
        <w:spacing w:after="55"/>
        <w:ind w:firstLine="703"/>
      </w:pPr>
      <w:r>
        <w:rPr>
          <w:i/>
        </w:rPr>
        <w:t xml:space="preserve">добиваться в практической работе большей выразительности костюма и его стилевого единства со сценографией спектакля; </w:t>
      </w:r>
    </w:p>
    <w:p w:rsidR="00E36EE0" w:rsidRDefault="00731584">
      <w:pPr>
        <w:numPr>
          <w:ilvl w:val="0"/>
          <w:numId w:val="36"/>
        </w:numPr>
        <w:spacing w:after="55"/>
        <w:ind w:firstLine="703"/>
      </w:pPr>
      <w:r>
        <w:rPr>
          <w:i/>
        </w:rPr>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rsidR="00E36EE0" w:rsidRDefault="00731584">
      <w:pPr>
        <w:numPr>
          <w:ilvl w:val="0"/>
          <w:numId w:val="36"/>
        </w:numPr>
        <w:spacing w:after="55"/>
        <w:ind w:firstLine="703"/>
      </w:pPr>
      <w:r>
        <w:rPr>
          <w:i/>
        </w:rPr>
        <w:t xml:space="preserve">применять в своей съемочной практике ранее приобретенные знания и навыки композиции, чувства цвета, глубины пространства и т. д.; </w:t>
      </w:r>
    </w:p>
    <w:p w:rsidR="00E36EE0" w:rsidRDefault="00731584">
      <w:pPr>
        <w:numPr>
          <w:ilvl w:val="0"/>
          <w:numId w:val="36"/>
        </w:numPr>
        <w:spacing w:after="55"/>
        <w:ind w:firstLine="703"/>
      </w:pPr>
      <w:r>
        <w:rPr>
          <w:i/>
        </w:rPr>
        <w:t xml:space="preserve">пользоваться компьютерной обработкой фотоснимка при исправлении отдельных недочетов и случайностей; </w:t>
      </w:r>
    </w:p>
    <w:p w:rsidR="00E36EE0" w:rsidRDefault="00731584">
      <w:pPr>
        <w:numPr>
          <w:ilvl w:val="0"/>
          <w:numId w:val="36"/>
        </w:numPr>
        <w:spacing w:after="55"/>
        <w:ind w:firstLine="703"/>
      </w:pPr>
      <w:r>
        <w:rPr>
          <w:i/>
        </w:rPr>
        <w:t xml:space="preserve">понимать и объяснять синтетическую природу фильма; </w:t>
      </w:r>
    </w:p>
    <w:p w:rsidR="00E36EE0" w:rsidRDefault="00731584">
      <w:pPr>
        <w:numPr>
          <w:ilvl w:val="0"/>
          <w:numId w:val="36"/>
        </w:numPr>
        <w:spacing w:after="55"/>
        <w:ind w:firstLine="703"/>
      </w:pPr>
      <w:r>
        <w:rPr>
          <w:i/>
        </w:rPr>
        <w:t xml:space="preserve">применять первоначальные навыки в создании сценария и замысла фильма; </w:t>
      </w:r>
    </w:p>
    <w:p w:rsidR="00E36EE0" w:rsidRDefault="00731584">
      <w:pPr>
        <w:numPr>
          <w:ilvl w:val="0"/>
          <w:numId w:val="36"/>
        </w:numPr>
        <w:spacing w:after="55"/>
        <w:ind w:firstLine="703"/>
      </w:pPr>
      <w:r>
        <w:rPr>
          <w:i/>
        </w:rPr>
        <w:t xml:space="preserve">применять полученные ранее знания по композиции и построению кадра; </w:t>
      </w:r>
      <w:r>
        <w:rPr>
          <w:rFonts w:ascii="Segoe UI Symbol" w:eastAsia="Segoe UI Symbol" w:hAnsi="Segoe UI Symbol" w:cs="Segoe UI Symbol"/>
        </w:rPr>
        <w:t></w:t>
      </w:r>
      <w:r>
        <w:t xml:space="preserve"> </w:t>
      </w:r>
      <w:r>
        <w:rPr>
          <w:i/>
        </w:rPr>
        <w:t xml:space="preserve">использовать первоначальные навыки операторской грамоты, техники съемки и компьютерного монтажа; </w:t>
      </w:r>
    </w:p>
    <w:p w:rsidR="00E36EE0" w:rsidRDefault="00731584">
      <w:pPr>
        <w:numPr>
          <w:ilvl w:val="0"/>
          <w:numId w:val="36"/>
        </w:numPr>
        <w:spacing w:after="55"/>
        <w:ind w:firstLine="703"/>
      </w:pPr>
      <w:r>
        <w:rPr>
          <w:i/>
        </w:rP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E36EE0" w:rsidRDefault="00731584">
      <w:pPr>
        <w:numPr>
          <w:ilvl w:val="0"/>
          <w:numId w:val="36"/>
        </w:numPr>
        <w:spacing w:after="55"/>
        <w:ind w:firstLine="703"/>
      </w:pPr>
      <w:r>
        <w:rPr>
          <w:i/>
        </w:rPr>
        <w:t xml:space="preserve">смотреть и анализировать с точки зрения режиссерского, монтажно-операторского искусства фильмы мастеров кино; </w:t>
      </w:r>
    </w:p>
    <w:p w:rsidR="00E36EE0" w:rsidRDefault="00731584">
      <w:pPr>
        <w:numPr>
          <w:ilvl w:val="0"/>
          <w:numId w:val="36"/>
        </w:numPr>
        <w:spacing w:after="55"/>
        <w:ind w:firstLine="703"/>
      </w:pPr>
      <w:r>
        <w:rPr>
          <w:i/>
        </w:rPr>
        <w:t xml:space="preserve">использовать опыт документальной съемки и тележурналистики для формирования школьного телевидения; </w:t>
      </w:r>
    </w:p>
    <w:p w:rsidR="00E36EE0" w:rsidRDefault="00731584">
      <w:pPr>
        <w:numPr>
          <w:ilvl w:val="0"/>
          <w:numId w:val="36"/>
        </w:numPr>
        <w:spacing w:after="55"/>
        <w:ind w:firstLine="703"/>
      </w:pPr>
      <w:r>
        <w:rPr>
          <w:i/>
        </w:rPr>
        <w:t xml:space="preserve">реализовывать сценарно-режиссерскую и операторскую грамоту в практике создания видео-этюда. </w:t>
      </w:r>
    </w:p>
    <w:p w:rsidR="00E36EE0" w:rsidRDefault="00731584">
      <w:pPr>
        <w:spacing w:after="50" w:line="236" w:lineRule="auto"/>
        <w:ind w:left="521" w:right="0" w:hanging="10"/>
        <w:jc w:val="left"/>
      </w:pPr>
      <w:r>
        <w:rPr>
          <w:b/>
        </w:rPr>
        <w:t>1.2.5.16.</w:t>
      </w:r>
      <w:r>
        <w:rPr>
          <w:rFonts w:ascii="Arial" w:eastAsia="Arial" w:hAnsi="Arial" w:cs="Arial"/>
          <w:b/>
        </w:rPr>
        <w:t xml:space="preserve"> </w:t>
      </w:r>
      <w:r>
        <w:rPr>
          <w:b/>
        </w:rPr>
        <w:t xml:space="preserve">Музыка </w:t>
      </w:r>
    </w:p>
    <w:p w:rsidR="00E36EE0" w:rsidRDefault="00731584">
      <w:pPr>
        <w:spacing w:after="50" w:line="236" w:lineRule="auto"/>
        <w:ind w:left="1232" w:right="0" w:hanging="10"/>
        <w:jc w:val="left"/>
      </w:pPr>
      <w:r>
        <w:rPr>
          <w:b/>
        </w:rPr>
        <w:t xml:space="preserve">Выпускник научится: </w:t>
      </w:r>
    </w:p>
    <w:p w:rsidR="00E36EE0" w:rsidRDefault="00731584">
      <w:pPr>
        <w:numPr>
          <w:ilvl w:val="0"/>
          <w:numId w:val="37"/>
        </w:numPr>
        <w:ind w:hanging="250"/>
      </w:pPr>
      <w:r>
        <w:t xml:space="preserve">понимать значение интонации в музыке как носителя образного смысла; </w:t>
      </w:r>
    </w:p>
    <w:p w:rsidR="00E36EE0" w:rsidRDefault="00731584">
      <w:pPr>
        <w:numPr>
          <w:ilvl w:val="0"/>
          <w:numId w:val="37"/>
        </w:numPr>
        <w:ind w:hanging="250"/>
      </w:pPr>
      <w:r>
        <w:t xml:space="preserve">анализировать </w:t>
      </w:r>
      <w:r>
        <w:tab/>
        <w:t xml:space="preserve">средства музыкальной выразительности: мелодию, ритм, темп, динамику, лад; </w:t>
      </w:r>
    </w:p>
    <w:p w:rsidR="00E36EE0" w:rsidRDefault="00731584">
      <w:pPr>
        <w:numPr>
          <w:ilvl w:val="0"/>
          <w:numId w:val="37"/>
        </w:numPr>
        <w:ind w:hanging="250"/>
      </w:pPr>
      <w:r>
        <w:t xml:space="preserve">определять характер музыкальных образов (лирических, драматических, героических, романтических, эпических); </w:t>
      </w:r>
    </w:p>
    <w:p w:rsidR="00E36EE0" w:rsidRDefault="00731584">
      <w:pPr>
        <w:numPr>
          <w:ilvl w:val="0"/>
          <w:numId w:val="37"/>
        </w:numPr>
        <w:ind w:hanging="250"/>
      </w:pPr>
      <w:r>
        <w:t xml:space="preserve">выявлять общее и особенное при сравнении музыкальных произведений на основе полученных знаний об интонационной природе музыки; </w:t>
      </w:r>
    </w:p>
    <w:p w:rsidR="00E36EE0" w:rsidRDefault="00731584">
      <w:pPr>
        <w:numPr>
          <w:ilvl w:val="0"/>
          <w:numId w:val="37"/>
        </w:numPr>
        <w:spacing w:after="52" w:line="241" w:lineRule="auto"/>
        <w:ind w:hanging="250"/>
      </w:pPr>
      <w:r>
        <w:t xml:space="preserve">понимать жизненно-образное содержание музыкальных произведений разных жанров; </w:t>
      </w:r>
      <w:r>
        <w:rPr>
          <w:rFonts w:ascii="Courier New" w:eastAsia="Courier New" w:hAnsi="Courier New" w:cs="Courier New"/>
        </w:rPr>
        <w:t>o</w:t>
      </w:r>
      <w:r>
        <w:rPr>
          <w:rFonts w:ascii="Arial" w:eastAsia="Arial" w:hAnsi="Arial" w:cs="Arial"/>
        </w:rPr>
        <w:t xml:space="preserve"> </w:t>
      </w:r>
      <w:r>
        <w:t xml:space="preserve">различать и характеризовать приемы взаимодействия и развития образов музыкальных произведений; </w:t>
      </w:r>
      <w:r>
        <w:rPr>
          <w:rFonts w:ascii="Courier New" w:eastAsia="Courier New" w:hAnsi="Courier New" w:cs="Courier New"/>
        </w:rPr>
        <w:t>o</w:t>
      </w:r>
      <w:r>
        <w:rPr>
          <w:rFonts w:ascii="Arial" w:eastAsia="Arial" w:hAnsi="Arial" w:cs="Arial"/>
        </w:rPr>
        <w:t xml:space="preserve"> </w:t>
      </w:r>
      <w:r>
        <w:t xml:space="preserve">различать многообразие музыкальных образов и способов их развития; </w:t>
      </w:r>
    </w:p>
    <w:p w:rsidR="00E36EE0" w:rsidRDefault="00731584">
      <w:pPr>
        <w:numPr>
          <w:ilvl w:val="0"/>
          <w:numId w:val="37"/>
        </w:numPr>
        <w:ind w:hanging="250"/>
      </w:pPr>
      <w:r>
        <w:t xml:space="preserve">производить интонационно-образный анализ музыкального произведения; </w:t>
      </w:r>
      <w:r>
        <w:rPr>
          <w:rFonts w:ascii="Courier New" w:eastAsia="Courier New" w:hAnsi="Courier New" w:cs="Courier New"/>
        </w:rPr>
        <w:t>o</w:t>
      </w:r>
      <w:r>
        <w:rPr>
          <w:rFonts w:ascii="Arial" w:eastAsia="Arial" w:hAnsi="Arial" w:cs="Arial"/>
        </w:rPr>
        <w:t xml:space="preserve"> </w:t>
      </w:r>
      <w:r>
        <w:t xml:space="preserve">понимать основной принцип построения и развития музыки; </w:t>
      </w:r>
    </w:p>
    <w:p w:rsidR="00E36EE0" w:rsidRDefault="00731584">
      <w:pPr>
        <w:numPr>
          <w:ilvl w:val="0"/>
          <w:numId w:val="37"/>
        </w:numPr>
        <w:ind w:hanging="250"/>
      </w:pPr>
      <w:r>
        <w:t xml:space="preserve">анализировать взаимосвязь жизненного содержания музыки и музыкальных образов; </w:t>
      </w:r>
    </w:p>
    <w:p w:rsidR="00E36EE0" w:rsidRDefault="00731584">
      <w:pPr>
        <w:numPr>
          <w:ilvl w:val="0"/>
          <w:numId w:val="37"/>
        </w:numPr>
        <w:ind w:hanging="250"/>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E36EE0" w:rsidRDefault="00731584">
      <w:pPr>
        <w:numPr>
          <w:ilvl w:val="0"/>
          <w:numId w:val="37"/>
        </w:numPr>
        <w:ind w:hanging="250"/>
      </w:pPr>
      <w:r>
        <w:t xml:space="preserve">понимать значение устного народного музыкального творчества в развитии общей культуры народа; </w:t>
      </w:r>
    </w:p>
    <w:p w:rsidR="00E36EE0" w:rsidRDefault="00731584">
      <w:pPr>
        <w:numPr>
          <w:ilvl w:val="0"/>
          <w:numId w:val="37"/>
        </w:numPr>
        <w:ind w:hanging="250"/>
      </w:pPr>
      <w:r>
        <w:t xml:space="preserve">определять основные жанры русской народной музыки: былины, лирические песни, частушки, разновидности обрядовых песен; </w:t>
      </w:r>
    </w:p>
    <w:p w:rsidR="00E36EE0" w:rsidRDefault="00731584">
      <w:pPr>
        <w:numPr>
          <w:ilvl w:val="0"/>
          <w:numId w:val="37"/>
        </w:numPr>
        <w:ind w:hanging="250"/>
      </w:pPr>
      <w:r>
        <w:t xml:space="preserve">понимать специфику перевоплощения народной музыки в произведениях композиторов; </w:t>
      </w:r>
    </w:p>
    <w:p w:rsidR="00E36EE0" w:rsidRDefault="00731584">
      <w:pPr>
        <w:numPr>
          <w:ilvl w:val="0"/>
          <w:numId w:val="37"/>
        </w:numPr>
        <w:ind w:hanging="250"/>
      </w:pPr>
      <w:r>
        <w:t xml:space="preserve">понимать взаимосвязь профессиональной композиторской музыки и народного музыкального творчества; </w:t>
      </w:r>
    </w:p>
    <w:p w:rsidR="00E36EE0" w:rsidRDefault="00731584">
      <w:pPr>
        <w:numPr>
          <w:ilvl w:val="0"/>
          <w:numId w:val="37"/>
        </w:numPr>
        <w:ind w:hanging="250"/>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E36EE0" w:rsidRDefault="00731584">
      <w:pPr>
        <w:numPr>
          <w:ilvl w:val="0"/>
          <w:numId w:val="37"/>
        </w:numPr>
        <w:ind w:hanging="250"/>
      </w:pPr>
      <w: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E36EE0" w:rsidRDefault="00731584">
      <w:pPr>
        <w:numPr>
          <w:ilvl w:val="0"/>
          <w:numId w:val="37"/>
        </w:numPr>
        <w:ind w:hanging="250"/>
      </w:pPr>
      <w:r>
        <w:t xml:space="preserve">определять основные признаки исторических эпох, стилевых направлений и национальных школ в западноевропейской музыке; </w:t>
      </w:r>
    </w:p>
    <w:p w:rsidR="00E36EE0" w:rsidRDefault="00731584">
      <w:pPr>
        <w:numPr>
          <w:ilvl w:val="0"/>
          <w:numId w:val="37"/>
        </w:numPr>
        <w:ind w:hanging="250"/>
      </w:pPr>
      <w:r>
        <w:t xml:space="preserve">узнавать характерные черты и образцы творчества крупнейших русских и зарубежных композиторов; </w:t>
      </w:r>
    </w:p>
    <w:p w:rsidR="00E36EE0" w:rsidRDefault="00731584">
      <w:pPr>
        <w:numPr>
          <w:ilvl w:val="0"/>
          <w:numId w:val="37"/>
        </w:numPr>
        <w:ind w:hanging="250"/>
      </w:pPr>
      <w:r>
        <w:t xml:space="preserve">выявлять общее и особенное при сравнении музыкальных произведений на основе полученных знаний о стилевых направлениях; </w:t>
      </w:r>
    </w:p>
    <w:p w:rsidR="00E36EE0" w:rsidRDefault="00731584">
      <w:pPr>
        <w:numPr>
          <w:ilvl w:val="0"/>
          <w:numId w:val="37"/>
        </w:numPr>
        <w:ind w:hanging="250"/>
      </w:pPr>
      <w:r>
        <w:t xml:space="preserve">различать жанры вокальной, инструментальной, вокально-инструментальной, камерно- инструментальной, симфонической музыки; </w:t>
      </w:r>
    </w:p>
    <w:p w:rsidR="00E36EE0" w:rsidRDefault="00731584">
      <w:pPr>
        <w:numPr>
          <w:ilvl w:val="0"/>
          <w:numId w:val="37"/>
        </w:numPr>
        <w:ind w:hanging="250"/>
      </w:pPr>
      <w:r>
        <w:t xml:space="preserve">называть основные жанры светской музыки малой (баллада, баркарола, ноктюрн, романс, этюд и </w:t>
      </w:r>
    </w:p>
    <w:p w:rsidR="00E36EE0" w:rsidRDefault="00731584">
      <w:pPr>
        <w:ind w:left="499" w:firstLine="0"/>
      </w:pPr>
      <w:r>
        <w:t xml:space="preserve">т.п.) и крупной формы (соната, симфония, кантата, концерт и т.п.); </w:t>
      </w:r>
    </w:p>
    <w:p w:rsidR="00E36EE0" w:rsidRDefault="00731584">
      <w:pPr>
        <w:numPr>
          <w:ilvl w:val="0"/>
          <w:numId w:val="37"/>
        </w:numPr>
        <w:ind w:hanging="250"/>
      </w:pPr>
      <w:r>
        <w:t xml:space="preserve">узнавать формы построения музыки (двухчастную, трехчастную, вариации, рондо); </w:t>
      </w:r>
      <w:r>
        <w:rPr>
          <w:rFonts w:ascii="Courier New" w:eastAsia="Courier New" w:hAnsi="Courier New" w:cs="Courier New"/>
        </w:rPr>
        <w:t>o</w:t>
      </w:r>
      <w:r>
        <w:rPr>
          <w:rFonts w:ascii="Arial" w:eastAsia="Arial" w:hAnsi="Arial" w:cs="Arial"/>
        </w:rPr>
        <w:t xml:space="preserve"> </w:t>
      </w:r>
      <w:r>
        <w:t xml:space="preserve">определять тембры музыкальных инструментов; </w:t>
      </w:r>
    </w:p>
    <w:p w:rsidR="00E36EE0" w:rsidRDefault="00731584">
      <w:pPr>
        <w:numPr>
          <w:ilvl w:val="0"/>
          <w:numId w:val="37"/>
        </w:numPr>
        <w:ind w:hanging="250"/>
      </w:pPr>
      <w:r>
        <w:t xml:space="preserve">называть и определять звучание музыкальных инструментов: духовых, струнных, ударных, современных электронных; </w:t>
      </w:r>
    </w:p>
    <w:p w:rsidR="00E36EE0" w:rsidRDefault="00731584">
      <w:pPr>
        <w:numPr>
          <w:ilvl w:val="0"/>
          <w:numId w:val="37"/>
        </w:numPr>
        <w:ind w:hanging="250"/>
      </w:pPr>
      <w:r>
        <w:t xml:space="preserve">определять виды оркестров: симфонического, духового, камерного, оркестра народных инструментов, эстрадно-джазового оркестра; </w:t>
      </w:r>
    </w:p>
    <w:p w:rsidR="00E36EE0" w:rsidRDefault="00731584">
      <w:pPr>
        <w:numPr>
          <w:ilvl w:val="0"/>
          <w:numId w:val="37"/>
        </w:numPr>
        <w:ind w:hanging="250"/>
      </w:pPr>
      <w:r>
        <w:t xml:space="preserve">владеть музыкальными терминами в пределах изучаемой темы; </w:t>
      </w:r>
    </w:p>
    <w:p w:rsidR="00E36EE0" w:rsidRDefault="00731584">
      <w:pPr>
        <w:numPr>
          <w:ilvl w:val="0"/>
          <w:numId w:val="37"/>
        </w:numPr>
        <w:ind w:hanging="250"/>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36EE0" w:rsidRDefault="00731584">
      <w:pPr>
        <w:numPr>
          <w:ilvl w:val="0"/>
          <w:numId w:val="37"/>
        </w:numPr>
        <w:ind w:hanging="250"/>
      </w:pPr>
      <w:r>
        <w:t xml:space="preserve">определять характерные особенности музыкального языка; </w:t>
      </w:r>
      <w:r>
        <w:rPr>
          <w:rFonts w:ascii="Courier New" w:eastAsia="Courier New" w:hAnsi="Courier New" w:cs="Courier New"/>
        </w:rPr>
        <w:t>o</w:t>
      </w:r>
      <w:r>
        <w:rPr>
          <w:rFonts w:ascii="Arial" w:eastAsia="Arial" w:hAnsi="Arial" w:cs="Arial"/>
        </w:rPr>
        <w:t xml:space="preserve"> </w:t>
      </w:r>
      <w:r>
        <w:t xml:space="preserve">эмоционально-образно воспринимать и характеризовать музыкальные произведения; </w:t>
      </w:r>
    </w:p>
    <w:p w:rsidR="00E36EE0" w:rsidRDefault="00731584">
      <w:pPr>
        <w:numPr>
          <w:ilvl w:val="0"/>
          <w:numId w:val="37"/>
        </w:numPr>
        <w:ind w:hanging="250"/>
      </w:pPr>
      <w:r>
        <w:t xml:space="preserve">анализировать произведения выдающихся композиторов прошлого и современности; </w:t>
      </w:r>
    </w:p>
    <w:p w:rsidR="00E36EE0" w:rsidRDefault="00731584">
      <w:pPr>
        <w:numPr>
          <w:ilvl w:val="0"/>
          <w:numId w:val="37"/>
        </w:numPr>
        <w:ind w:hanging="250"/>
      </w:pPr>
      <w:r>
        <w:t xml:space="preserve">анализировать единство жизненного содержания и художественной формы в различных музыкальных образах; </w:t>
      </w:r>
    </w:p>
    <w:p w:rsidR="00E36EE0" w:rsidRDefault="00731584">
      <w:pPr>
        <w:numPr>
          <w:ilvl w:val="0"/>
          <w:numId w:val="37"/>
        </w:numPr>
        <w:ind w:hanging="250"/>
      </w:pPr>
      <w:r>
        <w:t xml:space="preserve">творчески интерпретировать содержание музыкальных произведений; </w:t>
      </w:r>
    </w:p>
    <w:p w:rsidR="00E36EE0" w:rsidRDefault="00731584">
      <w:pPr>
        <w:numPr>
          <w:ilvl w:val="0"/>
          <w:numId w:val="37"/>
        </w:numPr>
        <w:ind w:hanging="250"/>
      </w:pPr>
      <w:r>
        <w:t xml:space="preserve">выявлять особенности интерпретации одной и той же художественной идеи, сюжета в творчестве различных композиторов; </w:t>
      </w:r>
    </w:p>
    <w:p w:rsidR="00E36EE0" w:rsidRDefault="00731584">
      <w:pPr>
        <w:numPr>
          <w:ilvl w:val="0"/>
          <w:numId w:val="37"/>
        </w:numPr>
        <w:ind w:hanging="250"/>
      </w:pPr>
      <w: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E36EE0" w:rsidRDefault="00731584">
      <w:pPr>
        <w:numPr>
          <w:ilvl w:val="0"/>
          <w:numId w:val="37"/>
        </w:numPr>
        <w:ind w:hanging="250"/>
      </w:pPr>
      <w:r>
        <w:t xml:space="preserve">различать интерпретацию классической музыки в современных обработках; </w:t>
      </w:r>
      <w:r>
        <w:rPr>
          <w:rFonts w:ascii="Courier New" w:eastAsia="Courier New" w:hAnsi="Courier New" w:cs="Courier New"/>
        </w:rPr>
        <w:t>o</w:t>
      </w:r>
      <w:r>
        <w:rPr>
          <w:rFonts w:ascii="Arial" w:eastAsia="Arial" w:hAnsi="Arial" w:cs="Arial"/>
        </w:rPr>
        <w:t xml:space="preserve"> </w:t>
      </w:r>
      <w:r>
        <w:t xml:space="preserve">определять характерные признаки современной популярной музыки; </w:t>
      </w:r>
    </w:p>
    <w:p w:rsidR="00E36EE0" w:rsidRDefault="00731584">
      <w:pPr>
        <w:numPr>
          <w:ilvl w:val="0"/>
          <w:numId w:val="37"/>
        </w:numPr>
        <w:ind w:hanging="250"/>
      </w:pPr>
      <w:r>
        <w:t xml:space="preserve">называть стили рок-музыки и ее отдельных направлений: рок-оперы, рок-н-ролла и др.; </w:t>
      </w:r>
      <w:r>
        <w:rPr>
          <w:rFonts w:ascii="Courier New" w:eastAsia="Courier New" w:hAnsi="Courier New" w:cs="Courier New"/>
        </w:rPr>
        <w:t>o</w:t>
      </w:r>
      <w:r>
        <w:rPr>
          <w:rFonts w:ascii="Arial" w:eastAsia="Arial" w:hAnsi="Arial" w:cs="Arial"/>
        </w:rPr>
        <w:t xml:space="preserve"> </w:t>
      </w:r>
      <w:r>
        <w:t xml:space="preserve">анализировать творчество исполнителей авторской песни; </w:t>
      </w:r>
    </w:p>
    <w:p w:rsidR="00E36EE0" w:rsidRDefault="00731584">
      <w:pPr>
        <w:numPr>
          <w:ilvl w:val="0"/>
          <w:numId w:val="37"/>
        </w:numPr>
        <w:spacing w:after="52" w:line="241" w:lineRule="auto"/>
        <w:ind w:hanging="250"/>
      </w:pPr>
      <w:r>
        <w:t xml:space="preserve">выявлять особенности взаимодействия музыки с другими видами искусства; </w:t>
      </w:r>
      <w:r>
        <w:rPr>
          <w:rFonts w:ascii="Courier New" w:eastAsia="Courier New" w:hAnsi="Courier New" w:cs="Courier New"/>
        </w:rPr>
        <w:t>o</w:t>
      </w:r>
      <w:r>
        <w:rPr>
          <w:rFonts w:ascii="Arial" w:eastAsia="Arial" w:hAnsi="Arial" w:cs="Arial"/>
        </w:rPr>
        <w:t xml:space="preserve"> </w:t>
      </w:r>
      <w:r>
        <w:t xml:space="preserve">находить жанровые параллели между музыкой и другими видами искусств; </w:t>
      </w:r>
      <w:r>
        <w:rPr>
          <w:rFonts w:ascii="Courier New" w:eastAsia="Courier New" w:hAnsi="Courier New" w:cs="Courier New"/>
        </w:rPr>
        <w:t>o</w:t>
      </w:r>
      <w:r>
        <w:rPr>
          <w:rFonts w:ascii="Arial" w:eastAsia="Arial" w:hAnsi="Arial" w:cs="Arial"/>
        </w:rPr>
        <w:t xml:space="preserve"> </w:t>
      </w:r>
      <w:r>
        <w:t xml:space="preserve">сравнивать интонации музыкального, живописного и литературного произведений; </w:t>
      </w:r>
    </w:p>
    <w:p w:rsidR="00E36EE0" w:rsidRDefault="00731584">
      <w:pPr>
        <w:numPr>
          <w:ilvl w:val="0"/>
          <w:numId w:val="37"/>
        </w:numPr>
        <w:ind w:hanging="250"/>
      </w:pPr>
      <w:r>
        <w:t xml:space="preserve">понимать взаимодействие музыки, изобразительного искусства и литературы на основе осознания специфики языка каждого из них; </w:t>
      </w:r>
    </w:p>
    <w:p w:rsidR="00E36EE0" w:rsidRDefault="00731584">
      <w:pPr>
        <w:numPr>
          <w:ilvl w:val="0"/>
          <w:numId w:val="37"/>
        </w:numPr>
        <w:ind w:hanging="250"/>
      </w:pPr>
      <w:r>
        <w:t xml:space="preserve">находить ассоциативные </w:t>
      </w:r>
      <w:r>
        <w:tab/>
        <w:t xml:space="preserve">связи </w:t>
      </w:r>
      <w:r>
        <w:tab/>
        <w:t xml:space="preserve">между </w:t>
      </w:r>
      <w:r>
        <w:tab/>
        <w:t xml:space="preserve">художественными </w:t>
      </w:r>
      <w:r>
        <w:tab/>
        <w:t xml:space="preserve">образами </w:t>
      </w:r>
      <w:r>
        <w:tab/>
        <w:t xml:space="preserve">музыки, изобразительного искусства и литературы; </w:t>
      </w:r>
    </w:p>
    <w:p w:rsidR="00E36EE0" w:rsidRDefault="00731584">
      <w:pPr>
        <w:numPr>
          <w:ilvl w:val="0"/>
          <w:numId w:val="37"/>
        </w:numPr>
        <w:ind w:hanging="250"/>
      </w:pPr>
      <w:r>
        <w:t xml:space="preserve">понимать значимость музыки в творчестве писателей и поэтов; </w:t>
      </w:r>
    </w:p>
    <w:p w:rsidR="00E36EE0" w:rsidRDefault="00731584">
      <w:pPr>
        <w:numPr>
          <w:ilvl w:val="0"/>
          <w:numId w:val="37"/>
        </w:numPr>
        <w:ind w:hanging="250"/>
      </w:pPr>
      <w:r>
        <w:t xml:space="preserve">называть и определять на слух мужские (тенор, баритон, бас) и женские (сопрано, меццо-сопрано, контральто) певческие голоса; </w:t>
      </w:r>
    </w:p>
    <w:p w:rsidR="00E36EE0" w:rsidRDefault="00731584">
      <w:pPr>
        <w:numPr>
          <w:ilvl w:val="0"/>
          <w:numId w:val="37"/>
        </w:numPr>
        <w:ind w:hanging="250"/>
      </w:pPr>
      <w:r>
        <w:t xml:space="preserve">определять разновидности хоровых коллективов по стилю (манере) исполнения: народные, академические; </w:t>
      </w:r>
    </w:p>
    <w:p w:rsidR="00E36EE0" w:rsidRDefault="00731584">
      <w:pPr>
        <w:numPr>
          <w:ilvl w:val="0"/>
          <w:numId w:val="37"/>
        </w:numPr>
        <w:ind w:hanging="250"/>
      </w:pPr>
      <w:r>
        <w:t xml:space="preserve">владеть навыками вокально-хорового музицирования; </w:t>
      </w:r>
    </w:p>
    <w:p w:rsidR="00E36EE0" w:rsidRDefault="00731584">
      <w:pPr>
        <w:numPr>
          <w:ilvl w:val="0"/>
          <w:numId w:val="37"/>
        </w:numPr>
        <w:ind w:hanging="250"/>
      </w:pPr>
      <w:r>
        <w:t xml:space="preserve">применять навыки </w:t>
      </w:r>
      <w:r>
        <w:tab/>
        <w:t xml:space="preserve">вокально-хоровой </w:t>
      </w:r>
      <w:r>
        <w:tab/>
        <w:t xml:space="preserve">работы </w:t>
      </w:r>
      <w:r>
        <w:tab/>
        <w:t xml:space="preserve">при </w:t>
      </w:r>
      <w:r>
        <w:tab/>
        <w:t xml:space="preserve">пении </w:t>
      </w:r>
      <w:r>
        <w:tab/>
        <w:t xml:space="preserve">с </w:t>
      </w:r>
      <w:r>
        <w:tab/>
        <w:t xml:space="preserve">музыкальным сопровождением и без сопровождения (a cappella); </w:t>
      </w:r>
    </w:p>
    <w:p w:rsidR="00E36EE0" w:rsidRDefault="00731584">
      <w:pPr>
        <w:numPr>
          <w:ilvl w:val="0"/>
          <w:numId w:val="37"/>
        </w:numPr>
        <w:spacing w:after="52" w:line="241" w:lineRule="auto"/>
        <w:ind w:hanging="250"/>
      </w:pPr>
      <w:r>
        <w:t xml:space="preserve">творчески интерпретировать содержание музыкального произведения в пении; </w:t>
      </w:r>
      <w:r>
        <w:rPr>
          <w:rFonts w:ascii="Courier New" w:eastAsia="Courier New" w:hAnsi="Courier New" w:cs="Courier New"/>
        </w:rPr>
        <w:t>o</w:t>
      </w:r>
      <w:r>
        <w:rPr>
          <w:rFonts w:ascii="Arial" w:eastAsia="Arial" w:hAnsi="Arial" w:cs="Arial"/>
        </w:rPr>
        <w:t xml:space="preserve"> </w:t>
      </w:r>
      <w:r>
        <w:t xml:space="preserve">участвовать в коллективной исполнительской деятельности, используя различные формы индивидуального и группового музицирования; </w:t>
      </w:r>
    </w:p>
    <w:p w:rsidR="00E36EE0" w:rsidRDefault="00731584">
      <w:pPr>
        <w:numPr>
          <w:ilvl w:val="0"/>
          <w:numId w:val="37"/>
        </w:numPr>
        <w:ind w:hanging="250"/>
      </w:pPr>
      <w:r>
        <w:t xml:space="preserve">размышлять о знакомом музыкальном произведении, высказывать суждения об основной идее, о средствах и формах ее воплощения; </w:t>
      </w:r>
    </w:p>
    <w:p w:rsidR="00E36EE0" w:rsidRDefault="00731584">
      <w:pPr>
        <w:numPr>
          <w:ilvl w:val="0"/>
          <w:numId w:val="37"/>
        </w:numPr>
        <w:spacing w:after="52" w:line="241" w:lineRule="auto"/>
        <w:ind w:hanging="250"/>
      </w:pPr>
      <w:r>
        <w:t xml:space="preserve">передавать свои музыкальные впечатления в устной или письменной форме; </w:t>
      </w:r>
      <w:r>
        <w:rPr>
          <w:rFonts w:ascii="Courier New" w:eastAsia="Courier New" w:hAnsi="Courier New" w:cs="Courier New"/>
        </w:rPr>
        <w:t>o</w:t>
      </w:r>
      <w:r>
        <w:rPr>
          <w:rFonts w:ascii="Arial" w:eastAsia="Arial" w:hAnsi="Arial" w:cs="Arial"/>
        </w:rPr>
        <w:t xml:space="preserve"> </w:t>
      </w:r>
      <w:r>
        <w:t xml:space="preserve">проявлять творческую инициативу, участвуя в музыкально-эстетической деятельности; </w:t>
      </w:r>
      <w:r>
        <w:rPr>
          <w:rFonts w:ascii="Courier New" w:eastAsia="Courier New" w:hAnsi="Courier New" w:cs="Courier New"/>
        </w:rPr>
        <w:t>o</w:t>
      </w:r>
      <w:r>
        <w:rPr>
          <w:rFonts w:ascii="Arial" w:eastAsia="Arial" w:hAnsi="Arial" w:cs="Arial"/>
        </w:rPr>
        <w:t xml:space="preserve"> </w:t>
      </w:r>
      <w:r>
        <w:t xml:space="preserve">понимать специфику музыки как вида искусства и ее значение в жизни человека и общества; </w:t>
      </w:r>
      <w:r>
        <w:rPr>
          <w:rFonts w:ascii="Courier New" w:eastAsia="Courier New" w:hAnsi="Courier New" w:cs="Courier New"/>
        </w:rPr>
        <w:t>o</w:t>
      </w:r>
      <w:r>
        <w:rPr>
          <w:rFonts w:ascii="Arial" w:eastAsia="Arial" w:hAnsi="Arial" w:cs="Arial"/>
        </w:rPr>
        <w:t xml:space="preserve"> </w:t>
      </w:r>
      <w:r>
        <w:t xml:space="preserve">эмоционально проживать исторические события и судьбы защитников Отечества, воплощаемые в музыкальных произведениях; </w:t>
      </w:r>
    </w:p>
    <w:p w:rsidR="00E36EE0" w:rsidRDefault="00731584">
      <w:pPr>
        <w:numPr>
          <w:ilvl w:val="0"/>
          <w:numId w:val="37"/>
        </w:numPr>
        <w:ind w:hanging="250"/>
      </w:pPr>
      <w:r>
        <w:t xml:space="preserve">приводить примеры выдающихся (в том числе современных) отечественных и зарубежных музыкальных исполнителей и исполнительских коллективов; </w:t>
      </w:r>
    </w:p>
    <w:p w:rsidR="00E36EE0" w:rsidRDefault="00731584">
      <w:pPr>
        <w:numPr>
          <w:ilvl w:val="0"/>
          <w:numId w:val="37"/>
        </w:numPr>
        <w:ind w:hanging="250"/>
      </w:pPr>
      <w:r>
        <w:t xml:space="preserve">применять современные информационно-коммуникационные технологии для записи и воспроизведения музыки; </w:t>
      </w:r>
    </w:p>
    <w:p w:rsidR="00E36EE0" w:rsidRDefault="00731584">
      <w:pPr>
        <w:numPr>
          <w:ilvl w:val="0"/>
          <w:numId w:val="37"/>
        </w:numPr>
        <w:ind w:hanging="250"/>
      </w:pPr>
      <w:r>
        <w:t xml:space="preserve">обосновывать собственные предпочтения, касающиеся музыкальных произведений различных стилей и жанров; </w:t>
      </w:r>
    </w:p>
    <w:p w:rsidR="00E36EE0" w:rsidRDefault="00731584">
      <w:pPr>
        <w:numPr>
          <w:ilvl w:val="0"/>
          <w:numId w:val="37"/>
        </w:numPr>
        <w:ind w:hanging="250"/>
      </w:pPr>
      <w:r>
        <w:t xml:space="preserve">использовать знания о музыке и музыкантах, полученные на занятиях, при составлении домашней фонотеки, видеотеки; </w:t>
      </w:r>
    </w:p>
    <w:p w:rsidR="00073411" w:rsidRDefault="00731584">
      <w:pPr>
        <w:spacing w:after="52" w:line="241" w:lineRule="auto"/>
        <w:ind w:left="139" w:right="741" w:firstLine="0"/>
        <w:jc w:val="left"/>
        <w:rPr>
          <w:rFonts w:ascii="Wingdings" w:eastAsia="Wingdings" w:hAnsi="Wingdings" w:cs="Wingdings"/>
        </w:rPr>
      </w:pPr>
      <w:r>
        <w:rPr>
          <w:rFonts w:ascii="Wingdings" w:eastAsia="Wingdings" w:hAnsi="Wingdings" w:cs="Wingdings"/>
        </w:rPr>
        <w:t></w:t>
      </w:r>
      <w:r>
        <w:rPr>
          <w:rFonts w:ascii="Arial" w:eastAsia="Arial" w:hAnsi="Arial" w:cs="Arial"/>
        </w:rPr>
        <w:t xml:space="preserve"> </w:t>
      </w:r>
      <w:r>
        <w:t xml:space="preserve">использовать приобретенные знания и умения в практической деятельности и повседневной жизни (в том числе в творческой и сценической). </w:t>
      </w:r>
    </w:p>
    <w:p w:rsidR="00073411" w:rsidRDefault="00731584">
      <w:pPr>
        <w:spacing w:after="52" w:line="241" w:lineRule="auto"/>
        <w:ind w:left="139" w:right="741" w:firstLine="0"/>
        <w:jc w:val="left"/>
        <w:rPr>
          <w:b/>
        </w:rPr>
      </w:pPr>
      <w:r>
        <w:rPr>
          <w:rFonts w:ascii="Arial" w:eastAsia="Arial" w:hAnsi="Arial" w:cs="Arial"/>
        </w:rPr>
        <w:t xml:space="preserve"> </w:t>
      </w:r>
      <w:r>
        <w:rPr>
          <w:b/>
        </w:rPr>
        <w:t xml:space="preserve">Выпускник получит возможность научиться: </w:t>
      </w:r>
    </w:p>
    <w:p w:rsidR="00E36EE0" w:rsidRDefault="00731584">
      <w:pPr>
        <w:spacing w:after="52" w:line="241" w:lineRule="auto"/>
        <w:ind w:left="139" w:right="741" w:firstLine="0"/>
        <w:jc w:val="left"/>
      </w:pPr>
      <w:r>
        <w:rPr>
          <w:rFonts w:ascii="Courier New" w:eastAsia="Courier New" w:hAnsi="Courier New" w:cs="Courier New"/>
        </w:rPr>
        <w:t>o</w:t>
      </w:r>
      <w:r>
        <w:rPr>
          <w:rFonts w:ascii="Arial" w:eastAsia="Arial" w:hAnsi="Arial" w:cs="Arial"/>
        </w:rPr>
        <w:t xml:space="preserve"> </w:t>
      </w:r>
      <w:r>
        <w:rPr>
          <w:i/>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E36EE0" w:rsidRDefault="00731584">
      <w:pPr>
        <w:numPr>
          <w:ilvl w:val="0"/>
          <w:numId w:val="38"/>
        </w:numPr>
        <w:spacing w:after="55"/>
        <w:ind w:right="12" w:hanging="250"/>
      </w:pPr>
      <w:r>
        <w:rPr>
          <w:i/>
        </w:rPr>
        <w:t xml:space="preserve">понимать особенности языка западноевропейской музыки на примере мадригала, мотета, кантаты, прелюдии, фуги, мессы, реквиема; </w:t>
      </w:r>
    </w:p>
    <w:p w:rsidR="00E36EE0" w:rsidRDefault="00731584">
      <w:pPr>
        <w:numPr>
          <w:ilvl w:val="0"/>
          <w:numId w:val="38"/>
        </w:numPr>
        <w:spacing w:after="55"/>
        <w:ind w:right="12" w:hanging="250"/>
      </w:pPr>
      <w:r>
        <w:rPr>
          <w:i/>
        </w:rPr>
        <w:t xml:space="preserve">понимать особенности языка отечественной духовной и светской музыкальной культуры на примере канта, литургии, хорового концерта; </w:t>
      </w:r>
    </w:p>
    <w:p w:rsidR="00E36EE0" w:rsidRDefault="00731584">
      <w:pPr>
        <w:numPr>
          <w:ilvl w:val="0"/>
          <w:numId w:val="38"/>
        </w:numPr>
        <w:spacing w:after="55"/>
        <w:ind w:right="12" w:hanging="250"/>
      </w:pPr>
      <w:r>
        <w:rPr>
          <w:i/>
        </w:rPr>
        <w:t xml:space="preserve">определять специфику духовной музыки в эпоху Средневековья; </w:t>
      </w:r>
    </w:p>
    <w:p w:rsidR="00E36EE0" w:rsidRDefault="00731584">
      <w:pPr>
        <w:numPr>
          <w:ilvl w:val="0"/>
          <w:numId w:val="38"/>
        </w:numPr>
        <w:spacing w:after="55"/>
        <w:ind w:right="12" w:hanging="250"/>
      </w:pPr>
      <w:r>
        <w:rPr>
          <w:i/>
        </w:rPr>
        <w:t xml:space="preserve">распознавать мелодику знаменного распева – основы древнерусской церковной музыки; </w:t>
      </w:r>
    </w:p>
    <w:p w:rsidR="00E36EE0" w:rsidRDefault="00731584">
      <w:pPr>
        <w:numPr>
          <w:ilvl w:val="0"/>
          <w:numId w:val="38"/>
        </w:numPr>
        <w:spacing w:after="55"/>
        <w:ind w:right="12" w:hanging="250"/>
      </w:pPr>
      <w:r>
        <w:rPr>
          <w:i/>
        </w:rPr>
        <w:t xml:space="preserve">различать формы </w:t>
      </w:r>
      <w:r>
        <w:rPr>
          <w:i/>
        </w:rPr>
        <w:tab/>
        <w:t xml:space="preserve">построения </w:t>
      </w:r>
      <w:r>
        <w:rPr>
          <w:i/>
        </w:rPr>
        <w:tab/>
        <w:t xml:space="preserve">музыки (сонатно-симфонический цикл, сюита), понимать их возможности в воплощении и развитии музыкальных образов; </w:t>
      </w:r>
    </w:p>
    <w:p w:rsidR="00E36EE0" w:rsidRDefault="00731584">
      <w:pPr>
        <w:numPr>
          <w:ilvl w:val="0"/>
          <w:numId w:val="38"/>
        </w:numPr>
        <w:spacing w:after="55"/>
        <w:ind w:right="12" w:hanging="250"/>
      </w:pPr>
      <w:r>
        <w:rPr>
          <w:i/>
        </w:rPr>
        <w:t xml:space="preserve">выделять признаки </w:t>
      </w:r>
      <w:r>
        <w:rPr>
          <w:i/>
        </w:rPr>
        <w:tab/>
        <w:t xml:space="preserve">для </w:t>
      </w:r>
      <w:r>
        <w:rPr>
          <w:i/>
        </w:rPr>
        <w:tab/>
        <w:t xml:space="preserve">установления </w:t>
      </w:r>
      <w:r>
        <w:rPr>
          <w:i/>
        </w:rPr>
        <w:tab/>
        <w:t xml:space="preserve">стилевых связей в процессе изучения музыкального искусства; </w:t>
      </w:r>
    </w:p>
    <w:p w:rsidR="00E36EE0" w:rsidRDefault="00731584">
      <w:pPr>
        <w:numPr>
          <w:ilvl w:val="0"/>
          <w:numId w:val="38"/>
        </w:numPr>
        <w:spacing w:after="55"/>
        <w:ind w:right="12" w:hanging="250"/>
      </w:pPr>
      <w:r>
        <w:rPr>
          <w:i/>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E36EE0" w:rsidRDefault="00731584">
      <w:pPr>
        <w:numPr>
          <w:ilvl w:val="0"/>
          <w:numId w:val="38"/>
        </w:numPr>
        <w:spacing w:after="55"/>
        <w:ind w:right="12" w:hanging="250"/>
      </w:pPr>
      <w:r>
        <w:rPr>
          <w:i/>
        </w:rPr>
        <w:t xml:space="preserve">исполнять свою партию в хоре в простейших двухголосных произведениях, в том числе с ориентацией на нотную запись; </w:t>
      </w:r>
    </w:p>
    <w:p w:rsidR="00E36EE0" w:rsidRDefault="00731584">
      <w:pPr>
        <w:numPr>
          <w:ilvl w:val="0"/>
          <w:numId w:val="38"/>
        </w:numPr>
        <w:spacing w:after="55"/>
        <w:ind w:right="12" w:hanging="250"/>
      </w:pPr>
      <w:r>
        <w:rPr>
          <w:i/>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r>
        <w:rPr>
          <w:b/>
        </w:rPr>
        <w:t xml:space="preserve"> </w:t>
      </w:r>
    </w:p>
    <w:p w:rsidR="00E36EE0" w:rsidRDefault="00731584">
      <w:pPr>
        <w:spacing w:after="45"/>
        <w:ind w:left="511" w:right="0" w:firstLine="0"/>
        <w:jc w:val="left"/>
      </w:pPr>
      <w:r>
        <w:rPr>
          <w:b/>
        </w:rPr>
        <w:t xml:space="preserve"> </w:t>
      </w:r>
    </w:p>
    <w:p w:rsidR="00E36EE0" w:rsidRDefault="00731584">
      <w:pPr>
        <w:spacing w:after="50" w:line="236" w:lineRule="auto"/>
        <w:ind w:left="1232" w:right="0" w:hanging="10"/>
        <w:jc w:val="left"/>
      </w:pPr>
      <w:r>
        <w:rPr>
          <w:b/>
        </w:rPr>
        <w:t>1.2.5.17.</w:t>
      </w:r>
      <w:r>
        <w:rPr>
          <w:rFonts w:ascii="Arial" w:eastAsia="Arial" w:hAnsi="Arial" w:cs="Arial"/>
          <w:b/>
        </w:rPr>
        <w:t xml:space="preserve"> </w:t>
      </w:r>
      <w:r>
        <w:rPr>
          <w:rFonts w:ascii="Arial" w:eastAsia="Arial" w:hAnsi="Arial" w:cs="Arial"/>
          <w:b/>
        </w:rPr>
        <w:tab/>
      </w:r>
      <w:r>
        <w:rPr>
          <w:b/>
        </w:rPr>
        <w:t xml:space="preserve">Основы духовно-нравственной культуры народов России  </w:t>
      </w:r>
    </w:p>
    <w:p w:rsidR="00E36EE0" w:rsidRDefault="00731584">
      <w:pPr>
        <w:spacing w:after="52" w:line="241" w:lineRule="auto"/>
        <w:ind w:left="511" w:right="75"/>
        <w:jc w:val="left"/>
      </w:pPr>
      <w:r>
        <w:rPr>
          <w:b/>
          <w:i/>
        </w:rPr>
        <w:t>Цель учебного курса «</w:t>
      </w:r>
      <w:r>
        <w:t>Основы духовно-нравственной культуры народов России</w:t>
      </w:r>
      <w:r>
        <w:rPr>
          <w:b/>
          <w:i/>
        </w:rPr>
        <w:t>»</w:t>
      </w:r>
      <w:r>
        <w:t xml:space="preserve"> – формирование первоначальных представлений о светской этике, мотиваций к осознанному нравственному поведению, основанному на знании и уважении культурных традиций многонационального народа России, а также к диалогу с представителями других культур и мировоззрений. </w:t>
      </w:r>
    </w:p>
    <w:p w:rsidR="00E36EE0" w:rsidRDefault="00731584">
      <w:pPr>
        <w:spacing w:after="52" w:line="235" w:lineRule="auto"/>
        <w:ind w:left="1232" w:right="-15" w:hanging="10"/>
      </w:pPr>
      <w:r>
        <w:rPr>
          <w:b/>
          <w:i/>
        </w:rPr>
        <w:t xml:space="preserve">Задачи курса: </w:t>
      </w:r>
    </w:p>
    <w:p w:rsidR="00E36EE0" w:rsidRDefault="00731584">
      <w:pPr>
        <w:numPr>
          <w:ilvl w:val="1"/>
          <w:numId w:val="38"/>
        </w:numPr>
        <w:jc w:val="left"/>
      </w:pPr>
      <w:r>
        <w:t xml:space="preserve">развитие представлений обучающихся о значении нравственных норм и ценностей личности, семьи, общества; </w:t>
      </w:r>
    </w:p>
    <w:p w:rsidR="00E36EE0" w:rsidRDefault="00731584">
      <w:pPr>
        <w:numPr>
          <w:ilvl w:val="1"/>
          <w:numId w:val="38"/>
        </w:numPr>
        <w:spacing w:after="52" w:line="241" w:lineRule="auto"/>
        <w:jc w:val="left"/>
      </w:pPr>
      <w:r>
        <w:t xml:space="preserve">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w:t>
      </w:r>
    </w:p>
    <w:p w:rsidR="00E36EE0" w:rsidRDefault="00731584">
      <w:pPr>
        <w:ind w:left="511" w:firstLine="0"/>
      </w:pPr>
      <w:r>
        <w:t xml:space="preserve">культуры при изучении гуманитарных предметов на ступени основной школы; </w:t>
      </w:r>
    </w:p>
    <w:p w:rsidR="00E36EE0" w:rsidRDefault="00731584">
      <w:pPr>
        <w:numPr>
          <w:ilvl w:val="1"/>
          <w:numId w:val="38"/>
        </w:numPr>
        <w:spacing w:after="52" w:line="241" w:lineRule="auto"/>
        <w:jc w:val="left"/>
      </w:pPr>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и др. </w:t>
      </w:r>
    </w:p>
    <w:p w:rsidR="00E36EE0" w:rsidRDefault="00731584">
      <w:pPr>
        <w:ind w:left="511" w:right="586"/>
      </w:pPr>
      <w:r>
        <w:t xml:space="preserve">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 </w:t>
      </w:r>
    </w:p>
    <w:p w:rsidR="00E36EE0" w:rsidRDefault="00731584">
      <w:pPr>
        <w:ind w:left="511" w:right="595"/>
      </w:pPr>
      <w:r>
        <w:t xml:space="preserve">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 </w:t>
      </w:r>
    </w:p>
    <w:p w:rsidR="00E36EE0" w:rsidRDefault="00731584">
      <w:pPr>
        <w:numPr>
          <w:ilvl w:val="1"/>
          <w:numId w:val="40"/>
        </w:numPr>
      </w:pPr>
      <w:r>
        <w:t xml:space="preserve">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 </w:t>
      </w:r>
    </w:p>
    <w:p w:rsidR="00E36EE0" w:rsidRDefault="00731584">
      <w:pPr>
        <w:numPr>
          <w:ilvl w:val="1"/>
          <w:numId w:val="40"/>
        </w:numPr>
      </w:pPr>
      <w:r>
        <w:t xml:space="preserve">отражение основного содержания текстов учебника в иллюстративном ряде (рубрика учебника «Картинная галерея», тематические фотографии и рисунки, схемы); </w:t>
      </w:r>
    </w:p>
    <w:p w:rsidR="00E36EE0" w:rsidRDefault="00731584">
      <w:pPr>
        <w:numPr>
          <w:ilvl w:val="1"/>
          <w:numId w:val="40"/>
        </w:numPr>
      </w:pPr>
      <w:r>
        <w:t xml:space="preserve">последовательное введение новых терминов и понятий, культуроведческого и религиозного содержания (текстовое объяснение; наличие толкового словарика). </w:t>
      </w:r>
    </w:p>
    <w:p w:rsidR="00E36EE0" w:rsidRDefault="00731584">
      <w:pPr>
        <w:spacing w:after="41"/>
        <w:ind w:left="0" w:right="0" w:firstLine="0"/>
        <w:jc w:val="center"/>
      </w:pPr>
      <w:r>
        <w:rPr>
          <w:b/>
          <w:u w:val="single" w:color="000000"/>
        </w:rPr>
        <w:t>Общая характеристика учебного предмета</w:t>
      </w:r>
      <w:r>
        <w:rPr>
          <w:b/>
        </w:rPr>
        <w:t xml:space="preserve"> </w:t>
      </w:r>
    </w:p>
    <w:p w:rsidR="00073411" w:rsidRDefault="00731584" w:rsidP="00073411">
      <w:pPr>
        <w:ind w:left="511" w:right="87"/>
      </w:pPr>
      <w: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школьников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Таким образом, характеризуя новый для пятого класса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w:t>
      </w:r>
    </w:p>
    <w:p w:rsidR="00E36EE0" w:rsidRDefault="00731584" w:rsidP="00073411">
      <w:pPr>
        <w:ind w:left="511" w:right="87"/>
      </w:pPr>
      <w:r>
        <w:t xml:space="preserve">Учебный курс разбивается на следующие основные разделы:  </w:t>
      </w:r>
    </w:p>
    <w:p w:rsidR="00E36EE0" w:rsidRDefault="00731584">
      <w:pPr>
        <w:numPr>
          <w:ilvl w:val="1"/>
          <w:numId w:val="41"/>
        </w:numPr>
        <w:ind w:right="391"/>
      </w:pPr>
      <w:r>
        <w:t xml:space="preserve">Формирование  понятия  «культура»,  ознакомление  с  ролью  и  значением российской культуры в мировом сообществе (раздел  «В мире культуры»).  </w:t>
      </w:r>
    </w:p>
    <w:p w:rsidR="00E36EE0" w:rsidRDefault="00731584">
      <w:pPr>
        <w:numPr>
          <w:ilvl w:val="1"/>
          <w:numId w:val="41"/>
        </w:numPr>
        <w:ind w:right="391"/>
      </w:pPr>
      <w:r>
        <w:t xml:space="preserve">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p>
    <w:p w:rsidR="00E36EE0" w:rsidRDefault="00731584">
      <w:pPr>
        <w:numPr>
          <w:ilvl w:val="1"/>
          <w:numId w:val="41"/>
        </w:numPr>
        <w:ind w:right="391"/>
      </w:pPr>
      <w:r>
        <w:t xml:space="preserve">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p>
    <w:p w:rsidR="00E36EE0" w:rsidRDefault="00731584" w:rsidP="00073411">
      <w:pPr>
        <w:ind w:left="511" w:right="87"/>
      </w:pPr>
      <w:r>
        <w:t xml:space="preserve">Конечно,  предмет  «Основы  духовно-нравственной  культуры  народов  России»  и  в основной школе продолжает оставаться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Основным средством обучения является учебник, который построен в полном соответствии  с  программой  обучения.  Вместе  с  тем, используются разнообразные средства ИКТ, что обогащает содержание и методы проведения уроков.  </w:t>
      </w:r>
    </w:p>
    <w:p w:rsidR="00E36EE0" w:rsidRDefault="00731584">
      <w:pPr>
        <w:spacing w:after="50" w:line="236" w:lineRule="auto"/>
        <w:ind w:left="4712" w:right="0" w:hanging="3452"/>
        <w:jc w:val="left"/>
      </w:pPr>
      <w:r>
        <w:rPr>
          <w:b/>
        </w:rPr>
        <w:t xml:space="preserve">Принципы организации обучения по курсу «Основы духовно-нравственной культуры народов России» </w:t>
      </w:r>
    </w:p>
    <w:p w:rsidR="00E36EE0" w:rsidRDefault="00731584" w:rsidP="00073411">
      <w:pPr>
        <w:numPr>
          <w:ilvl w:val="1"/>
          <w:numId w:val="39"/>
        </w:numPr>
        <w:ind w:right="228"/>
      </w:pPr>
      <w:r>
        <w:rPr>
          <w:b/>
        </w:rPr>
        <w:t>Культуроведческий  принцип</w:t>
      </w:r>
      <w:r>
        <w:t xml:space="preserve">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   </w:t>
      </w:r>
    </w:p>
    <w:p w:rsidR="00E36EE0" w:rsidRDefault="00731584" w:rsidP="00073411">
      <w:pPr>
        <w:numPr>
          <w:ilvl w:val="1"/>
          <w:numId w:val="39"/>
        </w:numPr>
        <w:ind w:right="228"/>
      </w:pPr>
      <w:r>
        <w:rPr>
          <w:b/>
        </w:rPr>
        <w:t>Принцип  природосообразности.</w:t>
      </w:r>
      <w:r>
        <w:t xml:space="preserve">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w:t>
      </w:r>
    </w:p>
    <w:p w:rsidR="00E36EE0" w:rsidRDefault="00731584" w:rsidP="00073411">
      <w:pPr>
        <w:ind w:left="511" w:right="228" w:firstLine="0"/>
      </w:pPr>
      <w:r>
        <w:t xml:space="preserve">опыт  младших  подростков:  особенности  восприятия  ими  философских  идей,  тягу  к эмоциональным впечатлениям, стремление к  самоанализу и  самостоятельности. Особую опасность  представляет  стремление  учителя  расширить  объем  предлагаемых  знаний, углубиться  в  изучение  специфических  идей  разных  религий,  что  может  привести  к формальному  заполнению  памяти  школьника  без  осознания  сущности  изучаемого явления.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  </w:t>
      </w:r>
    </w:p>
    <w:p w:rsidR="00E36EE0" w:rsidRDefault="00731584" w:rsidP="00073411">
      <w:pPr>
        <w:numPr>
          <w:ilvl w:val="1"/>
          <w:numId w:val="39"/>
        </w:numPr>
        <w:ind w:right="228"/>
      </w:pPr>
      <w:r>
        <w:rPr>
          <w:b/>
        </w:rPr>
        <w:t>Принцип диалогичности.</w:t>
      </w:r>
      <w:r>
        <w:t xml:space="preserve">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p>
    <w:p w:rsidR="00E36EE0" w:rsidRDefault="00731584" w:rsidP="00073411">
      <w:pPr>
        <w:numPr>
          <w:ilvl w:val="1"/>
          <w:numId w:val="39"/>
        </w:numPr>
        <w:ind w:right="228"/>
      </w:pPr>
      <w:r>
        <w:rPr>
          <w:b/>
        </w:rPr>
        <w:t>Принцип краеведения.</w:t>
      </w:r>
      <w:r w:rsidR="001D3C56">
        <w:rPr>
          <w:b/>
        </w:rPr>
        <w:t xml:space="preserve"> </w:t>
      </w:r>
      <w:r>
        <w:t xml:space="preserve">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p>
    <w:p w:rsidR="00E36EE0" w:rsidRDefault="00731584" w:rsidP="00073411">
      <w:pPr>
        <w:numPr>
          <w:ilvl w:val="1"/>
          <w:numId w:val="39"/>
        </w:numPr>
        <w:ind w:right="228"/>
      </w:pPr>
      <w:r>
        <w:rPr>
          <w:b/>
        </w:rPr>
        <w:t>Принцип  поступательности</w:t>
      </w:r>
      <w:r>
        <w:t xml:space="preserve">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  Учитель  основной  школы  должен прослеживать преемственные линии как в содержании, так и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Все это даст возможность успешного изучения данного предмета в 5 классе.   </w:t>
      </w:r>
    </w:p>
    <w:p w:rsidR="00E36EE0" w:rsidRDefault="00731584">
      <w:pPr>
        <w:spacing w:after="0"/>
        <w:ind w:left="3068" w:right="0" w:firstLine="0"/>
        <w:jc w:val="left"/>
      </w:pPr>
      <w:r>
        <w:rPr>
          <w:b/>
          <w:u w:val="single" w:color="000000"/>
        </w:rPr>
        <w:t>Описание места  учебного предмета в учебном плане</w:t>
      </w:r>
      <w:r>
        <w:rPr>
          <w:u w:val="single" w:color="000000"/>
        </w:rPr>
        <w:t>.</w:t>
      </w:r>
      <w:r>
        <w:t xml:space="preserve"> </w:t>
      </w:r>
    </w:p>
    <w:p w:rsidR="00E36EE0" w:rsidRDefault="00731584">
      <w:pPr>
        <w:spacing w:after="44"/>
        <w:ind w:left="0" w:right="0" w:firstLine="0"/>
        <w:jc w:val="center"/>
      </w:pPr>
      <w:r>
        <w:t xml:space="preserve"> </w:t>
      </w:r>
    </w:p>
    <w:p w:rsidR="00E36EE0" w:rsidRDefault="00731584" w:rsidP="00A531C2">
      <w:pPr>
        <w:ind w:left="511" w:right="107"/>
      </w:pPr>
      <w:r>
        <w:t>На изучение предмета Основы духовно-нравственной культуры народов России в 5-6  классах отводится 1 час в неделю (всего 35 часов) из части, формируемой участниками образовательных отношений, учебного плана основного об</w:t>
      </w:r>
      <w:r w:rsidR="00A531C2">
        <w:t>щего образования   МКОУ «СОШ № 17</w:t>
      </w:r>
      <w:r>
        <w:t xml:space="preserve">» </w:t>
      </w:r>
    </w:p>
    <w:p w:rsidR="00E36EE0" w:rsidRDefault="00731584">
      <w:pPr>
        <w:spacing w:after="31"/>
        <w:ind w:left="439" w:right="0" w:firstLine="0"/>
        <w:jc w:val="left"/>
      </w:pPr>
      <w:r>
        <w:rPr>
          <w:b/>
        </w:rPr>
        <w:t xml:space="preserve"> </w:t>
      </w:r>
    </w:p>
    <w:p w:rsidR="00E36EE0" w:rsidRDefault="00731584">
      <w:pPr>
        <w:spacing w:after="50" w:line="236" w:lineRule="auto"/>
        <w:ind w:left="449" w:right="0" w:hanging="10"/>
        <w:jc w:val="left"/>
      </w:pPr>
      <w:r>
        <w:rPr>
          <w:b/>
        </w:rPr>
        <w:t xml:space="preserve">1.2.5.18.Технология </w:t>
      </w:r>
    </w:p>
    <w:p w:rsidR="00E36EE0" w:rsidRDefault="00731584" w:rsidP="001D3C56">
      <w:pPr>
        <w:ind w:left="511" w:right="-35"/>
      </w:pPr>
      <w: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36EE0" w:rsidRDefault="00731584" w:rsidP="001D3C56">
      <w:pPr>
        <w:numPr>
          <w:ilvl w:val="0"/>
          <w:numId w:val="42"/>
        </w:numPr>
        <w:ind w:left="559" w:right="-35" w:hanging="360"/>
      </w:pPr>
      <w: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36EE0" w:rsidRDefault="00731584" w:rsidP="001D3C56">
      <w:pPr>
        <w:numPr>
          <w:ilvl w:val="0"/>
          <w:numId w:val="42"/>
        </w:numPr>
        <w:ind w:left="559" w:right="-35" w:hanging="360"/>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36EE0" w:rsidRDefault="00731584" w:rsidP="001D3C56">
      <w:pPr>
        <w:numPr>
          <w:ilvl w:val="0"/>
          <w:numId w:val="42"/>
        </w:numPr>
        <w:ind w:left="559" w:right="-35" w:hanging="360"/>
      </w:pPr>
      <w:r>
        <w:t xml:space="preserve">овладение средствами и формами графического отображения объектов или процессов, правилами выполнения графической документации; </w:t>
      </w:r>
    </w:p>
    <w:p w:rsidR="00E36EE0" w:rsidRDefault="00731584" w:rsidP="001D3C56">
      <w:pPr>
        <w:numPr>
          <w:ilvl w:val="0"/>
          <w:numId w:val="42"/>
        </w:numPr>
        <w:ind w:left="559" w:right="-35" w:hanging="360"/>
      </w:pPr>
      <w:r>
        <w:t xml:space="preserve">формирование умений устанавливать взаимосвязь знаний по разным учебным предметам для решения прикладных учебных задач; </w:t>
      </w:r>
    </w:p>
    <w:p w:rsidR="00E36EE0" w:rsidRDefault="00731584" w:rsidP="001D3C56">
      <w:pPr>
        <w:numPr>
          <w:ilvl w:val="0"/>
          <w:numId w:val="42"/>
        </w:numPr>
        <w:ind w:left="559" w:right="-35" w:hanging="360"/>
      </w:pPr>
      <w: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E36EE0" w:rsidRDefault="00731584" w:rsidP="001D3C56">
      <w:pPr>
        <w:numPr>
          <w:ilvl w:val="0"/>
          <w:numId w:val="42"/>
        </w:numPr>
        <w:ind w:left="559" w:right="-35" w:hanging="360"/>
      </w:pPr>
      <w:r>
        <w:t xml:space="preserve">формирование представлений о мире профессий, связанных с изучаемыми технологиями, их востребованности на рынке труда. </w:t>
      </w:r>
    </w:p>
    <w:p w:rsidR="00E36EE0" w:rsidRDefault="00731584" w:rsidP="001D3C56">
      <w:pPr>
        <w:numPr>
          <w:ilvl w:val="0"/>
          <w:numId w:val="42"/>
        </w:numPr>
        <w:ind w:left="559" w:right="-35" w:hanging="360"/>
      </w:pPr>
      <w: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E36EE0" w:rsidRDefault="00731584" w:rsidP="001D3C56">
      <w:pPr>
        <w:numPr>
          <w:ilvl w:val="0"/>
          <w:numId w:val="42"/>
        </w:numPr>
        <w:spacing w:after="50" w:line="236" w:lineRule="auto"/>
        <w:ind w:left="559" w:right="-35" w:hanging="360"/>
      </w:pPr>
      <w:r>
        <w:rPr>
          <w:b/>
        </w:rPr>
        <w:t xml:space="preserve">Результаты, заявленные образовательной программой «Технология» по блокам содержания </w:t>
      </w:r>
    </w:p>
    <w:p w:rsidR="001D3C56" w:rsidRPr="001D3C56" w:rsidRDefault="00731584" w:rsidP="001D3C56">
      <w:pPr>
        <w:numPr>
          <w:ilvl w:val="0"/>
          <w:numId w:val="42"/>
        </w:numPr>
        <w:spacing w:after="49" w:line="232" w:lineRule="auto"/>
        <w:ind w:left="559" w:right="-35" w:hanging="360"/>
      </w:pPr>
      <w:r>
        <w:rPr>
          <w:b/>
        </w:rPr>
        <w:t xml:space="preserve">Современные материальные, информационные и гуманитарные технологии и перспективы их развитиия </w:t>
      </w:r>
    </w:p>
    <w:p w:rsidR="00E36EE0" w:rsidRDefault="00731584" w:rsidP="001D3C56">
      <w:pPr>
        <w:spacing w:after="49" w:line="232" w:lineRule="auto"/>
        <w:ind w:left="559" w:right="-35" w:firstLine="0"/>
      </w:pPr>
      <w:r>
        <w:rPr>
          <w:rFonts w:ascii="Arial" w:eastAsia="Arial" w:hAnsi="Arial" w:cs="Arial"/>
        </w:rPr>
        <w:t xml:space="preserve"> </w:t>
      </w:r>
      <w:r>
        <w:t xml:space="preserve">Выпускник научится: </w:t>
      </w:r>
    </w:p>
    <w:p w:rsidR="00E36EE0" w:rsidRDefault="00731584" w:rsidP="001D3C56">
      <w:pPr>
        <w:numPr>
          <w:ilvl w:val="0"/>
          <w:numId w:val="42"/>
        </w:numPr>
        <w:ind w:left="559" w:right="-35" w:hanging="360"/>
      </w:pPr>
      <w: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E36EE0" w:rsidRDefault="00731584" w:rsidP="001D3C56">
      <w:pPr>
        <w:numPr>
          <w:ilvl w:val="0"/>
          <w:numId w:val="42"/>
        </w:numPr>
        <w:ind w:left="559" w:right="-35" w:hanging="360"/>
      </w:pPr>
      <w: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1D3C56" w:rsidRPr="001D3C56" w:rsidRDefault="00731584" w:rsidP="001D3C56">
      <w:pPr>
        <w:numPr>
          <w:ilvl w:val="0"/>
          <w:numId w:val="42"/>
        </w:numPr>
        <w:ind w:left="559" w:right="-35" w:hanging="360"/>
      </w:pPr>
      <w:r>
        <w:t xml:space="preserve">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E36EE0" w:rsidRDefault="00731584" w:rsidP="001D3C56">
      <w:pPr>
        <w:numPr>
          <w:ilvl w:val="0"/>
          <w:numId w:val="42"/>
        </w:numPr>
        <w:ind w:left="559" w:right="-35" w:hanging="360"/>
      </w:pPr>
      <w:r>
        <w:rPr>
          <w:rFonts w:ascii="Arial" w:eastAsia="Arial" w:hAnsi="Arial" w:cs="Arial"/>
        </w:rPr>
        <w:t xml:space="preserve"> </w:t>
      </w:r>
      <w:r>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E36EE0" w:rsidRDefault="00731584" w:rsidP="001D3C56">
      <w:pPr>
        <w:numPr>
          <w:ilvl w:val="0"/>
          <w:numId w:val="42"/>
        </w:numPr>
        <w:spacing w:after="50" w:line="236" w:lineRule="auto"/>
        <w:ind w:left="559" w:right="-35" w:hanging="360"/>
      </w:pPr>
      <w:r>
        <w:rPr>
          <w:b/>
        </w:rPr>
        <w:t xml:space="preserve">Выпускник получит возможность научиться: </w:t>
      </w:r>
    </w:p>
    <w:p w:rsidR="00E36EE0" w:rsidRDefault="00731584" w:rsidP="001D3C56">
      <w:pPr>
        <w:numPr>
          <w:ilvl w:val="0"/>
          <w:numId w:val="42"/>
        </w:numPr>
        <w:spacing w:after="55"/>
        <w:ind w:left="559" w:right="-35" w:hanging="360"/>
      </w:pPr>
      <w:r>
        <w:rPr>
          <w:i/>
        </w:rP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w:t>
      </w:r>
    </w:p>
    <w:p w:rsidR="00E36EE0" w:rsidRDefault="00731584" w:rsidP="001D3C56">
      <w:pPr>
        <w:spacing w:after="50" w:line="236" w:lineRule="auto"/>
        <w:ind w:left="511" w:right="-35" w:firstLine="708"/>
        <w:jc w:val="left"/>
      </w:pPr>
      <w:r>
        <w:rPr>
          <w:b/>
        </w:rPr>
        <w:t xml:space="preserve">Формирование технологической культуры и проектно-технологического мышления обучающихся </w:t>
      </w:r>
    </w:p>
    <w:p w:rsidR="00E36EE0" w:rsidRDefault="00731584" w:rsidP="001D3C56">
      <w:pPr>
        <w:ind w:left="1222" w:right="-35" w:firstLine="0"/>
      </w:pPr>
      <w:r>
        <w:t xml:space="preserve">Выпускник научится: </w:t>
      </w:r>
    </w:p>
    <w:p w:rsidR="001D3C56" w:rsidRDefault="00731584" w:rsidP="001D3C56">
      <w:pPr>
        <w:numPr>
          <w:ilvl w:val="0"/>
          <w:numId w:val="42"/>
        </w:numPr>
        <w:spacing w:after="52" w:line="241" w:lineRule="auto"/>
        <w:ind w:left="559" w:right="-35" w:hanging="360"/>
      </w:pPr>
      <w:r>
        <w:t xml:space="preserve">следовать технологии, в том числе в процессе изготовления субъективно нового продукта; </w:t>
      </w:r>
    </w:p>
    <w:p w:rsidR="00E36EE0" w:rsidRDefault="00731584" w:rsidP="001D3C56">
      <w:pPr>
        <w:numPr>
          <w:ilvl w:val="0"/>
          <w:numId w:val="42"/>
        </w:numPr>
        <w:spacing w:after="52" w:line="241" w:lineRule="auto"/>
        <w:ind w:left="559" w:right="-35" w:hanging="360"/>
      </w:pPr>
      <w:r>
        <w:rPr>
          <w:rFonts w:ascii="Arial" w:eastAsia="Arial" w:hAnsi="Arial" w:cs="Arial"/>
        </w:rPr>
        <w:t xml:space="preserve"> </w:t>
      </w:r>
      <w:r>
        <w:t xml:space="preserve">оценивать условия применимости технологии в том числе с позиций экологической защищенности; </w:t>
      </w:r>
    </w:p>
    <w:p w:rsidR="00E36EE0" w:rsidRDefault="00731584" w:rsidP="001D3C56">
      <w:pPr>
        <w:spacing w:line="237" w:lineRule="auto"/>
        <w:ind w:left="284" w:right="-35" w:firstLine="0"/>
      </w:pPr>
      <w:r>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путем, в том числе самостоятельно планируя такого рода эксперименты; </w:t>
      </w:r>
    </w:p>
    <w:p w:rsidR="00E36EE0" w:rsidRDefault="00731584" w:rsidP="001D3C56">
      <w:pPr>
        <w:numPr>
          <w:ilvl w:val="0"/>
          <w:numId w:val="42"/>
        </w:numPr>
        <w:ind w:left="559" w:right="-35" w:hanging="360"/>
      </w:pPr>
      <w:r>
        <w:t xml:space="preserve">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E36EE0" w:rsidRDefault="00731584" w:rsidP="001D3C56">
      <w:pPr>
        <w:numPr>
          <w:ilvl w:val="0"/>
          <w:numId w:val="42"/>
        </w:numPr>
        <w:ind w:left="559" w:right="-35" w:hanging="360"/>
      </w:pPr>
      <w:r>
        <w:t xml:space="preserve">проводить оценку и испытание полученного продукта; </w:t>
      </w:r>
    </w:p>
    <w:p w:rsidR="001D3C56" w:rsidRDefault="00731584" w:rsidP="001D3C56">
      <w:pPr>
        <w:numPr>
          <w:ilvl w:val="0"/>
          <w:numId w:val="42"/>
        </w:numPr>
        <w:spacing w:after="52" w:line="241" w:lineRule="auto"/>
        <w:ind w:left="559" w:right="-35" w:hanging="360"/>
      </w:pPr>
      <w:r>
        <w:t xml:space="preserve">проводить анализ потребностей в тех или иных материальных или информационных продуктах; </w:t>
      </w:r>
    </w:p>
    <w:p w:rsidR="00E36EE0" w:rsidRDefault="00731584" w:rsidP="001D3C56">
      <w:pPr>
        <w:numPr>
          <w:ilvl w:val="0"/>
          <w:numId w:val="42"/>
        </w:numPr>
        <w:spacing w:after="52" w:line="241" w:lineRule="auto"/>
        <w:ind w:left="559" w:right="-35" w:hanging="360"/>
      </w:pPr>
      <w:r>
        <w:rPr>
          <w:rFonts w:ascii="Arial" w:eastAsia="Arial" w:hAnsi="Arial" w:cs="Arial"/>
        </w:rPr>
        <w:t xml:space="preserve"> </w:t>
      </w:r>
      <w:r>
        <w:t xml:space="preserve">описывать технологическое решение с помощью текста, рисунков, графического изображения; </w:t>
      </w:r>
    </w:p>
    <w:p w:rsidR="00E36EE0" w:rsidRDefault="00731584" w:rsidP="001D3C56">
      <w:pPr>
        <w:numPr>
          <w:ilvl w:val="0"/>
          <w:numId w:val="42"/>
        </w:numPr>
        <w:ind w:left="559" w:right="-35" w:hanging="360"/>
      </w:pPr>
      <w:r>
        <w:t xml:space="preserve">анализировать возможные технологические решения, определять их достоинства и недостатки в контексте заданной ситуации; </w:t>
      </w:r>
    </w:p>
    <w:p w:rsidR="00E36EE0" w:rsidRDefault="00731584" w:rsidP="001D3C56">
      <w:pPr>
        <w:numPr>
          <w:ilvl w:val="0"/>
          <w:numId w:val="42"/>
        </w:numPr>
        <w:ind w:left="559" w:right="-35" w:hanging="360"/>
      </w:pPr>
      <w:r>
        <w:t xml:space="preserve">проводить и анализировать разработку и / или реализацию прикладных проектов, предполагающих: </w:t>
      </w:r>
    </w:p>
    <w:p w:rsidR="00E36EE0" w:rsidRDefault="00731584" w:rsidP="001D3C56">
      <w:pPr>
        <w:ind w:left="511" w:firstLine="12"/>
      </w:pPr>
      <w:r>
        <w:t>‒</w:t>
      </w:r>
      <w:r>
        <w:rPr>
          <w:rFonts w:ascii="Arial" w:eastAsia="Arial" w:hAnsi="Arial" w:cs="Arial"/>
        </w:rPr>
        <w:t xml:space="preserve"> </w:t>
      </w:r>
      <w: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E36EE0" w:rsidRDefault="00731584">
      <w:pPr>
        <w:ind w:left="511" w:right="748" w:firstLine="12"/>
      </w:pPr>
      <w:r>
        <w:t>‒</w:t>
      </w:r>
      <w:r>
        <w:rPr>
          <w:rFonts w:ascii="Arial" w:eastAsia="Arial" w:hAnsi="Arial" w:cs="Arial"/>
        </w:rPr>
        <w:t xml:space="preserve"> </w:t>
      </w:r>
      <w: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w:t>
      </w:r>
    </w:p>
    <w:p w:rsidR="00E36EE0" w:rsidRDefault="00731584">
      <w:pPr>
        <w:ind w:left="511" w:firstLine="12"/>
      </w:pPr>
      <w:r>
        <w:t>‒</w:t>
      </w:r>
      <w:r>
        <w:rPr>
          <w:rFonts w:ascii="Arial" w:eastAsia="Arial" w:hAnsi="Arial" w:cs="Arial"/>
        </w:rPr>
        <w:t xml:space="preserve"> </w:t>
      </w:r>
      <w:r>
        <w:t xml:space="preserve">определение характеристик и разработку материального продукта, включая его моделирование в информационной среде (конструкторе); </w:t>
      </w:r>
    </w:p>
    <w:p w:rsidR="00E36EE0" w:rsidRDefault="00731584">
      <w:pPr>
        <w:ind w:left="523" w:firstLine="0"/>
      </w:pPr>
      <w:r>
        <w:t>‒</w:t>
      </w:r>
      <w:r>
        <w:rPr>
          <w:rFonts w:ascii="Arial" w:eastAsia="Arial" w:hAnsi="Arial" w:cs="Arial"/>
        </w:rPr>
        <w:t xml:space="preserve"> </w:t>
      </w:r>
      <w:r>
        <w:rPr>
          <w:rFonts w:ascii="Arial" w:eastAsia="Arial" w:hAnsi="Arial" w:cs="Arial"/>
        </w:rPr>
        <w:tab/>
      </w:r>
      <w:r>
        <w:t xml:space="preserve">встраивание созданного информационного продукта в заданную оболочку; </w:t>
      </w:r>
    </w:p>
    <w:p w:rsidR="00E36EE0" w:rsidRDefault="00731584">
      <w:pPr>
        <w:ind w:left="523" w:firstLine="0"/>
      </w:pPr>
      <w:r>
        <w:t>‒</w:t>
      </w:r>
      <w:r>
        <w:rPr>
          <w:rFonts w:ascii="Arial" w:eastAsia="Arial" w:hAnsi="Arial" w:cs="Arial"/>
        </w:rPr>
        <w:t xml:space="preserve"> </w:t>
      </w:r>
      <w:r>
        <w:rPr>
          <w:rFonts w:ascii="Arial" w:eastAsia="Arial" w:hAnsi="Arial" w:cs="Arial"/>
        </w:rPr>
        <w:tab/>
      </w:r>
      <w:r>
        <w:t xml:space="preserve">изготовление информационного продукта по заданному алгоритму в заданной оболочке; </w:t>
      </w:r>
    </w:p>
    <w:p w:rsidR="00E36EE0" w:rsidRDefault="00731584">
      <w:pPr>
        <w:numPr>
          <w:ilvl w:val="0"/>
          <w:numId w:val="42"/>
        </w:numPr>
        <w:ind w:left="559" w:right="732" w:hanging="360"/>
      </w:pPr>
      <w:r>
        <w:t xml:space="preserve">проводить и анализировать разработку и / или реализацию технологических проектов, предполагающих: </w:t>
      </w:r>
    </w:p>
    <w:p w:rsidR="00E36EE0" w:rsidRDefault="00731584">
      <w:pPr>
        <w:ind w:left="511" w:firstLine="12"/>
      </w:pPr>
      <w:r>
        <w:t>‒</w:t>
      </w:r>
      <w:r>
        <w:rPr>
          <w:rFonts w:ascii="Arial" w:eastAsia="Arial" w:hAnsi="Arial" w:cs="Arial"/>
        </w:rPr>
        <w:t xml:space="preserve"> </w:t>
      </w:r>
      <w:r>
        <w:t xml:space="preserve">оптимизацию заданного способа (технологии) получения требующегося материального продукта (после его применения в собственной практике); </w:t>
      </w:r>
    </w:p>
    <w:p w:rsidR="001D3C56" w:rsidRDefault="00731584" w:rsidP="001D3C56">
      <w:pPr>
        <w:ind w:left="511" w:right="107" w:firstLine="12"/>
        <w:rPr>
          <w:rFonts w:ascii="Segoe UI Symbol" w:eastAsia="Segoe UI Symbol" w:hAnsi="Segoe UI Symbol" w:cs="Segoe UI Symbol"/>
        </w:rPr>
      </w:pPr>
      <w:r>
        <w:t>‒</w:t>
      </w:r>
      <w:r>
        <w:rPr>
          <w:rFonts w:ascii="Arial" w:eastAsia="Arial" w:hAnsi="Arial" w:cs="Arial"/>
        </w:rPr>
        <w:t xml:space="preserve"> </w:t>
      </w:r>
      <w: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 ‒</w:t>
      </w:r>
      <w:r>
        <w:rPr>
          <w:rFonts w:ascii="Arial" w:eastAsia="Arial" w:hAnsi="Arial" w:cs="Arial"/>
        </w:rPr>
        <w:t xml:space="preserve"> </w:t>
      </w:r>
      <w:r>
        <w:t xml:space="preserve">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1645F1" w:rsidRDefault="00731584" w:rsidP="001D3C56">
      <w:pPr>
        <w:ind w:left="511" w:right="107" w:firstLine="12"/>
      </w:pPr>
      <w:r>
        <w:rPr>
          <w:rFonts w:ascii="Arial" w:eastAsia="Arial" w:hAnsi="Arial" w:cs="Arial"/>
        </w:rPr>
        <w:t xml:space="preserve"> </w:t>
      </w:r>
      <w:r>
        <w:t>проводить и анализировать разработку и / или реализацию проектов, предполагающих:</w:t>
      </w:r>
    </w:p>
    <w:p w:rsidR="00E36EE0" w:rsidRDefault="00731584" w:rsidP="001D3C56">
      <w:pPr>
        <w:ind w:left="511" w:right="107" w:firstLine="12"/>
      </w:pPr>
      <w:r>
        <w:t xml:space="preserve"> ‒</w:t>
      </w:r>
      <w:r>
        <w:rPr>
          <w:rFonts w:ascii="Arial" w:eastAsia="Arial" w:hAnsi="Arial" w:cs="Arial"/>
        </w:rPr>
        <w:t xml:space="preserve"> </w:t>
      </w:r>
      <w:r>
        <w:t xml:space="preserve">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E36EE0" w:rsidRDefault="00731584">
      <w:pPr>
        <w:ind w:left="511" w:firstLine="12"/>
      </w:pPr>
      <w:r>
        <w:t>‒</w:t>
      </w:r>
      <w:r>
        <w:rPr>
          <w:rFonts w:ascii="Arial" w:eastAsia="Arial" w:hAnsi="Arial" w:cs="Arial"/>
        </w:rPr>
        <w:t xml:space="preserve"> </w:t>
      </w:r>
      <w:r>
        <w:t xml:space="preserve">планирование (разработку) материального продукта на основе самостоятельно проведенных исследований потребительских интересов; </w:t>
      </w:r>
    </w:p>
    <w:p w:rsidR="00E36EE0" w:rsidRDefault="00731584">
      <w:pPr>
        <w:ind w:left="523" w:firstLine="0"/>
      </w:pPr>
      <w:r>
        <w:t>‒</w:t>
      </w:r>
      <w:r>
        <w:rPr>
          <w:rFonts w:ascii="Arial" w:eastAsia="Arial" w:hAnsi="Arial" w:cs="Arial"/>
        </w:rPr>
        <w:t xml:space="preserve"> </w:t>
      </w:r>
      <w:r>
        <w:rPr>
          <w:rFonts w:ascii="Arial" w:eastAsia="Arial" w:hAnsi="Arial" w:cs="Arial"/>
        </w:rPr>
        <w:tab/>
      </w:r>
      <w:r>
        <w:t xml:space="preserve">разработку плана продвижения продукта; </w:t>
      </w:r>
    </w:p>
    <w:p w:rsidR="00E36EE0" w:rsidRDefault="00731584">
      <w:pPr>
        <w:ind w:left="72" w:firstLine="996"/>
      </w:pPr>
      <w: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36EE0" w:rsidRDefault="00731584">
      <w:pPr>
        <w:numPr>
          <w:ilvl w:val="0"/>
          <w:numId w:val="43"/>
        </w:numPr>
        <w:spacing w:after="50" w:line="236" w:lineRule="auto"/>
      </w:pPr>
      <w:r>
        <w:rPr>
          <w:b/>
        </w:rPr>
        <w:t xml:space="preserve">Выпускник получит возможность научиться: </w:t>
      </w:r>
    </w:p>
    <w:p w:rsidR="00E36EE0" w:rsidRDefault="00731584">
      <w:pPr>
        <w:numPr>
          <w:ilvl w:val="0"/>
          <w:numId w:val="43"/>
        </w:numPr>
        <w:spacing w:after="55"/>
      </w:pPr>
      <w:r>
        <w:rPr>
          <w:i/>
        </w:rPr>
        <w:t xml:space="preserve">выявлять и формулировать проблему, требующую технологического решения; </w:t>
      </w:r>
    </w:p>
    <w:p w:rsidR="00E36EE0" w:rsidRDefault="00731584">
      <w:pPr>
        <w:numPr>
          <w:ilvl w:val="0"/>
          <w:numId w:val="43"/>
        </w:numPr>
        <w:spacing w:after="55"/>
      </w:pPr>
      <w:r>
        <w:rPr>
          <w:i/>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073411" w:rsidRPr="00073411" w:rsidRDefault="00731584">
      <w:pPr>
        <w:numPr>
          <w:ilvl w:val="0"/>
          <w:numId w:val="43"/>
        </w:numPr>
        <w:spacing w:after="55"/>
      </w:pPr>
      <w:r>
        <w:rPr>
          <w:i/>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36EE0" w:rsidRDefault="00731584">
      <w:pPr>
        <w:numPr>
          <w:ilvl w:val="0"/>
          <w:numId w:val="43"/>
        </w:numPr>
        <w:spacing w:after="55"/>
      </w:pPr>
      <w:r>
        <w:rPr>
          <w:rFonts w:ascii="Arial" w:eastAsia="Arial" w:hAnsi="Arial" w:cs="Arial"/>
        </w:rPr>
        <w:t xml:space="preserve"> </w:t>
      </w:r>
      <w:r>
        <w:rPr>
          <w:i/>
        </w:rPr>
        <w:t>оценивать коммерческий потенциал продукта и / или технологии</w:t>
      </w:r>
      <w:r>
        <w:t xml:space="preserve">. </w:t>
      </w:r>
    </w:p>
    <w:p w:rsidR="00E36EE0" w:rsidRDefault="00731584">
      <w:pPr>
        <w:spacing w:after="50" w:line="236" w:lineRule="auto"/>
        <w:ind w:left="72" w:right="0" w:firstLine="708"/>
        <w:jc w:val="left"/>
      </w:pPr>
      <w:r>
        <w:rPr>
          <w:b/>
        </w:rPr>
        <w:t xml:space="preserve">Построение образовательных траекторий и планов в области профессионального самоопределения </w:t>
      </w:r>
    </w:p>
    <w:p w:rsidR="00E36EE0" w:rsidRDefault="00731584">
      <w:pPr>
        <w:ind w:left="783" w:firstLine="0"/>
      </w:pPr>
      <w:r>
        <w:t xml:space="preserve">Выпускник научится: </w:t>
      </w:r>
    </w:p>
    <w:p w:rsidR="00E36EE0" w:rsidRDefault="00731584">
      <w:pPr>
        <w:numPr>
          <w:ilvl w:val="0"/>
          <w:numId w:val="43"/>
        </w:numPr>
      </w:pPr>
      <w: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E36EE0" w:rsidRDefault="00731584">
      <w:pPr>
        <w:numPr>
          <w:ilvl w:val="0"/>
          <w:numId w:val="43"/>
        </w:numPr>
      </w:pPr>
      <w:r>
        <w:t xml:space="preserve">характеризовать ситуацию на региональном рынке труда, называет тенденции ее развития, </w:t>
      </w:r>
    </w:p>
    <w:p w:rsidR="00E36EE0" w:rsidRDefault="00731584">
      <w:pPr>
        <w:numPr>
          <w:ilvl w:val="0"/>
          <w:numId w:val="43"/>
        </w:numPr>
      </w:pPr>
      <w:r>
        <w:t xml:space="preserve">разъяснтьяет социальное значение групп профессий, востребованных на региональном рынке труда, </w:t>
      </w:r>
    </w:p>
    <w:p w:rsidR="00E36EE0" w:rsidRDefault="00731584">
      <w:pPr>
        <w:numPr>
          <w:ilvl w:val="0"/>
          <w:numId w:val="43"/>
        </w:numPr>
      </w:pPr>
      <w:r>
        <w:t xml:space="preserve">характеризовать группы предприятий региона проживания, </w:t>
      </w:r>
    </w:p>
    <w:p w:rsidR="00E36EE0" w:rsidRDefault="00731584">
      <w:pPr>
        <w:numPr>
          <w:ilvl w:val="0"/>
          <w:numId w:val="43"/>
        </w:numPr>
      </w:pPr>
      <w:r>
        <w:t xml:space="preserve">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w:t>
      </w:r>
    </w:p>
    <w:p w:rsidR="00E36EE0" w:rsidRDefault="00731584">
      <w:pPr>
        <w:numPr>
          <w:ilvl w:val="0"/>
          <w:numId w:val="43"/>
        </w:numPr>
      </w:pPr>
      <w:r>
        <w:t xml:space="preserve">анализировать свои мотивы и причины принятия тех или иных решений, </w:t>
      </w:r>
    </w:p>
    <w:p w:rsidR="00E36EE0" w:rsidRDefault="00731584">
      <w:pPr>
        <w:numPr>
          <w:ilvl w:val="0"/>
          <w:numId w:val="43"/>
        </w:numPr>
      </w:pPr>
      <w:r>
        <w:t xml:space="preserve">анализировать результаты и последствия своих решений, связанных с выбором и реализацией образовательной траектории, </w:t>
      </w:r>
    </w:p>
    <w:p w:rsidR="00E36EE0" w:rsidRDefault="00731584">
      <w:pPr>
        <w:numPr>
          <w:ilvl w:val="0"/>
          <w:numId w:val="43"/>
        </w:numPr>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E36EE0" w:rsidRDefault="00731584">
      <w:pPr>
        <w:numPr>
          <w:ilvl w:val="0"/>
          <w:numId w:val="43"/>
        </w:numPr>
      </w:pPr>
      <w: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E36EE0" w:rsidRDefault="00731584">
      <w:pPr>
        <w:numPr>
          <w:ilvl w:val="0"/>
          <w:numId w:val="43"/>
        </w:numPr>
      </w:pPr>
      <w: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E36EE0" w:rsidRDefault="00731584">
      <w:pPr>
        <w:spacing w:after="50" w:line="236" w:lineRule="auto"/>
        <w:ind w:left="793" w:right="0" w:hanging="10"/>
        <w:jc w:val="left"/>
      </w:pPr>
      <w:r>
        <w:rPr>
          <w:b/>
        </w:rPr>
        <w:t xml:space="preserve">Выпускник получит возможность научиться: </w:t>
      </w:r>
    </w:p>
    <w:p w:rsidR="00E36EE0" w:rsidRDefault="00731584">
      <w:pPr>
        <w:numPr>
          <w:ilvl w:val="0"/>
          <w:numId w:val="43"/>
        </w:numPr>
        <w:spacing w:after="55"/>
      </w:pPr>
      <w:r>
        <w:rPr>
          <w:i/>
        </w:rPr>
        <w:t xml:space="preserve">предлагать альтернативные варианты траекторий профессионального образования для занятия заданных должностей; </w:t>
      </w:r>
    </w:p>
    <w:p w:rsidR="00E36EE0" w:rsidRDefault="00731584">
      <w:pPr>
        <w:numPr>
          <w:ilvl w:val="0"/>
          <w:numId w:val="43"/>
        </w:numPr>
        <w:spacing w:after="55"/>
      </w:pPr>
      <w:r>
        <w:rPr>
          <w:i/>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t xml:space="preserve">. </w:t>
      </w:r>
    </w:p>
    <w:p w:rsidR="00E36EE0" w:rsidRDefault="00731584">
      <w:pPr>
        <w:spacing w:after="50" w:line="236" w:lineRule="auto"/>
        <w:ind w:left="72" w:right="0" w:firstLine="708"/>
        <w:jc w:val="left"/>
      </w:pPr>
      <w:r>
        <w:rPr>
          <w:b/>
        </w:rPr>
        <w:t xml:space="preserve">По годам обучения результаты могут быть структурированы и конкретизированы следующим образом: </w:t>
      </w:r>
    </w:p>
    <w:p w:rsidR="00E36EE0" w:rsidRDefault="00731584">
      <w:pPr>
        <w:spacing w:after="50" w:line="236" w:lineRule="auto"/>
        <w:ind w:left="793" w:right="0" w:hanging="10"/>
        <w:jc w:val="left"/>
      </w:pPr>
      <w:r>
        <w:rPr>
          <w:b/>
        </w:rPr>
        <w:t>5</w:t>
      </w:r>
      <w:r>
        <w:rPr>
          <w:rFonts w:ascii="Arial" w:eastAsia="Arial" w:hAnsi="Arial" w:cs="Arial"/>
          <w:b/>
        </w:rPr>
        <w:t xml:space="preserve"> </w:t>
      </w:r>
      <w:r>
        <w:rPr>
          <w:b/>
        </w:rPr>
        <w:t xml:space="preserve">класс </w:t>
      </w:r>
    </w:p>
    <w:p w:rsidR="00E36EE0" w:rsidRDefault="00731584">
      <w:pPr>
        <w:ind w:left="783" w:firstLine="0"/>
      </w:pPr>
      <w:r>
        <w:t xml:space="preserve">По завершении учебного года обучающийся: </w:t>
      </w:r>
    </w:p>
    <w:p w:rsidR="00E36EE0" w:rsidRDefault="00731584">
      <w:pPr>
        <w:numPr>
          <w:ilvl w:val="0"/>
          <w:numId w:val="44"/>
        </w:numPr>
      </w:pPr>
      <w:r>
        <w:t xml:space="preserve">характеризует рекламу как средство формирования потребностей; </w:t>
      </w:r>
    </w:p>
    <w:p w:rsidR="00E36EE0" w:rsidRDefault="00731584">
      <w:pPr>
        <w:numPr>
          <w:ilvl w:val="0"/>
          <w:numId w:val="44"/>
        </w:numPr>
      </w:pPr>
      <w:r>
        <w:t xml:space="preserve">характеризует виды ресурсов, объясняет место ресурсов в проектировании и реализации технологического процесса; </w:t>
      </w:r>
    </w:p>
    <w:p w:rsidR="00E36EE0" w:rsidRDefault="00731584">
      <w:pPr>
        <w:ind w:left="72" w:firstLine="996"/>
      </w:pPr>
      <w:r>
        <w:t xml:space="preserve">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E36EE0" w:rsidRDefault="00731584">
      <w:pPr>
        <w:numPr>
          <w:ilvl w:val="0"/>
          <w:numId w:val="44"/>
        </w:numPr>
      </w:pPr>
      <w:r>
        <w:t xml:space="preserve">разъясняет </w:t>
      </w:r>
      <w:r>
        <w:tab/>
        <w:t xml:space="preserve">содержание </w:t>
      </w:r>
      <w:r>
        <w:tab/>
        <w:t xml:space="preserve">понятий </w:t>
      </w:r>
      <w:r>
        <w:tab/>
        <w:t xml:space="preserve">«технология», </w:t>
      </w:r>
      <w:r>
        <w:tab/>
        <w:t xml:space="preserve">«технологический </w:t>
      </w:r>
      <w:r>
        <w:tab/>
        <w:t xml:space="preserve">процесс», </w:t>
      </w:r>
    </w:p>
    <w:p w:rsidR="00E36EE0" w:rsidRDefault="00731584">
      <w:pPr>
        <w:ind w:left="72" w:firstLine="0"/>
      </w:pPr>
      <w:r>
        <w:t xml:space="preserve">«потребность», «конструкция», «механизм», «проект» и адекватно пользуется этими понятиями; </w:t>
      </w:r>
    </w:p>
    <w:p w:rsidR="00E36EE0" w:rsidRDefault="00731584">
      <w:pPr>
        <w:numPr>
          <w:ilvl w:val="0"/>
          <w:numId w:val="44"/>
        </w:numPr>
      </w:pPr>
      <w:r>
        <w:t xml:space="preserve">объясняет основания развития технологий, опираясь на произвольно избранную группу потребностей, которые удовлетворяют эти технологии; </w:t>
      </w:r>
    </w:p>
    <w:p w:rsidR="00E36EE0" w:rsidRDefault="00731584">
      <w:pPr>
        <w:numPr>
          <w:ilvl w:val="0"/>
          <w:numId w:val="44"/>
        </w:numPr>
      </w:pPr>
      <w:r>
        <w:t xml:space="preserve">приводит произвольные примеры производственных технологий и технологий в сфере </w:t>
      </w:r>
    </w:p>
    <w:p w:rsidR="00E36EE0" w:rsidRDefault="00731584">
      <w:pPr>
        <w:ind w:left="72" w:firstLine="0"/>
      </w:pPr>
      <w:r>
        <w:t xml:space="preserve">быта; </w:t>
      </w:r>
      <w:r>
        <w:rPr>
          <w:sz w:val="23"/>
        </w:rPr>
        <w:t xml:space="preserve"> </w:t>
      </w:r>
    </w:p>
    <w:p w:rsidR="00E36EE0" w:rsidRDefault="00731584">
      <w:pPr>
        <w:numPr>
          <w:ilvl w:val="0"/>
          <w:numId w:val="44"/>
        </w:numPr>
      </w:pPr>
      <w:r>
        <w:t xml:space="preserve">объясняет, приводя примеры, принципиальную технологическую схему, в том числе характеризуя негативные эффекты; </w:t>
      </w:r>
    </w:p>
    <w:p w:rsidR="00E36EE0" w:rsidRDefault="00731584">
      <w:pPr>
        <w:numPr>
          <w:ilvl w:val="0"/>
          <w:numId w:val="44"/>
        </w:numPr>
      </w:pPr>
      <w:r>
        <w:t xml:space="preserve">составляет техническое задание, памятку, инструкцию, технологическую карту; </w:t>
      </w:r>
    </w:p>
    <w:p w:rsidR="00E36EE0" w:rsidRDefault="00731584">
      <w:pPr>
        <w:numPr>
          <w:ilvl w:val="0"/>
          <w:numId w:val="44"/>
        </w:numPr>
      </w:pPr>
      <w:r>
        <w:t xml:space="preserve">осуществляет сборку моделей с помощью образовательного конструктора по инструкции; </w:t>
      </w:r>
    </w:p>
    <w:p w:rsidR="00E36EE0" w:rsidRDefault="00731584">
      <w:pPr>
        <w:numPr>
          <w:ilvl w:val="0"/>
          <w:numId w:val="44"/>
        </w:numPr>
      </w:pPr>
      <w:r>
        <w:t xml:space="preserve">осуществляет выбор товара в модельной ситуации; </w:t>
      </w:r>
    </w:p>
    <w:p w:rsidR="00E36EE0" w:rsidRDefault="00731584">
      <w:pPr>
        <w:numPr>
          <w:ilvl w:val="0"/>
          <w:numId w:val="44"/>
        </w:numPr>
      </w:pPr>
      <w:r>
        <w:t xml:space="preserve">осуществляет сохранение информации в формах описания, схемы, эскиза, фотографии; </w:t>
      </w:r>
    </w:p>
    <w:p w:rsidR="00E36EE0" w:rsidRDefault="00731584">
      <w:pPr>
        <w:numPr>
          <w:ilvl w:val="0"/>
          <w:numId w:val="44"/>
        </w:numPr>
      </w:pPr>
      <w:r>
        <w:t xml:space="preserve">конструирует модель по заданному прототипу; </w:t>
      </w:r>
    </w:p>
    <w:p w:rsidR="00E36EE0" w:rsidRDefault="00731584">
      <w:pPr>
        <w:numPr>
          <w:ilvl w:val="0"/>
          <w:numId w:val="44"/>
        </w:numPr>
      </w:pPr>
      <w:r>
        <w:t xml:space="preserve">осуществляет корректное применение / хранение произвольно заданного продукта на основе информации производителя (инструкции, памятки, этикетки); </w:t>
      </w:r>
    </w:p>
    <w:p w:rsidR="00E36EE0" w:rsidRDefault="00731584">
      <w:pPr>
        <w:numPr>
          <w:ilvl w:val="0"/>
          <w:numId w:val="44"/>
        </w:numPr>
      </w:pPr>
      <w:r>
        <w:t xml:space="preserve">получил и проанализировал опыт изучения потребностей ближайшего социального окружения на основе самостоятельно разработанной программы; </w:t>
      </w:r>
    </w:p>
    <w:p w:rsidR="00E36EE0" w:rsidRDefault="00731584">
      <w:pPr>
        <w:numPr>
          <w:ilvl w:val="0"/>
          <w:numId w:val="44"/>
        </w:numPr>
      </w:pPr>
      <w:r>
        <w:t xml:space="preserve">получил и проанализировал опыт проведения испытания, анализа, модернизации модели; </w:t>
      </w:r>
    </w:p>
    <w:p w:rsidR="00E36EE0" w:rsidRDefault="00731584">
      <w:pPr>
        <w:numPr>
          <w:ilvl w:val="0"/>
          <w:numId w:val="44"/>
        </w:numPr>
        <w:spacing w:after="52" w:line="241" w:lineRule="auto"/>
      </w:pPr>
      <w:r>
        <w:t xml:space="preserve">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w:t>
      </w:r>
    </w:p>
    <w:p w:rsidR="00E36EE0" w:rsidRDefault="00731584">
      <w:pPr>
        <w:numPr>
          <w:ilvl w:val="0"/>
          <w:numId w:val="44"/>
        </w:numPr>
      </w:pPr>
      <w:r>
        <w:t xml:space="preserve">получил и проанализировал опыт изготовления информационного продукта по заданному алгоритму; </w:t>
      </w:r>
    </w:p>
    <w:p w:rsidR="00E36EE0" w:rsidRDefault="00731584">
      <w:pPr>
        <w:numPr>
          <w:ilvl w:val="0"/>
          <w:numId w:val="44"/>
        </w:numPr>
      </w:pPr>
      <w:r>
        <w:t xml:space="preserve">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 </w:t>
      </w:r>
    </w:p>
    <w:p w:rsidR="00E36EE0" w:rsidRDefault="00731584">
      <w:pPr>
        <w:numPr>
          <w:ilvl w:val="0"/>
          <w:numId w:val="44"/>
        </w:numPr>
      </w:pPr>
      <w:r>
        <w:t xml:space="preserve">получил и проанализировал опыт разработки или оптимизации и введение технологии на примере организации действий и взаимодействия в быту. </w:t>
      </w:r>
    </w:p>
    <w:p w:rsidR="00E36EE0" w:rsidRDefault="00731584">
      <w:pPr>
        <w:spacing w:after="50" w:line="236" w:lineRule="auto"/>
        <w:ind w:left="793" w:right="0" w:hanging="10"/>
        <w:jc w:val="left"/>
      </w:pPr>
      <w:r>
        <w:rPr>
          <w:b/>
        </w:rPr>
        <w:t>6</w:t>
      </w:r>
      <w:r>
        <w:rPr>
          <w:rFonts w:ascii="Arial" w:eastAsia="Arial" w:hAnsi="Arial" w:cs="Arial"/>
          <w:b/>
        </w:rPr>
        <w:t xml:space="preserve"> </w:t>
      </w:r>
      <w:r>
        <w:rPr>
          <w:b/>
        </w:rPr>
        <w:t xml:space="preserve">класс </w:t>
      </w:r>
    </w:p>
    <w:p w:rsidR="00E36EE0" w:rsidRDefault="00731584">
      <w:pPr>
        <w:ind w:left="783" w:firstLine="0"/>
      </w:pPr>
      <w:r>
        <w:t xml:space="preserve">По завершении учебного года обучающийся: </w:t>
      </w:r>
    </w:p>
    <w:p w:rsidR="00E36EE0" w:rsidRDefault="00731584">
      <w:pPr>
        <w:numPr>
          <w:ilvl w:val="0"/>
          <w:numId w:val="45"/>
        </w:numPr>
      </w:pPr>
      <w:r>
        <w:t xml:space="preserve">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 </w:t>
      </w:r>
    </w:p>
    <w:p w:rsidR="00E36EE0" w:rsidRDefault="00731584">
      <w:pPr>
        <w:numPr>
          <w:ilvl w:val="0"/>
          <w:numId w:val="45"/>
        </w:numPr>
      </w:pPr>
      <w:r>
        <w:t xml:space="preserve">описывает жизненный цикл технологии, приводя примеры; </w:t>
      </w:r>
    </w:p>
    <w:p w:rsidR="00E36EE0" w:rsidRDefault="00731584">
      <w:pPr>
        <w:numPr>
          <w:ilvl w:val="0"/>
          <w:numId w:val="45"/>
        </w:numPr>
      </w:pPr>
      <w:r>
        <w:t xml:space="preserve">оперирует понятием «технологическая система» при описании средств удовлетворения потребностей человека; </w:t>
      </w:r>
    </w:p>
    <w:p w:rsidR="00E36EE0" w:rsidRDefault="00731584">
      <w:pPr>
        <w:numPr>
          <w:ilvl w:val="0"/>
          <w:numId w:val="45"/>
        </w:numPr>
        <w:spacing w:after="52" w:line="241" w:lineRule="auto"/>
      </w:pPr>
      <w:r>
        <w:t xml:space="preserve">проводит морфологический и функциональный анализ технологической системы; </w:t>
      </w:r>
      <w:r>
        <w:rPr>
          <w:rFonts w:ascii="Segoe UI Symbol" w:eastAsia="Segoe UI Symbol" w:hAnsi="Segoe UI Symbol" w:cs="Segoe UI Symbol"/>
        </w:rPr>
        <w:t></w:t>
      </w:r>
      <w:r>
        <w:rPr>
          <w:rFonts w:ascii="Arial" w:eastAsia="Arial" w:hAnsi="Arial" w:cs="Arial"/>
        </w:rPr>
        <w:t xml:space="preserve"> </w:t>
      </w:r>
      <w:r>
        <w:t xml:space="preserve">проводит анализ технологической системы – надсистемы – подсистемы в процессе проектирования продукта; </w:t>
      </w:r>
    </w:p>
    <w:p w:rsidR="00E36EE0" w:rsidRDefault="00731584">
      <w:pPr>
        <w:numPr>
          <w:ilvl w:val="0"/>
          <w:numId w:val="45"/>
        </w:numPr>
      </w:pPr>
      <w:r>
        <w:t xml:space="preserve">читает элементарные чертежи и эскизы; </w:t>
      </w:r>
    </w:p>
    <w:p w:rsidR="00E36EE0" w:rsidRDefault="00731584">
      <w:pPr>
        <w:numPr>
          <w:ilvl w:val="0"/>
          <w:numId w:val="45"/>
        </w:numPr>
      </w:pPr>
      <w:r>
        <w:t xml:space="preserve">выполняет эскизы механизмов, интерьера; </w:t>
      </w:r>
    </w:p>
    <w:p w:rsidR="00073411" w:rsidRDefault="00731584">
      <w:pPr>
        <w:numPr>
          <w:ilvl w:val="0"/>
          <w:numId w:val="45"/>
        </w:numPr>
        <w:spacing w:after="52" w:line="241" w:lineRule="auto"/>
      </w:pPr>
      <w:r>
        <w:t xml:space="preserve">освоил техники обработки материалов (по выбору обучающегося в соответствии с содержанием проектной деятельности) ; </w:t>
      </w:r>
    </w:p>
    <w:p w:rsidR="00E36EE0" w:rsidRDefault="00731584">
      <w:pPr>
        <w:numPr>
          <w:ilvl w:val="0"/>
          <w:numId w:val="45"/>
        </w:numPr>
        <w:spacing w:after="52" w:line="241" w:lineRule="auto"/>
      </w:pPr>
      <w:r>
        <w:rPr>
          <w:rFonts w:ascii="Arial" w:eastAsia="Arial" w:hAnsi="Arial" w:cs="Arial"/>
        </w:rPr>
        <w:t xml:space="preserve"> </w:t>
      </w:r>
      <w:r>
        <w:t xml:space="preserve">применяет простые механизмы для решения поставленных задач по модернизации / проектированию технологических систем; </w:t>
      </w:r>
    </w:p>
    <w:p w:rsidR="00E36EE0" w:rsidRDefault="00731584" w:rsidP="001645F1">
      <w:pPr>
        <w:numPr>
          <w:ilvl w:val="0"/>
          <w:numId w:val="45"/>
        </w:numPr>
      </w:pPr>
      <w:r>
        <w:t xml:space="preserve">строит модель механизма, состоящего из нескольких простых механизмов по кинематической схеме; получил и проанализировал опыт исследования способов жизнеобеспечения и </w:t>
      </w:r>
    </w:p>
    <w:p w:rsidR="00E36EE0" w:rsidRDefault="00731584">
      <w:pPr>
        <w:ind w:left="72" w:firstLine="0"/>
      </w:pPr>
      <w:r>
        <w:t xml:space="preserve">состояния жилых зданий микрорайона / поселения; </w:t>
      </w:r>
    </w:p>
    <w:p w:rsidR="00E36EE0" w:rsidRDefault="00731584">
      <w:pPr>
        <w:numPr>
          <w:ilvl w:val="0"/>
          <w:numId w:val="45"/>
        </w:numPr>
      </w:pPr>
      <w:r>
        <w:t xml:space="preserve">получил и проанализировал опыт решения задач на взаимодействие со службами ЖКХ; </w:t>
      </w:r>
    </w:p>
    <w:p w:rsidR="00E36EE0" w:rsidRDefault="00731584">
      <w:pPr>
        <w:numPr>
          <w:ilvl w:val="0"/>
          <w:numId w:val="45"/>
        </w:numPr>
      </w:pPr>
      <w:r>
        <w:t xml:space="preserve">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 </w:t>
      </w:r>
    </w:p>
    <w:p w:rsidR="00E36EE0" w:rsidRDefault="00731584">
      <w:pPr>
        <w:numPr>
          <w:ilvl w:val="0"/>
          <w:numId w:val="45"/>
        </w:numPr>
      </w:pPr>
      <w:r>
        <w:t xml:space="preserve">получил и проанализировал опыт модификации механизмов (на основе технической документации) для получения заданных свойств (решение задачи); </w:t>
      </w:r>
    </w:p>
    <w:p w:rsidR="00E36EE0" w:rsidRDefault="00731584">
      <w:pPr>
        <w:numPr>
          <w:ilvl w:val="0"/>
          <w:numId w:val="45"/>
        </w:numPr>
      </w:pPr>
      <w: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 </w:t>
      </w:r>
    </w:p>
    <w:p w:rsidR="00E36EE0" w:rsidRDefault="00731584">
      <w:pPr>
        <w:spacing w:after="50" w:line="236" w:lineRule="auto"/>
        <w:ind w:left="793" w:right="0" w:hanging="10"/>
        <w:jc w:val="left"/>
      </w:pPr>
      <w:r>
        <w:rPr>
          <w:b/>
        </w:rPr>
        <w:t>7</w:t>
      </w:r>
      <w:r>
        <w:rPr>
          <w:rFonts w:ascii="Arial" w:eastAsia="Arial" w:hAnsi="Arial" w:cs="Arial"/>
          <w:b/>
        </w:rPr>
        <w:t xml:space="preserve"> </w:t>
      </w:r>
      <w:r>
        <w:rPr>
          <w:b/>
        </w:rPr>
        <w:t xml:space="preserve">класс </w:t>
      </w:r>
    </w:p>
    <w:p w:rsidR="00E36EE0" w:rsidRDefault="00731584">
      <w:pPr>
        <w:ind w:left="783" w:firstLine="0"/>
      </w:pPr>
      <w:r>
        <w:t xml:space="preserve">По завершении учебного года обучающийся: </w:t>
      </w:r>
    </w:p>
    <w:p w:rsidR="00E36EE0" w:rsidRDefault="00731584">
      <w:pPr>
        <w:numPr>
          <w:ilvl w:val="0"/>
          <w:numId w:val="46"/>
        </w:numPr>
      </w:pPr>
      <w:r>
        <w:t xml:space="preserve">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w:t>
      </w:r>
    </w:p>
    <w:p w:rsidR="00E36EE0" w:rsidRDefault="00731584">
      <w:pPr>
        <w:numPr>
          <w:ilvl w:val="0"/>
          <w:numId w:val="46"/>
        </w:numPr>
      </w:pPr>
      <w:r>
        <w:t xml:space="preserve">называет и характеризует актуальные и перспективные информационные технологии, характеризует профессии в сфере информационных технологий; </w:t>
      </w:r>
    </w:p>
    <w:p w:rsidR="00E36EE0" w:rsidRDefault="00731584">
      <w:pPr>
        <w:numPr>
          <w:ilvl w:val="0"/>
          <w:numId w:val="46"/>
        </w:numPr>
      </w:pPr>
      <w:r>
        <w:t xml:space="preserve">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E36EE0" w:rsidRDefault="00731584">
      <w:pPr>
        <w:numPr>
          <w:ilvl w:val="0"/>
          <w:numId w:val="46"/>
        </w:numPr>
      </w:pPr>
      <w:r>
        <w:t xml:space="preserve">перечисляет, характеризует и распознает устройства для накопления энергии, для передачи энергии; </w:t>
      </w:r>
    </w:p>
    <w:p w:rsidR="00E36EE0" w:rsidRDefault="00731584">
      <w:pPr>
        <w:numPr>
          <w:ilvl w:val="0"/>
          <w:numId w:val="46"/>
        </w:numPr>
      </w:pPr>
      <w:r>
        <w:t xml:space="preserve">объясняет понятие «машина», характеризует технологические системы, преобразующие энергию в вид, необходимый потребителю; </w:t>
      </w:r>
    </w:p>
    <w:p w:rsidR="00E36EE0" w:rsidRDefault="00731584">
      <w:pPr>
        <w:numPr>
          <w:ilvl w:val="0"/>
          <w:numId w:val="46"/>
        </w:numPr>
      </w:pPr>
      <w:r>
        <w:t xml:space="preserve">объясняет сущность управления в технологических системах, характеризует автоматические и саморегулируемые системы; </w:t>
      </w:r>
    </w:p>
    <w:p w:rsidR="00E36EE0" w:rsidRDefault="00731584">
      <w:pPr>
        <w:numPr>
          <w:ilvl w:val="0"/>
          <w:numId w:val="46"/>
        </w:numPr>
      </w:pPr>
      <w:r>
        <w:t xml:space="preserve">осуществляет сборку электрических цепей по электрической схеме, проводит анализ неполадок электрической цепи; </w:t>
      </w:r>
    </w:p>
    <w:p w:rsidR="00E36EE0" w:rsidRDefault="00731584">
      <w:pPr>
        <w:numPr>
          <w:ilvl w:val="0"/>
          <w:numId w:val="46"/>
        </w:numPr>
      </w:pPr>
      <w:r>
        <w:t xml:space="preserve">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w:t>
      </w:r>
    </w:p>
    <w:p w:rsidR="00E36EE0" w:rsidRDefault="00731584">
      <w:pPr>
        <w:numPr>
          <w:ilvl w:val="0"/>
          <w:numId w:val="46"/>
        </w:numPr>
      </w:pPr>
      <w:r>
        <w:t xml:space="preserve">выполняет базовые операции редактора компьютерного трехмерного проектирования (на выбор образовательной организации); </w:t>
      </w:r>
    </w:p>
    <w:p w:rsidR="00E36EE0" w:rsidRDefault="00731584" w:rsidP="001645F1">
      <w:pPr>
        <w:numPr>
          <w:ilvl w:val="0"/>
          <w:numId w:val="46"/>
        </w:numPr>
      </w:pPr>
      <w:r>
        <w:t xml:space="preserve">конструирует </w:t>
      </w:r>
      <w:r>
        <w:tab/>
        <w:t xml:space="preserve">простые </w:t>
      </w:r>
      <w:r>
        <w:tab/>
        <w:t xml:space="preserve">системы </w:t>
      </w:r>
      <w:r>
        <w:tab/>
        <w:t xml:space="preserve">с </w:t>
      </w:r>
      <w:r>
        <w:tab/>
        <w:t xml:space="preserve">обратной </w:t>
      </w:r>
      <w:r>
        <w:tab/>
        <w:t xml:space="preserve">связью </w:t>
      </w:r>
      <w:r>
        <w:tab/>
        <w:t xml:space="preserve">на </w:t>
      </w:r>
      <w:r>
        <w:tab/>
        <w:t xml:space="preserve">основе </w:t>
      </w:r>
      <w:r>
        <w:tab/>
        <w:t xml:space="preserve">технических конструкторов; </w:t>
      </w:r>
    </w:p>
    <w:p w:rsidR="00E36EE0" w:rsidRDefault="00731584">
      <w:pPr>
        <w:numPr>
          <w:ilvl w:val="0"/>
          <w:numId w:val="46"/>
        </w:numPr>
      </w:pPr>
      <w:r>
        <w:t xml:space="preserve">следует технологии, в том числе, в процессе изготовления субъективно нового продукта; </w:t>
      </w:r>
    </w:p>
    <w:p w:rsidR="00E36EE0" w:rsidRDefault="00731584">
      <w:pPr>
        <w:numPr>
          <w:ilvl w:val="0"/>
          <w:numId w:val="46"/>
        </w:numPr>
      </w:pPr>
      <w:r>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E36EE0" w:rsidRDefault="00731584">
      <w:pPr>
        <w:numPr>
          <w:ilvl w:val="0"/>
          <w:numId w:val="46"/>
        </w:numPr>
      </w:pPr>
      <w:r>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w:t>
      </w:r>
    </w:p>
    <w:p w:rsidR="00E36EE0" w:rsidRDefault="00731584">
      <w:pPr>
        <w:numPr>
          <w:ilvl w:val="0"/>
          <w:numId w:val="46"/>
        </w:numPr>
      </w:pPr>
      <w:r>
        <w:t xml:space="preserve">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w:t>
      </w:r>
    </w:p>
    <w:p w:rsidR="00E36EE0" w:rsidRDefault="00731584">
      <w:pPr>
        <w:spacing w:after="50" w:line="236" w:lineRule="auto"/>
        <w:ind w:left="793" w:right="0" w:hanging="10"/>
        <w:jc w:val="left"/>
      </w:pPr>
      <w:r>
        <w:rPr>
          <w:b/>
        </w:rPr>
        <w:t>8</w:t>
      </w:r>
      <w:r>
        <w:rPr>
          <w:rFonts w:ascii="Arial" w:eastAsia="Arial" w:hAnsi="Arial" w:cs="Arial"/>
          <w:b/>
        </w:rPr>
        <w:t xml:space="preserve"> </w:t>
      </w:r>
      <w:r>
        <w:rPr>
          <w:b/>
        </w:rPr>
        <w:t xml:space="preserve">класс </w:t>
      </w:r>
    </w:p>
    <w:p w:rsidR="00E36EE0" w:rsidRDefault="00731584">
      <w:pPr>
        <w:ind w:left="783" w:firstLine="0"/>
      </w:pPr>
      <w:r>
        <w:t xml:space="preserve">По завершении учебного года обучающийся: </w:t>
      </w:r>
    </w:p>
    <w:p w:rsidR="00E36EE0" w:rsidRDefault="00731584">
      <w:pPr>
        <w:numPr>
          <w:ilvl w:val="0"/>
          <w:numId w:val="47"/>
        </w:numPr>
      </w:pPr>
      <w:r>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E36EE0" w:rsidRDefault="00731584">
      <w:pPr>
        <w:numPr>
          <w:ilvl w:val="0"/>
          <w:numId w:val="47"/>
        </w:numPr>
      </w:pPr>
      <w:r>
        <w:t xml:space="preserve">характеризует современную индустрию питания, в том числе в регионе проживания, и перспективы ее развития; </w:t>
      </w:r>
    </w:p>
    <w:p w:rsidR="00E36EE0" w:rsidRDefault="00731584">
      <w:pPr>
        <w:spacing w:line="246" w:lineRule="auto"/>
        <w:ind w:left="10" w:right="-15" w:hanging="10"/>
        <w:jc w:val="center"/>
      </w:pPr>
      <w:r>
        <w:t xml:space="preserve">называет и характеризует актуальные и перспективные технологии транспорта;, </w:t>
      </w:r>
    </w:p>
    <w:p w:rsidR="00E36EE0" w:rsidRDefault="00731584">
      <w:pPr>
        <w:numPr>
          <w:ilvl w:val="0"/>
          <w:numId w:val="47"/>
        </w:numPr>
      </w:pPr>
      <w: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E36EE0" w:rsidRDefault="00731584">
      <w:pPr>
        <w:numPr>
          <w:ilvl w:val="0"/>
          <w:numId w:val="47"/>
        </w:numPr>
      </w:pPr>
      <w:r>
        <w:t xml:space="preserve">характеризует ситуацию на региональном рынке труда, называет тенденции её развития; </w:t>
      </w:r>
    </w:p>
    <w:p w:rsidR="00E36EE0" w:rsidRDefault="00731584">
      <w:pPr>
        <w:numPr>
          <w:ilvl w:val="0"/>
          <w:numId w:val="47"/>
        </w:numPr>
      </w:pPr>
      <w:r>
        <w:t xml:space="preserve">перечисляет и характеризует виды технической и технологической документации </w:t>
      </w:r>
    </w:p>
    <w:p w:rsidR="00E36EE0" w:rsidRDefault="00731584">
      <w:pPr>
        <w:numPr>
          <w:ilvl w:val="0"/>
          <w:numId w:val="47"/>
        </w:numPr>
      </w:pPr>
      <w: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E36EE0" w:rsidRDefault="00731584">
      <w:pPr>
        <w:numPr>
          <w:ilvl w:val="0"/>
          <w:numId w:val="47"/>
        </w:numPr>
      </w:pPr>
      <w: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36EE0" w:rsidRDefault="00731584">
      <w:pPr>
        <w:numPr>
          <w:ilvl w:val="0"/>
          <w:numId w:val="47"/>
        </w:numPr>
      </w:pPr>
      <w:r>
        <w:t xml:space="preserve">разъясняет функции модели и принципы моделирования, </w:t>
      </w:r>
    </w:p>
    <w:p w:rsidR="00E36EE0" w:rsidRDefault="00731584">
      <w:pPr>
        <w:numPr>
          <w:ilvl w:val="0"/>
          <w:numId w:val="47"/>
        </w:numPr>
      </w:pPr>
      <w:r>
        <w:t xml:space="preserve">создаёт модель, адекватную практической задаче, </w:t>
      </w:r>
    </w:p>
    <w:p w:rsidR="00E36EE0" w:rsidRDefault="00731584">
      <w:pPr>
        <w:numPr>
          <w:ilvl w:val="0"/>
          <w:numId w:val="47"/>
        </w:numPr>
      </w:pPr>
      <w:r>
        <w:t xml:space="preserve">отбирает материал в соответствии с техническим решением или по заданным критериям, </w:t>
      </w:r>
    </w:p>
    <w:p w:rsidR="00E36EE0" w:rsidRDefault="00731584">
      <w:pPr>
        <w:numPr>
          <w:ilvl w:val="0"/>
          <w:numId w:val="47"/>
        </w:numPr>
      </w:pPr>
      <w:r>
        <w:t xml:space="preserve">составляет рацион питания, адекватный ситуации, </w:t>
      </w:r>
    </w:p>
    <w:p w:rsidR="00E36EE0" w:rsidRDefault="00731584">
      <w:pPr>
        <w:numPr>
          <w:ilvl w:val="0"/>
          <w:numId w:val="47"/>
        </w:numPr>
      </w:pPr>
      <w:r>
        <w:t xml:space="preserve">планирует продвижение продукта, </w:t>
      </w:r>
    </w:p>
    <w:p w:rsidR="00E36EE0" w:rsidRDefault="00731584">
      <w:pPr>
        <w:numPr>
          <w:ilvl w:val="0"/>
          <w:numId w:val="47"/>
        </w:numPr>
      </w:pPr>
      <w:r>
        <w:t xml:space="preserve">регламентирует заданный процесс в заданной форме, </w:t>
      </w:r>
    </w:p>
    <w:p w:rsidR="00E36EE0" w:rsidRDefault="00731584">
      <w:pPr>
        <w:numPr>
          <w:ilvl w:val="0"/>
          <w:numId w:val="47"/>
        </w:numPr>
      </w:pPr>
      <w:r>
        <w:t xml:space="preserve">проводит оценку и испытание полученного продукта, </w:t>
      </w:r>
    </w:p>
    <w:p w:rsidR="00E36EE0" w:rsidRDefault="00731584">
      <w:pPr>
        <w:numPr>
          <w:ilvl w:val="0"/>
          <w:numId w:val="47"/>
        </w:numPr>
      </w:pPr>
      <w:r>
        <w:t xml:space="preserve">описывает технологическое решение с помощью текста, рисунков, графического изображения, </w:t>
      </w:r>
    </w:p>
    <w:p w:rsidR="00E36EE0" w:rsidRDefault="00731584">
      <w:pPr>
        <w:numPr>
          <w:ilvl w:val="0"/>
          <w:numId w:val="47"/>
        </w:numPr>
        <w:spacing w:after="52" w:line="241" w:lineRule="auto"/>
      </w:pPr>
      <w:r>
        <w:t>получил и проанализировал опыт лабораторного исследования продуктов питания,</w:t>
      </w:r>
      <w:r>
        <w:rPr>
          <w:rFonts w:ascii="Arial" w:eastAsia="Arial" w:hAnsi="Arial" w:cs="Arial"/>
        </w:rPr>
        <w:t xml:space="preserve"> </w:t>
      </w:r>
      <w:r>
        <w:t xml:space="preserve">получил и проанализировал опыт разработки организационного проекта и решения логистических задач, </w:t>
      </w:r>
    </w:p>
    <w:p w:rsidR="00E36EE0" w:rsidRDefault="00731584">
      <w:pPr>
        <w:numPr>
          <w:ilvl w:val="0"/>
          <w:numId w:val="47"/>
        </w:numPr>
      </w:pPr>
      <w:r>
        <w:t xml:space="preserve">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 </w:t>
      </w:r>
    </w:p>
    <w:p w:rsidR="00E36EE0" w:rsidRDefault="00731584">
      <w:pPr>
        <w:numPr>
          <w:ilvl w:val="0"/>
          <w:numId w:val="47"/>
        </w:numPr>
      </w:pPr>
      <w: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36EE0" w:rsidRDefault="00731584">
      <w:pPr>
        <w:numPr>
          <w:ilvl w:val="0"/>
          <w:numId w:val="47"/>
        </w:numPr>
      </w:pPr>
      <w:r>
        <w:t xml:space="preserve">получил и проанализировал опыт моделирования транспортных потоков, </w:t>
      </w:r>
    </w:p>
    <w:p w:rsidR="00E36EE0" w:rsidRDefault="00731584">
      <w:pPr>
        <w:numPr>
          <w:ilvl w:val="0"/>
          <w:numId w:val="47"/>
        </w:numPr>
      </w:pPr>
      <w:r>
        <w:t xml:space="preserve">получил опыт анализа объявлений, предлагающих работу </w:t>
      </w:r>
    </w:p>
    <w:p w:rsidR="00E36EE0" w:rsidRDefault="00731584">
      <w:pPr>
        <w:numPr>
          <w:ilvl w:val="0"/>
          <w:numId w:val="47"/>
        </w:numPr>
      </w:pPr>
      <w:r>
        <w:t xml:space="preserve">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E36EE0" w:rsidRDefault="00731584">
      <w:pPr>
        <w:numPr>
          <w:ilvl w:val="0"/>
          <w:numId w:val="47"/>
        </w:numPr>
      </w:pPr>
      <w:r>
        <w:t xml:space="preserve">получил и проанализировал опыт создания информационного   продукта и его встраивания в заданную оболочку, </w:t>
      </w:r>
    </w:p>
    <w:p w:rsidR="00E36EE0" w:rsidRDefault="00731584">
      <w:pPr>
        <w:numPr>
          <w:ilvl w:val="0"/>
          <w:numId w:val="47"/>
        </w:numPr>
      </w:pPr>
      <w:r>
        <w:t xml:space="preserve">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E36EE0" w:rsidRDefault="00731584">
      <w:pPr>
        <w:spacing w:after="50" w:line="236" w:lineRule="auto"/>
        <w:ind w:left="937" w:right="0" w:hanging="10"/>
        <w:jc w:val="left"/>
      </w:pPr>
      <w:r>
        <w:rPr>
          <w:b/>
        </w:rPr>
        <w:t>9</w:t>
      </w:r>
      <w:r>
        <w:rPr>
          <w:rFonts w:ascii="Arial" w:eastAsia="Arial" w:hAnsi="Arial" w:cs="Arial"/>
          <w:b/>
        </w:rPr>
        <w:t xml:space="preserve"> </w:t>
      </w:r>
      <w:r>
        <w:rPr>
          <w:b/>
        </w:rPr>
        <w:t xml:space="preserve">класс </w:t>
      </w:r>
    </w:p>
    <w:p w:rsidR="00E36EE0" w:rsidRDefault="00731584">
      <w:pPr>
        <w:ind w:left="927" w:firstLine="0"/>
      </w:pPr>
      <w:r>
        <w:t xml:space="preserve">По завершении учебного года обучающийся: </w:t>
      </w:r>
    </w:p>
    <w:p w:rsidR="00E36EE0" w:rsidRDefault="00731584">
      <w:pPr>
        <w:numPr>
          <w:ilvl w:val="0"/>
          <w:numId w:val="48"/>
        </w:numPr>
        <w:spacing w:after="52" w:line="241" w:lineRule="auto"/>
      </w:pPr>
      <w:r>
        <w:t xml:space="preserve">называет и характеризует актуальные и перспективные медицинские технологии, </w:t>
      </w:r>
      <w:r>
        <w:rPr>
          <w:rFonts w:ascii="Arial" w:eastAsia="Arial" w:hAnsi="Arial" w:cs="Arial"/>
        </w:rPr>
        <w:t xml:space="preserve"> </w:t>
      </w:r>
      <w:r>
        <w:t xml:space="preserve">называет и характеризует технологии в области электроники, тенденции их развития и новые продукты на их основе, </w:t>
      </w:r>
    </w:p>
    <w:p w:rsidR="00E36EE0" w:rsidRDefault="00731584">
      <w:pPr>
        <w:numPr>
          <w:ilvl w:val="0"/>
          <w:numId w:val="48"/>
        </w:numPr>
      </w:pPr>
      <w:r>
        <w:t xml:space="preserve">объясняет закономерности технологического развития цивилизации, </w:t>
      </w:r>
    </w:p>
    <w:p w:rsidR="00E36EE0" w:rsidRDefault="00731584">
      <w:pPr>
        <w:numPr>
          <w:ilvl w:val="0"/>
          <w:numId w:val="48"/>
        </w:numPr>
      </w:pPr>
      <w:r>
        <w:t xml:space="preserve">разъясняет социальное значение групп профессий, востребованных на региональном рынке труда, </w:t>
      </w:r>
    </w:p>
    <w:p w:rsidR="00E36EE0" w:rsidRDefault="00731584">
      <w:pPr>
        <w:ind w:left="72" w:firstLine="996"/>
      </w:pPr>
      <w:r>
        <w:t xml:space="preserve">оценивает условия использования технологии в том числе с позиций экологической защищённости, </w:t>
      </w:r>
    </w:p>
    <w:p w:rsidR="00E36EE0" w:rsidRDefault="00731584">
      <w:pPr>
        <w:numPr>
          <w:ilvl w:val="0"/>
          <w:numId w:val="48"/>
        </w:numPr>
      </w:pPr>
      <w:r>
        <w:t xml:space="preserve">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путём, в том числе самостоятельно планируя такого рода эксперименты, </w:t>
      </w:r>
    </w:p>
    <w:p w:rsidR="00E36EE0" w:rsidRDefault="00731584">
      <w:pPr>
        <w:numPr>
          <w:ilvl w:val="0"/>
          <w:numId w:val="48"/>
        </w:numPr>
      </w:pPr>
      <w:r>
        <w:t xml:space="preserve">анализирует возможные технологические решения, определяет их достоинства и недостатки в контексте заданной ситуации, </w:t>
      </w:r>
    </w:p>
    <w:p w:rsidR="00E36EE0" w:rsidRDefault="00731584">
      <w:pPr>
        <w:numPr>
          <w:ilvl w:val="0"/>
          <w:numId w:val="48"/>
        </w:numPr>
      </w:pPr>
      <w:r>
        <w:t xml:space="preserve">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E36EE0" w:rsidRDefault="00731584">
      <w:pPr>
        <w:numPr>
          <w:ilvl w:val="0"/>
          <w:numId w:val="48"/>
        </w:numPr>
      </w:pPr>
      <w:r>
        <w:t xml:space="preserve">анализирует результаты и последствия своих решений, связанных с выбором и реализацией собственной образовательной траектории, </w:t>
      </w:r>
    </w:p>
    <w:p w:rsidR="00E36EE0" w:rsidRDefault="00731584">
      <w:pPr>
        <w:numPr>
          <w:ilvl w:val="0"/>
          <w:numId w:val="48"/>
        </w:numPr>
      </w:pPr>
      <w:r>
        <w:t xml:space="preserve">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 </w:t>
      </w:r>
    </w:p>
    <w:p w:rsidR="00E36EE0" w:rsidRDefault="00731584">
      <w:pPr>
        <w:numPr>
          <w:ilvl w:val="0"/>
          <w:numId w:val="48"/>
        </w:numPr>
      </w:pPr>
      <w:r>
        <w:t xml:space="preserve">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E36EE0" w:rsidRDefault="00731584">
      <w:pPr>
        <w:numPr>
          <w:ilvl w:val="0"/>
          <w:numId w:val="48"/>
        </w:numPr>
      </w:pPr>
      <w:r>
        <w:t xml:space="preserve">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E36EE0" w:rsidRDefault="00731584">
      <w:pPr>
        <w:numPr>
          <w:ilvl w:val="0"/>
          <w:numId w:val="48"/>
        </w:numPr>
      </w:pPr>
      <w:r>
        <w:t xml:space="preserve">получил и проанализировал опыт предпрофессиональных проб, </w:t>
      </w:r>
    </w:p>
    <w:p w:rsidR="00E36EE0" w:rsidRDefault="00731584">
      <w:pPr>
        <w:numPr>
          <w:ilvl w:val="0"/>
          <w:numId w:val="48"/>
        </w:numPr>
      </w:pPr>
      <w:r>
        <w:t xml:space="preserve">получил и проанализировал опыт разработки и / или реализации специализированного проекта. </w:t>
      </w:r>
    </w:p>
    <w:p w:rsidR="00073411" w:rsidRDefault="00731584">
      <w:pPr>
        <w:ind w:left="60" w:hanging="60"/>
        <w:rPr>
          <w:b/>
        </w:rPr>
      </w:pPr>
      <w:r>
        <w:rPr>
          <w:b/>
        </w:rPr>
        <w:t xml:space="preserve">1.2.5.19.Физическая культура  </w:t>
      </w:r>
    </w:p>
    <w:p w:rsidR="00073411" w:rsidRDefault="00731584">
      <w:pPr>
        <w:ind w:left="60" w:hanging="60"/>
        <w:rPr>
          <w:b/>
        </w:rPr>
      </w:pPr>
      <w:r>
        <w:rPr>
          <w:b/>
        </w:rPr>
        <w:t xml:space="preserve">Выпускник научится: </w:t>
      </w:r>
    </w:p>
    <w:p w:rsidR="00E36EE0" w:rsidRPr="00A531C2" w:rsidRDefault="00731584" w:rsidP="00A531C2">
      <w:pPr>
        <w:ind w:left="284" w:firstLine="0"/>
        <w:rPr>
          <w:rFonts w:asciiTheme="minorHAnsi" w:hAnsiTheme="minorHAnsi"/>
        </w:rPr>
      </w:pPr>
      <w:r>
        <w:rPr>
          <w:rFonts w:ascii="Courier New" w:eastAsia="Courier New" w:hAnsi="Courier New" w:cs="Courier New"/>
          <w:sz w:val="43"/>
          <w:vertAlign w:val="subscript"/>
        </w:rPr>
        <w:t>o</w:t>
      </w:r>
      <w:r>
        <w:rPr>
          <w:rFonts w:ascii="Arial" w:eastAsia="Arial" w:hAnsi="Arial" w:cs="Arial"/>
          <w:sz w:val="28"/>
        </w:rPr>
        <w:t xml:space="preserve"> </w:t>
      </w:r>
      <w: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36EE0" w:rsidRDefault="00731584" w:rsidP="00A531C2">
      <w:pPr>
        <w:numPr>
          <w:ilvl w:val="0"/>
          <w:numId w:val="49"/>
        </w:numPr>
        <w:ind w:left="284" w:firstLine="0"/>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w:t>
      </w:r>
    </w:p>
    <w:p w:rsidR="00E36EE0" w:rsidRPr="00A531C2" w:rsidRDefault="00731584" w:rsidP="00A531C2">
      <w:pPr>
        <w:ind w:left="284" w:firstLine="0"/>
        <w:rPr>
          <w:rFonts w:asciiTheme="minorHAnsi" w:hAnsiTheme="minorHAnsi"/>
        </w:rPr>
      </w:pPr>
      <w:r>
        <w:t>подготовленностью, формированием качеств личности и профилактикой вредных привычек;</w:t>
      </w:r>
    </w:p>
    <w:p w:rsidR="00E36EE0" w:rsidRDefault="00731584" w:rsidP="00A531C2">
      <w:pPr>
        <w:numPr>
          <w:ilvl w:val="0"/>
          <w:numId w:val="49"/>
        </w:numPr>
        <w:ind w:left="284" w:firstLine="0"/>
      </w:pPr>
      <w:r>
        <w:t xml:space="preserve">раскрывать базовые понятия и термины физической культуры, применять их в </w:t>
      </w:r>
    </w:p>
    <w:p w:rsidR="00E36EE0" w:rsidRPr="00A531C2" w:rsidRDefault="00731584" w:rsidP="00A531C2">
      <w:pPr>
        <w:ind w:left="284" w:firstLine="0"/>
        <w:rPr>
          <w:rFonts w:asciiTheme="minorHAnsi" w:hAnsiTheme="minorHAnsi"/>
        </w:rPr>
      </w:pPr>
      <w:r>
        <w:t>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36EE0" w:rsidRDefault="00731584" w:rsidP="00A531C2">
      <w:pPr>
        <w:numPr>
          <w:ilvl w:val="0"/>
          <w:numId w:val="49"/>
        </w:numPr>
        <w:ind w:left="284" w:firstLine="0"/>
      </w:pPr>
      <w: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36EE0" w:rsidRDefault="00731584" w:rsidP="00A531C2">
      <w:pPr>
        <w:numPr>
          <w:ilvl w:val="0"/>
          <w:numId w:val="49"/>
        </w:numPr>
        <w:ind w:left="284" w:firstLine="0"/>
      </w:pPr>
      <w:r>
        <w:t xml:space="preserve">руководствоваться правилами профилактики травматизма и подготовки мест занятий, </w:t>
      </w:r>
    </w:p>
    <w:p w:rsidR="00A531C2" w:rsidRDefault="00731584" w:rsidP="00A531C2">
      <w:pPr>
        <w:ind w:left="284" w:firstLine="0"/>
        <w:rPr>
          <w:rFonts w:asciiTheme="minorHAnsi" w:eastAsia="Segoe UI Symbol" w:hAnsiTheme="minorHAnsi" w:cs="Segoe UI Symbol"/>
          <w:sz w:val="28"/>
        </w:rPr>
      </w:pPr>
      <w:r>
        <w:t>правильного выбора обуви и формы одежды в зависимости от времени года и погодных условий;</w:t>
      </w:r>
      <w:r>
        <w:rPr>
          <w:rFonts w:ascii="Segoe UI Symbol" w:eastAsia="Segoe UI Symbol" w:hAnsi="Segoe UI Symbol" w:cs="Segoe UI Symbol"/>
          <w:sz w:val="28"/>
        </w:rPr>
        <w:t xml:space="preserve"> </w:t>
      </w:r>
    </w:p>
    <w:p w:rsidR="00E36EE0" w:rsidRDefault="00731584" w:rsidP="00A531C2">
      <w:pPr>
        <w:ind w:left="284" w:firstLine="0"/>
      </w:pPr>
      <w:r>
        <w:rPr>
          <w:rFonts w:ascii="Courier New" w:eastAsia="Courier New" w:hAnsi="Courier New" w:cs="Courier New"/>
          <w:sz w:val="43"/>
          <w:vertAlign w:val="subscript"/>
        </w:rPr>
        <w:t>o</w:t>
      </w:r>
      <w:r>
        <w:rPr>
          <w:rFonts w:ascii="Arial" w:eastAsia="Arial" w:hAnsi="Arial" w:cs="Arial"/>
          <w:sz w:val="28"/>
        </w:rPr>
        <w:t xml:space="preserve"> </w:t>
      </w:r>
      <w:r>
        <w:t xml:space="preserve">руководствоваться правилами оказания первой помощи при травмах и ушибах во </w:t>
      </w:r>
    </w:p>
    <w:p w:rsidR="00A531C2" w:rsidRDefault="00731584">
      <w:pPr>
        <w:ind w:left="60" w:firstLine="0"/>
      </w:pPr>
      <w:r>
        <w:t>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36EE0" w:rsidRDefault="00731584">
      <w:pPr>
        <w:ind w:left="60" w:firstLine="0"/>
      </w:pPr>
      <w:r>
        <w:rPr>
          <w:rFonts w:ascii="Segoe UI Symbol" w:eastAsia="Segoe UI Symbol" w:hAnsi="Segoe UI Symbol" w:cs="Segoe UI Symbol"/>
          <w:sz w:val="28"/>
        </w:rPr>
        <w:t xml:space="preserve"> </w:t>
      </w:r>
      <w:r>
        <w:rPr>
          <w:rFonts w:ascii="Courier New" w:eastAsia="Courier New" w:hAnsi="Courier New" w:cs="Courier New"/>
          <w:sz w:val="43"/>
          <w:vertAlign w:val="subscript"/>
        </w:rPr>
        <w:t>o</w:t>
      </w:r>
      <w:r>
        <w:rPr>
          <w:rFonts w:ascii="Arial" w:eastAsia="Arial" w:hAnsi="Arial" w:cs="Arial"/>
          <w:sz w:val="28"/>
        </w:rPr>
        <w:t xml:space="preserve"> </w:t>
      </w: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w:t>
      </w:r>
    </w:p>
    <w:p w:rsidR="00E36EE0" w:rsidRDefault="00731584">
      <w:pPr>
        <w:ind w:left="60" w:firstLine="0"/>
      </w:pPr>
      <w:r>
        <w:t>функциональных особенностей и возможностей собственного организма;</w:t>
      </w:r>
    </w:p>
    <w:p w:rsidR="00E36EE0" w:rsidRDefault="00731584">
      <w:pPr>
        <w:numPr>
          <w:ilvl w:val="0"/>
          <w:numId w:val="49"/>
        </w:numPr>
        <w:ind w:firstLine="110"/>
      </w:pPr>
      <w: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36EE0" w:rsidRDefault="00731584">
      <w:pPr>
        <w:numPr>
          <w:ilvl w:val="0"/>
          <w:numId w:val="49"/>
        </w:numPr>
        <w:ind w:firstLine="110"/>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36EE0" w:rsidRDefault="00731584">
      <w:pPr>
        <w:numPr>
          <w:ilvl w:val="0"/>
          <w:numId w:val="49"/>
        </w:numPr>
        <w:ind w:firstLine="110"/>
      </w:pPr>
      <w: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36EE0" w:rsidRDefault="00731584">
      <w:pPr>
        <w:numPr>
          <w:ilvl w:val="0"/>
          <w:numId w:val="49"/>
        </w:numPr>
        <w:ind w:firstLine="110"/>
      </w:pPr>
      <w:r>
        <w:t xml:space="preserve">выполнять комплексы упражнений по профилактике утомления и перенапряжения </w:t>
      </w:r>
    </w:p>
    <w:p w:rsidR="00E36EE0" w:rsidRPr="00A531C2" w:rsidRDefault="00731584">
      <w:pPr>
        <w:ind w:firstLine="0"/>
        <w:rPr>
          <w:rFonts w:asciiTheme="minorHAnsi" w:hAnsiTheme="minorHAnsi"/>
        </w:rPr>
      </w:pPr>
      <w:r>
        <w:t>организма, повышению его работоспособности в процессе трудовой и учебной деятельности;</w:t>
      </w:r>
    </w:p>
    <w:p w:rsidR="00E36EE0" w:rsidRDefault="00731584">
      <w:pPr>
        <w:numPr>
          <w:ilvl w:val="0"/>
          <w:numId w:val="49"/>
        </w:numPr>
        <w:ind w:firstLine="110"/>
      </w:pPr>
      <w: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531C2" w:rsidRPr="00A531C2" w:rsidRDefault="00731584">
      <w:pPr>
        <w:numPr>
          <w:ilvl w:val="0"/>
          <w:numId w:val="49"/>
        </w:numPr>
        <w:ind w:firstLine="110"/>
      </w:pPr>
      <w:r>
        <w:t>выполнять акробатические комбинации из числа хорошо освоенных упражнений;</w:t>
      </w:r>
    </w:p>
    <w:p w:rsidR="00E36EE0" w:rsidRDefault="00731584">
      <w:pPr>
        <w:numPr>
          <w:ilvl w:val="0"/>
          <w:numId w:val="49"/>
        </w:numPr>
        <w:ind w:firstLine="110"/>
      </w:pPr>
      <w:r>
        <w:t xml:space="preserve">выполнять гимнастические комбинации на спортивных снарядах из числа хорошо </w:t>
      </w:r>
    </w:p>
    <w:p w:rsidR="00E36EE0" w:rsidRPr="00A531C2" w:rsidRDefault="00731584">
      <w:pPr>
        <w:ind w:firstLine="0"/>
        <w:rPr>
          <w:rFonts w:asciiTheme="minorHAnsi" w:hAnsiTheme="minorHAnsi"/>
        </w:rPr>
      </w:pPr>
      <w:r>
        <w:t>освоенных упражнений;</w:t>
      </w:r>
    </w:p>
    <w:p w:rsidR="00A531C2" w:rsidRDefault="00731584">
      <w:pPr>
        <w:numPr>
          <w:ilvl w:val="0"/>
          <w:numId w:val="49"/>
        </w:numPr>
        <w:ind w:firstLine="110"/>
      </w:pPr>
      <w:r>
        <w:t>выполнять легкоатлетические упражнения в беге и в прыжках (в длину и высоту);</w:t>
      </w:r>
    </w:p>
    <w:p w:rsidR="00E36EE0" w:rsidRDefault="00731584">
      <w:pPr>
        <w:numPr>
          <w:ilvl w:val="0"/>
          <w:numId w:val="49"/>
        </w:numPr>
        <w:ind w:firstLine="110"/>
      </w:pPr>
      <w:r>
        <w:t xml:space="preserve">выполнять основные технические действия и приемы игры в футбол, волейбол, </w:t>
      </w:r>
    </w:p>
    <w:p w:rsidR="00E36EE0" w:rsidRPr="00A531C2" w:rsidRDefault="00731584">
      <w:pPr>
        <w:ind w:firstLine="0"/>
        <w:rPr>
          <w:rFonts w:asciiTheme="minorHAnsi" w:hAnsiTheme="minorHAnsi"/>
        </w:rPr>
      </w:pPr>
      <w:r>
        <w:t>баскетбол в условиях учебной и игровой деятельности;</w:t>
      </w:r>
    </w:p>
    <w:p w:rsidR="00E36EE0" w:rsidRDefault="00731584">
      <w:pPr>
        <w:numPr>
          <w:ilvl w:val="0"/>
          <w:numId w:val="49"/>
        </w:numPr>
        <w:ind w:firstLine="110"/>
      </w:pPr>
      <w:r>
        <w:t xml:space="preserve">выполнять передвижения на лыжах различными способами, демонстрировать технику </w:t>
      </w:r>
    </w:p>
    <w:p w:rsidR="00E36EE0" w:rsidRPr="00A531C2" w:rsidRDefault="00731584">
      <w:pPr>
        <w:ind w:firstLine="0"/>
        <w:rPr>
          <w:rFonts w:asciiTheme="minorHAnsi" w:hAnsiTheme="minorHAnsi"/>
        </w:rPr>
      </w:pPr>
      <w:r>
        <w:t>последовательного чередования их в процессе прохождения тренировочных дистанций;</w:t>
      </w:r>
    </w:p>
    <w:p w:rsidR="00E36EE0" w:rsidRDefault="00731584">
      <w:pPr>
        <w:numPr>
          <w:ilvl w:val="0"/>
          <w:numId w:val="49"/>
        </w:numPr>
        <w:ind w:firstLine="110"/>
      </w:pPr>
      <w:r>
        <w:t xml:space="preserve">выполнять тестовые упражнения для оценки уровня индивидуального развития </w:t>
      </w:r>
    </w:p>
    <w:p w:rsidR="00E36EE0" w:rsidRPr="00A531C2" w:rsidRDefault="00731584">
      <w:pPr>
        <w:ind w:firstLine="0"/>
        <w:rPr>
          <w:rFonts w:asciiTheme="minorHAnsi" w:hAnsiTheme="minorHAnsi"/>
        </w:rPr>
      </w:pPr>
      <w:r>
        <w:t>основных физических качеств.</w:t>
      </w:r>
    </w:p>
    <w:p w:rsidR="00E36EE0" w:rsidRDefault="00731584">
      <w:pPr>
        <w:spacing w:after="50" w:line="236" w:lineRule="auto"/>
        <w:ind w:left="780" w:right="0" w:hanging="10"/>
        <w:jc w:val="left"/>
      </w:pPr>
      <w:r>
        <w:rPr>
          <w:rFonts w:ascii="Arial" w:eastAsia="Arial" w:hAnsi="Arial" w:cs="Arial"/>
        </w:rPr>
        <w:tab/>
      </w:r>
      <w:r>
        <w:rPr>
          <w:b/>
        </w:rPr>
        <w:t xml:space="preserve">Выпускник получит возможность научиться: </w:t>
      </w:r>
    </w:p>
    <w:p w:rsidR="00E36EE0" w:rsidRDefault="00731584">
      <w:pPr>
        <w:numPr>
          <w:ilvl w:val="0"/>
          <w:numId w:val="50"/>
        </w:numPr>
        <w:spacing w:after="55"/>
        <w:ind w:right="12" w:firstLine="0"/>
      </w:pPr>
      <w:r>
        <w:rPr>
          <w:i/>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w:t>
      </w:r>
    </w:p>
    <w:p w:rsidR="00A531C2" w:rsidRDefault="00731584">
      <w:pPr>
        <w:spacing w:after="55"/>
        <w:ind w:left="767" w:right="12" w:hanging="110"/>
        <w:rPr>
          <w:rFonts w:ascii="Segoe UI Symbol" w:eastAsia="Segoe UI Symbol" w:hAnsi="Segoe UI Symbol" w:cs="Segoe UI Symbol"/>
          <w:sz w:val="28"/>
        </w:rPr>
      </w:pPr>
      <w:r>
        <w:rPr>
          <w:i/>
        </w:rPr>
        <w:t>Олимпийских игр;</w:t>
      </w:r>
    </w:p>
    <w:p w:rsidR="00E36EE0" w:rsidRDefault="00731584">
      <w:pPr>
        <w:spacing w:after="55"/>
        <w:ind w:left="767" w:right="12" w:hanging="110"/>
      </w:pPr>
      <w:r>
        <w:rPr>
          <w:rFonts w:ascii="Segoe UI Symbol" w:eastAsia="Segoe UI Symbol" w:hAnsi="Segoe UI Symbol" w:cs="Segoe UI Symbol"/>
          <w:sz w:val="28"/>
        </w:rPr>
        <w:t xml:space="preserve"> </w:t>
      </w:r>
      <w:r>
        <w:rPr>
          <w:rFonts w:ascii="Courier New" w:eastAsia="Courier New" w:hAnsi="Courier New" w:cs="Courier New"/>
          <w:sz w:val="43"/>
          <w:vertAlign w:val="subscript"/>
        </w:rPr>
        <w:t>o</w:t>
      </w:r>
      <w:r>
        <w:rPr>
          <w:rFonts w:ascii="Arial" w:eastAsia="Arial" w:hAnsi="Arial" w:cs="Arial"/>
          <w:sz w:val="28"/>
        </w:rPr>
        <w:t xml:space="preserve"> </w:t>
      </w:r>
      <w:r>
        <w:rPr>
          <w:i/>
        </w:rPr>
        <w:t xml:space="preserve">характеризовать исторические вехи развития отечественного спортивного </w:t>
      </w:r>
    </w:p>
    <w:p w:rsidR="00E36EE0" w:rsidRPr="00A531C2" w:rsidRDefault="00731584">
      <w:pPr>
        <w:spacing w:after="55"/>
        <w:ind w:right="12" w:firstLine="0"/>
        <w:rPr>
          <w:rFonts w:asciiTheme="minorHAnsi" w:hAnsiTheme="minorHAnsi"/>
        </w:rPr>
      </w:pPr>
      <w:r>
        <w:rPr>
          <w:i/>
        </w:rPr>
        <w:t>движения, великих спортсменов, принесших славу российскому спорту;</w:t>
      </w:r>
    </w:p>
    <w:p w:rsidR="00E36EE0" w:rsidRDefault="00731584">
      <w:pPr>
        <w:numPr>
          <w:ilvl w:val="0"/>
          <w:numId w:val="50"/>
        </w:numPr>
        <w:spacing w:after="55"/>
        <w:ind w:right="12" w:firstLine="0"/>
      </w:pPr>
      <w:r>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36EE0" w:rsidRDefault="00731584">
      <w:pPr>
        <w:numPr>
          <w:ilvl w:val="0"/>
          <w:numId w:val="50"/>
        </w:numPr>
        <w:spacing w:after="55"/>
        <w:ind w:right="12" w:firstLine="0"/>
      </w:pPr>
      <w:r>
        <w:rPr>
          <w:i/>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36EE0" w:rsidRDefault="00731584">
      <w:pPr>
        <w:numPr>
          <w:ilvl w:val="0"/>
          <w:numId w:val="50"/>
        </w:numPr>
        <w:spacing w:after="55"/>
        <w:ind w:right="12" w:firstLine="0"/>
      </w:pPr>
      <w:r>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36EE0" w:rsidRDefault="00731584">
      <w:pPr>
        <w:numPr>
          <w:ilvl w:val="0"/>
          <w:numId w:val="50"/>
        </w:numPr>
        <w:spacing w:after="55"/>
        <w:ind w:right="12" w:firstLine="0"/>
      </w:pPr>
      <w:r>
        <w:rPr>
          <w:i/>
        </w:rPr>
        <w:t xml:space="preserve">проводить восстановительные мероприятия с использованием банных процедур и </w:t>
      </w:r>
    </w:p>
    <w:p w:rsidR="00E36EE0" w:rsidRPr="00A531C2" w:rsidRDefault="00731584">
      <w:pPr>
        <w:spacing w:after="55"/>
        <w:ind w:right="12" w:firstLine="0"/>
        <w:rPr>
          <w:rFonts w:asciiTheme="minorHAnsi" w:hAnsiTheme="minorHAnsi"/>
        </w:rPr>
      </w:pPr>
      <w:r>
        <w:rPr>
          <w:i/>
        </w:rPr>
        <w:t>сеансов оздоровительного массажа;</w:t>
      </w:r>
    </w:p>
    <w:p w:rsidR="00E36EE0" w:rsidRDefault="00731584">
      <w:pPr>
        <w:numPr>
          <w:ilvl w:val="0"/>
          <w:numId w:val="50"/>
        </w:numPr>
        <w:spacing w:after="55"/>
        <w:ind w:right="12" w:firstLine="0"/>
      </w:pPr>
      <w:r>
        <w:rPr>
          <w:i/>
        </w:rPr>
        <w:t>выполнять комплексы упражнений лечебной физической культуры с учетом имеющихся индивидуальных отклонений в показателях здоровья;</w:t>
      </w:r>
    </w:p>
    <w:p w:rsidR="00E36EE0" w:rsidRDefault="00731584">
      <w:pPr>
        <w:numPr>
          <w:ilvl w:val="0"/>
          <w:numId w:val="50"/>
        </w:numPr>
        <w:spacing w:after="55"/>
        <w:ind w:right="12" w:firstLine="0"/>
      </w:pPr>
      <w:r>
        <w:rPr>
          <w:i/>
        </w:rPr>
        <w:t xml:space="preserve">преодолевать естественные и искусственные препятствия с помощью разнообразных </w:t>
      </w:r>
    </w:p>
    <w:p w:rsidR="00E36EE0" w:rsidRPr="00A531C2" w:rsidRDefault="00731584">
      <w:pPr>
        <w:spacing w:after="55"/>
        <w:ind w:right="12" w:firstLine="0"/>
        <w:rPr>
          <w:rFonts w:asciiTheme="minorHAnsi" w:hAnsiTheme="minorHAnsi"/>
        </w:rPr>
      </w:pPr>
      <w:r>
        <w:rPr>
          <w:i/>
        </w:rPr>
        <w:t>способов лазания, прыжков и бега;</w:t>
      </w:r>
    </w:p>
    <w:p w:rsidR="00E36EE0" w:rsidRDefault="00731584">
      <w:pPr>
        <w:numPr>
          <w:ilvl w:val="0"/>
          <w:numId w:val="50"/>
        </w:numPr>
        <w:spacing w:after="55"/>
        <w:ind w:right="12" w:firstLine="0"/>
      </w:pPr>
      <w:r>
        <w:rPr>
          <w:i/>
        </w:rPr>
        <w:t>осуществлять судейство по одному из осваиваемых видов спорта;</w:t>
      </w:r>
    </w:p>
    <w:p w:rsidR="00E36EE0" w:rsidRDefault="00731584">
      <w:pPr>
        <w:numPr>
          <w:ilvl w:val="0"/>
          <w:numId w:val="50"/>
        </w:numPr>
        <w:spacing w:after="55"/>
        <w:ind w:right="12" w:firstLine="0"/>
      </w:pPr>
      <w:r>
        <w:rPr>
          <w:i/>
        </w:rPr>
        <w:t xml:space="preserve">выполнять </w:t>
      </w:r>
      <w:r>
        <w:rPr>
          <w:i/>
        </w:rPr>
        <w:tab/>
        <w:t xml:space="preserve">тестовые </w:t>
      </w:r>
      <w:r>
        <w:rPr>
          <w:i/>
        </w:rPr>
        <w:tab/>
        <w:t xml:space="preserve">нормативы </w:t>
      </w:r>
      <w:r>
        <w:rPr>
          <w:i/>
        </w:rPr>
        <w:tab/>
        <w:t xml:space="preserve">Всероссийского </w:t>
      </w:r>
      <w:r>
        <w:rPr>
          <w:i/>
        </w:rPr>
        <w:tab/>
        <w:t>физкультурно-спортивного комплекса «Готов к труду и обороне»;</w:t>
      </w:r>
    </w:p>
    <w:p w:rsidR="00A531C2" w:rsidRPr="00A531C2" w:rsidRDefault="00731584">
      <w:pPr>
        <w:numPr>
          <w:ilvl w:val="0"/>
          <w:numId w:val="50"/>
        </w:numPr>
        <w:spacing w:after="55"/>
        <w:ind w:right="12" w:firstLine="0"/>
      </w:pPr>
      <w:r>
        <w:rPr>
          <w:i/>
        </w:rPr>
        <w:t>выполнять технико-тактические действия национальных видов спорта;</w:t>
      </w:r>
    </w:p>
    <w:p w:rsidR="00E36EE0" w:rsidRDefault="00731584" w:rsidP="001645F1">
      <w:pPr>
        <w:spacing w:after="50" w:line="236" w:lineRule="auto"/>
        <w:ind w:left="1497" w:right="3468" w:firstLine="0"/>
        <w:jc w:val="left"/>
      </w:pPr>
      <w:r w:rsidRPr="001645F1">
        <w:rPr>
          <w:b/>
        </w:rPr>
        <w:t xml:space="preserve">1.2.5.20.Основы безопасности жизнедеятельности Выпускник научится: </w:t>
      </w:r>
    </w:p>
    <w:p w:rsidR="001645F1" w:rsidRDefault="00731584">
      <w:pPr>
        <w:numPr>
          <w:ilvl w:val="0"/>
          <w:numId w:val="50"/>
        </w:numPr>
        <w:spacing w:after="52" w:line="241" w:lineRule="auto"/>
        <w:ind w:right="12" w:firstLine="0"/>
      </w:pPr>
      <w:r>
        <w:t>классифицировать и характеризовать условия экологической безопасности;</w:t>
      </w:r>
    </w:p>
    <w:p w:rsidR="00E36EE0" w:rsidRDefault="00731584">
      <w:pPr>
        <w:numPr>
          <w:ilvl w:val="0"/>
          <w:numId w:val="50"/>
        </w:numPr>
        <w:spacing w:after="52" w:line="241" w:lineRule="auto"/>
        <w:ind w:right="12" w:firstLine="0"/>
      </w:pPr>
      <w:r>
        <w:t>использовать знания о предельно допустимых концентрациях вредных веществ в атмосфере, воде и почве;</w:t>
      </w:r>
    </w:p>
    <w:p w:rsidR="00E36EE0" w:rsidRDefault="00731584">
      <w:pPr>
        <w:numPr>
          <w:ilvl w:val="0"/>
          <w:numId w:val="50"/>
        </w:numPr>
        <w:ind w:right="12" w:firstLine="0"/>
      </w:pPr>
      <w:r>
        <w:t>использовать знания о способах контроля качества окружающей среды и продуктов питания с использованием бытовых приборов;</w:t>
      </w:r>
    </w:p>
    <w:p w:rsidR="00E36EE0" w:rsidRDefault="00731584">
      <w:pPr>
        <w:numPr>
          <w:ilvl w:val="0"/>
          <w:numId w:val="50"/>
        </w:numPr>
        <w:spacing w:after="52" w:line="241" w:lineRule="auto"/>
        <w:ind w:right="12" w:firstLine="0"/>
      </w:pPr>
      <w: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6EE0" w:rsidRDefault="00731584">
      <w:pPr>
        <w:numPr>
          <w:ilvl w:val="0"/>
          <w:numId w:val="50"/>
        </w:numPr>
        <w:ind w:right="12" w:firstLine="0"/>
      </w:pPr>
      <w:r>
        <w:t>безопасно, использовать бытовые приборы контроля качества окружающей среды и продуктов питания;</w:t>
      </w:r>
    </w:p>
    <w:p w:rsidR="001645F1" w:rsidRPr="001645F1" w:rsidRDefault="00731584">
      <w:pPr>
        <w:numPr>
          <w:ilvl w:val="0"/>
          <w:numId w:val="50"/>
        </w:numPr>
        <w:spacing w:after="52" w:line="241" w:lineRule="auto"/>
        <w:ind w:right="12" w:firstLine="0"/>
      </w:pPr>
      <w:r>
        <w:t>безопасно использовать бытовые приборы;</w:t>
      </w:r>
    </w:p>
    <w:p w:rsidR="001645F1" w:rsidRDefault="00731584">
      <w:pPr>
        <w:numPr>
          <w:ilvl w:val="0"/>
          <w:numId w:val="50"/>
        </w:numPr>
        <w:spacing w:after="52" w:line="241" w:lineRule="auto"/>
        <w:ind w:right="12" w:firstLine="0"/>
      </w:pPr>
      <w:r>
        <w:t>безопасно использовать средства бытовой химии;</w:t>
      </w:r>
    </w:p>
    <w:p w:rsidR="001645F1" w:rsidRDefault="00731584">
      <w:pPr>
        <w:numPr>
          <w:ilvl w:val="0"/>
          <w:numId w:val="50"/>
        </w:numPr>
        <w:spacing w:after="52" w:line="241" w:lineRule="auto"/>
        <w:ind w:right="12" w:firstLine="0"/>
      </w:pPr>
      <w:r>
        <w:t>безопасно использовать средства коммуникации;</w:t>
      </w:r>
    </w:p>
    <w:p w:rsidR="001645F1" w:rsidRDefault="00731584">
      <w:pPr>
        <w:numPr>
          <w:ilvl w:val="0"/>
          <w:numId w:val="50"/>
        </w:numPr>
        <w:spacing w:after="52" w:line="241" w:lineRule="auto"/>
        <w:ind w:right="12" w:firstLine="0"/>
      </w:pPr>
      <w:r>
        <w:t>классифицировать и характеризовать опасные ситуации криминогенного характера;</w:t>
      </w:r>
    </w:p>
    <w:p w:rsidR="00E36EE0" w:rsidRDefault="00731584">
      <w:pPr>
        <w:numPr>
          <w:ilvl w:val="0"/>
          <w:numId w:val="50"/>
        </w:numPr>
        <w:spacing w:after="52" w:line="241" w:lineRule="auto"/>
        <w:ind w:right="12" w:firstLine="0"/>
      </w:pPr>
      <w:r>
        <w:t>предвидеть причины возникновения возможных опасных ситуаций криминогенного характера;</w:t>
      </w:r>
    </w:p>
    <w:p w:rsidR="00E36EE0" w:rsidRDefault="00731584">
      <w:pPr>
        <w:numPr>
          <w:ilvl w:val="0"/>
          <w:numId w:val="50"/>
        </w:numPr>
        <w:ind w:right="12" w:firstLine="0"/>
      </w:pPr>
      <w:r>
        <w:t>безопасно вести и применять способы самозащиты в криминогенной ситуации на</w:t>
      </w:r>
      <w:r>
        <w:rPr>
          <w:rFonts w:ascii="Segoe UI Symbol" w:eastAsia="Segoe UI Symbol" w:hAnsi="Segoe UI Symbol" w:cs="Segoe UI Symbol"/>
        </w:rPr>
        <w:t xml:space="preserve"> </w:t>
      </w:r>
      <w:r>
        <w:t xml:space="preserve">улице; </w:t>
      </w:r>
      <w:r>
        <w:rPr>
          <w:sz w:val="23"/>
        </w:rPr>
        <w:t xml:space="preserve"> </w:t>
      </w:r>
    </w:p>
    <w:p w:rsidR="00E36EE0" w:rsidRDefault="00731584">
      <w:pPr>
        <w:numPr>
          <w:ilvl w:val="3"/>
          <w:numId w:val="51"/>
        </w:numPr>
      </w:pPr>
      <w:r>
        <w:t xml:space="preserve">безопасно вести и применять способы самозащиты в криминогенной ситуации в подъезде; </w:t>
      </w:r>
    </w:p>
    <w:p w:rsidR="001645F1" w:rsidRPr="001645F1" w:rsidRDefault="00731584">
      <w:pPr>
        <w:numPr>
          <w:ilvl w:val="3"/>
          <w:numId w:val="51"/>
        </w:numPr>
      </w:pPr>
      <w:r>
        <w:t xml:space="preserve">безопасно вести и применять способы самозащиты в криминогенной ситуации в лифте; </w:t>
      </w:r>
    </w:p>
    <w:p w:rsidR="00E36EE0" w:rsidRDefault="00731584">
      <w:pPr>
        <w:numPr>
          <w:ilvl w:val="3"/>
          <w:numId w:val="51"/>
        </w:numPr>
      </w:pPr>
      <w:r>
        <w:rPr>
          <w:rFonts w:ascii="Arial" w:eastAsia="Arial" w:hAnsi="Arial" w:cs="Arial"/>
        </w:rPr>
        <w:t xml:space="preserve"> </w:t>
      </w:r>
      <w:r>
        <w:t xml:space="preserve">безопасно вести и применять способы самозащиты в криминогенной ситуации в квартире; </w:t>
      </w:r>
    </w:p>
    <w:p w:rsidR="00E36EE0" w:rsidRDefault="00731584">
      <w:pPr>
        <w:numPr>
          <w:ilvl w:val="3"/>
          <w:numId w:val="51"/>
        </w:numPr>
      </w:pPr>
      <w:r>
        <w:t xml:space="preserve">безопасно вести и применять способы самозащиты при карманной краже; </w:t>
      </w:r>
    </w:p>
    <w:p w:rsidR="00E36EE0" w:rsidRDefault="00731584">
      <w:pPr>
        <w:numPr>
          <w:ilvl w:val="3"/>
          <w:numId w:val="51"/>
        </w:numPr>
      </w:pPr>
      <w:r>
        <w:t xml:space="preserve">безопасно вести и применять способы самозащиты при попытке мошенничества; </w:t>
      </w:r>
    </w:p>
    <w:p w:rsidR="00E36EE0" w:rsidRDefault="00731584">
      <w:pPr>
        <w:numPr>
          <w:ilvl w:val="3"/>
          <w:numId w:val="51"/>
        </w:numPr>
      </w:pPr>
      <w:r>
        <w:t xml:space="preserve">адекватно оценивать ситуацию дорожного движения; </w:t>
      </w:r>
    </w:p>
    <w:p w:rsidR="00E36EE0" w:rsidRDefault="00731584">
      <w:pPr>
        <w:numPr>
          <w:ilvl w:val="3"/>
          <w:numId w:val="51"/>
        </w:numPr>
      </w:pPr>
      <w:r>
        <w:t xml:space="preserve">адекватно оценивать ситуацию и безопасно действовать при пожаре; </w:t>
      </w:r>
    </w:p>
    <w:p w:rsidR="00E36EE0" w:rsidRDefault="00731584">
      <w:pPr>
        <w:numPr>
          <w:ilvl w:val="3"/>
          <w:numId w:val="51"/>
        </w:numPr>
      </w:pPr>
      <w:r>
        <w:t xml:space="preserve">безопасно использовать средства индивидуальной защиты при пожаре; </w:t>
      </w:r>
    </w:p>
    <w:p w:rsidR="00E36EE0" w:rsidRDefault="00731584">
      <w:pPr>
        <w:numPr>
          <w:ilvl w:val="3"/>
          <w:numId w:val="51"/>
        </w:numPr>
      </w:pPr>
      <w:r>
        <w:t xml:space="preserve">безопасно применять первичные средства пожаротушения; </w:t>
      </w:r>
    </w:p>
    <w:p w:rsidR="00E36EE0" w:rsidRDefault="00731584">
      <w:pPr>
        <w:numPr>
          <w:ilvl w:val="3"/>
          <w:numId w:val="51"/>
        </w:numPr>
      </w:pPr>
      <w:r>
        <w:t xml:space="preserve">соблюдать правила безопасности дорожного движения пешехода; </w:t>
      </w:r>
    </w:p>
    <w:p w:rsidR="00E36EE0" w:rsidRDefault="00731584">
      <w:pPr>
        <w:numPr>
          <w:ilvl w:val="3"/>
          <w:numId w:val="51"/>
        </w:numPr>
      </w:pPr>
      <w:r>
        <w:t xml:space="preserve">соблюдать правила безопасности дорожного движения велосипедиста; </w:t>
      </w:r>
    </w:p>
    <w:p w:rsidR="00E36EE0" w:rsidRDefault="00731584">
      <w:pPr>
        <w:numPr>
          <w:ilvl w:val="3"/>
          <w:numId w:val="51"/>
        </w:numPr>
      </w:pPr>
      <w:r>
        <w:t xml:space="preserve">соблюдать правила безопасности дорожного движения пассажира транспортного средства; </w:t>
      </w:r>
    </w:p>
    <w:p w:rsidR="00E36EE0" w:rsidRDefault="00731584">
      <w:pPr>
        <w:numPr>
          <w:ilvl w:val="3"/>
          <w:numId w:val="51"/>
        </w:numPr>
      </w:pPr>
      <w:r>
        <w:t xml:space="preserve">классифицировать и характеризовать причины и последствия опасных ситуаций на воде; </w:t>
      </w:r>
      <w:r>
        <w:rPr>
          <w:sz w:val="23"/>
        </w:rPr>
        <w:t xml:space="preserve"> </w:t>
      </w:r>
    </w:p>
    <w:p w:rsidR="00E36EE0" w:rsidRDefault="00731584">
      <w:pPr>
        <w:numPr>
          <w:ilvl w:val="3"/>
          <w:numId w:val="51"/>
        </w:numPr>
      </w:pPr>
      <w:r>
        <w:t xml:space="preserve">адекватно оценивать ситуацию и безопасно вести у воды и на воде; </w:t>
      </w:r>
    </w:p>
    <w:p w:rsidR="00E36EE0" w:rsidRDefault="00731584">
      <w:pPr>
        <w:numPr>
          <w:ilvl w:val="3"/>
          <w:numId w:val="51"/>
        </w:numPr>
      </w:pPr>
      <w:r>
        <w:t xml:space="preserve">использовать средства и способы само- и взаимопомощи на воде; </w:t>
      </w:r>
    </w:p>
    <w:p w:rsidR="00E36EE0" w:rsidRDefault="00731584">
      <w:pPr>
        <w:numPr>
          <w:ilvl w:val="3"/>
          <w:numId w:val="51"/>
        </w:numPr>
      </w:pPr>
      <w:r>
        <w:t xml:space="preserve">классифицировать и характеризовать причины и последствия опасных ситуаций в туристических походах; </w:t>
      </w:r>
    </w:p>
    <w:p w:rsidR="00E36EE0" w:rsidRDefault="00731584">
      <w:pPr>
        <w:numPr>
          <w:ilvl w:val="3"/>
          <w:numId w:val="51"/>
        </w:numPr>
      </w:pPr>
      <w:r>
        <w:t xml:space="preserve">готовиться к туристическим походам; </w:t>
      </w:r>
    </w:p>
    <w:p w:rsidR="00E36EE0" w:rsidRDefault="00731584">
      <w:pPr>
        <w:numPr>
          <w:ilvl w:val="3"/>
          <w:numId w:val="51"/>
        </w:numPr>
      </w:pPr>
      <w:r>
        <w:t xml:space="preserve">адекватно оценивать ситуацию и безопасно вести в туристических походах; </w:t>
      </w:r>
    </w:p>
    <w:p w:rsidR="00E36EE0" w:rsidRDefault="00731584">
      <w:pPr>
        <w:numPr>
          <w:ilvl w:val="3"/>
          <w:numId w:val="51"/>
        </w:numPr>
      </w:pPr>
      <w:r>
        <w:t xml:space="preserve">адекватно оценивать ситуацию и ориентироваться на местности; </w:t>
      </w:r>
    </w:p>
    <w:p w:rsidR="00E36EE0" w:rsidRDefault="00731584">
      <w:pPr>
        <w:numPr>
          <w:ilvl w:val="3"/>
          <w:numId w:val="51"/>
        </w:numPr>
      </w:pPr>
      <w:r>
        <w:t xml:space="preserve">добывать и поддерживать огонь в автономных условиях; </w:t>
      </w:r>
    </w:p>
    <w:p w:rsidR="00E36EE0" w:rsidRDefault="00731584">
      <w:pPr>
        <w:numPr>
          <w:ilvl w:val="3"/>
          <w:numId w:val="51"/>
        </w:numPr>
      </w:pPr>
      <w:r>
        <w:t xml:space="preserve">добывать и очищать воду в автономных условиях; </w:t>
      </w:r>
    </w:p>
    <w:p w:rsidR="00E36EE0" w:rsidRDefault="00731584">
      <w:pPr>
        <w:numPr>
          <w:ilvl w:val="3"/>
          <w:numId w:val="51"/>
        </w:numPr>
      </w:pPr>
      <w:r>
        <w:t xml:space="preserve">добывать и готовить пищу в автономных условиях; сооружать (обустраивать) временное жилище в автономных условиях; </w:t>
      </w:r>
    </w:p>
    <w:p w:rsidR="00E36EE0" w:rsidRDefault="00731584">
      <w:pPr>
        <w:numPr>
          <w:ilvl w:val="3"/>
          <w:numId w:val="51"/>
        </w:numPr>
      </w:pPr>
      <w:r>
        <w:t xml:space="preserve">подавать сигналы бедствия и отвечать на них; </w:t>
      </w:r>
    </w:p>
    <w:p w:rsidR="00E36EE0" w:rsidRDefault="00731584">
      <w:pPr>
        <w:numPr>
          <w:ilvl w:val="3"/>
          <w:numId w:val="51"/>
        </w:numPr>
      </w:pPr>
      <w:r>
        <w:t xml:space="preserve">характеризовать причины и последствия чрезвычайных ситуаций природного характера для личности, общества и государства; </w:t>
      </w:r>
    </w:p>
    <w:p w:rsidR="00E36EE0" w:rsidRDefault="00731584">
      <w:pPr>
        <w:numPr>
          <w:ilvl w:val="3"/>
          <w:numId w:val="51"/>
        </w:numPr>
      </w:pPr>
      <w:r>
        <w:t xml:space="preserve">предвидеть опасности и правильно действовать в случае чрезвычайных ситуаций природного характера; </w:t>
      </w:r>
      <w:r>
        <w:rPr>
          <w:rFonts w:ascii="Segoe UI Symbol" w:eastAsia="Segoe UI Symbol" w:hAnsi="Segoe UI Symbol" w:cs="Segoe UI Symbol"/>
        </w:rPr>
        <w:t></w:t>
      </w:r>
      <w:r>
        <w:rPr>
          <w:rFonts w:ascii="Arial" w:eastAsia="Arial" w:hAnsi="Arial" w:cs="Arial"/>
        </w:rPr>
        <w:t xml:space="preserve"> </w:t>
      </w:r>
      <w:r>
        <w:t xml:space="preserve">классифицировать мероприятия по защите населения от чрезвычайных ситуаций природного характера; </w:t>
      </w:r>
    </w:p>
    <w:p w:rsidR="00E36EE0" w:rsidRDefault="00731584">
      <w:pPr>
        <w:numPr>
          <w:ilvl w:val="3"/>
          <w:numId w:val="51"/>
        </w:numPr>
      </w:pPr>
      <w:r>
        <w:t xml:space="preserve">безопасно использовать средства индивидуальной защиты; </w:t>
      </w:r>
    </w:p>
    <w:p w:rsidR="00E36EE0" w:rsidRDefault="00731584">
      <w:pPr>
        <w:numPr>
          <w:ilvl w:val="3"/>
          <w:numId w:val="51"/>
        </w:numPr>
      </w:pPr>
      <w:r>
        <w:t xml:space="preserve">характеризовать причины и последствия чрезвычайных ситуаций техногенного характера для личности, общества и государства; </w:t>
      </w:r>
    </w:p>
    <w:p w:rsidR="001645F1" w:rsidRPr="001645F1" w:rsidRDefault="00731584" w:rsidP="001645F1">
      <w:pPr>
        <w:numPr>
          <w:ilvl w:val="3"/>
          <w:numId w:val="51"/>
        </w:numPr>
      </w:pPr>
      <w:r>
        <w:t xml:space="preserve">предвидеть </w:t>
      </w:r>
      <w:r>
        <w:tab/>
        <w:t xml:space="preserve">опасности </w:t>
      </w:r>
      <w:r>
        <w:tab/>
        <w:t xml:space="preserve">и </w:t>
      </w:r>
      <w:r>
        <w:tab/>
        <w:t xml:space="preserve">правильно </w:t>
      </w:r>
      <w:r>
        <w:tab/>
        <w:t xml:space="preserve">действовать </w:t>
      </w:r>
      <w:r>
        <w:tab/>
        <w:t xml:space="preserve">в </w:t>
      </w:r>
      <w:r>
        <w:tab/>
        <w:t xml:space="preserve">чрезвычайных </w:t>
      </w:r>
      <w:r>
        <w:tab/>
        <w:t xml:space="preserve">ситуациях техногенного характера; </w:t>
      </w:r>
    </w:p>
    <w:p w:rsidR="00E36EE0" w:rsidRDefault="00731584">
      <w:pPr>
        <w:ind w:right="720" w:firstLine="0"/>
      </w:pPr>
      <w:r>
        <w:rPr>
          <w:rFonts w:ascii="Arial" w:eastAsia="Arial" w:hAnsi="Arial" w:cs="Arial"/>
        </w:rPr>
        <w:t xml:space="preserve"> </w:t>
      </w:r>
      <w:r>
        <w:t xml:space="preserve">классифицировать мероприятия по защите населения от чрезвычайных ситуаций техногенного характера; </w:t>
      </w:r>
    </w:p>
    <w:p w:rsidR="00E36EE0" w:rsidRDefault="00731584">
      <w:pPr>
        <w:numPr>
          <w:ilvl w:val="3"/>
          <w:numId w:val="51"/>
        </w:numPr>
      </w:pPr>
      <w:r>
        <w:t xml:space="preserve">безопасно действовать по сигналу «Внимание всем!»; </w:t>
      </w:r>
    </w:p>
    <w:p w:rsidR="00E36EE0" w:rsidRDefault="00731584">
      <w:pPr>
        <w:numPr>
          <w:ilvl w:val="3"/>
          <w:numId w:val="51"/>
        </w:numPr>
        <w:spacing w:after="52" w:line="241" w:lineRule="auto"/>
      </w:pPr>
      <w:r>
        <w:t xml:space="preserve">безопасно использовать средства индивидуальной и коллективной защиты; </w:t>
      </w:r>
      <w:r>
        <w:rPr>
          <w:rFonts w:ascii="Arial" w:eastAsia="Arial" w:hAnsi="Arial" w:cs="Arial"/>
        </w:rPr>
        <w:t xml:space="preserve"> </w:t>
      </w:r>
      <w:r>
        <w:t xml:space="preserve">комплектовать минимально необходимый набор вещей (документов, продуктов) в случае эвакуации; </w:t>
      </w:r>
    </w:p>
    <w:p w:rsidR="00E36EE0" w:rsidRDefault="00731584">
      <w:pPr>
        <w:numPr>
          <w:ilvl w:val="3"/>
          <w:numId w:val="51"/>
        </w:numPr>
      </w:pPr>
      <w: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E36EE0" w:rsidRDefault="00731584">
      <w:pPr>
        <w:numPr>
          <w:ilvl w:val="3"/>
          <w:numId w:val="51"/>
        </w:numPr>
      </w:pPr>
      <w:r>
        <w:t xml:space="preserve">классифицировать мероприятия по защите населения от терроризма, экстремизма, наркотизма; </w:t>
      </w:r>
    </w:p>
    <w:p w:rsidR="00E36EE0" w:rsidRDefault="00731584">
      <w:pPr>
        <w:numPr>
          <w:ilvl w:val="3"/>
          <w:numId w:val="51"/>
        </w:numPr>
      </w:pPr>
      <w: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E36EE0" w:rsidRDefault="00731584">
      <w:pPr>
        <w:numPr>
          <w:ilvl w:val="3"/>
          <w:numId w:val="51"/>
        </w:numPr>
      </w:pPr>
      <w: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E36EE0" w:rsidRDefault="00731584">
      <w:pPr>
        <w:numPr>
          <w:ilvl w:val="3"/>
          <w:numId w:val="51"/>
        </w:numPr>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E36EE0" w:rsidRDefault="00731584">
      <w:pPr>
        <w:numPr>
          <w:ilvl w:val="3"/>
          <w:numId w:val="51"/>
        </w:numPr>
      </w:pPr>
      <w:r>
        <w:t xml:space="preserve">классифицировать и характеризовать опасные ситуации в местах большого скопления людей; </w:t>
      </w:r>
    </w:p>
    <w:p w:rsidR="00E36EE0" w:rsidRDefault="00731584">
      <w:pPr>
        <w:numPr>
          <w:ilvl w:val="3"/>
          <w:numId w:val="51"/>
        </w:numPr>
      </w:pPr>
      <w:r>
        <w:t xml:space="preserve">предвидеть причины возникновения возможных опасных ситуаций в местах большого скопления людей; </w:t>
      </w:r>
    </w:p>
    <w:p w:rsidR="00E36EE0" w:rsidRDefault="00731584">
      <w:pPr>
        <w:numPr>
          <w:ilvl w:val="3"/>
          <w:numId w:val="51"/>
        </w:numPr>
      </w:pPr>
      <w:r>
        <w:t xml:space="preserve">адекватно оценивать ситуацию и безопасно действовать в местах массового скопления людей; </w:t>
      </w:r>
    </w:p>
    <w:p w:rsidR="00E36EE0" w:rsidRDefault="00731584">
      <w:pPr>
        <w:numPr>
          <w:ilvl w:val="3"/>
          <w:numId w:val="51"/>
        </w:numPr>
      </w:pPr>
      <w:r>
        <w:t xml:space="preserve">оповещать (вызывать) экстренные службы при чрезвычайной ситуации; </w:t>
      </w:r>
    </w:p>
    <w:p w:rsidR="00E36EE0" w:rsidRDefault="00731584">
      <w:pPr>
        <w:numPr>
          <w:ilvl w:val="3"/>
          <w:numId w:val="51"/>
        </w:numPr>
      </w:pPr>
      <w:r>
        <w:t xml:space="preserve">характеризовать безопасный и здоровый образ жизни, его составляющие и значение  для личности, общества и государства; </w:t>
      </w:r>
    </w:p>
    <w:p w:rsidR="001645F1" w:rsidRPr="001645F1" w:rsidRDefault="00731584">
      <w:pPr>
        <w:numPr>
          <w:ilvl w:val="3"/>
          <w:numId w:val="51"/>
        </w:numPr>
        <w:spacing w:after="52" w:line="241" w:lineRule="auto"/>
      </w:pPr>
      <w:r>
        <w:t xml:space="preserve">классифицировать мероприятия и факторы, укрепляющие и разрушающие здоровье; </w:t>
      </w:r>
    </w:p>
    <w:p w:rsidR="00E36EE0" w:rsidRDefault="00731584">
      <w:pPr>
        <w:numPr>
          <w:ilvl w:val="3"/>
          <w:numId w:val="51"/>
        </w:numPr>
        <w:spacing w:after="52" w:line="241" w:lineRule="auto"/>
      </w:pPr>
      <w:r>
        <w:rPr>
          <w:rFonts w:ascii="Arial" w:eastAsia="Arial" w:hAnsi="Arial" w:cs="Arial"/>
        </w:rPr>
        <w:t xml:space="preserve"> </w:t>
      </w:r>
      <w:r>
        <w:t xml:space="preserve">планировать профилактические мероприятия по сохранению и укреплению своего здоровья; </w:t>
      </w:r>
    </w:p>
    <w:p w:rsidR="00E36EE0" w:rsidRDefault="00731584">
      <w:pPr>
        <w:numPr>
          <w:ilvl w:val="3"/>
          <w:numId w:val="51"/>
        </w:numPr>
      </w:pPr>
      <w:r>
        <w:t xml:space="preserve">адекватно </w:t>
      </w:r>
      <w:r>
        <w:tab/>
        <w:t xml:space="preserve">оценивать </w:t>
      </w:r>
      <w:r>
        <w:tab/>
        <w:t xml:space="preserve">нагрузку </w:t>
      </w:r>
      <w:r>
        <w:tab/>
        <w:t xml:space="preserve">и </w:t>
      </w:r>
      <w:r>
        <w:tab/>
        <w:t xml:space="preserve">профилактические </w:t>
      </w:r>
      <w:r>
        <w:tab/>
        <w:t xml:space="preserve">занятия </w:t>
      </w:r>
      <w:r>
        <w:tab/>
        <w:t xml:space="preserve">по </w:t>
      </w:r>
      <w:r>
        <w:tab/>
        <w:t>укреплению здоровья;</w:t>
      </w:r>
      <w:r w:rsidR="001645F1">
        <w:t xml:space="preserve"> </w:t>
      </w:r>
      <w:r>
        <w:t xml:space="preserve">планировать распорядок дня с учетом нагрузок; </w:t>
      </w:r>
    </w:p>
    <w:p w:rsidR="00E36EE0" w:rsidRDefault="00731584">
      <w:pPr>
        <w:numPr>
          <w:ilvl w:val="3"/>
          <w:numId w:val="51"/>
        </w:numPr>
      </w:pPr>
      <w:r>
        <w:t xml:space="preserve">выявлять мероприятия и факторы, потенциально опасные для здоровья; </w:t>
      </w:r>
    </w:p>
    <w:p w:rsidR="00E36EE0" w:rsidRDefault="00731584">
      <w:pPr>
        <w:numPr>
          <w:ilvl w:val="3"/>
          <w:numId w:val="51"/>
        </w:numPr>
      </w:pPr>
      <w:r>
        <w:t xml:space="preserve">безопасно использовать ресурсы интернета; </w:t>
      </w:r>
    </w:p>
    <w:p w:rsidR="00E36EE0" w:rsidRDefault="00731584">
      <w:pPr>
        <w:numPr>
          <w:ilvl w:val="3"/>
          <w:numId w:val="51"/>
        </w:numPr>
      </w:pPr>
      <w:r>
        <w:t xml:space="preserve">анализировать состояние своего здоровья; </w:t>
      </w:r>
    </w:p>
    <w:p w:rsidR="00E36EE0" w:rsidRDefault="00731584">
      <w:pPr>
        <w:numPr>
          <w:ilvl w:val="3"/>
          <w:numId w:val="51"/>
        </w:numPr>
      </w:pPr>
      <w:r>
        <w:t xml:space="preserve">определять состояния оказания неотложной помощи; </w:t>
      </w:r>
    </w:p>
    <w:p w:rsidR="00E36EE0" w:rsidRDefault="00731584">
      <w:pPr>
        <w:numPr>
          <w:ilvl w:val="3"/>
          <w:numId w:val="51"/>
        </w:numPr>
      </w:pPr>
      <w:r>
        <w:t xml:space="preserve">использовать алгоритм действий по оказанию первой помощи; </w:t>
      </w:r>
    </w:p>
    <w:p w:rsidR="00E36EE0" w:rsidRDefault="00731584">
      <w:pPr>
        <w:numPr>
          <w:ilvl w:val="3"/>
          <w:numId w:val="51"/>
        </w:numPr>
      </w:pPr>
      <w:r>
        <w:t xml:space="preserve">классифицировать средства оказания первой помощи; </w:t>
      </w:r>
    </w:p>
    <w:p w:rsidR="00E36EE0" w:rsidRDefault="00731584">
      <w:pPr>
        <w:numPr>
          <w:ilvl w:val="3"/>
          <w:numId w:val="51"/>
        </w:numPr>
      </w:pPr>
      <w:r>
        <w:t xml:space="preserve">оказывать первую помощь при наружном и внутреннем кровотечении; </w:t>
      </w:r>
    </w:p>
    <w:p w:rsidR="00E36EE0" w:rsidRDefault="00731584">
      <w:pPr>
        <w:numPr>
          <w:ilvl w:val="3"/>
          <w:numId w:val="51"/>
        </w:numPr>
      </w:pPr>
      <w:r>
        <w:t xml:space="preserve">извлекать инородное тело из верхних дыхательных путей; </w:t>
      </w:r>
    </w:p>
    <w:p w:rsidR="00E36EE0" w:rsidRDefault="00731584">
      <w:pPr>
        <w:numPr>
          <w:ilvl w:val="3"/>
          <w:numId w:val="51"/>
        </w:numPr>
      </w:pPr>
      <w:r>
        <w:t xml:space="preserve">оказывать первую помощь при ушибах; </w:t>
      </w:r>
    </w:p>
    <w:p w:rsidR="00E36EE0" w:rsidRDefault="00731584">
      <w:pPr>
        <w:numPr>
          <w:ilvl w:val="3"/>
          <w:numId w:val="51"/>
        </w:numPr>
      </w:pPr>
      <w:r>
        <w:t xml:space="preserve">оказывать первую помощь при растяжениях; </w:t>
      </w:r>
    </w:p>
    <w:p w:rsidR="00E36EE0" w:rsidRDefault="00731584">
      <w:pPr>
        <w:numPr>
          <w:ilvl w:val="3"/>
          <w:numId w:val="51"/>
        </w:numPr>
      </w:pPr>
      <w:r>
        <w:t xml:space="preserve">оказывать первую помощь при вывихах; </w:t>
      </w:r>
    </w:p>
    <w:p w:rsidR="00E36EE0" w:rsidRDefault="00731584">
      <w:pPr>
        <w:numPr>
          <w:ilvl w:val="3"/>
          <w:numId w:val="51"/>
        </w:numPr>
      </w:pPr>
      <w:r>
        <w:t xml:space="preserve">оказывать первую помощь при переломах; </w:t>
      </w:r>
    </w:p>
    <w:p w:rsidR="00E36EE0" w:rsidRDefault="00731584">
      <w:pPr>
        <w:numPr>
          <w:ilvl w:val="3"/>
          <w:numId w:val="51"/>
        </w:numPr>
      </w:pPr>
      <w:r>
        <w:t xml:space="preserve">оказывать первую помощь при ожогах; </w:t>
      </w:r>
    </w:p>
    <w:p w:rsidR="00E36EE0" w:rsidRDefault="00731584">
      <w:pPr>
        <w:numPr>
          <w:ilvl w:val="3"/>
          <w:numId w:val="51"/>
        </w:numPr>
      </w:pPr>
      <w:r>
        <w:t xml:space="preserve">оказывать первую помощь при отморожениях и общем переохлаждении; </w:t>
      </w:r>
    </w:p>
    <w:p w:rsidR="00E36EE0" w:rsidRDefault="00731584">
      <w:pPr>
        <w:numPr>
          <w:ilvl w:val="3"/>
          <w:numId w:val="51"/>
        </w:numPr>
      </w:pPr>
      <w:r>
        <w:t xml:space="preserve">оказывать первую помощь при отравлениях; </w:t>
      </w:r>
    </w:p>
    <w:p w:rsidR="001645F1" w:rsidRDefault="00731584">
      <w:pPr>
        <w:numPr>
          <w:ilvl w:val="3"/>
          <w:numId w:val="51"/>
        </w:numPr>
      </w:pPr>
      <w:r>
        <w:t>оказывать первую помощь при тепловом (солнечном) ударе;</w:t>
      </w:r>
    </w:p>
    <w:p w:rsidR="00E36EE0" w:rsidRDefault="00731584">
      <w:pPr>
        <w:numPr>
          <w:ilvl w:val="3"/>
          <w:numId w:val="51"/>
        </w:numPr>
      </w:pPr>
      <w:r>
        <w:t xml:space="preserve">оказывать первую помощь при укусе насекомых и змей. </w:t>
      </w:r>
    </w:p>
    <w:p w:rsidR="00E36EE0" w:rsidRDefault="00731584">
      <w:pPr>
        <w:spacing w:after="50" w:line="236" w:lineRule="auto"/>
        <w:ind w:left="1393" w:right="0" w:hanging="10"/>
        <w:jc w:val="left"/>
      </w:pPr>
      <w:r>
        <w:rPr>
          <w:b/>
        </w:rPr>
        <w:t xml:space="preserve">Выпускник получит возможность научиться: </w:t>
      </w:r>
    </w:p>
    <w:p w:rsidR="001645F1" w:rsidRPr="001645F1" w:rsidRDefault="00731584">
      <w:pPr>
        <w:numPr>
          <w:ilvl w:val="3"/>
          <w:numId w:val="51"/>
        </w:numPr>
        <w:spacing w:after="55"/>
      </w:pPr>
      <w:r>
        <w:rPr>
          <w:i/>
        </w:rPr>
        <w:t xml:space="preserve">безопасно использовать средства индивидуальной защиты велосипедиста; </w:t>
      </w:r>
    </w:p>
    <w:p w:rsidR="00E36EE0" w:rsidRDefault="00731584">
      <w:pPr>
        <w:numPr>
          <w:ilvl w:val="3"/>
          <w:numId w:val="51"/>
        </w:numPr>
        <w:spacing w:after="55"/>
      </w:pPr>
      <w:r>
        <w:rPr>
          <w:rFonts w:ascii="Arial" w:eastAsia="Arial" w:hAnsi="Arial" w:cs="Arial"/>
        </w:rPr>
        <w:t xml:space="preserve"> </w:t>
      </w:r>
      <w:r>
        <w:rPr>
          <w:i/>
        </w:rPr>
        <w:t xml:space="preserve">классифицировать и характеризовать причины и последствия опасных ситуаций в туристических поездках; </w:t>
      </w:r>
    </w:p>
    <w:p w:rsidR="00E36EE0" w:rsidRDefault="00731584">
      <w:pPr>
        <w:numPr>
          <w:ilvl w:val="3"/>
          <w:numId w:val="51"/>
        </w:numPr>
        <w:spacing w:after="55"/>
      </w:pPr>
      <w:r>
        <w:rPr>
          <w:i/>
        </w:rPr>
        <w:t xml:space="preserve">готовиться к туристическим поездкам; </w:t>
      </w:r>
    </w:p>
    <w:p w:rsidR="00E36EE0" w:rsidRDefault="00731584">
      <w:pPr>
        <w:numPr>
          <w:ilvl w:val="3"/>
          <w:numId w:val="51"/>
        </w:numPr>
        <w:spacing w:after="55"/>
      </w:pPr>
      <w:r>
        <w:rPr>
          <w:i/>
        </w:rPr>
        <w:t xml:space="preserve">адекватно оценивать ситуацию и безопасно вести в туристических поездках; </w:t>
      </w:r>
      <w:r>
        <w:rPr>
          <w:rFonts w:ascii="Arial" w:eastAsia="Arial" w:hAnsi="Arial" w:cs="Arial"/>
        </w:rPr>
        <w:t xml:space="preserve"> </w:t>
      </w:r>
      <w:r>
        <w:rPr>
          <w:i/>
        </w:rPr>
        <w:t xml:space="preserve">анализировать последствия возможных опасных ситуаций в местах большого скопления людей; </w:t>
      </w:r>
    </w:p>
    <w:p w:rsidR="00E36EE0" w:rsidRDefault="00731584">
      <w:pPr>
        <w:numPr>
          <w:ilvl w:val="3"/>
          <w:numId w:val="51"/>
        </w:numPr>
        <w:spacing w:after="55"/>
      </w:pPr>
      <w:r>
        <w:rPr>
          <w:i/>
        </w:rPr>
        <w:t xml:space="preserve">анализировать последствия возможных опасных ситуаций криминогенного характера; </w:t>
      </w:r>
    </w:p>
    <w:p w:rsidR="00E36EE0" w:rsidRDefault="00731584">
      <w:pPr>
        <w:numPr>
          <w:ilvl w:val="3"/>
          <w:numId w:val="51"/>
        </w:numPr>
        <w:spacing w:after="55"/>
      </w:pPr>
      <w:r>
        <w:rPr>
          <w:i/>
        </w:rPr>
        <w:t xml:space="preserve">безопасно вести и применять права покупателя; </w:t>
      </w:r>
    </w:p>
    <w:p w:rsidR="00E36EE0" w:rsidRDefault="00731584">
      <w:pPr>
        <w:numPr>
          <w:ilvl w:val="3"/>
          <w:numId w:val="51"/>
        </w:numPr>
        <w:spacing w:after="55"/>
      </w:pPr>
      <w:r>
        <w:rPr>
          <w:i/>
        </w:rPr>
        <w:t xml:space="preserve">анализировать последствия проявления терроризма, экстремизма, наркотизма; </w:t>
      </w:r>
    </w:p>
    <w:p w:rsidR="00E36EE0" w:rsidRDefault="00731584">
      <w:pPr>
        <w:numPr>
          <w:ilvl w:val="3"/>
          <w:numId w:val="51"/>
        </w:numPr>
        <w:spacing w:after="55"/>
      </w:pPr>
      <w:r>
        <w:rPr>
          <w:i/>
        </w:rPr>
        <w:t xml:space="preserve">предвидеть </w:t>
      </w:r>
      <w:r>
        <w:rPr>
          <w:i/>
        </w:rPr>
        <w:tab/>
        <w:t xml:space="preserve">пути </w:t>
      </w:r>
      <w:r>
        <w:rPr>
          <w:i/>
        </w:rPr>
        <w:tab/>
        <w:t xml:space="preserve">и </w:t>
      </w:r>
      <w:r>
        <w:rPr>
          <w:i/>
        </w:rPr>
        <w:tab/>
        <w:t xml:space="preserve">средства </w:t>
      </w:r>
      <w:r>
        <w:rPr>
          <w:i/>
        </w:rPr>
        <w:tab/>
        <w:t xml:space="preserve">возможного </w:t>
      </w:r>
      <w:r>
        <w:rPr>
          <w:i/>
        </w:rPr>
        <w:tab/>
        <w:t xml:space="preserve">вовлечения </w:t>
      </w:r>
      <w:r>
        <w:rPr>
          <w:i/>
        </w:rPr>
        <w:tab/>
        <w:t xml:space="preserve">в </w:t>
      </w:r>
      <w:r>
        <w:rPr>
          <w:i/>
        </w:rPr>
        <w:tab/>
        <w:t>террористическую, экстремистскую и наркотическую деятельность;</w:t>
      </w:r>
      <w:r w:rsidR="001645F1">
        <w:rPr>
          <w:i/>
        </w:rPr>
        <w:t xml:space="preserve"> </w:t>
      </w:r>
      <w:r>
        <w:rPr>
          <w:i/>
        </w:rPr>
        <w:t xml:space="preserve">анализировать влияние вредных привычек и факторов и на состояние своего здоровья; </w:t>
      </w:r>
    </w:p>
    <w:p w:rsidR="00E36EE0" w:rsidRDefault="00731584">
      <w:pPr>
        <w:numPr>
          <w:ilvl w:val="3"/>
          <w:numId w:val="51"/>
        </w:numPr>
        <w:spacing w:after="55"/>
      </w:pPr>
      <w:r>
        <w:rPr>
          <w:i/>
        </w:rPr>
        <w:t xml:space="preserve">характеризовать роль семьи в жизни личности и общества и ее влияние на здоровье человека; </w:t>
      </w:r>
    </w:p>
    <w:p w:rsidR="00E36EE0" w:rsidRDefault="00731584">
      <w:pPr>
        <w:numPr>
          <w:ilvl w:val="3"/>
          <w:numId w:val="51"/>
        </w:numPr>
        <w:spacing w:after="55"/>
      </w:pPr>
      <w:r>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6EE0" w:rsidRDefault="00731584">
      <w:pPr>
        <w:numPr>
          <w:ilvl w:val="3"/>
          <w:numId w:val="51"/>
        </w:numPr>
        <w:spacing w:after="55"/>
      </w:pPr>
      <w:r>
        <w:rPr>
          <w:i/>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E36EE0" w:rsidRDefault="00731584">
      <w:pPr>
        <w:numPr>
          <w:ilvl w:val="3"/>
          <w:numId w:val="51"/>
        </w:numPr>
        <w:spacing w:after="55"/>
      </w:pPr>
      <w:r>
        <w:rPr>
          <w:i/>
        </w:rPr>
        <w:t xml:space="preserve">классифицировать основные правовые аспекты оказания первой помощи; </w:t>
      </w:r>
    </w:p>
    <w:p w:rsidR="00E36EE0" w:rsidRDefault="00731584">
      <w:pPr>
        <w:numPr>
          <w:ilvl w:val="3"/>
          <w:numId w:val="51"/>
        </w:numPr>
        <w:spacing w:after="55"/>
      </w:pPr>
      <w:r>
        <w:rPr>
          <w:i/>
        </w:rPr>
        <w:t xml:space="preserve">оказывать первую помощь при не инфекционных заболеваниях; </w:t>
      </w:r>
    </w:p>
    <w:p w:rsidR="00E36EE0" w:rsidRDefault="00731584">
      <w:pPr>
        <w:numPr>
          <w:ilvl w:val="3"/>
          <w:numId w:val="51"/>
        </w:numPr>
        <w:spacing w:after="55"/>
      </w:pPr>
      <w:r>
        <w:rPr>
          <w:i/>
        </w:rPr>
        <w:t xml:space="preserve">оказывать первую помощь при инфекционных заболеваниях; </w:t>
      </w:r>
    </w:p>
    <w:p w:rsidR="00E36EE0" w:rsidRDefault="00731584">
      <w:pPr>
        <w:numPr>
          <w:ilvl w:val="3"/>
          <w:numId w:val="51"/>
        </w:numPr>
        <w:spacing w:after="55"/>
      </w:pPr>
      <w:r>
        <w:rPr>
          <w:i/>
        </w:rPr>
        <w:t xml:space="preserve">оказывать первую помощь при остановке сердечной деятельности; </w:t>
      </w:r>
    </w:p>
    <w:p w:rsidR="00E36EE0" w:rsidRDefault="00731584">
      <w:pPr>
        <w:numPr>
          <w:ilvl w:val="3"/>
          <w:numId w:val="51"/>
        </w:numPr>
        <w:spacing w:after="55"/>
      </w:pPr>
      <w:r>
        <w:rPr>
          <w:i/>
        </w:rPr>
        <w:t xml:space="preserve">оказывать первую помощь при коме; </w:t>
      </w:r>
    </w:p>
    <w:p w:rsidR="00E36EE0" w:rsidRDefault="00731584">
      <w:pPr>
        <w:numPr>
          <w:ilvl w:val="3"/>
          <w:numId w:val="51"/>
        </w:numPr>
        <w:spacing w:after="55"/>
      </w:pPr>
      <w:r>
        <w:rPr>
          <w:i/>
        </w:rPr>
        <w:t xml:space="preserve">оказывать первую помощь при поражении электрическим током; </w:t>
      </w:r>
    </w:p>
    <w:p w:rsidR="00E36EE0" w:rsidRDefault="00731584">
      <w:pPr>
        <w:numPr>
          <w:ilvl w:val="3"/>
          <w:numId w:val="51"/>
        </w:numPr>
        <w:spacing w:after="55"/>
      </w:pPr>
      <w:r>
        <w:rPr>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6EE0" w:rsidRDefault="00731584">
      <w:pPr>
        <w:numPr>
          <w:ilvl w:val="3"/>
          <w:numId w:val="51"/>
        </w:numPr>
        <w:spacing w:after="55"/>
      </w:pPr>
      <w:r>
        <w:rPr>
          <w:i/>
        </w:rPr>
        <w:t xml:space="preserve">усваивать приемы действий в различных опасных и чрезвычайных ситуациях; </w:t>
      </w:r>
    </w:p>
    <w:p w:rsidR="00E36EE0" w:rsidRDefault="00731584">
      <w:pPr>
        <w:numPr>
          <w:ilvl w:val="3"/>
          <w:numId w:val="51"/>
        </w:numPr>
        <w:spacing w:after="55"/>
      </w:pPr>
      <w:r>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6EE0" w:rsidRDefault="00731584">
      <w:pPr>
        <w:numPr>
          <w:ilvl w:val="3"/>
          <w:numId w:val="51"/>
        </w:numPr>
        <w:spacing w:after="55"/>
      </w:pPr>
      <w:r>
        <w:rPr>
          <w:i/>
        </w:rPr>
        <w:t xml:space="preserve">творчески решать моделируемые ситуации и практические задачи в области безопасности жизнедеятельности. </w:t>
      </w:r>
    </w:p>
    <w:p w:rsidR="00E36EE0" w:rsidRDefault="00731584">
      <w:pPr>
        <w:spacing w:after="50" w:line="236" w:lineRule="auto"/>
        <w:ind w:left="1393" w:right="0" w:hanging="10"/>
        <w:jc w:val="left"/>
      </w:pPr>
      <w:r>
        <w:rPr>
          <w:b/>
        </w:rPr>
        <w:t>1.3.</w:t>
      </w:r>
      <w:r>
        <w:rPr>
          <w:rFonts w:ascii="Arial" w:eastAsia="Arial" w:hAnsi="Arial" w:cs="Arial"/>
          <w:b/>
        </w:rPr>
        <w:t xml:space="preserve"> </w:t>
      </w:r>
      <w:r>
        <w:rPr>
          <w:b/>
        </w:rPr>
        <w:t xml:space="preserve">Система оценки достижения планируемых результатов освоения основной </w:t>
      </w:r>
    </w:p>
    <w:p w:rsidR="00E36EE0" w:rsidRDefault="00731584">
      <w:pPr>
        <w:spacing w:after="50" w:line="236" w:lineRule="auto"/>
        <w:ind w:left="667" w:right="0" w:hanging="10"/>
        <w:jc w:val="left"/>
      </w:pPr>
      <w:r>
        <w:rPr>
          <w:b/>
        </w:rPr>
        <w:t xml:space="preserve">образовательной программы основного общего образования </w:t>
      </w:r>
    </w:p>
    <w:p w:rsidR="00E36EE0" w:rsidRDefault="00731584">
      <w:pPr>
        <w:spacing w:after="36"/>
        <w:ind w:left="0" w:right="0" w:firstLine="0"/>
        <w:jc w:val="left"/>
      </w:pPr>
      <w:r>
        <w:rPr>
          <w:b/>
        </w:rPr>
        <w:t xml:space="preserve"> </w:t>
      </w:r>
    </w:p>
    <w:p w:rsidR="00E36EE0" w:rsidRDefault="00731584">
      <w:pPr>
        <w:spacing w:after="50" w:line="236" w:lineRule="auto"/>
        <w:ind w:left="1393" w:right="0" w:hanging="10"/>
        <w:jc w:val="left"/>
      </w:pPr>
      <w:r>
        <w:rPr>
          <w:b/>
        </w:rPr>
        <w:t>1.3.1.</w:t>
      </w:r>
      <w:r>
        <w:rPr>
          <w:rFonts w:ascii="Arial" w:eastAsia="Arial" w:hAnsi="Arial" w:cs="Arial"/>
          <w:b/>
        </w:rPr>
        <w:t xml:space="preserve"> </w:t>
      </w:r>
      <w:r>
        <w:rPr>
          <w:b/>
        </w:rPr>
        <w:t xml:space="preserve">Общие положения </w:t>
      </w:r>
    </w:p>
    <w:p w:rsidR="00E36EE0" w:rsidRDefault="00731584">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E36EE0" w:rsidRDefault="00731584">
      <w:r>
        <w:t xml:space="preserve">Основными </w:t>
      </w:r>
      <w:r>
        <w:rPr>
          <w:b/>
        </w:rPr>
        <w:t xml:space="preserve">направлениями и целями </w:t>
      </w:r>
      <w:r>
        <w:t xml:space="preserve">оценочной деятельности в образовательной организации в соответствии с требованиями ФГОС ООО являются: </w:t>
      </w:r>
    </w:p>
    <w:p w:rsidR="00E36EE0" w:rsidRDefault="00731584">
      <w:pPr>
        <w:numPr>
          <w:ilvl w:val="3"/>
          <w:numId w:val="52"/>
        </w:numPr>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1645F1" w:rsidRDefault="00731584" w:rsidP="001645F1">
      <w:pPr>
        <w:numPr>
          <w:ilvl w:val="3"/>
          <w:numId w:val="52"/>
        </w:numPr>
      </w:pPr>
      <w:r>
        <w:t xml:space="preserve">оценка </w:t>
      </w:r>
      <w:r>
        <w:tab/>
        <w:t xml:space="preserve">результатов </w:t>
      </w:r>
      <w:r>
        <w:tab/>
        <w:t xml:space="preserve">деятельности </w:t>
      </w:r>
      <w:r>
        <w:tab/>
        <w:t xml:space="preserve">педагогических </w:t>
      </w:r>
      <w:r>
        <w:tab/>
        <w:t xml:space="preserve">кадров </w:t>
      </w:r>
      <w:r>
        <w:tab/>
        <w:t xml:space="preserve">как </w:t>
      </w:r>
      <w:r>
        <w:tab/>
        <w:t xml:space="preserve">основа </w:t>
      </w:r>
      <w:r w:rsidR="001645F1">
        <w:t>аттестационных процедур;</w:t>
      </w:r>
    </w:p>
    <w:p w:rsidR="00E36EE0" w:rsidRDefault="00731584" w:rsidP="001645F1">
      <w:pPr>
        <w:numPr>
          <w:ilvl w:val="3"/>
          <w:numId w:val="52"/>
        </w:numPr>
      </w:pPr>
      <w:r>
        <w:t xml:space="preserve">оценка результатов деятельности образовательной организации как основа аккредитационных процедур. </w:t>
      </w:r>
    </w:p>
    <w:p w:rsidR="00E36EE0" w:rsidRDefault="00731584">
      <w:r>
        <w:t xml:space="preserve">Основным </w:t>
      </w:r>
      <w:r>
        <w:rPr>
          <w:b/>
        </w:rPr>
        <w:t xml:space="preserve">объектом </w:t>
      </w:r>
      <w:r>
        <w:t xml:space="preserve">системы оценки, ее </w:t>
      </w:r>
      <w:r>
        <w:rPr>
          <w:b/>
        </w:rPr>
        <w:t xml:space="preserve">содержательной и критериальной базой </w:t>
      </w:r>
      <w:r>
        <w:t xml:space="preserve">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1645F1" w:rsidRDefault="00731584">
      <w:pPr>
        <w:ind w:left="1383" w:right="903" w:firstLine="0"/>
      </w:pPr>
      <w:r>
        <w:t xml:space="preserve">Система оценки включает процедуры внутренней и внешней оценки. </w:t>
      </w:r>
    </w:p>
    <w:p w:rsidR="00E36EE0" w:rsidRDefault="00731584">
      <w:pPr>
        <w:ind w:left="1383" w:right="903" w:firstLine="0"/>
      </w:pPr>
      <w:r>
        <w:rPr>
          <w:b/>
        </w:rPr>
        <w:t xml:space="preserve">Внутренняя оценка </w:t>
      </w:r>
      <w:r>
        <w:t xml:space="preserve">включает: </w:t>
      </w:r>
    </w:p>
    <w:p w:rsidR="00E36EE0" w:rsidRDefault="00731584">
      <w:pPr>
        <w:numPr>
          <w:ilvl w:val="3"/>
          <w:numId w:val="52"/>
        </w:numPr>
      </w:pPr>
      <w:r>
        <w:t xml:space="preserve">стартовую диагностику, </w:t>
      </w:r>
    </w:p>
    <w:p w:rsidR="00E36EE0" w:rsidRDefault="00731584">
      <w:pPr>
        <w:numPr>
          <w:ilvl w:val="3"/>
          <w:numId w:val="52"/>
        </w:numPr>
      </w:pPr>
      <w:r>
        <w:t xml:space="preserve">текущую и тематическую оценку, </w:t>
      </w:r>
    </w:p>
    <w:p w:rsidR="00E36EE0" w:rsidRDefault="00731584">
      <w:pPr>
        <w:numPr>
          <w:ilvl w:val="3"/>
          <w:numId w:val="52"/>
        </w:numPr>
      </w:pPr>
      <w:r>
        <w:t xml:space="preserve">портфолио, </w:t>
      </w:r>
    </w:p>
    <w:p w:rsidR="001645F1" w:rsidRDefault="00731584">
      <w:pPr>
        <w:numPr>
          <w:ilvl w:val="3"/>
          <w:numId w:val="52"/>
        </w:numPr>
      </w:pPr>
      <w:r>
        <w:t xml:space="preserve">внутришкольный мониторинг образовательных достижений, </w:t>
      </w:r>
    </w:p>
    <w:p w:rsidR="00E36EE0" w:rsidRDefault="00731584">
      <w:pPr>
        <w:numPr>
          <w:ilvl w:val="3"/>
          <w:numId w:val="52"/>
        </w:numPr>
      </w:pPr>
      <w:r>
        <w:t xml:space="preserve">промежуточную и итоговую аттестацию обучающихся. </w:t>
      </w:r>
    </w:p>
    <w:p w:rsidR="00E36EE0" w:rsidRDefault="00731584">
      <w:pPr>
        <w:spacing w:after="50" w:line="236" w:lineRule="auto"/>
        <w:ind w:left="1393" w:right="0" w:hanging="10"/>
        <w:jc w:val="left"/>
      </w:pPr>
      <w:r>
        <w:t xml:space="preserve">К </w:t>
      </w:r>
      <w:r>
        <w:rPr>
          <w:b/>
        </w:rPr>
        <w:t xml:space="preserve">внешним процедурам </w:t>
      </w:r>
      <w:r>
        <w:t xml:space="preserve">относятся: </w:t>
      </w:r>
    </w:p>
    <w:p w:rsidR="00E36EE0" w:rsidRDefault="00731584">
      <w:pPr>
        <w:numPr>
          <w:ilvl w:val="3"/>
          <w:numId w:val="52"/>
        </w:numPr>
      </w:pPr>
      <w:r>
        <w:t>государственная итоговая аттестация</w:t>
      </w:r>
      <w:r>
        <w:rPr>
          <w:vertAlign w:val="superscript"/>
        </w:rPr>
        <w:footnoteReference w:id="7"/>
      </w:r>
      <w:r>
        <w:t xml:space="preserve">, </w:t>
      </w:r>
    </w:p>
    <w:p w:rsidR="00E36EE0" w:rsidRDefault="00731584">
      <w:pPr>
        <w:numPr>
          <w:ilvl w:val="3"/>
          <w:numId w:val="52"/>
        </w:numPr>
      </w:pPr>
      <w:r>
        <w:t>независимая оценка качества образования</w:t>
      </w:r>
      <w:r>
        <w:rPr>
          <w:vertAlign w:val="superscript"/>
        </w:rPr>
        <w:footnoteReference w:id="8"/>
      </w:r>
      <w:r>
        <w:rPr>
          <w:vertAlign w:val="superscript"/>
        </w:rPr>
        <w:t xml:space="preserve"> </w:t>
      </w:r>
      <w:r>
        <w:t xml:space="preserve">и </w:t>
      </w:r>
    </w:p>
    <w:p w:rsidR="00E36EE0" w:rsidRDefault="00731584">
      <w:pPr>
        <w:numPr>
          <w:ilvl w:val="3"/>
          <w:numId w:val="52"/>
        </w:numPr>
      </w:pPr>
      <w:r>
        <w:t>мониторинговые исследования</w:t>
      </w:r>
      <w:r>
        <w:rPr>
          <w:vertAlign w:val="superscript"/>
        </w:rPr>
        <w:footnoteReference w:id="9"/>
      </w:r>
      <w:r>
        <w:rPr>
          <w:vertAlign w:val="superscript"/>
        </w:rPr>
        <w:t xml:space="preserve"> </w:t>
      </w:r>
      <w:r>
        <w:t xml:space="preserve">муниципального, регионального и федерального уровней. </w:t>
      </w:r>
    </w:p>
    <w:p w:rsidR="00E36EE0" w:rsidRDefault="00731584">
      <w:pPr>
        <w:ind w:left="1383" w:firstLine="0"/>
      </w:pPr>
      <w:r>
        <w:t xml:space="preserve">Особенности каждой из указанных процедур описаны в п.1.3.3 настоящего документа. </w:t>
      </w:r>
    </w:p>
    <w:p w:rsidR="00E36EE0" w:rsidRDefault="00731584">
      <w:r>
        <w:t xml:space="preserve">В соответствии с ФГОС ООО система оценки образовательной организации реализует </w:t>
      </w:r>
      <w:r>
        <w:rPr>
          <w:b/>
        </w:rPr>
        <w:t xml:space="preserve">системно-деятельностный, уровневый и комплексный подходы </w:t>
      </w:r>
      <w:r>
        <w:t xml:space="preserve">к оценке образовательных достижений. </w:t>
      </w:r>
    </w:p>
    <w:p w:rsidR="00E36EE0" w:rsidRDefault="00731584">
      <w:r>
        <w:rPr>
          <w:b/>
        </w:rPr>
        <w:t xml:space="preserve">Системно-деятельностный подход </w:t>
      </w:r>
      <w:r>
        <w:t xml:space="preserve">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E36EE0" w:rsidRDefault="00731584">
      <w:r>
        <w:rPr>
          <w:b/>
        </w:rPr>
        <w:t xml:space="preserve">Уровневый подход </w:t>
      </w:r>
      <w: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E36EE0" w:rsidRDefault="00731584">
      <w:pPr>
        <w:spacing w:after="0"/>
        <w:ind w:left="0" w:right="0" w:firstLine="0"/>
        <w:jc w:val="left"/>
      </w:pPr>
      <w:r>
        <w:rPr>
          <w:sz w:val="20"/>
        </w:rPr>
        <w:t xml:space="preserve"> </w:t>
      </w:r>
    </w:p>
    <w:p w:rsidR="00E36EE0" w:rsidRDefault="00731584">
      <w:pPr>
        <w:spacing w:after="0"/>
        <w:ind w:left="0" w:right="0" w:firstLine="0"/>
        <w:jc w:val="left"/>
      </w:pPr>
      <w:r>
        <w:rPr>
          <w:sz w:val="11"/>
        </w:rPr>
        <w:t xml:space="preserve"> </w:t>
      </w:r>
    </w:p>
    <w:p w:rsidR="00E36EE0" w:rsidRDefault="00731584">
      <w:r>
        <w:rPr>
          <w:b/>
        </w:rPr>
        <w:t xml:space="preserve">Уровневый подход к содержанию оценки </w:t>
      </w:r>
      <w: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 </w:t>
      </w:r>
    </w:p>
    <w:p w:rsidR="00E36EE0" w:rsidRDefault="00731584">
      <w:r>
        <w:rPr>
          <w:b/>
        </w:rPr>
        <w:t xml:space="preserve">Уровневый подход к представлению и интерпретации результатов </w:t>
      </w:r>
      <w: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E36EE0" w:rsidRDefault="00731584">
      <w:pPr>
        <w:ind w:left="1383" w:firstLine="0"/>
      </w:pPr>
      <w:r>
        <w:rPr>
          <w:b/>
        </w:rPr>
        <w:t xml:space="preserve">Комплексный подход </w:t>
      </w:r>
      <w:r>
        <w:t xml:space="preserve">к оценке образовательных достижений реализуется путём </w:t>
      </w:r>
    </w:p>
    <w:p w:rsidR="00E36EE0" w:rsidRDefault="00731584">
      <w:pPr>
        <w:numPr>
          <w:ilvl w:val="0"/>
          <w:numId w:val="53"/>
        </w:numPr>
      </w:pPr>
      <w:r>
        <w:t xml:space="preserve">оценки трёх групп результатов: предметных, личностных, метапредметных </w:t>
      </w:r>
    </w:p>
    <w:p w:rsidR="00E36EE0" w:rsidRDefault="00731584">
      <w:pPr>
        <w:ind w:firstLine="0"/>
      </w:pPr>
      <w:r>
        <w:t xml:space="preserve">(регулятивных, коммуникативных и познавательных универсальных учебных действий); </w:t>
      </w:r>
    </w:p>
    <w:p w:rsidR="00E36EE0" w:rsidRDefault="00731584">
      <w:pPr>
        <w:numPr>
          <w:ilvl w:val="0"/>
          <w:numId w:val="53"/>
        </w:numPr>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E36EE0" w:rsidRDefault="00731584">
      <w:pPr>
        <w:numPr>
          <w:ilvl w:val="0"/>
          <w:numId w:val="53"/>
        </w:numPr>
      </w:pPr>
      <w: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E36EE0" w:rsidRDefault="00731584">
      <w:pPr>
        <w:numPr>
          <w:ilvl w:val="0"/>
          <w:numId w:val="53"/>
        </w:numPr>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E36EE0" w:rsidRDefault="00731584">
      <w:pPr>
        <w:spacing w:after="52"/>
        <w:ind w:left="0" w:right="0" w:firstLine="0"/>
        <w:jc w:val="left"/>
      </w:pPr>
      <w:r>
        <w:t xml:space="preserve"> </w:t>
      </w:r>
    </w:p>
    <w:p w:rsidR="00E36EE0" w:rsidRDefault="00731584">
      <w:pPr>
        <w:spacing w:after="50" w:line="236" w:lineRule="auto"/>
        <w:ind w:left="1393" w:right="0" w:hanging="10"/>
        <w:jc w:val="left"/>
      </w:pPr>
      <w:r>
        <w:rPr>
          <w:b/>
        </w:rPr>
        <w:t>1.3.2 Особенности оценки личностных, метапредметных и предметных результатов</w:t>
      </w:r>
      <w:r>
        <w:rPr>
          <w:b/>
          <w:color w:val="3366FF"/>
        </w:rPr>
        <w:t xml:space="preserve"> </w:t>
      </w:r>
    </w:p>
    <w:p w:rsidR="00E36EE0" w:rsidRPr="001645F1" w:rsidRDefault="00731584" w:rsidP="001645F1">
      <w:pPr>
        <w:spacing w:after="76"/>
        <w:ind w:left="1383" w:right="0" w:firstLine="0"/>
        <w:jc w:val="left"/>
        <w:rPr>
          <w:color w:val="auto"/>
        </w:rPr>
      </w:pPr>
      <w:r w:rsidRPr="001645F1">
        <w:rPr>
          <w:b/>
          <w:color w:val="auto"/>
        </w:rPr>
        <w:t xml:space="preserve">Особенности оценки личностных результатов </w:t>
      </w:r>
      <w:r w:rsidRPr="001645F1">
        <w:rPr>
          <w:b/>
          <w:color w:val="auto"/>
          <w:sz w:val="12"/>
        </w:rPr>
        <w:t xml:space="preserve"> </w:t>
      </w:r>
    </w:p>
    <w:p w:rsidR="00E36EE0" w:rsidRDefault="00731584">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E36EE0" w:rsidRDefault="00731584">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 </w:t>
      </w:r>
    </w:p>
    <w:p w:rsidR="00E36EE0" w:rsidRDefault="00731584">
      <w:pPr>
        <w:numPr>
          <w:ilvl w:val="0"/>
          <w:numId w:val="54"/>
        </w:numPr>
      </w:pPr>
      <w:r>
        <w:t xml:space="preserve">сформированность основ гражданской идентичности личности; </w:t>
      </w:r>
    </w:p>
    <w:p w:rsidR="00E36EE0" w:rsidRDefault="00731584">
      <w:pPr>
        <w:numPr>
          <w:ilvl w:val="0"/>
          <w:numId w:val="54"/>
        </w:numPr>
      </w:pPr>
      <w: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E36EE0" w:rsidRDefault="00731584">
      <w:pPr>
        <w:numPr>
          <w:ilvl w:val="0"/>
          <w:numId w:val="54"/>
        </w:numPr>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E36EE0" w:rsidRDefault="00731584">
      <w:r>
        <w:t>В соответствии с требованиями ФГОС достижение личностных результатов</w:t>
      </w:r>
      <w:r>
        <w:rPr>
          <w:u w:val="single" w:color="000000"/>
        </w:rPr>
        <w:t xml:space="preserve"> не выносится</w:t>
      </w:r>
      <w:r>
        <w:t xml:space="preserve">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Pr>
          <w:u w:val="single" w:color="000000"/>
        </w:rPr>
        <w:t xml:space="preserve"> 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E36EE0" w:rsidRDefault="00731584">
      <w: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E36EE0" w:rsidRDefault="00731584">
      <w:pPr>
        <w:numPr>
          <w:ilvl w:val="0"/>
          <w:numId w:val="55"/>
        </w:numPr>
      </w:pPr>
      <w:r>
        <w:t xml:space="preserve">соблюдении норм и правил поведения, принятых в образовательной организации; </w:t>
      </w:r>
    </w:p>
    <w:p w:rsidR="00E36EE0" w:rsidRDefault="00731584">
      <w:pPr>
        <w:numPr>
          <w:ilvl w:val="0"/>
          <w:numId w:val="55"/>
        </w:numPr>
      </w:pPr>
      <w: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E36EE0" w:rsidRDefault="00731584">
      <w:pPr>
        <w:numPr>
          <w:ilvl w:val="0"/>
          <w:numId w:val="55"/>
        </w:numPr>
      </w:pPr>
      <w:r>
        <w:t xml:space="preserve">ответственности за результаты обучения; </w:t>
      </w:r>
    </w:p>
    <w:p w:rsidR="00E36EE0" w:rsidRDefault="00731584">
      <w:pPr>
        <w:numPr>
          <w:ilvl w:val="0"/>
          <w:numId w:val="55"/>
        </w:numPr>
      </w:pPr>
      <w:r>
        <w:t xml:space="preserve">готовности и способности делать осознанный выбор своей образовательной траектории, в том числе выбор профессии; </w:t>
      </w:r>
    </w:p>
    <w:p w:rsidR="00E36EE0" w:rsidRDefault="00731584">
      <w:pPr>
        <w:numPr>
          <w:ilvl w:val="0"/>
          <w:numId w:val="55"/>
        </w:numPr>
      </w:pPr>
      <w:r>
        <w:t xml:space="preserve">ценностно-смысловых установках обучающихся, формируемых средствами различных предметов в рамках системы общего образования. </w:t>
      </w:r>
    </w:p>
    <w:p w:rsidR="00E36EE0" w:rsidRDefault="00731584">
      <w: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w:t>
      </w:r>
    </w:p>
    <w:p w:rsidR="00E36EE0" w:rsidRDefault="00731584">
      <w:pPr>
        <w:ind w:firstLine="0"/>
      </w:pPr>
      <w:r>
        <w:t xml:space="preserve">17.07.2006 №152-ФЗ «О персональных данных». </w:t>
      </w:r>
    </w:p>
    <w:p w:rsidR="00E36EE0" w:rsidRDefault="00731584">
      <w:pPr>
        <w:spacing w:after="51"/>
        <w:ind w:left="0" w:right="0" w:firstLine="0"/>
        <w:jc w:val="left"/>
      </w:pPr>
      <w:r>
        <w:t xml:space="preserve"> </w:t>
      </w:r>
    </w:p>
    <w:p w:rsidR="00E36EE0" w:rsidRDefault="00731584" w:rsidP="001645F1">
      <w:pPr>
        <w:spacing w:after="76"/>
        <w:ind w:left="1378" w:right="-15" w:hanging="10"/>
        <w:jc w:val="left"/>
      </w:pPr>
      <w:r w:rsidRPr="001645F1">
        <w:rPr>
          <w:b/>
          <w:color w:val="auto"/>
        </w:rPr>
        <w:t xml:space="preserve">Особенности оценки метапредметных результатов </w:t>
      </w:r>
    </w:p>
    <w:p w:rsidR="00E36EE0" w:rsidRDefault="00731584">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 </w:t>
      </w:r>
    </w:p>
    <w:p w:rsidR="001645F1" w:rsidRDefault="00731584">
      <w:pPr>
        <w:ind w:right="126"/>
      </w:pPr>
      <w:r>
        <w:t xml:space="preserve">Основным </w:t>
      </w:r>
      <w:r>
        <w:rPr>
          <w:b/>
        </w:rPr>
        <w:t xml:space="preserve">объектом и предметом </w:t>
      </w:r>
      <w:r>
        <w:t>оценки метапредметных результатов являются:</w:t>
      </w:r>
    </w:p>
    <w:p w:rsidR="00E36EE0" w:rsidRDefault="001645F1">
      <w:pPr>
        <w:ind w:right="126"/>
      </w:pPr>
      <w:r>
        <w:rPr>
          <w:rFonts w:ascii="Arial" w:eastAsia="Arial" w:hAnsi="Arial" w:cs="Arial"/>
        </w:rPr>
        <w:t>-</w:t>
      </w:r>
      <w:r w:rsidR="00731584">
        <w:rPr>
          <w:rFonts w:ascii="Arial" w:eastAsia="Arial" w:hAnsi="Arial" w:cs="Arial"/>
        </w:rPr>
        <w:t xml:space="preserve"> </w:t>
      </w:r>
      <w:r w:rsidR="00731584">
        <w:t xml:space="preserve">способность и готовность к освоению систематических знаний, их самостоятельному пополнению, переносу и интеграции; </w:t>
      </w:r>
    </w:p>
    <w:p w:rsidR="00E36EE0" w:rsidRDefault="00731584">
      <w:pPr>
        <w:numPr>
          <w:ilvl w:val="0"/>
          <w:numId w:val="56"/>
        </w:numPr>
      </w:pPr>
      <w:r>
        <w:t xml:space="preserve">способность работать с информацией; </w:t>
      </w:r>
    </w:p>
    <w:p w:rsidR="00E36EE0" w:rsidRDefault="00731584">
      <w:pPr>
        <w:numPr>
          <w:ilvl w:val="0"/>
          <w:numId w:val="56"/>
        </w:numPr>
      </w:pPr>
      <w:r>
        <w:t xml:space="preserve">способность к сотрудничеству и коммуникации; </w:t>
      </w:r>
    </w:p>
    <w:p w:rsidR="00E36EE0" w:rsidRDefault="00731584">
      <w:pPr>
        <w:numPr>
          <w:ilvl w:val="0"/>
          <w:numId w:val="56"/>
        </w:numPr>
      </w:pPr>
      <w:r>
        <w:t xml:space="preserve">способность к решению личностно и социально значимых проблем и воплощению найденных решений в практику; </w:t>
      </w:r>
    </w:p>
    <w:p w:rsidR="00E36EE0" w:rsidRDefault="00731584">
      <w:pPr>
        <w:numPr>
          <w:ilvl w:val="0"/>
          <w:numId w:val="56"/>
        </w:numPr>
      </w:pPr>
      <w:r>
        <w:t xml:space="preserve">способность и готовность к использованию ИКТ в целях обучения и развития; </w:t>
      </w:r>
      <w:r w:rsidR="001645F1">
        <w:t>-</w:t>
      </w:r>
      <w:r>
        <w:t xml:space="preserve">способность к самоорганизации, саморегуляции и рефлексии. </w:t>
      </w:r>
    </w:p>
    <w:p w:rsidR="00E36EE0" w:rsidRDefault="00731584">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 xml:space="preserve">. </w:t>
      </w:r>
    </w:p>
    <w:p w:rsidR="00E36EE0" w:rsidRDefault="00731584">
      <w:pPr>
        <w:ind w:left="1383" w:firstLine="0"/>
      </w:pPr>
      <w:r>
        <w:t xml:space="preserve">Наиболее адекватными формами оценки </w:t>
      </w:r>
    </w:p>
    <w:p w:rsidR="00E36EE0" w:rsidRDefault="00731584" w:rsidP="001645F1">
      <w:pPr>
        <w:numPr>
          <w:ilvl w:val="0"/>
          <w:numId w:val="56"/>
        </w:numPr>
        <w:ind w:left="851" w:firstLine="0"/>
      </w:pPr>
      <w:r>
        <w:t xml:space="preserve">читательской грамотности служит письменная работа на межпредметной основе; </w:t>
      </w:r>
    </w:p>
    <w:p w:rsidR="00E36EE0" w:rsidRDefault="00731584" w:rsidP="001645F1">
      <w:pPr>
        <w:numPr>
          <w:ilvl w:val="0"/>
          <w:numId w:val="56"/>
        </w:numPr>
        <w:ind w:left="851" w:firstLine="0"/>
      </w:pPr>
      <w:r>
        <w:t xml:space="preserve">ИКТ-компетентности </w:t>
      </w:r>
      <w:r>
        <w:tab/>
        <w:t xml:space="preserve">– </w:t>
      </w:r>
      <w:r>
        <w:tab/>
        <w:t xml:space="preserve">практическая </w:t>
      </w:r>
      <w:r>
        <w:tab/>
        <w:t xml:space="preserve">работа </w:t>
      </w:r>
      <w:r>
        <w:tab/>
        <w:t xml:space="preserve">в </w:t>
      </w:r>
      <w:r>
        <w:tab/>
        <w:t xml:space="preserve">сочетании </w:t>
      </w:r>
      <w:r>
        <w:tab/>
        <w:t xml:space="preserve">с </w:t>
      </w:r>
      <w:r>
        <w:tab/>
        <w:t xml:space="preserve">письменной (компьютеризованной) частью; </w:t>
      </w:r>
    </w:p>
    <w:p w:rsidR="00E36EE0" w:rsidRDefault="00731584" w:rsidP="001645F1">
      <w:pPr>
        <w:numPr>
          <w:ilvl w:val="0"/>
          <w:numId w:val="56"/>
        </w:numPr>
        <w:ind w:left="851" w:firstLine="0"/>
      </w:pPr>
      <w: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p>
    <w:p w:rsidR="00E36EE0" w:rsidRDefault="00731584">
      <w:r>
        <w:t xml:space="preserve">Каждый из перечисленных видов диагностик проводится с периодичностью не менее, чем один раз в два года. </w:t>
      </w:r>
    </w:p>
    <w:p w:rsidR="00E36EE0" w:rsidRDefault="00731584">
      <w:r>
        <w:t xml:space="preserve">Основной процедурой </w:t>
      </w:r>
      <w:r>
        <w:rPr>
          <w:b/>
        </w:rPr>
        <w:t xml:space="preserve">итоговой оценки </w:t>
      </w:r>
      <w:r>
        <w:t xml:space="preserve">достижения метапредметных результатов является </w:t>
      </w:r>
      <w:r>
        <w:rPr>
          <w:b/>
        </w:rPr>
        <w:t>защита итогового индивидуального проекта</w:t>
      </w:r>
      <w:r>
        <w:t xml:space="preserve">. </w:t>
      </w:r>
    </w:p>
    <w:p w:rsidR="00E36EE0" w:rsidRDefault="00731584">
      <w: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 </w:t>
      </w:r>
    </w:p>
    <w:p w:rsidR="00E36EE0" w:rsidRDefault="00731584">
      <w:pPr>
        <w:ind w:left="1383" w:firstLine="0"/>
      </w:pPr>
      <w:r>
        <w:t xml:space="preserve">Результатом (продуктом) проектной деятельности может быть любая из следующих работ: а) письменная работа (эссе, реферат, аналитические материалы, обзорные материалы, </w:t>
      </w:r>
    </w:p>
    <w:p w:rsidR="00E36EE0" w:rsidRDefault="00731584">
      <w:pPr>
        <w:ind w:firstLine="0"/>
      </w:pPr>
      <w:r>
        <w:t xml:space="preserve">отчёты о проведённых исследованиях, стендовый доклад и др.); </w:t>
      </w:r>
    </w:p>
    <w:p w:rsidR="00E36EE0" w:rsidRDefault="00731584">
      <w: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E36EE0" w:rsidRDefault="00731584">
      <w:pPr>
        <w:ind w:left="1383" w:firstLine="0"/>
      </w:pPr>
      <w:r>
        <w:t xml:space="preserve">в) материальный объект, макет, иное конструкторское изделие; </w:t>
      </w:r>
    </w:p>
    <w:p w:rsidR="00E36EE0" w:rsidRDefault="00731584">
      <w:pPr>
        <w:ind w:left="1380" w:firstLine="0"/>
      </w:pPr>
      <w:r>
        <w:t xml:space="preserve">г) отчётные материалы по социальному проекту, которые могут включать как тексты, так </w:t>
      </w:r>
    </w:p>
    <w:p w:rsidR="00E36EE0" w:rsidRDefault="00731584">
      <w:pPr>
        <w:ind w:firstLine="0"/>
      </w:pPr>
      <w:r>
        <w:t xml:space="preserve">и мультимедийные продукты. </w:t>
      </w:r>
    </w:p>
    <w:p w:rsidR="00E36EE0" w:rsidRDefault="00731584">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E36EE0" w:rsidRDefault="00731584">
      <w: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E36EE0" w:rsidRDefault="00731584">
      <w: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E36EE0" w:rsidRDefault="00731584">
      <w: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E36EE0" w:rsidRDefault="00731584">
      <w:pPr>
        <w:spacing w:after="56"/>
        <w:ind w:left="0" w:right="0" w:firstLine="0"/>
        <w:jc w:val="left"/>
      </w:pPr>
      <w:r>
        <w:t xml:space="preserve"> </w:t>
      </w:r>
    </w:p>
    <w:p w:rsidR="00E36EE0" w:rsidRDefault="00731584" w:rsidP="001645F1">
      <w:pPr>
        <w:spacing w:after="76"/>
        <w:ind w:left="1378" w:right="-15" w:hanging="10"/>
        <w:jc w:val="left"/>
      </w:pPr>
      <w:r w:rsidRPr="001645F1">
        <w:rPr>
          <w:b/>
          <w:color w:val="auto"/>
        </w:rPr>
        <w:t xml:space="preserve">Особенности оценки предметных результатов </w:t>
      </w:r>
    </w:p>
    <w:p w:rsidR="00E36EE0" w:rsidRDefault="00731584">
      <w: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E36EE0" w:rsidRDefault="00731584">
      <w:pPr>
        <w:ind w:left="1383" w:firstLine="0"/>
      </w:pPr>
      <w:r>
        <w:t xml:space="preserve">Формирование этих результатов обеспечивается каждым учебным предметом. </w:t>
      </w:r>
    </w:p>
    <w:p w:rsidR="00E36EE0" w:rsidRDefault="00731584">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E36EE0" w:rsidRDefault="00731584">
      <w: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E36EE0" w:rsidRDefault="00731584">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rsidR="00E36EE0" w:rsidRDefault="001645F1" w:rsidP="001645F1">
      <w:pPr>
        <w:ind w:left="851" w:firstLine="0"/>
      </w:pPr>
      <w:r>
        <w:t xml:space="preserve">- </w:t>
      </w:r>
      <w:r w:rsidR="00731584">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1645F1" w:rsidRDefault="001645F1" w:rsidP="001645F1">
      <w:pPr>
        <w:ind w:left="851" w:firstLine="0"/>
        <w:rPr>
          <w:rFonts w:ascii="Segoe UI Symbol" w:eastAsia="Segoe UI Symbol" w:hAnsi="Segoe UI Symbol" w:cs="Segoe UI Symbol"/>
        </w:rPr>
      </w:pPr>
      <w:r>
        <w:t xml:space="preserve">- </w:t>
      </w:r>
      <w:r w:rsidR="00731584">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E36EE0" w:rsidRDefault="001645F1" w:rsidP="001645F1">
      <w:pPr>
        <w:ind w:left="851" w:firstLine="0"/>
      </w:pPr>
      <w:r>
        <w:rPr>
          <w:rFonts w:asciiTheme="minorHAnsi" w:eastAsia="Segoe UI Symbol" w:hAnsiTheme="minorHAnsi" w:cs="Segoe UI Symbol"/>
        </w:rPr>
        <w:t xml:space="preserve">- </w:t>
      </w:r>
      <w:r w:rsidR="00731584">
        <w:t xml:space="preserve">график контрольных мероприятий. </w:t>
      </w:r>
    </w:p>
    <w:p w:rsidR="00E36EE0" w:rsidRDefault="00731584">
      <w:pPr>
        <w:spacing w:after="50" w:line="236" w:lineRule="auto"/>
        <w:ind w:left="1393" w:right="0" w:hanging="10"/>
        <w:jc w:val="left"/>
      </w:pPr>
      <w:r>
        <w:rPr>
          <w:b/>
        </w:rPr>
        <w:t xml:space="preserve">1.3.3. Организация и содержание оценочных процедур </w:t>
      </w:r>
    </w:p>
    <w:p w:rsidR="00E36EE0" w:rsidRDefault="00731584">
      <w:r>
        <w:rPr>
          <w:b/>
        </w:rPr>
        <w:t xml:space="preserve">Стартовая диагностика </w:t>
      </w:r>
      <w:r>
        <w:t xml:space="preserve">представляет собой процедуру </w:t>
      </w:r>
      <w:r>
        <w:rPr>
          <w:b/>
        </w:rPr>
        <w:t xml:space="preserve">оценки готовности к обучению </w:t>
      </w:r>
      <w:r>
        <w:t>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 символическими средствами, логическими операциями</w:t>
      </w:r>
      <w:r>
        <w:rPr>
          <w:b/>
          <w:i/>
        </w:rPr>
        <w:t xml:space="preserve">. </w:t>
      </w:r>
      <w: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E36EE0" w:rsidRDefault="00731584">
      <w:r>
        <w:rPr>
          <w:b/>
        </w:rPr>
        <w:t xml:space="preserve">Текущая оценка </w:t>
      </w:r>
      <w:r>
        <w:t xml:space="preserve">представляет собой процедуру </w:t>
      </w:r>
      <w:r>
        <w:rPr>
          <w:b/>
        </w:rPr>
        <w:t xml:space="preserve">оценки индивидуального  продвижения </w:t>
      </w:r>
      <w: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vertAlign w:val="superscript"/>
        </w:rPr>
        <w:footnoteReference w:id="10"/>
      </w:r>
      <w:r>
        <w:t xml:space="preserve">. </w:t>
      </w:r>
    </w:p>
    <w:p w:rsidR="00E36EE0" w:rsidRDefault="00731584">
      <w:r>
        <w:rPr>
          <w:b/>
        </w:rPr>
        <w:t xml:space="preserve">Тематическая оценка </w:t>
      </w:r>
      <w:r>
        <w:t xml:space="preserve">представляет собой процедуру </w:t>
      </w:r>
      <w:r>
        <w:rPr>
          <w:b/>
        </w:rPr>
        <w:t xml:space="preserve">оценки уровня достижения </w:t>
      </w:r>
      <w:r>
        <w:t xml:space="preserve">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E36EE0" w:rsidRDefault="00731584">
      <w:r>
        <w:rPr>
          <w:b/>
        </w:rPr>
        <w:t xml:space="preserve">Портфолио </w:t>
      </w:r>
      <w:r>
        <w:t xml:space="preserve">представляет собой процедуру </w:t>
      </w:r>
      <w:r>
        <w:rPr>
          <w:b/>
        </w:rPr>
        <w:t xml:space="preserve">оценки динамики учебной и творческой активности </w:t>
      </w:r>
      <w:r>
        <w:t xml:space="preserve">учащегося, направленности, широты или избирательности интересов, выраженности проявлений творческой инициативы, а также </w:t>
      </w:r>
      <w:r>
        <w:rPr>
          <w:b/>
        </w:rPr>
        <w:t>уровня высших достижений</w:t>
      </w:r>
      <w:r>
        <w:t xml:space="preserve">,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E36EE0" w:rsidRDefault="00731584">
      <w:pPr>
        <w:ind w:left="1383" w:firstLine="0"/>
      </w:pPr>
      <w:r>
        <w:rPr>
          <w:b/>
        </w:rPr>
        <w:t xml:space="preserve">Внутришкольный мониторинг </w:t>
      </w:r>
      <w:r>
        <w:t>представляет собой процедуры</w:t>
      </w:r>
      <w:r>
        <w:rPr>
          <w:b/>
        </w:rPr>
        <w:t xml:space="preserve">: </w:t>
      </w:r>
    </w:p>
    <w:p w:rsidR="00E36EE0" w:rsidRDefault="00731584" w:rsidP="00C96327">
      <w:pPr>
        <w:numPr>
          <w:ilvl w:val="0"/>
          <w:numId w:val="57"/>
        </w:numPr>
        <w:spacing w:after="50" w:line="236" w:lineRule="auto"/>
      </w:pPr>
      <w:r>
        <w:rPr>
          <w:b/>
        </w:rPr>
        <w:t>оценки уровня достижения предметных и метапредметных результатов</w:t>
      </w:r>
      <w:r>
        <w:t xml:space="preserve">; </w:t>
      </w:r>
    </w:p>
    <w:p w:rsidR="00E36EE0" w:rsidRDefault="00731584" w:rsidP="00C96327">
      <w:pPr>
        <w:numPr>
          <w:ilvl w:val="0"/>
          <w:numId w:val="57"/>
        </w:numPr>
      </w:pPr>
      <w:r>
        <w:rPr>
          <w:b/>
        </w:rPr>
        <w:t>оценки уровня достижения той части личностных результатов</w:t>
      </w:r>
      <w: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E36EE0" w:rsidRDefault="00731584" w:rsidP="00C96327">
      <w:pPr>
        <w:numPr>
          <w:ilvl w:val="0"/>
          <w:numId w:val="57"/>
        </w:numPr>
      </w:pPr>
      <w:r>
        <w:rPr>
          <w:b/>
        </w:rPr>
        <w:t>оценки уровня профессионального мастерства учителя</w:t>
      </w:r>
      <w:r>
        <w:rPr>
          <w:b/>
          <w:i/>
        </w:rPr>
        <w:t xml:space="preserve">, </w:t>
      </w:r>
      <w: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E36EE0" w:rsidRDefault="00731584">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E36EE0" w:rsidRDefault="00731584">
      <w:r>
        <w:rPr>
          <w:b/>
        </w:rPr>
        <w:t xml:space="preserve">Промежуточная аттестация </w:t>
      </w:r>
      <w:r>
        <w:t xml:space="preserve">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E36EE0" w:rsidRDefault="00731584">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E36EE0" w:rsidRDefault="00731584">
      <w: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E36EE0" w:rsidRDefault="00731584">
      <w:pPr>
        <w:spacing w:after="50" w:line="236" w:lineRule="auto"/>
        <w:ind w:left="1393" w:right="0" w:hanging="10"/>
        <w:jc w:val="left"/>
      </w:pPr>
      <w:r>
        <w:rPr>
          <w:b/>
        </w:rPr>
        <w:t xml:space="preserve">Государственная итоговая аттестация </w:t>
      </w:r>
    </w:p>
    <w:p w:rsidR="00E36EE0" w:rsidRDefault="00731584">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vertAlign w:val="superscript"/>
        </w:rPr>
        <w:footnoteReference w:id="11"/>
      </w:r>
      <w:r>
        <w:t xml:space="preserve">. </w:t>
      </w:r>
    </w:p>
    <w:p w:rsidR="00E36EE0" w:rsidRDefault="00731584">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w:t>
      </w:r>
      <w:r w:rsidR="007E062E">
        <w:t xml:space="preserve">2 </w:t>
      </w:r>
      <w:r>
        <w:t xml:space="preserve">другим учебным предметам обучающиеся сдают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E36EE0" w:rsidRDefault="00731584" w:rsidP="007E062E">
      <w:pPr>
        <w:spacing w:after="4"/>
        <w:ind w:left="0" w:right="0" w:firstLine="0"/>
        <w:jc w:val="left"/>
      </w:pPr>
      <w:r>
        <w:rPr>
          <w:sz w:val="20"/>
        </w:rPr>
        <w:t xml:space="preserve"> </w:t>
      </w:r>
    </w:p>
    <w:p w:rsidR="00E36EE0" w:rsidRDefault="00731584">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w:t>
      </w:r>
      <w:r>
        <w:rPr>
          <w:b/>
        </w:rPr>
        <w:t xml:space="preserve">внешней оценки </w:t>
      </w:r>
      <w:r>
        <w:t xml:space="preserve">относятся результаты ГИА. К результатам </w:t>
      </w:r>
      <w:r>
        <w:rPr>
          <w:b/>
        </w:rPr>
        <w:t xml:space="preserve">внутренней оценки </w:t>
      </w:r>
      <w:r>
        <w:t>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E36EE0" w:rsidRDefault="00731584">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E36EE0" w:rsidRDefault="00731584">
      <w:r>
        <w:rPr>
          <w:b/>
        </w:rPr>
        <w:t xml:space="preserve">Итоговая оценка </w:t>
      </w:r>
      <w:r>
        <w:t xml:space="preserve">по междисциплинарным программам ставится на основе результатов внутришкольного мониторинга и фиксируется в характеристике учащегося. </w:t>
      </w:r>
    </w:p>
    <w:p w:rsidR="00E36EE0" w:rsidRDefault="00731584">
      <w:pPr>
        <w:ind w:left="1383" w:firstLine="0"/>
      </w:pPr>
      <w:r>
        <w:rPr>
          <w:b/>
        </w:rPr>
        <w:t xml:space="preserve">Характеристика </w:t>
      </w:r>
      <w:r>
        <w:t xml:space="preserve">готовится на основании: </w:t>
      </w:r>
    </w:p>
    <w:p w:rsidR="00E36EE0" w:rsidRDefault="00731584" w:rsidP="00C96327">
      <w:pPr>
        <w:numPr>
          <w:ilvl w:val="0"/>
          <w:numId w:val="58"/>
        </w:numPr>
        <w:ind w:firstLine="855"/>
      </w:pPr>
      <w:r>
        <w:t xml:space="preserve">объективных показателей образовательных достижений обучающегося на уровне основного образования, </w:t>
      </w:r>
    </w:p>
    <w:p w:rsidR="00E36EE0" w:rsidRDefault="00731584" w:rsidP="00C96327">
      <w:pPr>
        <w:numPr>
          <w:ilvl w:val="0"/>
          <w:numId w:val="58"/>
        </w:numPr>
        <w:ind w:firstLine="855"/>
      </w:pPr>
      <w:r>
        <w:t xml:space="preserve">портфолио выпускника; </w:t>
      </w:r>
    </w:p>
    <w:p w:rsidR="00E36EE0" w:rsidRDefault="00731584" w:rsidP="00C96327">
      <w:pPr>
        <w:numPr>
          <w:ilvl w:val="0"/>
          <w:numId w:val="58"/>
        </w:numPr>
        <w:ind w:firstLine="855"/>
      </w:pPr>
      <w:r>
        <w:t xml:space="preserve">экспертных оценок классного руководителя и учителей, обучавших данного выпускника на уровне основного общего образования. </w:t>
      </w:r>
    </w:p>
    <w:p w:rsidR="00E36EE0" w:rsidRDefault="00731584">
      <w:pPr>
        <w:ind w:left="1383" w:firstLine="0"/>
      </w:pPr>
      <w:r>
        <w:t xml:space="preserve">В характеристике выпускника: </w:t>
      </w:r>
    </w:p>
    <w:p w:rsidR="00E36EE0" w:rsidRDefault="00731584" w:rsidP="00C96327">
      <w:pPr>
        <w:numPr>
          <w:ilvl w:val="0"/>
          <w:numId w:val="58"/>
        </w:numPr>
        <w:ind w:firstLine="855"/>
      </w:pPr>
      <w:r>
        <w:t xml:space="preserve">отмечаются образовательные достижения обучающегося по освоению личностных, метапредметных и предметных результатов; </w:t>
      </w:r>
    </w:p>
    <w:p w:rsidR="00E36EE0" w:rsidRDefault="00731584" w:rsidP="00C96327">
      <w:pPr>
        <w:numPr>
          <w:ilvl w:val="0"/>
          <w:numId w:val="58"/>
        </w:numPr>
        <w:ind w:firstLine="855"/>
      </w:pPr>
      <w: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E36EE0" w:rsidRDefault="00731584">
      <w: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r>
        <w:br w:type="page"/>
      </w:r>
    </w:p>
    <w:p w:rsidR="00E36EE0" w:rsidRDefault="00731584" w:rsidP="00C96327">
      <w:pPr>
        <w:numPr>
          <w:ilvl w:val="0"/>
          <w:numId w:val="59"/>
        </w:numPr>
        <w:spacing w:after="50" w:line="236" w:lineRule="auto"/>
        <w:ind w:left="1219" w:right="0" w:hanging="391"/>
        <w:jc w:val="left"/>
      </w:pPr>
      <w:r>
        <w:rPr>
          <w:b/>
        </w:rPr>
        <w:t xml:space="preserve">Содержательный раздел основной образовательной программы основного общего образования </w:t>
      </w:r>
    </w:p>
    <w:p w:rsidR="00E36EE0" w:rsidRDefault="00731584" w:rsidP="00C96327">
      <w:pPr>
        <w:numPr>
          <w:ilvl w:val="1"/>
          <w:numId w:val="59"/>
        </w:numPr>
        <w:spacing w:after="49" w:line="232" w:lineRule="auto"/>
        <w:ind w:right="0" w:firstLine="701"/>
      </w:pPr>
      <w:r>
        <w:rPr>
          <w:b/>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 коммуникационных технологий, учебно-исследовательской и проектной деятельности </w:t>
      </w:r>
    </w:p>
    <w:p w:rsidR="00E36EE0" w:rsidRDefault="00731584">
      <w: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 исследовательской и проектной деятельности и описание содержания и форм организации учебной деятельности по развитию ИКТ-компетентности. </w:t>
      </w:r>
    </w:p>
    <w:p w:rsidR="00E36EE0" w:rsidRDefault="00731584" w:rsidP="00C96327">
      <w:pPr>
        <w:numPr>
          <w:ilvl w:val="2"/>
          <w:numId w:val="59"/>
        </w:numPr>
        <w:spacing w:after="50" w:line="236" w:lineRule="auto"/>
        <w:ind w:right="0" w:hanging="600"/>
        <w:jc w:val="left"/>
      </w:pPr>
      <w:r>
        <w:rPr>
          <w:b/>
        </w:rPr>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rsidR="00E36EE0" w:rsidRDefault="00731584">
      <w:r>
        <w:t xml:space="preserve">На подготовительном этапе разработки и реализации основной образовательной программы проводится следующая аналитическая работа: </w:t>
      </w:r>
    </w:p>
    <w:p w:rsidR="00E36EE0" w:rsidRDefault="00731584" w:rsidP="00C96327">
      <w:pPr>
        <w:numPr>
          <w:ilvl w:val="3"/>
          <w:numId w:val="59"/>
        </w:numPr>
        <w:ind w:left="709" w:firstLine="284"/>
      </w:pPr>
      <w: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E36EE0" w:rsidRDefault="00731584" w:rsidP="00C96327">
      <w:pPr>
        <w:numPr>
          <w:ilvl w:val="3"/>
          <w:numId w:val="59"/>
        </w:numPr>
        <w:ind w:left="709" w:firstLine="284"/>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E36EE0" w:rsidRDefault="00731584" w:rsidP="00C96327">
      <w:pPr>
        <w:numPr>
          <w:ilvl w:val="3"/>
          <w:numId w:val="59"/>
        </w:numPr>
        <w:ind w:left="709" w:firstLine="284"/>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E36EE0" w:rsidRDefault="00731584" w:rsidP="00C96327">
      <w:pPr>
        <w:numPr>
          <w:ilvl w:val="3"/>
          <w:numId w:val="59"/>
        </w:numPr>
        <w:ind w:left="709" w:firstLine="284"/>
      </w:pPr>
      <w:r>
        <w:t>анализировать результаты учащихся по линии развития УУД на предыдущем уровне;</w:t>
      </w:r>
    </w:p>
    <w:p w:rsidR="00E36EE0" w:rsidRDefault="00731584" w:rsidP="00C96327">
      <w:pPr>
        <w:numPr>
          <w:ilvl w:val="3"/>
          <w:numId w:val="59"/>
        </w:numPr>
        <w:ind w:left="709" w:firstLine="284"/>
      </w:pPr>
      <w:r>
        <w:t>анализироватьи обсуждать опыт применения успешных практик, в том числе с использованием информационных ресурсов образовательной организации.</w:t>
      </w:r>
    </w:p>
    <w:p w:rsidR="00E36EE0" w:rsidRDefault="00731584">
      <w: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 </w:t>
      </w:r>
    </w:p>
    <w:p w:rsidR="00E36EE0" w:rsidRDefault="00731584">
      <w:r>
        <w:t xml:space="preserve">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w:t>
      </w:r>
    </w:p>
    <w:p w:rsidR="00E36EE0" w:rsidRDefault="00731584">
      <w:r>
        <w:t xml:space="preserve">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 </w:t>
      </w:r>
    </w:p>
    <w:p w:rsidR="00E36EE0" w:rsidRDefault="00731584" w:rsidP="00C96327">
      <w:pPr>
        <w:numPr>
          <w:ilvl w:val="2"/>
          <w:numId w:val="59"/>
        </w:numPr>
        <w:spacing w:after="42"/>
        <w:ind w:right="0" w:hanging="600"/>
        <w:jc w:val="left"/>
      </w:pPr>
      <w:r>
        <w:rPr>
          <w:b/>
        </w:rPr>
        <w:t xml:space="preserve">Цели и задачи программы, описание ее места и роли в реализации требований </w:t>
      </w:r>
    </w:p>
    <w:p w:rsidR="00E36EE0" w:rsidRDefault="00731584">
      <w:pPr>
        <w:spacing w:after="46" w:line="236" w:lineRule="auto"/>
        <w:ind w:left="703" w:right="-15" w:hanging="10"/>
        <w:jc w:val="center"/>
      </w:pPr>
      <w:r>
        <w:rPr>
          <w:b/>
        </w:rPr>
        <w:t xml:space="preserve">ФГОС </w:t>
      </w:r>
    </w:p>
    <w:p w:rsidR="00E36EE0" w:rsidRDefault="00731584">
      <w:r>
        <w:rPr>
          <w:b/>
        </w:rPr>
        <w:t xml:space="preserve">Целью программы </w:t>
      </w:r>
      <w:r>
        <w:t xml:space="preserve">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 </w:t>
      </w:r>
    </w:p>
    <w:p w:rsidR="00E36EE0" w:rsidRDefault="00731584">
      <w:r>
        <w:t xml:space="preserve">В соответствии с указанной целью программа развития УУД в основной школе определяет следующие </w:t>
      </w:r>
      <w:r>
        <w:rPr>
          <w:b/>
        </w:rPr>
        <w:t>задачи</w:t>
      </w:r>
      <w:r>
        <w:t xml:space="preserve">: </w:t>
      </w:r>
    </w:p>
    <w:p w:rsidR="00E36EE0" w:rsidRDefault="00731584" w:rsidP="00C96327">
      <w:pPr>
        <w:numPr>
          <w:ilvl w:val="4"/>
          <w:numId w:val="60"/>
        </w:numPr>
        <w:ind w:left="567"/>
      </w:pPr>
      <w:r>
        <w:t>организация взаимодействия педагогов и обучающихся и их родителей по развитию универсальных учебных действий в основной школе;</w:t>
      </w:r>
    </w:p>
    <w:p w:rsidR="00E36EE0" w:rsidRDefault="00731584" w:rsidP="00C96327">
      <w:pPr>
        <w:numPr>
          <w:ilvl w:val="4"/>
          <w:numId w:val="60"/>
        </w:numPr>
        <w:ind w:left="567"/>
      </w:pPr>
      <w: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E36EE0" w:rsidRDefault="00731584" w:rsidP="00C96327">
      <w:pPr>
        <w:numPr>
          <w:ilvl w:val="4"/>
          <w:numId w:val="60"/>
        </w:numPr>
        <w:ind w:left="567"/>
      </w:pPr>
      <w:r>
        <w:t>включение развивающих задач как в урочную, так и внеурочную деятельность обучающихся;</w:t>
      </w:r>
    </w:p>
    <w:p w:rsidR="00E36EE0" w:rsidRDefault="00731584" w:rsidP="00C96327">
      <w:pPr>
        <w:numPr>
          <w:ilvl w:val="4"/>
          <w:numId w:val="60"/>
        </w:numPr>
        <w:ind w:left="567"/>
      </w:pPr>
      <w: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E36EE0" w:rsidRDefault="00731584">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w:t>
      </w:r>
    </w:p>
    <w:p w:rsidR="00E36EE0" w:rsidRDefault="00731584">
      <w: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E36EE0" w:rsidRDefault="00731584">
      <w:pPr>
        <w:spacing w:after="51"/>
        <w:ind w:left="0" w:right="0" w:firstLine="0"/>
        <w:jc w:val="left"/>
      </w:pPr>
      <w:r>
        <w:t xml:space="preserve"> </w:t>
      </w:r>
    </w:p>
    <w:p w:rsidR="00E36EE0" w:rsidRDefault="00731584" w:rsidP="00C96327">
      <w:pPr>
        <w:numPr>
          <w:ilvl w:val="2"/>
          <w:numId w:val="59"/>
        </w:numPr>
        <w:spacing w:after="50" w:line="236" w:lineRule="auto"/>
        <w:ind w:left="1276" w:right="0" w:hanging="600"/>
      </w:pPr>
      <w:r>
        <w:rPr>
          <w:b/>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E36EE0" w:rsidRDefault="00731584">
      <w:pPr>
        <w:ind w:left="1383" w:firstLine="0"/>
      </w:pPr>
      <w:r>
        <w:t xml:space="preserve">К принципам формирования УУД в основной школе можно отнести следующие: </w:t>
      </w:r>
    </w:p>
    <w:p w:rsidR="00E36EE0" w:rsidRDefault="00731584" w:rsidP="00C96327">
      <w:pPr>
        <w:numPr>
          <w:ilvl w:val="5"/>
          <w:numId w:val="61"/>
        </w:numPr>
        <w:ind w:left="709" w:firstLine="142"/>
      </w:pPr>
      <w:r>
        <w:t xml:space="preserve">формирование УУД – задача, сквозная для всего образовательного процесса (урочная, внеурочная деятельность); </w:t>
      </w:r>
    </w:p>
    <w:p w:rsidR="00E36EE0" w:rsidRDefault="00731584" w:rsidP="00C96327">
      <w:pPr>
        <w:numPr>
          <w:ilvl w:val="5"/>
          <w:numId w:val="61"/>
        </w:numPr>
        <w:spacing w:line="237" w:lineRule="auto"/>
        <w:ind w:left="709" w:firstLine="142"/>
      </w:pPr>
      <w:r>
        <w:t xml:space="preserve">формирование </w:t>
      </w:r>
      <w:r>
        <w:tab/>
        <w:t xml:space="preserve">УУД </w:t>
      </w:r>
      <w:r>
        <w:tab/>
        <w:t xml:space="preserve">обязательно </w:t>
      </w:r>
      <w:r>
        <w:tab/>
        <w:t xml:space="preserve">требует </w:t>
      </w:r>
      <w:r>
        <w:tab/>
        <w:t xml:space="preserve">работы </w:t>
      </w:r>
      <w:r>
        <w:tab/>
        <w:t xml:space="preserve">с </w:t>
      </w:r>
      <w:r>
        <w:tab/>
        <w:t xml:space="preserve">предметным </w:t>
      </w:r>
      <w:r>
        <w:tab/>
        <w:t xml:space="preserve">или междисципдинарным содержанием; </w:t>
      </w:r>
    </w:p>
    <w:p w:rsidR="00E36EE0" w:rsidRDefault="00731584" w:rsidP="00C96327">
      <w:pPr>
        <w:numPr>
          <w:ilvl w:val="5"/>
          <w:numId w:val="61"/>
        </w:numPr>
        <w:ind w:left="709" w:firstLine="142"/>
      </w:pPr>
      <w:r>
        <w:t xml:space="preserve">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 </w:t>
      </w:r>
    </w:p>
    <w:p w:rsidR="00E36EE0" w:rsidRDefault="00731584" w:rsidP="00C96327">
      <w:pPr>
        <w:numPr>
          <w:ilvl w:val="5"/>
          <w:numId w:val="61"/>
        </w:numPr>
        <w:ind w:left="709" w:firstLine="142"/>
      </w:pPr>
      <w: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w:t>
      </w:r>
    </w:p>
    <w:p w:rsidR="00E36EE0" w:rsidRDefault="00731584" w:rsidP="00C96327">
      <w:pPr>
        <w:numPr>
          <w:ilvl w:val="5"/>
          <w:numId w:val="61"/>
        </w:numPr>
        <w:ind w:left="709" w:firstLine="142"/>
      </w:pPr>
      <w: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 </w:t>
      </w:r>
    </w:p>
    <w:p w:rsidR="00E36EE0" w:rsidRDefault="00731584" w:rsidP="00C96327">
      <w:pPr>
        <w:numPr>
          <w:ilvl w:val="5"/>
          <w:numId w:val="61"/>
        </w:numPr>
        <w:ind w:left="709" w:firstLine="142"/>
      </w:pPr>
      <w: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E36EE0" w:rsidRDefault="00731584">
      <w:r>
        <w:t xml:space="preserve">В программе развития УУД сохранена преемственность с основной образовательной программой начального общего образования и учитывает,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E36EE0" w:rsidRDefault="00731584">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E36EE0" w:rsidRDefault="00731584">
      <w: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E36EE0" w:rsidRDefault="00731584">
      <w: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 </w:t>
      </w:r>
    </w:p>
    <w:p w:rsidR="00E36EE0" w:rsidRDefault="00731584">
      <w:pPr>
        <w:spacing w:after="50" w:line="236" w:lineRule="auto"/>
        <w:ind w:left="2288" w:right="0" w:hanging="10"/>
        <w:jc w:val="left"/>
      </w:pPr>
      <w:r>
        <w:rPr>
          <w:b/>
        </w:rPr>
        <w:t>2.1.4.</w:t>
      </w:r>
      <w:r>
        <w:rPr>
          <w:rFonts w:ascii="Arial" w:eastAsia="Arial" w:hAnsi="Arial" w:cs="Arial"/>
          <w:b/>
        </w:rPr>
        <w:t xml:space="preserve"> </w:t>
      </w:r>
      <w:r>
        <w:rPr>
          <w:b/>
        </w:rPr>
        <w:t xml:space="preserve">Типовые задачи применения универсальных учебных действий </w:t>
      </w:r>
    </w:p>
    <w:p w:rsidR="00E36EE0" w:rsidRDefault="00731584">
      <w: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E36EE0" w:rsidRDefault="00731584">
      <w:pPr>
        <w:ind w:left="1383" w:firstLine="0"/>
      </w:pPr>
      <w:r>
        <w:t xml:space="preserve">Различаются два типа заданий, связанных с УУД: </w:t>
      </w:r>
    </w:p>
    <w:p w:rsidR="007E062E" w:rsidRDefault="00731584">
      <w:pPr>
        <w:ind w:left="1383" w:right="671" w:firstLine="0"/>
      </w:pPr>
      <w:r>
        <w:rPr>
          <w:sz w:val="20"/>
        </w:rPr>
        <w:t>‒</w:t>
      </w:r>
      <w:r>
        <w:rPr>
          <w:rFonts w:ascii="Arial" w:eastAsia="Arial" w:hAnsi="Arial" w:cs="Arial"/>
          <w:sz w:val="20"/>
        </w:rPr>
        <w:t xml:space="preserve"> </w:t>
      </w:r>
      <w:r>
        <w:t>задания, позволяющие в рамках образовательного процесса сформировать УУД;</w:t>
      </w:r>
    </w:p>
    <w:p w:rsidR="00E36EE0" w:rsidRDefault="00731584">
      <w:pPr>
        <w:ind w:left="1383" w:right="671" w:firstLine="0"/>
      </w:pPr>
      <w:r>
        <w:t xml:space="preserve"> </w:t>
      </w:r>
      <w:r>
        <w:rPr>
          <w:sz w:val="20"/>
        </w:rPr>
        <w:t>‒</w:t>
      </w:r>
      <w:r>
        <w:rPr>
          <w:rFonts w:ascii="Arial" w:eastAsia="Arial" w:hAnsi="Arial" w:cs="Arial"/>
          <w:sz w:val="20"/>
        </w:rPr>
        <w:t xml:space="preserve"> </w:t>
      </w:r>
      <w:r>
        <w:t xml:space="preserve">задания, позволяющие диагностировать уровень сформированности УУД. </w:t>
      </w:r>
    </w:p>
    <w:p w:rsidR="00E36EE0" w:rsidRDefault="00731584">
      <w: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rsidR="00E36EE0" w:rsidRDefault="00731584">
      <w: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E36EE0" w:rsidRDefault="00731584">
      <w:pPr>
        <w:ind w:left="1383" w:firstLine="0"/>
      </w:pPr>
      <w:r>
        <w:t xml:space="preserve">В основной школе возможно использовать в том числе следующие типы задач: </w:t>
      </w:r>
    </w:p>
    <w:p w:rsidR="00E36EE0" w:rsidRPr="007E062E" w:rsidRDefault="00731584">
      <w:pPr>
        <w:ind w:left="1383" w:right="4084" w:firstLine="0"/>
        <w:rPr>
          <w:rFonts w:asciiTheme="minorHAnsi" w:hAnsiTheme="minorHAnsi"/>
        </w:rPr>
      </w:pPr>
      <w:r>
        <w:t>1.</w:t>
      </w:r>
      <w:r>
        <w:rPr>
          <w:rFonts w:ascii="Arial" w:eastAsia="Arial" w:hAnsi="Arial" w:cs="Arial"/>
        </w:rPr>
        <w:t xml:space="preserve"> </w:t>
      </w:r>
      <w:r>
        <w:t xml:space="preserve">Задачи, формирующие коммуникативные УУД: </w:t>
      </w:r>
      <w:r>
        <w:rPr>
          <w:rFonts w:ascii="Arial" w:eastAsia="Arial" w:hAnsi="Arial" w:cs="Arial"/>
          <w:sz w:val="20"/>
        </w:rPr>
        <w:t xml:space="preserve"> </w:t>
      </w:r>
      <w:r w:rsidR="007E062E">
        <w:rPr>
          <w:rFonts w:ascii="Arial" w:eastAsia="Arial" w:hAnsi="Arial" w:cs="Arial"/>
          <w:sz w:val="20"/>
        </w:rPr>
        <w:t xml:space="preserve">   </w:t>
      </w:r>
      <w:r w:rsidR="007E062E">
        <w:rPr>
          <w:rFonts w:ascii="Calibri" w:eastAsia="Arial" w:hAnsi="Calibri" w:cs="Calibri"/>
          <w:sz w:val="20"/>
        </w:rPr>
        <w:t xml:space="preserve">  </w:t>
      </w:r>
      <w:r>
        <w:t>на учет позиции партнера;</w:t>
      </w:r>
    </w:p>
    <w:p w:rsidR="00E36EE0" w:rsidRDefault="00731584" w:rsidP="00C96327">
      <w:pPr>
        <w:numPr>
          <w:ilvl w:val="0"/>
          <w:numId w:val="62"/>
        </w:numPr>
        <w:ind w:left="1669" w:hanging="286"/>
      </w:pPr>
      <w:r>
        <w:t>на организацию и осуществление сотрудничества;</w:t>
      </w:r>
    </w:p>
    <w:p w:rsidR="00E36EE0" w:rsidRDefault="00731584" w:rsidP="00C96327">
      <w:pPr>
        <w:numPr>
          <w:ilvl w:val="0"/>
          <w:numId w:val="62"/>
        </w:numPr>
        <w:ind w:left="1669" w:hanging="286"/>
      </w:pPr>
      <w:r>
        <w:t>на передачу информации и отображение предметного содержания;</w:t>
      </w:r>
    </w:p>
    <w:p w:rsidR="00E36EE0" w:rsidRDefault="00731584" w:rsidP="00C96327">
      <w:pPr>
        <w:numPr>
          <w:ilvl w:val="0"/>
          <w:numId w:val="62"/>
        </w:numPr>
        <w:ind w:left="1669" w:hanging="286"/>
      </w:pPr>
      <w:r>
        <w:t>тренинги коммуникативных навыков;</w:t>
      </w:r>
    </w:p>
    <w:p w:rsidR="00E36EE0" w:rsidRDefault="00731584" w:rsidP="00C96327">
      <w:pPr>
        <w:numPr>
          <w:ilvl w:val="0"/>
          <w:numId w:val="62"/>
        </w:numPr>
        <w:ind w:left="1669" w:hanging="286"/>
      </w:pPr>
      <w:r>
        <w:t>ролевые игры.</w:t>
      </w:r>
    </w:p>
    <w:p w:rsidR="00E36EE0" w:rsidRDefault="00731584">
      <w:pPr>
        <w:ind w:left="1383" w:firstLine="0"/>
      </w:pPr>
      <w:r>
        <w:t>2.</w:t>
      </w:r>
      <w:r>
        <w:rPr>
          <w:rFonts w:ascii="Arial" w:eastAsia="Arial" w:hAnsi="Arial" w:cs="Arial"/>
        </w:rPr>
        <w:t xml:space="preserve"> </w:t>
      </w:r>
      <w:r>
        <w:t xml:space="preserve">Задачи, формирующие познавательные УУД: </w:t>
      </w:r>
    </w:p>
    <w:p w:rsidR="00E36EE0" w:rsidRDefault="00731584" w:rsidP="00C96327">
      <w:pPr>
        <w:numPr>
          <w:ilvl w:val="0"/>
          <w:numId w:val="63"/>
        </w:numPr>
        <w:ind w:left="1669" w:hanging="286"/>
      </w:pPr>
      <w:r>
        <w:t>проекты на выстраивание стратегии поиска решения задач;</w:t>
      </w:r>
    </w:p>
    <w:p w:rsidR="00E36EE0" w:rsidRDefault="00731584" w:rsidP="00C96327">
      <w:pPr>
        <w:numPr>
          <w:ilvl w:val="0"/>
          <w:numId w:val="63"/>
        </w:numPr>
        <w:ind w:left="1669" w:hanging="286"/>
      </w:pPr>
      <w:r>
        <w:t>задачи на сериацию, сравнение, оценивание;</w:t>
      </w:r>
    </w:p>
    <w:p w:rsidR="00E36EE0" w:rsidRDefault="00731584" w:rsidP="00C96327">
      <w:pPr>
        <w:numPr>
          <w:ilvl w:val="0"/>
          <w:numId w:val="63"/>
        </w:numPr>
        <w:ind w:left="1669" w:hanging="286"/>
      </w:pPr>
      <w:r>
        <w:t>проведение эмпирического исследования;</w:t>
      </w:r>
    </w:p>
    <w:p w:rsidR="00E36EE0" w:rsidRDefault="00731584" w:rsidP="00C96327">
      <w:pPr>
        <w:numPr>
          <w:ilvl w:val="0"/>
          <w:numId w:val="63"/>
        </w:numPr>
        <w:ind w:left="1669" w:hanging="286"/>
      </w:pPr>
      <w:r>
        <w:t>проведение теоретического исследования;</w:t>
      </w:r>
    </w:p>
    <w:p w:rsidR="00E36EE0" w:rsidRDefault="00731584" w:rsidP="00C96327">
      <w:pPr>
        <w:numPr>
          <w:ilvl w:val="0"/>
          <w:numId w:val="63"/>
        </w:numPr>
        <w:ind w:left="1669" w:hanging="286"/>
      </w:pPr>
      <w:r>
        <w:t>смысловое чтение.</w:t>
      </w:r>
    </w:p>
    <w:p w:rsidR="00E36EE0" w:rsidRDefault="00731584">
      <w:pPr>
        <w:ind w:left="1383" w:firstLine="0"/>
      </w:pPr>
      <w:r>
        <w:t>3.</w:t>
      </w:r>
      <w:r>
        <w:rPr>
          <w:rFonts w:ascii="Arial" w:eastAsia="Arial" w:hAnsi="Arial" w:cs="Arial"/>
        </w:rPr>
        <w:t xml:space="preserve"> </w:t>
      </w:r>
      <w:r>
        <w:t xml:space="preserve">Задачи, формирующие регулятивные УУД: </w:t>
      </w:r>
    </w:p>
    <w:p w:rsidR="00E36EE0" w:rsidRDefault="00731584" w:rsidP="00C96327">
      <w:pPr>
        <w:numPr>
          <w:ilvl w:val="0"/>
          <w:numId w:val="64"/>
        </w:numPr>
        <w:ind w:firstLine="0"/>
      </w:pPr>
      <w:r>
        <w:t>на планирование;</w:t>
      </w:r>
    </w:p>
    <w:p w:rsidR="00E36EE0" w:rsidRDefault="00731584" w:rsidP="00C96327">
      <w:pPr>
        <w:numPr>
          <w:ilvl w:val="0"/>
          <w:numId w:val="64"/>
        </w:numPr>
        <w:ind w:firstLine="0"/>
      </w:pPr>
      <w:r>
        <w:t>на ориентировку в ситуации;</w:t>
      </w:r>
    </w:p>
    <w:p w:rsidR="00E36EE0" w:rsidRDefault="00731584" w:rsidP="00C96327">
      <w:pPr>
        <w:numPr>
          <w:ilvl w:val="0"/>
          <w:numId w:val="64"/>
        </w:numPr>
        <w:ind w:firstLine="0"/>
      </w:pPr>
      <w:r>
        <w:t>на прогнозирование;</w:t>
      </w:r>
    </w:p>
    <w:p w:rsidR="00E36EE0" w:rsidRDefault="00731584" w:rsidP="00C96327">
      <w:pPr>
        <w:numPr>
          <w:ilvl w:val="0"/>
          <w:numId w:val="64"/>
        </w:numPr>
        <w:ind w:firstLine="0"/>
      </w:pPr>
      <w:r>
        <w:t>на целеполагание;</w:t>
      </w:r>
    </w:p>
    <w:p w:rsidR="00D630DA" w:rsidRDefault="00731584" w:rsidP="00C96327">
      <w:pPr>
        <w:numPr>
          <w:ilvl w:val="0"/>
          <w:numId w:val="64"/>
        </w:numPr>
        <w:ind w:firstLine="0"/>
      </w:pPr>
      <w:r>
        <w:t>на принятие решения;</w:t>
      </w:r>
    </w:p>
    <w:p w:rsidR="00E36EE0" w:rsidRDefault="00731584" w:rsidP="00C96327">
      <w:pPr>
        <w:numPr>
          <w:ilvl w:val="0"/>
          <w:numId w:val="64"/>
        </w:numPr>
        <w:ind w:firstLine="0"/>
      </w:pPr>
      <w:r>
        <w:rPr>
          <w:rFonts w:ascii="Arial" w:eastAsia="Arial" w:hAnsi="Arial" w:cs="Arial"/>
          <w:sz w:val="20"/>
        </w:rPr>
        <w:t xml:space="preserve"> </w:t>
      </w:r>
      <w:r>
        <w:t>на самоконтроль.</w:t>
      </w:r>
    </w:p>
    <w:p w:rsidR="00E36EE0" w:rsidRDefault="00731584">
      <w: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E36EE0" w:rsidRDefault="00731584">
      <w: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E36EE0" w:rsidRDefault="00731584">
      <w: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 </w:t>
      </w:r>
    </w:p>
    <w:p w:rsidR="00E36EE0" w:rsidRDefault="00731584">
      <w:pPr>
        <w:spacing w:after="49"/>
        <w:ind w:left="0" w:right="0" w:firstLine="0"/>
        <w:jc w:val="left"/>
      </w:pPr>
      <w:r>
        <w:t xml:space="preserve"> </w:t>
      </w:r>
    </w:p>
    <w:p w:rsidR="00E36EE0" w:rsidRDefault="00731584">
      <w:pPr>
        <w:spacing w:after="49" w:line="232" w:lineRule="auto"/>
        <w:ind w:left="775" w:right="81" w:firstLine="788"/>
      </w:pPr>
      <w:r>
        <w:rPr>
          <w:b/>
        </w:rPr>
        <w:t>2.1.5.</w:t>
      </w:r>
      <w:r>
        <w:rPr>
          <w:rFonts w:ascii="Arial" w:eastAsia="Arial" w:hAnsi="Arial" w:cs="Arial"/>
          <w:b/>
        </w:rPr>
        <w:t xml:space="preserve"> </w:t>
      </w:r>
      <w:r>
        <w:rPr>
          <w:b/>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 </w:t>
      </w:r>
    </w:p>
    <w:p w:rsidR="00E36EE0" w:rsidRDefault="00731584">
      <w: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 </w:t>
      </w:r>
    </w:p>
    <w:p w:rsidR="00E36EE0" w:rsidRDefault="00731584">
      <w:r>
        <w:t xml:space="preserve">Специфика </w:t>
      </w:r>
      <w:r>
        <w:rPr>
          <w:b/>
        </w:rPr>
        <w:t xml:space="preserve">проектной деятельности обучающихся </w:t>
      </w:r>
      <w: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w:t>
      </w:r>
    </w:p>
    <w:p w:rsidR="00E36EE0" w:rsidRDefault="00731584">
      <w:r>
        <w:t xml:space="preserve">Особенностью </w:t>
      </w:r>
      <w:r>
        <w:rPr>
          <w:b/>
        </w:rPr>
        <w:t xml:space="preserve">учебно-исследовательской деятельности </w:t>
      </w:r>
      <w: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E36EE0" w:rsidRDefault="00731584">
      <w:r>
        <w:t xml:space="preserve">Учебно-исследовательская работа учащихся может быть организована по двум направлениям: </w:t>
      </w:r>
    </w:p>
    <w:p w:rsidR="00E36EE0" w:rsidRDefault="00731584" w:rsidP="00C96327">
      <w:pPr>
        <w:numPr>
          <w:ilvl w:val="0"/>
          <w:numId w:val="65"/>
        </w:numPr>
      </w:pPr>
      <w:r>
        <w:t>урочная учебно-исследовательская деятельность учащихся: проблемные уроки; семинары; практические и лабораторные занятия, др.;</w:t>
      </w:r>
    </w:p>
    <w:p w:rsidR="00E36EE0" w:rsidRDefault="00731584" w:rsidP="00C96327">
      <w:pPr>
        <w:numPr>
          <w:ilvl w:val="0"/>
          <w:numId w:val="65"/>
        </w:numPr>
      </w:pPr>
      <w: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r>
        <w:rPr>
          <w:rFonts w:ascii="Segoe UI Symbol" w:eastAsia="Segoe UI Symbol" w:hAnsi="Segoe UI Symbol" w:cs="Segoe UI Symbol"/>
          <w:sz w:val="20"/>
        </w:rPr>
        <w:t></w:t>
      </w:r>
    </w:p>
    <w:p w:rsidR="00E36EE0" w:rsidRDefault="00731584">
      <w:r>
        <w:t xml:space="preserve">Учебно-исследовательская и проектная деятельность обучающихся может проводиться в том числе по таким направлениям, как: </w:t>
      </w:r>
    </w:p>
    <w:p w:rsidR="00E36EE0" w:rsidRDefault="00731584" w:rsidP="00C96327">
      <w:pPr>
        <w:numPr>
          <w:ilvl w:val="0"/>
          <w:numId w:val="65"/>
        </w:numPr>
      </w:pPr>
      <w:r>
        <w:t>исследовательское;</w:t>
      </w:r>
    </w:p>
    <w:p w:rsidR="00E36EE0" w:rsidRDefault="00731584" w:rsidP="00C96327">
      <w:pPr>
        <w:numPr>
          <w:ilvl w:val="0"/>
          <w:numId w:val="65"/>
        </w:numPr>
      </w:pPr>
      <w:r>
        <w:t>инженерное;</w:t>
      </w:r>
    </w:p>
    <w:p w:rsidR="00E36EE0" w:rsidRDefault="00731584" w:rsidP="00C96327">
      <w:pPr>
        <w:numPr>
          <w:ilvl w:val="0"/>
          <w:numId w:val="65"/>
        </w:numPr>
      </w:pPr>
      <w:r>
        <w:t>прикладное;</w:t>
      </w:r>
    </w:p>
    <w:p w:rsidR="00E36EE0" w:rsidRDefault="00731584" w:rsidP="00C96327">
      <w:pPr>
        <w:numPr>
          <w:ilvl w:val="0"/>
          <w:numId w:val="65"/>
        </w:numPr>
      </w:pPr>
      <w:r>
        <w:t>информационное;</w:t>
      </w:r>
    </w:p>
    <w:p w:rsidR="00E36EE0" w:rsidRDefault="00731584" w:rsidP="00C96327">
      <w:pPr>
        <w:numPr>
          <w:ilvl w:val="0"/>
          <w:numId w:val="65"/>
        </w:numPr>
      </w:pPr>
      <w:r>
        <w:t>социальное;</w:t>
      </w:r>
    </w:p>
    <w:p w:rsidR="00E36EE0" w:rsidRDefault="00731584" w:rsidP="00C96327">
      <w:pPr>
        <w:numPr>
          <w:ilvl w:val="0"/>
          <w:numId w:val="65"/>
        </w:numPr>
      </w:pPr>
      <w:r>
        <w:t>игровое;</w:t>
      </w:r>
    </w:p>
    <w:p w:rsidR="00E36EE0" w:rsidRDefault="00731584" w:rsidP="00C96327">
      <w:pPr>
        <w:numPr>
          <w:ilvl w:val="0"/>
          <w:numId w:val="65"/>
        </w:numPr>
      </w:pPr>
      <w:r>
        <w:t>творческое.</w:t>
      </w:r>
    </w:p>
    <w:p w:rsidR="00E36EE0" w:rsidRDefault="00731584">
      <w:r>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 </w:t>
      </w:r>
    </w:p>
    <w:p w:rsidR="00E36EE0" w:rsidRDefault="00731584">
      <w: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w:t>
      </w:r>
    </w:p>
    <w:p w:rsidR="00E36EE0" w:rsidRDefault="00731584">
      <w: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w:t>
      </w:r>
    </w:p>
    <w:p w:rsidR="00E36EE0" w:rsidRDefault="00731584">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E36EE0" w:rsidRDefault="00731584">
      <w:pPr>
        <w:ind w:left="1383" w:firstLine="0"/>
      </w:pPr>
      <w:r>
        <w:t xml:space="preserve">Формы организации учебно-исследовательской деятельности на урочных занятиях могут </w:t>
      </w:r>
    </w:p>
    <w:p w:rsidR="00E36EE0" w:rsidRDefault="00731584">
      <w:pPr>
        <w:ind w:firstLine="0"/>
      </w:pPr>
      <w:r>
        <w:t xml:space="preserve">быть следующими: </w:t>
      </w:r>
    </w:p>
    <w:p w:rsidR="00E36EE0" w:rsidRDefault="00731584" w:rsidP="00C96327">
      <w:pPr>
        <w:numPr>
          <w:ilvl w:val="0"/>
          <w:numId w:val="66"/>
        </w:numPr>
      </w:pPr>
      <w: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E36EE0" w:rsidRDefault="00731584" w:rsidP="00C96327">
      <w:pPr>
        <w:numPr>
          <w:ilvl w:val="0"/>
          <w:numId w:val="66"/>
        </w:numPr>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36EE0" w:rsidRDefault="00731584" w:rsidP="00C96327">
      <w:pPr>
        <w:numPr>
          <w:ilvl w:val="0"/>
          <w:numId w:val="66"/>
        </w:numPr>
      </w:pPr>
      <w: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E36EE0" w:rsidRDefault="00731584">
      <w:r>
        <w:t xml:space="preserve">Формы организации учебно-исследовательской деятельности на внеурочных занятиях могут быть следующими: </w:t>
      </w:r>
    </w:p>
    <w:p w:rsidR="00E36EE0" w:rsidRDefault="00731584" w:rsidP="00C96327">
      <w:pPr>
        <w:numPr>
          <w:ilvl w:val="0"/>
          <w:numId w:val="66"/>
        </w:numPr>
      </w:pPr>
      <w:r>
        <w:t>исследовательская практика обучающихся;</w:t>
      </w:r>
    </w:p>
    <w:p w:rsidR="00E36EE0" w:rsidRDefault="00731584" w:rsidP="00C96327">
      <w:pPr>
        <w:numPr>
          <w:ilvl w:val="0"/>
          <w:numId w:val="66"/>
        </w:numPr>
      </w:pPr>
      <w: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r>
        <w:rPr>
          <w:rFonts w:ascii="Segoe UI Symbol" w:eastAsia="Segoe UI Symbol" w:hAnsi="Segoe UI Symbol" w:cs="Segoe UI Symbol"/>
          <w:sz w:val="20"/>
        </w:rPr>
        <w:t></w:t>
      </w:r>
    </w:p>
    <w:p w:rsidR="00E36EE0" w:rsidRDefault="00731584" w:rsidP="00C96327">
      <w:pPr>
        <w:numPr>
          <w:ilvl w:val="0"/>
          <w:numId w:val="66"/>
        </w:numPr>
      </w:pPr>
      <w: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E36EE0" w:rsidRDefault="00731584" w:rsidP="00C96327">
      <w:pPr>
        <w:numPr>
          <w:ilvl w:val="0"/>
          <w:numId w:val="66"/>
        </w:numPr>
      </w:pPr>
      <w: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E36EE0" w:rsidRDefault="00731584" w:rsidP="00C96327">
      <w:pPr>
        <w:numPr>
          <w:ilvl w:val="0"/>
          <w:numId w:val="66"/>
        </w:numPr>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36EE0" w:rsidRDefault="00731584">
      <w:r>
        <w:t xml:space="preserve">Среди возможных форм представления результатов проектной деятельности можно выделить следующие: </w:t>
      </w:r>
    </w:p>
    <w:p w:rsidR="00E36EE0" w:rsidRDefault="00731584" w:rsidP="00C96327">
      <w:pPr>
        <w:numPr>
          <w:ilvl w:val="0"/>
          <w:numId w:val="66"/>
        </w:numPr>
      </w:pPr>
      <w:r>
        <w:t>макеты, модели, рабочие установки, схемы, план-карты;</w:t>
      </w:r>
    </w:p>
    <w:p w:rsidR="00E36EE0" w:rsidRDefault="00731584" w:rsidP="00C96327">
      <w:pPr>
        <w:numPr>
          <w:ilvl w:val="0"/>
          <w:numId w:val="66"/>
        </w:numPr>
      </w:pPr>
      <w:r>
        <w:t>постеры, презентации;</w:t>
      </w:r>
    </w:p>
    <w:p w:rsidR="00E36EE0" w:rsidRDefault="00731584" w:rsidP="00C96327">
      <w:pPr>
        <w:numPr>
          <w:ilvl w:val="0"/>
          <w:numId w:val="66"/>
        </w:numPr>
      </w:pPr>
      <w:r>
        <w:t>альбомы, буклеты, брошюры, книги;</w:t>
      </w:r>
    </w:p>
    <w:p w:rsidR="00E36EE0" w:rsidRDefault="00731584" w:rsidP="00C96327">
      <w:pPr>
        <w:numPr>
          <w:ilvl w:val="0"/>
          <w:numId w:val="66"/>
        </w:numPr>
      </w:pPr>
      <w:r>
        <w:t>реконструкции событий;</w:t>
      </w:r>
    </w:p>
    <w:p w:rsidR="00E36EE0" w:rsidRDefault="00731584" w:rsidP="00C96327">
      <w:pPr>
        <w:numPr>
          <w:ilvl w:val="0"/>
          <w:numId w:val="66"/>
        </w:numPr>
      </w:pPr>
      <w:r>
        <w:t>эссе, рассказы, стихи, рисунки;</w:t>
      </w:r>
    </w:p>
    <w:p w:rsidR="00E36EE0" w:rsidRDefault="00731584" w:rsidP="00C96327">
      <w:pPr>
        <w:numPr>
          <w:ilvl w:val="0"/>
          <w:numId w:val="66"/>
        </w:numPr>
      </w:pPr>
      <w:r>
        <w:t>результаты исследовательских экспедиций, обработки архивов и мемуаров;</w:t>
      </w:r>
      <w:r>
        <w:rPr>
          <w:rFonts w:ascii="Segoe UI Symbol" w:eastAsia="Segoe UI Symbol" w:hAnsi="Segoe UI Symbol" w:cs="Segoe UI Symbol"/>
          <w:sz w:val="20"/>
        </w:rPr>
        <w:t></w:t>
      </w:r>
    </w:p>
    <w:p w:rsidR="00E36EE0" w:rsidRDefault="00731584" w:rsidP="00C96327">
      <w:pPr>
        <w:numPr>
          <w:ilvl w:val="0"/>
          <w:numId w:val="66"/>
        </w:numPr>
      </w:pPr>
      <w:r>
        <w:t>документальные фильмы, мультфильмы;</w:t>
      </w:r>
    </w:p>
    <w:p w:rsidR="00E36EE0" w:rsidRDefault="00731584" w:rsidP="00C96327">
      <w:pPr>
        <w:numPr>
          <w:ilvl w:val="0"/>
          <w:numId w:val="66"/>
        </w:numPr>
      </w:pPr>
      <w:r>
        <w:t>выставки, игры, тематические вечера, концерты;</w:t>
      </w:r>
    </w:p>
    <w:p w:rsidR="00E36EE0" w:rsidRDefault="00731584" w:rsidP="00C96327">
      <w:pPr>
        <w:numPr>
          <w:ilvl w:val="0"/>
          <w:numId w:val="66"/>
        </w:numPr>
      </w:pPr>
      <w:r>
        <w:t>сценарии мероприятий;</w:t>
      </w:r>
    </w:p>
    <w:p w:rsidR="00E36EE0" w:rsidRDefault="00731584" w:rsidP="00C96327">
      <w:pPr>
        <w:numPr>
          <w:ilvl w:val="0"/>
          <w:numId w:val="66"/>
        </w:numPr>
      </w:pPr>
      <w:r>
        <w:t>веб-сайты, программное обеспечение, компакт-диски (или другие цифровые носители)</w:t>
      </w:r>
      <w:r>
        <w:rPr>
          <w:rFonts w:ascii="Segoe UI Symbol" w:eastAsia="Segoe UI Symbol" w:hAnsi="Segoe UI Symbol" w:cs="Segoe UI Symbol"/>
          <w:sz w:val="20"/>
        </w:rPr>
        <w:t xml:space="preserve"> </w:t>
      </w:r>
      <w:r>
        <w:t xml:space="preserve">и др. </w:t>
      </w:r>
    </w:p>
    <w:p w:rsidR="00E36EE0" w:rsidRDefault="00731584">
      <w:r>
        <w:t xml:space="preserve">Результаты также могут быть представлены в ходе проведения конференций, семинаров и круглых столов. </w:t>
      </w:r>
    </w:p>
    <w:p w:rsidR="00E36EE0" w:rsidRDefault="00731584">
      <w:r>
        <w:t xml:space="preserve">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p>
    <w:p w:rsidR="00E36EE0" w:rsidRDefault="00731584">
      <w:pPr>
        <w:spacing w:after="49"/>
        <w:ind w:left="0" w:right="0" w:firstLine="0"/>
        <w:jc w:val="left"/>
      </w:pPr>
      <w:r>
        <w:t xml:space="preserve"> </w:t>
      </w:r>
    </w:p>
    <w:p w:rsidR="00E36EE0" w:rsidRDefault="00731584">
      <w:pPr>
        <w:spacing w:after="50" w:line="236" w:lineRule="auto"/>
        <w:ind w:left="2458" w:right="0" w:hanging="826"/>
        <w:jc w:val="left"/>
      </w:pPr>
      <w:r>
        <w:rPr>
          <w:b/>
        </w:rPr>
        <w:t>2.1.6.</w:t>
      </w:r>
      <w:r>
        <w:rPr>
          <w:rFonts w:ascii="Arial" w:eastAsia="Arial" w:hAnsi="Arial" w:cs="Arial"/>
          <w:b/>
        </w:rPr>
        <w:t xml:space="preserve"> </w:t>
      </w:r>
      <w:r>
        <w:rPr>
          <w:b/>
        </w:rPr>
        <w:t xml:space="preserve">Описание содержания, видов и форм организации учебной деятельности по развитию информационно-коммуникационных технологий </w:t>
      </w:r>
    </w:p>
    <w:p w:rsidR="00E36EE0" w:rsidRDefault="00731584">
      <w: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E36EE0" w:rsidRDefault="00731584">
      <w: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 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 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E36EE0" w:rsidRDefault="00731584">
      <w:r>
        <w:t xml:space="preserve">Основные формы организации учебной деятельности по формированию ИКТ- компетенции обучающихся могут включить: </w:t>
      </w:r>
    </w:p>
    <w:p w:rsidR="00E36EE0" w:rsidRDefault="00731584" w:rsidP="00C96327">
      <w:pPr>
        <w:numPr>
          <w:ilvl w:val="0"/>
          <w:numId w:val="67"/>
        </w:numPr>
      </w:pPr>
      <w:r>
        <w:t>уроки по информатике и другим предметам;</w:t>
      </w:r>
    </w:p>
    <w:p w:rsidR="00E36EE0" w:rsidRDefault="00731584" w:rsidP="00C96327">
      <w:pPr>
        <w:numPr>
          <w:ilvl w:val="0"/>
          <w:numId w:val="67"/>
        </w:numPr>
      </w:pPr>
      <w:r>
        <w:t>факультативы;</w:t>
      </w:r>
    </w:p>
    <w:p w:rsidR="00E36EE0" w:rsidRDefault="00731584" w:rsidP="00C96327">
      <w:pPr>
        <w:numPr>
          <w:ilvl w:val="0"/>
          <w:numId w:val="67"/>
        </w:numPr>
      </w:pPr>
      <w:r>
        <w:t>кружки;</w:t>
      </w:r>
    </w:p>
    <w:p w:rsidR="00E36EE0" w:rsidRDefault="00731584" w:rsidP="00C96327">
      <w:pPr>
        <w:numPr>
          <w:ilvl w:val="0"/>
          <w:numId w:val="67"/>
        </w:numPr>
      </w:pPr>
      <w:r>
        <w:t>интегративные межпредметные проекты;</w:t>
      </w:r>
    </w:p>
    <w:p w:rsidR="00E36EE0" w:rsidRDefault="00731584" w:rsidP="00C96327">
      <w:pPr>
        <w:numPr>
          <w:ilvl w:val="0"/>
          <w:numId w:val="67"/>
        </w:numPr>
      </w:pPr>
      <w:r>
        <w:t>внеурочные и внешкольные активности.</w:t>
      </w:r>
    </w:p>
    <w:p w:rsidR="00E36EE0" w:rsidRDefault="00731584">
      <w:r>
        <w:t xml:space="preserve">Среди видов учебной деятельности, обеспечивающих формирование ИКТ-компетенции обучающихся, можно выделить в том числе такие, как: </w:t>
      </w:r>
    </w:p>
    <w:p w:rsidR="00E36EE0" w:rsidRDefault="00731584" w:rsidP="00C96327">
      <w:pPr>
        <w:numPr>
          <w:ilvl w:val="0"/>
          <w:numId w:val="67"/>
        </w:numPr>
      </w:pPr>
      <w: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E36EE0" w:rsidRDefault="00731584" w:rsidP="00C96327">
      <w:pPr>
        <w:numPr>
          <w:ilvl w:val="0"/>
          <w:numId w:val="67"/>
        </w:numPr>
      </w:pPr>
      <w:r>
        <w:t>создание и редактирование текстов;</w:t>
      </w:r>
    </w:p>
    <w:p w:rsidR="00E36EE0" w:rsidRDefault="00731584" w:rsidP="00C96327">
      <w:pPr>
        <w:numPr>
          <w:ilvl w:val="0"/>
          <w:numId w:val="67"/>
        </w:numPr>
      </w:pPr>
      <w:r>
        <w:t>создание и редактирование электронных таблиц;</w:t>
      </w:r>
    </w:p>
    <w:p w:rsidR="00E36EE0" w:rsidRDefault="00731584" w:rsidP="00C96327">
      <w:pPr>
        <w:numPr>
          <w:ilvl w:val="0"/>
          <w:numId w:val="67"/>
        </w:numPr>
      </w:pPr>
      <w:r>
        <w:t>использование средств для построения диаграмм, графиков, блок-схем, других графических объектов;</w:t>
      </w:r>
    </w:p>
    <w:p w:rsidR="00E36EE0" w:rsidRDefault="00731584" w:rsidP="00C96327">
      <w:pPr>
        <w:numPr>
          <w:ilvl w:val="0"/>
          <w:numId w:val="67"/>
        </w:numPr>
      </w:pPr>
      <w:r>
        <w:t>создание и редактирование презентаций;</w:t>
      </w:r>
    </w:p>
    <w:p w:rsidR="00E36EE0" w:rsidRDefault="00731584" w:rsidP="00C96327">
      <w:pPr>
        <w:numPr>
          <w:ilvl w:val="0"/>
          <w:numId w:val="67"/>
        </w:numPr>
      </w:pPr>
      <w:r>
        <w:t>создание и редактирование графики и фото;</w:t>
      </w:r>
    </w:p>
    <w:p w:rsidR="00E36EE0" w:rsidRDefault="00731584" w:rsidP="00C96327">
      <w:pPr>
        <w:numPr>
          <w:ilvl w:val="0"/>
          <w:numId w:val="67"/>
        </w:numPr>
      </w:pPr>
      <w:r>
        <w:t>создание и редактирование видео;</w:t>
      </w:r>
    </w:p>
    <w:p w:rsidR="00E36EE0" w:rsidRDefault="00731584" w:rsidP="00C96327">
      <w:pPr>
        <w:numPr>
          <w:ilvl w:val="0"/>
          <w:numId w:val="67"/>
        </w:numPr>
      </w:pPr>
      <w:r>
        <w:t>создание музыкальных и звуковых объектов;</w:t>
      </w:r>
    </w:p>
    <w:p w:rsidR="00E36EE0" w:rsidRDefault="00731584" w:rsidP="00C96327">
      <w:pPr>
        <w:numPr>
          <w:ilvl w:val="0"/>
          <w:numId w:val="67"/>
        </w:numPr>
      </w:pPr>
      <w:r>
        <w:t>поиск и анализ информации в Интернете;</w:t>
      </w:r>
    </w:p>
    <w:p w:rsidR="00E36EE0" w:rsidRDefault="00731584" w:rsidP="00C96327">
      <w:pPr>
        <w:numPr>
          <w:ilvl w:val="0"/>
          <w:numId w:val="67"/>
        </w:numPr>
      </w:pPr>
      <w:r>
        <w:t>моделирование, проектирование и управление;</w:t>
      </w:r>
    </w:p>
    <w:p w:rsidR="00E36EE0" w:rsidRDefault="00731584" w:rsidP="00C96327">
      <w:pPr>
        <w:numPr>
          <w:ilvl w:val="0"/>
          <w:numId w:val="67"/>
        </w:numPr>
      </w:pPr>
      <w:r>
        <w:t>математическая обработка и визуализация данных;</w:t>
      </w:r>
    </w:p>
    <w:p w:rsidR="00E36EE0" w:rsidRDefault="00731584" w:rsidP="00C96327">
      <w:pPr>
        <w:numPr>
          <w:ilvl w:val="0"/>
          <w:numId w:val="67"/>
        </w:numPr>
      </w:pPr>
      <w:r>
        <w:t>создание веб-страниц и сайтов;</w:t>
      </w:r>
    </w:p>
    <w:p w:rsidR="00E36EE0" w:rsidRDefault="00731584" w:rsidP="00C96327">
      <w:pPr>
        <w:numPr>
          <w:ilvl w:val="0"/>
          <w:numId w:val="67"/>
        </w:numPr>
      </w:pPr>
      <w:r>
        <w:t>сетевая коммуникация между учениками и (или) учителем.</w:t>
      </w:r>
    </w:p>
    <w:p w:rsidR="00E36EE0" w:rsidRDefault="00731584">
      <w: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E36EE0" w:rsidRDefault="00731584">
      <w:pPr>
        <w:spacing w:after="48"/>
        <w:ind w:left="0" w:right="0" w:firstLine="0"/>
        <w:jc w:val="left"/>
      </w:pPr>
      <w:r>
        <w:t xml:space="preserve"> </w:t>
      </w:r>
    </w:p>
    <w:p w:rsidR="00E36EE0" w:rsidRDefault="00731584">
      <w:pPr>
        <w:spacing w:after="50" w:line="236" w:lineRule="auto"/>
        <w:ind w:left="4729" w:right="0" w:hanging="3221"/>
        <w:jc w:val="left"/>
      </w:pPr>
      <w:r>
        <w:rPr>
          <w:b/>
        </w:rPr>
        <w:t>2.1.7.</w:t>
      </w:r>
      <w:r>
        <w:rPr>
          <w:rFonts w:ascii="Arial" w:eastAsia="Arial" w:hAnsi="Arial" w:cs="Arial"/>
          <w:b/>
        </w:rPr>
        <w:t xml:space="preserve"> </w:t>
      </w:r>
      <w:r>
        <w:rPr>
          <w:b/>
        </w:rPr>
        <w:t xml:space="preserve">Перечень и описание основных элементов ИКТ-компетенции и инструментов их использования </w:t>
      </w:r>
    </w:p>
    <w:p w:rsidR="00E36EE0" w:rsidRDefault="00731584">
      <w:r>
        <w:rPr>
          <w:b/>
        </w:rPr>
        <w:t xml:space="preserve">Обращение с устройствами ИКТ. </w:t>
      </w:r>
      <w: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 </w:t>
      </w:r>
    </w:p>
    <w:p w:rsidR="00E36EE0" w:rsidRDefault="00731584">
      <w:r>
        <w:rPr>
          <w:b/>
        </w:rPr>
        <w:t xml:space="preserve">Фиксация и обработка изображений и звуков. </w:t>
      </w:r>
      <w: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 </w:t>
      </w:r>
    </w:p>
    <w:p w:rsidR="00E36EE0" w:rsidRDefault="00731584">
      <w:r>
        <w:rPr>
          <w:b/>
        </w:rPr>
        <w:t xml:space="preserve">Поиск и организация хранения информации. </w:t>
      </w:r>
      <w: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 </w:t>
      </w:r>
    </w:p>
    <w:p w:rsidR="00E36EE0" w:rsidRDefault="00731584">
      <w:r>
        <w:rPr>
          <w:b/>
        </w:rPr>
        <w:t xml:space="preserve">Создание письменных сообщений. </w:t>
      </w:r>
      <w: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 </w:t>
      </w:r>
    </w:p>
    <w:p w:rsidR="00E36EE0" w:rsidRDefault="00731584">
      <w:r>
        <w:rPr>
          <w:b/>
        </w:rPr>
        <w:t xml:space="preserve">Создание графических объектов. </w:t>
      </w:r>
      <w: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w:t>
      </w:r>
    </w:p>
    <w:p w:rsidR="00E36EE0" w:rsidRDefault="00731584">
      <w:r>
        <w:rPr>
          <w:b/>
        </w:rPr>
        <w:t xml:space="preserve">Создание музыкальных и звуковых объектов. </w:t>
      </w:r>
      <w:r>
        <w:t xml:space="preserve">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 </w:t>
      </w:r>
    </w:p>
    <w:p w:rsidR="00E36EE0" w:rsidRDefault="006612EE" w:rsidP="006612EE">
      <w:pPr>
        <w:spacing w:after="42"/>
        <w:ind w:left="567" w:right="0" w:firstLine="0"/>
        <w:jc w:val="right"/>
      </w:pPr>
      <w:r>
        <w:rPr>
          <w:b/>
        </w:rPr>
        <w:t xml:space="preserve"> </w:t>
      </w:r>
      <w:r w:rsidR="00731584">
        <w:rPr>
          <w:b/>
        </w:rPr>
        <w:t xml:space="preserve">Восприятие, </w:t>
      </w:r>
      <w:r w:rsidR="00731584">
        <w:rPr>
          <w:b/>
        </w:rPr>
        <w:tab/>
        <w:t xml:space="preserve">использование </w:t>
      </w:r>
      <w:r w:rsidR="00731584">
        <w:rPr>
          <w:b/>
        </w:rPr>
        <w:tab/>
      </w:r>
      <w:r>
        <w:rPr>
          <w:b/>
        </w:rPr>
        <w:t xml:space="preserve">и </w:t>
      </w:r>
      <w:r>
        <w:rPr>
          <w:b/>
        </w:rPr>
        <w:tab/>
        <w:t xml:space="preserve">создание </w:t>
      </w:r>
      <w:r>
        <w:rPr>
          <w:b/>
        </w:rPr>
        <w:tab/>
        <w:t xml:space="preserve">гипертекстовых </w:t>
      </w:r>
      <w:r>
        <w:rPr>
          <w:b/>
        </w:rPr>
        <w:tab/>
        <w:t xml:space="preserve">и </w:t>
      </w:r>
      <w:r w:rsidR="00731584">
        <w:rPr>
          <w:b/>
        </w:rPr>
        <w:t xml:space="preserve">мультимедийных </w:t>
      </w:r>
    </w:p>
    <w:p w:rsidR="00E36EE0" w:rsidRDefault="00731584">
      <w:pPr>
        <w:ind w:firstLine="0"/>
      </w:pPr>
      <w:r>
        <w:rPr>
          <w:b/>
        </w:rPr>
        <w:t xml:space="preserve">информационных объектов. </w:t>
      </w:r>
      <w: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 </w:t>
      </w:r>
    </w:p>
    <w:p w:rsidR="00E36EE0" w:rsidRDefault="00731584">
      <w:r>
        <w:rPr>
          <w:b/>
        </w:rPr>
        <w:t xml:space="preserve">Анализ информации, математическая обработка данных в исследовании. </w:t>
      </w:r>
      <w: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w:t>
      </w:r>
    </w:p>
    <w:p w:rsidR="00E36EE0" w:rsidRDefault="00731584">
      <w:r>
        <w:rPr>
          <w:b/>
        </w:rPr>
        <w:t xml:space="preserve">Моделирование, проектирование и управление. </w:t>
      </w:r>
      <w: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 </w:t>
      </w:r>
    </w:p>
    <w:p w:rsidR="00E36EE0" w:rsidRDefault="00731584">
      <w:r>
        <w:rPr>
          <w:b/>
        </w:rPr>
        <w:t xml:space="preserve">Коммуникация и социальное взаимодействие. </w:t>
      </w:r>
      <w: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E36EE0" w:rsidRDefault="00731584">
      <w:r>
        <w:rPr>
          <w:b/>
        </w:rPr>
        <w:t xml:space="preserve">Информационная безопасность. </w:t>
      </w:r>
      <w: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E36EE0" w:rsidRDefault="00731584">
      <w:pPr>
        <w:spacing w:after="50" w:line="236" w:lineRule="auto"/>
        <w:ind w:left="1981" w:right="0" w:hanging="10"/>
        <w:jc w:val="left"/>
      </w:pPr>
      <w:r>
        <w:rPr>
          <w:b/>
        </w:rPr>
        <w:t>2.1.8.</w:t>
      </w:r>
      <w:r>
        <w:rPr>
          <w:rFonts w:ascii="Arial" w:eastAsia="Arial" w:hAnsi="Arial" w:cs="Arial"/>
          <w:b/>
        </w:rPr>
        <w:t xml:space="preserve"> </w:t>
      </w:r>
      <w:r>
        <w:rPr>
          <w:b/>
        </w:rPr>
        <w:t xml:space="preserve">Планируемые результаты формирования и развития компетентности </w:t>
      </w:r>
    </w:p>
    <w:p w:rsidR="00E36EE0" w:rsidRDefault="00731584">
      <w:pPr>
        <w:spacing w:after="50" w:line="236" w:lineRule="auto"/>
        <w:ind w:left="848" w:right="0" w:hanging="10"/>
        <w:jc w:val="left"/>
      </w:pPr>
      <w:r>
        <w:rPr>
          <w:b/>
        </w:rPr>
        <w:t xml:space="preserve">обучающихся в области использования информационно-коммуникационных технологий </w:t>
      </w:r>
    </w:p>
    <w:p w:rsidR="00E36EE0" w:rsidRDefault="00731584">
      <w: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 </w:t>
      </w:r>
    </w:p>
    <w:p w:rsidR="00E36EE0" w:rsidRDefault="00731584">
      <w:r>
        <w:t xml:space="preserve">В рамках направления «Обращение с устройствами ИКТ» в качестве основных планируемых результатов возможен следующий список того, что обучающийся сможет: </w:t>
      </w:r>
    </w:p>
    <w:p w:rsidR="00E36EE0" w:rsidRPr="006612EE" w:rsidRDefault="006612EE" w:rsidP="006612EE">
      <w:pPr>
        <w:ind w:left="851" w:firstLine="0"/>
        <w:rPr>
          <w:rFonts w:asciiTheme="minorHAnsi" w:hAnsiTheme="minorHAnsi"/>
        </w:rPr>
      </w:pPr>
      <w:r>
        <w:t xml:space="preserve">- </w:t>
      </w:r>
      <w:r w:rsidR="00731584">
        <w:t>осуществлять информационное подключение к локальной сети и глобальной с</w:t>
      </w:r>
      <w:r>
        <w:t xml:space="preserve">ети </w:t>
      </w:r>
      <w:r w:rsidR="00731584">
        <w:t xml:space="preserve">Интернет; </w:t>
      </w:r>
    </w:p>
    <w:p w:rsidR="00E36EE0" w:rsidRDefault="00731584" w:rsidP="00C96327">
      <w:pPr>
        <w:numPr>
          <w:ilvl w:val="0"/>
          <w:numId w:val="68"/>
        </w:numPr>
        <w:ind w:left="851" w:firstLine="0"/>
      </w:pPr>
      <w:r>
        <w:t>получать информацию о характеристиках компьютера;</w:t>
      </w:r>
    </w:p>
    <w:p w:rsidR="00E36EE0" w:rsidRDefault="00731584" w:rsidP="00C96327">
      <w:pPr>
        <w:numPr>
          <w:ilvl w:val="0"/>
          <w:numId w:val="68"/>
        </w:numPr>
        <w:ind w:left="851" w:firstLine="0"/>
      </w:pPr>
      <w: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E36EE0" w:rsidRDefault="00731584" w:rsidP="00C96327">
      <w:pPr>
        <w:numPr>
          <w:ilvl w:val="0"/>
          <w:numId w:val="68"/>
        </w:numPr>
        <w:ind w:left="851" w:firstLine="0"/>
      </w:pPr>
      <w: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36EE0" w:rsidRDefault="00731584" w:rsidP="00C96327">
      <w:pPr>
        <w:numPr>
          <w:ilvl w:val="0"/>
          <w:numId w:val="68"/>
        </w:numPr>
        <w:ind w:left="851" w:firstLine="0"/>
      </w:pPr>
      <w: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E36EE0" w:rsidRDefault="00731584" w:rsidP="00C96327">
      <w:pPr>
        <w:numPr>
          <w:ilvl w:val="0"/>
          <w:numId w:val="68"/>
        </w:numPr>
        <w:ind w:left="851" w:firstLine="0"/>
      </w:pPr>
      <w:r>
        <w:t xml:space="preserve">соблюдать </w:t>
      </w:r>
      <w:r>
        <w:tab/>
        <w:t xml:space="preserve">требования </w:t>
      </w:r>
      <w:r>
        <w:tab/>
        <w:t xml:space="preserve">техники </w:t>
      </w:r>
      <w:r>
        <w:tab/>
        <w:t xml:space="preserve">безопасности, </w:t>
      </w:r>
      <w:r>
        <w:tab/>
        <w:t xml:space="preserve">гигиены, </w:t>
      </w:r>
      <w:r>
        <w:tab/>
        <w:t xml:space="preserve">эргономики </w:t>
      </w:r>
      <w:r>
        <w:tab/>
        <w:t xml:space="preserve">и </w:t>
      </w:r>
    </w:p>
    <w:p w:rsidR="00E36EE0" w:rsidRPr="006612EE" w:rsidRDefault="00731584" w:rsidP="006612EE">
      <w:pPr>
        <w:ind w:left="851" w:firstLine="0"/>
        <w:rPr>
          <w:rFonts w:asciiTheme="minorHAnsi" w:hAnsiTheme="minorHAnsi"/>
        </w:rPr>
      </w:pPr>
      <w:r>
        <w:t>ресурсосбережения при работе с устройствами ИКТ.</w:t>
      </w:r>
    </w:p>
    <w:p w:rsidR="00E36EE0" w:rsidRDefault="00731584">
      <w:pPr>
        <w:ind w:firstLine="567"/>
      </w:pPr>
      <w:r>
        <w:t xml:space="preserve">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создавать презентации на основе цифровых фотографий;</w:t>
      </w:r>
    </w:p>
    <w:p w:rsidR="00E36EE0" w:rsidRDefault="00731584" w:rsidP="00C96327">
      <w:pPr>
        <w:numPr>
          <w:ilvl w:val="0"/>
          <w:numId w:val="68"/>
        </w:numPr>
      </w:pPr>
      <w:r>
        <w:t>проводить обработку цифровых фотографий с использованием возможностей специальных компьютерных инструментов;</w:t>
      </w:r>
    </w:p>
    <w:p w:rsidR="00E36EE0" w:rsidRDefault="00731584" w:rsidP="00C96327">
      <w:pPr>
        <w:numPr>
          <w:ilvl w:val="0"/>
          <w:numId w:val="68"/>
        </w:numPr>
      </w:pPr>
      <w:r>
        <w:t>проводить обработку цифровых звукозаписей с использованием возможностей специальных компьютерных инструментов;</w:t>
      </w:r>
    </w:p>
    <w:p w:rsidR="00E36EE0" w:rsidRDefault="00731584" w:rsidP="00C96327">
      <w:pPr>
        <w:numPr>
          <w:ilvl w:val="0"/>
          <w:numId w:val="68"/>
        </w:numPr>
      </w:pPr>
      <w:r>
        <w:t>осуществлять видеосъемку и проводить монтаж отснятого материала с использованием возможностей специальных компьютерных инструментов.</w:t>
      </w:r>
    </w:p>
    <w:p w:rsidR="00E36EE0" w:rsidRDefault="00731584">
      <w:pPr>
        <w:ind w:firstLine="567"/>
      </w:pPr>
      <w:r>
        <w:t xml:space="preserve">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использовать различные приемы поиска информации в сети Интернет (поисковые системы, справочные разделы, предметные рубрики);</w:t>
      </w:r>
    </w:p>
    <w:p w:rsidR="00E36EE0" w:rsidRDefault="00731584" w:rsidP="00C96327">
      <w:pPr>
        <w:numPr>
          <w:ilvl w:val="0"/>
          <w:numId w:val="68"/>
        </w:numPr>
      </w:pPr>
      <w:r>
        <w:t>строить запросы для поиска информации с использованием логических операций и анализировать результаты поиска;</w:t>
      </w:r>
    </w:p>
    <w:p w:rsidR="00E36EE0" w:rsidRDefault="00731584" w:rsidP="00C96327">
      <w:pPr>
        <w:numPr>
          <w:ilvl w:val="0"/>
          <w:numId w:val="68"/>
        </w:numPr>
      </w:pPr>
      <w:r>
        <w:t>использовать различные библиотечные, в том числе электронные, каталоги для поиска необходимых книг;</w:t>
      </w:r>
    </w:p>
    <w:p w:rsidR="00E36EE0" w:rsidRDefault="00731584" w:rsidP="00C96327">
      <w:pPr>
        <w:numPr>
          <w:ilvl w:val="0"/>
          <w:numId w:val="68"/>
        </w:numPr>
      </w:pPr>
      <w:r>
        <w:t>искать информацию в различных базах данных, создавать и заполнять базы данных, в частности, использовать различные определители;</w:t>
      </w:r>
    </w:p>
    <w:p w:rsidR="00E36EE0" w:rsidRDefault="00731584" w:rsidP="00C96327">
      <w:pPr>
        <w:numPr>
          <w:ilvl w:val="0"/>
          <w:numId w:val="68"/>
        </w:numPr>
      </w:pPr>
      <w:r>
        <w:t>сохранять для индивидуального использования найденные в сети Интернет информационные объекты и ссылки на них.</w:t>
      </w:r>
    </w:p>
    <w:p w:rsidR="00E36EE0" w:rsidRDefault="00731584">
      <w:pPr>
        <w:ind w:firstLine="567"/>
      </w:pPr>
      <w:r>
        <w:t xml:space="preserve">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осуществлять редактирование и структурирование текста в соответствии с его смыслом средствами текстового редактора;</w:t>
      </w:r>
    </w:p>
    <w:p w:rsidR="00E36EE0" w:rsidRDefault="00731584" w:rsidP="00C96327">
      <w:pPr>
        <w:numPr>
          <w:ilvl w:val="0"/>
          <w:numId w:val="68"/>
        </w:numPr>
      </w:pPr>
      <w: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E36EE0" w:rsidRDefault="00731584" w:rsidP="00C96327">
      <w:pPr>
        <w:numPr>
          <w:ilvl w:val="0"/>
          <w:numId w:val="68"/>
        </w:numPr>
      </w:pPr>
      <w:r>
        <w:t>вставлять в документ формулы, таблицы, списки, изображения;</w:t>
      </w:r>
    </w:p>
    <w:p w:rsidR="00E36EE0" w:rsidRDefault="00731584" w:rsidP="00C96327">
      <w:pPr>
        <w:numPr>
          <w:ilvl w:val="0"/>
          <w:numId w:val="68"/>
        </w:numPr>
      </w:pPr>
      <w:r>
        <w:t>участвовать в коллективном создании текстового документа;</w:t>
      </w:r>
    </w:p>
    <w:p w:rsidR="00E36EE0" w:rsidRDefault="00731584" w:rsidP="00C96327">
      <w:pPr>
        <w:numPr>
          <w:ilvl w:val="0"/>
          <w:numId w:val="68"/>
        </w:numPr>
      </w:pPr>
      <w:r>
        <w:t>создавать гипертекстовые документы.</w:t>
      </w:r>
    </w:p>
    <w:p w:rsidR="00E36EE0" w:rsidRDefault="00731584">
      <w:pPr>
        <w:ind w:firstLine="567"/>
      </w:pPr>
      <w:r>
        <w:t xml:space="preserve">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 </w:t>
      </w:r>
    </w:p>
    <w:p w:rsidR="006612EE" w:rsidRPr="006612EE" w:rsidRDefault="00731584" w:rsidP="00C96327">
      <w:pPr>
        <w:numPr>
          <w:ilvl w:val="0"/>
          <w:numId w:val="68"/>
        </w:numPr>
        <w:ind w:firstLine="194"/>
      </w:pPr>
      <w:r>
        <w:t>создавать и редактировать изображения с помощью инструментов графического редактора;</w:t>
      </w:r>
    </w:p>
    <w:p w:rsidR="006612EE" w:rsidRDefault="00731584" w:rsidP="006612EE">
      <w:pPr>
        <w:spacing w:line="237" w:lineRule="auto"/>
        <w:ind w:left="609" w:right="0" w:firstLine="0"/>
      </w:pPr>
      <w:r>
        <w:t>создавать различные геометрические объекты и чертеж</w:t>
      </w:r>
      <w:r w:rsidR="006612EE">
        <w:t xml:space="preserve">и с использованием возможностей </w:t>
      </w:r>
      <w:r>
        <w:t>специальных компьютерных инструментов;</w:t>
      </w:r>
    </w:p>
    <w:p w:rsidR="00E36EE0" w:rsidRDefault="006612EE" w:rsidP="006612EE">
      <w:pPr>
        <w:spacing w:line="237" w:lineRule="auto"/>
        <w:ind w:left="609" w:right="0" w:firstLine="0"/>
      </w:pPr>
      <w:r>
        <w:t xml:space="preserve">-  </w:t>
      </w:r>
      <w:r w:rsidR="00731584">
        <w:t xml:space="preserve">создавать </w:t>
      </w:r>
      <w:r w:rsidR="00731584">
        <w:tab/>
        <w:t xml:space="preserve">диаграммы </w:t>
      </w:r>
      <w:r w:rsidR="00731584">
        <w:tab/>
        <w:t xml:space="preserve">различных </w:t>
      </w:r>
      <w:r w:rsidR="00731584">
        <w:tab/>
        <w:t xml:space="preserve">видов </w:t>
      </w:r>
      <w:r w:rsidR="00731584">
        <w:tab/>
        <w:t xml:space="preserve">(алгоритмические, </w:t>
      </w:r>
      <w:r w:rsidR="00731584">
        <w:tab/>
        <w:t>концептуальные,</w:t>
      </w:r>
      <w:r w:rsidR="00731584" w:rsidRPr="006612EE">
        <w:rPr>
          <w:rFonts w:ascii="Segoe UI Symbol" w:eastAsia="Segoe UI Symbol" w:hAnsi="Segoe UI Symbol" w:cs="Segoe UI Symbol"/>
          <w:sz w:val="20"/>
        </w:rPr>
        <w:t xml:space="preserve"> </w:t>
      </w:r>
      <w:r w:rsidR="00731584">
        <w:t xml:space="preserve">классификационные, организационные, родства и др.) в соответствии с решаемыми задачами. </w:t>
      </w:r>
    </w:p>
    <w:p w:rsidR="00E36EE0" w:rsidRDefault="00731584" w:rsidP="006612EE">
      <w:pPr>
        <w:ind w:firstLine="194"/>
      </w:pPr>
      <w:r>
        <w:t xml:space="preserve">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ind w:firstLine="194"/>
      </w:pPr>
      <w:r>
        <w:t>записывать звуковые файлы с различным качеством звучания (глубиной кодирования и частотой дискретизации);</w:t>
      </w:r>
    </w:p>
    <w:p w:rsidR="00E36EE0" w:rsidRDefault="00731584" w:rsidP="00C96327">
      <w:pPr>
        <w:numPr>
          <w:ilvl w:val="0"/>
          <w:numId w:val="68"/>
        </w:numPr>
        <w:ind w:firstLine="194"/>
      </w:pPr>
      <w:r>
        <w:t>использовать музыкальные редакторы, клавишные и кинетические синтезаторы для решения творческих задач.</w:t>
      </w:r>
    </w:p>
    <w:p w:rsidR="00E36EE0" w:rsidRDefault="00731584" w:rsidP="006612EE">
      <w:pPr>
        <w:ind w:firstLine="194"/>
      </w:pPr>
      <w:r>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ind w:firstLine="194"/>
      </w:pPr>
      <w:r>
        <w:t>создавать на заданную тему мультимедийную презентацию с гиперссылками, слайды которой содержат тексты, звуки, графические изображения;</w:t>
      </w:r>
    </w:p>
    <w:p w:rsidR="00E36EE0" w:rsidRDefault="00731584" w:rsidP="00C96327">
      <w:pPr>
        <w:numPr>
          <w:ilvl w:val="0"/>
          <w:numId w:val="68"/>
        </w:numPr>
        <w:ind w:firstLine="194"/>
      </w:pPr>
      <w: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E36EE0" w:rsidRDefault="00731584" w:rsidP="00C96327">
      <w:pPr>
        <w:numPr>
          <w:ilvl w:val="0"/>
          <w:numId w:val="68"/>
        </w:numPr>
        <w:ind w:firstLine="194"/>
      </w:pPr>
      <w: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E36EE0" w:rsidRDefault="00731584" w:rsidP="00C96327">
      <w:pPr>
        <w:numPr>
          <w:ilvl w:val="0"/>
          <w:numId w:val="68"/>
        </w:numPr>
        <w:ind w:firstLine="194"/>
      </w:pPr>
      <w:r>
        <w:t>использовать программы-архиваторы.</w:t>
      </w:r>
    </w:p>
    <w:p w:rsidR="00E36EE0" w:rsidRDefault="00731584">
      <w:pPr>
        <w:ind w:firstLine="567"/>
      </w:pPr>
      <w:r>
        <w:t xml:space="preserve">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проводить простые эксперименты и исследования в виртуальных лабораториях;</w:t>
      </w:r>
    </w:p>
    <w:p w:rsidR="00E36EE0" w:rsidRDefault="00731584" w:rsidP="00C96327">
      <w:pPr>
        <w:numPr>
          <w:ilvl w:val="0"/>
          <w:numId w:val="68"/>
        </w:numPr>
      </w:pPr>
      <w:r>
        <w:t>вводить результаты измерений и другие цифровые данные для их обработки, в том числе статистической и визуализации;</w:t>
      </w:r>
    </w:p>
    <w:p w:rsidR="00E36EE0" w:rsidRDefault="00731584" w:rsidP="00C96327">
      <w:pPr>
        <w:numPr>
          <w:ilvl w:val="0"/>
          <w:numId w:val="68"/>
        </w:numPr>
      </w:pPr>
      <w:r>
        <w:t>проводить эксперименты и исследования в виртуальных лабораториях по естественным наукам, математике и информатике.</w:t>
      </w:r>
    </w:p>
    <w:p w:rsidR="00E36EE0" w:rsidRDefault="00731584">
      <w:pPr>
        <w:ind w:firstLine="567"/>
      </w:pPr>
      <w:r>
        <w:t xml:space="preserve">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строить с помощью компьютерных инструментов разнообразные информационные структуры для описания объектов;</w:t>
      </w:r>
    </w:p>
    <w:p w:rsidR="00E36EE0" w:rsidRDefault="00731584" w:rsidP="00C96327">
      <w:pPr>
        <w:numPr>
          <w:ilvl w:val="0"/>
          <w:numId w:val="68"/>
        </w:numPr>
      </w:pPr>
      <w:r>
        <w:t>конструировать и моделировать с использованием материальных конструкторов с компьютерным управлением и обратной связью (робототехника);</w:t>
      </w:r>
    </w:p>
    <w:p w:rsidR="00E36EE0" w:rsidRDefault="00731584" w:rsidP="00C96327">
      <w:pPr>
        <w:numPr>
          <w:ilvl w:val="0"/>
          <w:numId w:val="68"/>
        </w:numPr>
      </w:pPr>
      <w:r>
        <w:t>моделировать с использованием виртуальных конструкторов;</w:t>
      </w:r>
    </w:p>
    <w:p w:rsidR="00E36EE0" w:rsidRDefault="00731584" w:rsidP="00C96327">
      <w:pPr>
        <w:numPr>
          <w:ilvl w:val="0"/>
          <w:numId w:val="68"/>
        </w:numPr>
      </w:pPr>
      <w:r>
        <w:t>моделировать с использованием средств программирования.</w:t>
      </w:r>
    </w:p>
    <w:p w:rsidR="00E36EE0" w:rsidRDefault="00731584">
      <w:pPr>
        <w:ind w:firstLine="567"/>
      </w:pPr>
      <w:r>
        <w:t xml:space="preserve">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 </w:t>
      </w:r>
    </w:p>
    <w:p w:rsidR="00E36EE0" w:rsidRDefault="00731584" w:rsidP="00C96327">
      <w:pPr>
        <w:numPr>
          <w:ilvl w:val="0"/>
          <w:numId w:val="68"/>
        </w:numPr>
      </w:pPr>
      <w: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E36EE0" w:rsidRDefault="00731584" w:rsidP="00C96327">
      <w:pPr>
        <w:numPr>
          <w:ilvl w:val="0"/>
          <w:numId w:val="68"/>
        </w:numPr>
      </w:pPr>
      <w:r>
        <w:t>использовать возможности электронной почты, интернет-мессенджеров и социальных сетей для обучения;</w:t>
      </w:r>
    </w:p>
    <w:p w:rsidR="00E36EE0" w:rsidRDefault="00731584" w:rsidP="00C96327">
      <w:pPr>
        <w:numPr>
          <w:ilvl w:val="0"/>
          <w:numId w:val="68"/>
        </w:numPr>
      </w:pPr>
      <w:r>
        <w:t>вести личный дневник (блог) с использованием возможностей сети Интернет;</w:t>
      </w:r>
    </w:p>
    <w:p w:rsidR="00E36EE0" w:rsidRDefault="00731584" w:rsidP="00C96327">
      <w:pPr>
        <w:numPr>
          <w:ilvl w:val="0"/>
          <w:numId w:val="68"/>
        </w:numPr>
      </w:pPr>
      <w:r>
        <w:t>соблюдать нормы информационной культуры, этики и права; с уважением относиться к частной информации и информационным правам других людей;</w:t>
      </w:r>
    </w:p>
    <w:p w:rsidR="00E36EE0" w:rsidRDefault="00731584" w:rsidP="00C96327">
      <w:pPr>
        <w:numPr>
          <w:ilvl w:val="0"/>
          <w:numId w:val="68"/>
        </w:numPr>
      </w:pPr>
      <w:r>
        <w:t>осуществлять защиту от троянских вирусов, фишинговых атак, информации от компьютерных вирусов с помощью антивирусных программ;</w:t>
      </w:r>
    </w:p>
    <w:p w:rsidR="00E36EE0" w:rsidRDefault="00731584" w:rsidP="00C96327">
      <w:pPr>
        <w:numPr>
          <w:ilvl w:val="0"/>
          <w:numId w:val="68"/>
        </w:numPr>
        <w:spacing w:after="52" w:line="241" w:lineRule="auto"/>
      </w:pPr>
      <w:r>
        <w:t>соблюдать правила безопасного поведения в сети Интернет;</w:t>
      </w:r>
      <w:r>
        <w:rPr>
          <w:rFonts w:ascii="Segoe UI Symbol" w:eastAsia="Segoe UI Symbol" w:hAnsi="Segoe UI Symbol" w:cs="Segoe UI Symbol"/>
          <w:sz w:val="20"/>
        </w:rPr>
        <w:t xml:space="preserve"> </w:t>
      </w:r>
      <w:r>
        <w:t>различать безопасные ресурсы сети Интернет и ресурсы, содержание которых</w:t>
      </w:r>
      <w:r>
        <w:rPr>
          <w:rFonts w:ascii="Segoe UI Symbol" w:eastAsia="Segoe UI Symbol" w:hAnsi="Segoe UI Symbol" w:cs="Segoe UI Symbol"/>
          <w:sz w:val="20"/>
        </w:rPr>
        <w:t xml:space="preserve"> </w:t>
      </w:r>
      <w:r>
        <w:t xml:space="preserve">несовместимо с задачами воспитания и образования или нежелательно. </w:t>
      </w:r>
    </w:p>
    <w:p w:rsidR="00E36EE0" w:rsidRDefault="00731584">
      <w:pPr>
        <w:spacing w:after="49"/>
        <w:ind w:left="0" w:right="0" w:firstLine="0"/>
        <w:jc w:val="left"/>
      </w:pPr>
      <w:r>
        <w:t xml:space="preserve"> </w:t>
      </w:r>
    </w:p>
    <w:p w:rsidR="00E36EE0" w:rsidRDefault="00731584">
      <w:pPr>
        <w:spacing w:after="50" w:line="236" w:lineRule="auto"/>
        <w:ind w:left="1674" w:right="0" w:hanging="214"/>
        <w:jc w:val="left"/>
      </w:pPr>
      <w:r>
        <w:rPr>
          <w:b/>
        </w:rPr>
        <w:t>2.1.9.</w:t>
      </w:r>
      <w:r>
        <w:rPr>
          <w:rFonts w:ascii="Arial" w:eastAsia="Arial" w:hAnsi="Arial" w:cs="Arial"/>
          <w:b/>
        </w:rPr>
        <w:t xml:space="preserve"> </w:t>
      </w:r>
      <w:r>
        <w:rPr>
          <w:b/>
        </w:rPr>
        <w:t xml:space="preserve">Виды взаимодействия с учебными, научными и социальными организациями, формы привлечения консультантов, экспертов и научных руководителей </w:t>
      </w:r>
    </w:p>
    <w:p w:rsidR="00E36EE0" w:rsidRDefault="00731584">
      <w: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 </w:t>
      </w:r>
    </w:p>
    <w:p w:rsidR="00E36EE0" w:rsidRDefault="00731584" w:rsidP="00C96327">
      <w:pPr>
        <w:numPr>
          <w:ilvl w:val="0"/>
          <w:numId w:val="68"/>
        </w:numPr>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E36EE0" w:rsidRDefault="00731584" w:rsidP="00C96327">
      <w:pPr>
        <w:numPr>
          <w:ilvl w:val="0"/>
          <w:numId w:val="68"/>
        </w:numPr>
      </w:pPr>
      <w:r>
        <w:t>договор о сотрудничестве может основываться на оплате услуг экспертов, консультантов, научных руководителей;</w:t>
      </w:r>
    </w:p>
    <w:p w:rsidR="00E36EE0" w:rsidRDefault="00731584" w:rsidP="00C96327">
      <w:pPr>
        <w:numPr>
          <w:ilvl w:val="0"/>
          <w:numId w:val="68"/>
        </w:numPr>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E36EE0" w:rsidRDefault="00731584" w:rsidP="00C96327">
      <w:pPr>
        <w:numPr>
          <w:ilvl w:val="0"/>
          <w:numId w:val="68"/>
        </w:numPr>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E36EE0" w:rsidRDefault="00731584">
      <w: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 </w:t>
      </w:r>
    </w:p>
    <w:p w:rsidR="00E36EE0" w:rsidRDefault="00731584">
      <w:r>
        <w:t xml:space="preserve">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 </w:t>
      </w:r>
    </w:p>
    <w:p w:rsidR="00E36EE0" w:rsidRDefault="00731584">
      <w:pPr>
        <w:spacing w:after="48"/>
        <w:ind w:left="0" w:right="0" w:firstLine="0"/>
        <w:jc w:val="left"/>
      </w:pPr>
      <w:r>
        <w:rPr>
          <w:sz w:val="23"/>
        </w:rPr>
        <w:t xml:space="preserve"> </w:t>
      </w:r>
    </w:p>
    <w:p w:rsidR="00E36EE0" w:rsidRDefault="00731584">
      <w:pPr>
        <w:spacing w:after="46" w:line="236" w:lineRule="auto"/>
        <w:ind w:left="703" w:right="-15" w:hanging="10"/>
        <w:jc w:val="center"/>
      </w:pPr>
      <w:r>
        <w:rPr>
          <w:b/>
        </w:rPr>
        <w:t>2.1.10.</w:t>
      </w:r>
      <w:r>
        <w:rPr>
          <w:rFonts w:ascii="Arial" w:eastAsia="Arial" w:hAnsi="Arial" w:cs="Arial"/>
          <w:b/>
        </w:rPr>
        <w:t xml:space="preserve"> </w:t>
      </w:r>
      <w:r>
        <w:rPr>
          <w:b/>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 </w:t>
      </w:r>
    </w:p>
    <w:p w:rsidR="00E36EE0" w:rsidRDefault="00731584">
      <w: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E36EE0" w:rsidRDefault="00731584">
      <w:pPr>
        <w:ind w:left="1383" w:firstLine="0"/>
      </w:pPr>
      <w:r>
        <w:t xml:space="preserve">Требования к условиям включают: </w:t>
      </w:r>
    </w:p>
    <w:p w:rsidR="00E36EE0" w:rsidRDefault="00731584" w:rsidP="00C96327">
      <w:pPr>
        <w:numPr>
          <w:ilvl w:val="0"/>
          <w:numId w:val="69"/>
        </w:numPr>
      </w:pPr>
      <w:r>
        <w:t>укомплектованность образовательной организации педагогическими, руководящими и иными работниками;</w:t>
      </w:r>
    </w:p>
    <w:p w:rsidR="00E36EE0" w:rsidRDefault="00731584" w:rsidP="00C96327">
      <w:pPr>
        <w:numPr>
          <w:ilvl w:val="0"/>
          <w:numId w:val="69"/>
        </w:numPr>
        <w:spacing w:line="237" w:lineRule="auto"/>
        <w:ind w:firstLine="0"/>
      </w:pPr>
      <w:r>
        <w:t xml:space="preserve">уровень </w:t>
      </w:r>
      <w:r>
        <w:tab/>
        <w:t xml:space="preserve">квалификации </w:t>
      </w:r>
      <w:r>
        <w:tab/>
        <w:t xml:space="preserve">педагогических </w:t>
      </w:r>
      <w:r>
        <w:tab/>
        <w:t xml:space="preserve">и </w:t>
      </w:r>
      <w:r>
        <w:tab/>
        <w:t xml:space="preserve">иных </w:t>
      </w:r>
      <w:r>
        <w:tab/>
        <w:t xml:space="preserve">работников </w:t>
      </w:r>
      <w:r>
        <w:tab/>
        <w:t>образовательной организации;</w:t>
      </w:r>
    </w:p>
    <w:p w:rsidR="00E36EE0" w:rsidRDefault="00731584" w:rsidP="00C96327">
      <w:pPr>
        <w:numPr>
          <w:ilvl w:val="0"/>
          <w:numId w:val="69"/>
        </w:numPr>
      </w:pPr>
      <w: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E36EE0" w:rsidRDefault="00731584">
      <w:r>
        <w:t xml:space="preserve">Педагогические кадры имеют необходимый уровень подготовки для реализации программы УУД, что включает следующее: </w:t>
      </w:r>
    </w:p>
    <w:p w:rsidR="00E36EE0" w:rsidRDefault="00731584" w:rsidP="00C96327">
      <w:pPr>
        <w:numPr>
          <w:ilvl w:val="0"/>
          <w:numId w:val="69"/>
        </w:numPr>
      </w:pPr>
      <w:r>
        <w:t>педагоги владеют представлениями о возрастных особенностях учащихся начальной, основной и старшей школы;</w:t>
      </w:r>
    </w:p>
    <w:p w:rsidR="00E36EE0" w:rsidRDefault="00731584" w:rsidP="00C96327">
      <w:pPr>
        <w:numPr>
          <w:ilvl w:val="0"/>
          <w:numId w:val="69"/>
        </w:numPr>
        <w:spacing w:line="246" w:lineRule="auto"/>
      </w:pPr>
      <w:r>
        <w:t>педагоги прошли курсы повышения квалификации, посвященные ФГОС;</w:t>
      </w:r>
    </w:p>
    <w:p w:rsidR="00E36EE0" w:rsidRDefault="00731584" w:rsidP="00C96327">
      <w:pPr>
        <w:numPr>
          <w:ilvl w:val="0"/>
          <w:numId w:val="69"/>
        </w:numPr>
      </w:pPr>
      <w: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E36EE0" w:rsidRDefault="00731584" w:rsidP="00C96327">
      <w:pPr>
        <w:numPr>
          <w:ilvl w:val="0"/>
          <w:numId w:val="69"/>
        </w:numPr>
      </w:pPr>
      <w:r>
        <w:t>педагоги могут строить образовательный процесс в рамках учебного предмета в соответствии с особенностями формирования конкретных УУД;</w:t>
      </w:r>
    </w:p>
    <w:p w:rsidR="001B2369" w:rsidRDefault="00731584" w:rsidP="00C96327">
      <w:pPr>
        <w:numPr>
          <w:ilvl w:val="0"/>
          <w:numId w:val="69"/>
        </w:numPr>
        <w:ind w:left="1418" w:firstLine="0"/>
      </w:pPr>
      <w:r>
        <w:t>педагоги осуществляют формирование УУД в рамках проектной, исследовательской деятельностей;</w:t>
      </w:r>
    </w:p>
    <w:p w:rsidR="00E36EE0" w:rsidRDefault="001B2369" w:rsidP="00C96327">
      <w:pPr>
        <w:numPr>
          <w:ilvl w:val="0"/>
          <w:numId w:val="69"/>
        </w:numPr>
        <w:ind w:left="1418" w:firstLine="0"/>
      </w:pPr>
      <w:r>
        <w:t xml:space="preserve"> </w:t>
      </w:r>
      <w:r w:rsidR="00731584">
        <w:t>характер взаимодействия педагога и обучающегося не противоречит представлениям</w:t>
      </w:r>
      <w:r>
        <w:t xml:space="preserve"> </w:t>
      </w:r>
      <w:r w:rsidR="00731584">
        <w:t xml:space="preserve">об условиях формирования УУД; </w:t>
      </w:r>
    </w:p>
    <w:p w:rsidR="00E36EE0" w:rsidRDefault="00731584" w:rsidP="00C96327">
      <w:pPr>
        <w:numPr>
          <w:ilvl w:val="0"/>
          <w:numId w:val="69"/>
        </w:numPr>
      </w:pPr>
      <w:r>
        <w:t>педагоги владеют навыками формирующего оценивания;</w:t>
      </w:r>
    </w:p>
    <w:p w:rsidR="00E36EE0" w:rsidRDefault="00731584" w:rsidP="00C96327">
      <w:pPr>
        <w:numPr>
          <w:ilvl w:val="0"/>
          <w:numId w:val="69"/>
        </w:numPr>
      </w:pPr>
      <w:r>
        <w:t>наличие позиции тьютора или педагоги владеют навыками тьюторского сопровождения обучающихся;</w:t>
      </w:r>
    </w:p>
    <w:p w:rsidR="00E36EE0" w:rsidRDefault="00731584" w:rsidP="00C96327">
      <w:pPr>
        <w:numPr>
          <w:ilvl w:val="0"/>
          <w:numId w:val="69"/>
        </w:numPr>
      </w:pPr>
      <w:r>
        <w:t xml:space="preserve">педагоги умеют применять диагностический инструментарий для оценки качества </w:t>
      </w:r>
    </w:p>
    <w:p w:rsidR="00E36EE0" w:rsidRPr="001B2369" w:rsidRDefault="00731584">
      <w:pPr>
        <w:ind w:firstLine="0"/>
        <w:rPr>
          <w:rFonts w:asciiTheme="minorHAnsi" w:hAnsiTheme="minorHAnsi"/>
        </w:rPr>
      </w:pPr>
      <w:r>
        <w:t>формирования УУД как в рамках предметной, так и внепредметной деятельности.</w:t>
      </w:r>
    </w:p>
    <w:p w:rsidR="00E36EE0" w:rsidRDefault="00731584">
      <w:pPr>
        <w:ind w:left="0" w:right="0" w:firstLine="0"/>
        <w:jc w:val="left"/>
      </w:pPr>
      <w:r>
        <w:t xml:space="preserve"> </w:t>
      </w:r>
    </w:p>
    <w:p w:rsidR="00E36EE0" w:rsidRDefault="00731584">
      <w:pPr>
        <w:spacing w:after="46" w:line="236" w:lineRule="auto"/>
        <w:ind w:left="703" w:right="-15" w:hanging="10"/>
        <w:jc w:val="center"/>
      </w:pPr>
      <w:r>
        <w:rPr>
          <w:b/>
        </w:rPr>
        <w:t>2.1.11.</w:t>
      </w:r>
      <w:r>
        <w:rPr>
          <w:rFonts w:ascii="Arial" w:eastAsia="Arial" w:hAnsi="Arial" w:cs="Arial"/>
          <w:b/>
        </w:rPr>
        <w:t xml:space="preserve"> </w:t>
      </w:r>
      <w:r>
        <w:rPr>
          <w:b/>
        </w:rPr>
        <w:t xml:space="preserve">Методика и инструментарий мониторинга успешности освоения и применения обучающимися универсальных учебных действий </w:t>
      </w:r>
    </w:p>
    <w:p w:rsidR="00E36EE0" w:rsidRDefault="00731584">
      <w:r>
        <w:t xml:space="preserve">В процессе реализации мониторинга успешности освоения и применения УУД учитываются следующие этапы освоения УУД: </w:t>
      </w:r>
    </w:p>
    <w:p w:rsidR="00E36EE0" w:rsidRDefault="00731584" w:rsidP="00C96327">
      <w:pPr>
        <w:numPr>
          <w:ilvl w:val="0"/>
          <w:numId w:val="69"/>
        </w:numPr>
      </w:pPr>
      <w: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36EE0" w:rsidRDefault="00731584" w:rsidP="00C96327">
      <w:pPr>
        <w:numPr>
          <w:ilvl w:val="0"/>
          <w:numId w:val="69"/>
        </w:numPr>
      </w:pPr>
      <w: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36EE0" w:rsidRDefault="00731584" w:rsidP="00C96327">
      <w:pPr>
        <w:numPr>
          <w:ilvl w:val="0"/>
          <w:numId w:val="69"/>
        </w:numPr>
      </w:pPr>
      <w: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36EE0" w:rsidRDefault="00731584" w:rsidP="00C96327">
      <w:pPr>
        <w:numPr>
          <w:ilvl w:val="0"/>
          <w:numId w:val="69"/>
        </w:numPr>
      </w:pPr>
      <w: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36EE0" w:rsidRDefault="00731584" w:rsidP="00C96327">
      <w:pPr>
        <w:numPr>
          <w:ilvl w:val="0"/>
          <w:numId w:val="69"/>
        </w:numPr>
      </w:pPr>
      <w: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36EE0" w:rsidRDefault="00731584" w:rsidP="00C96327">
      <w:pPr>
        <w:numPr>
          <w:ilvl w:val="0"/>
          <w:numId w:val="69"/>
        </w:numPr>
      </w:pPr>
      <w:r>
        <w:t xml:space="preserve">обобщение учебных действий на основе выявления общих принципов. </w:t>
      </w:r>
    </w:p>
    <w:p w:rsidR="00E36EE0" w:rsidRPr="00E06051" w:rsidRDefault="00731584">
      <w:pPr>
        <w:ind w:left="1383" w:firstLine="0"/>
        <w:rPr>
          <w:rFonts w:asciiTheme="minorHAnsi" w:hAnsiTheme="minorHAnsi"/>
        </w:rPr>
      </w:pPr>
      <w:r>
        <w:t>Система оценки УУД может быть:</w:t>
      </w:r>
    </w:p>
    <w:p w:rsidR="00E36EE0" w:rsidRDefault="00731584" w:rsidP="00C96327">
      <w:pPr>
        <w:numPr>
          <w:ilvl w:val="0"/>
          <w:numId w:val="69"/>
        </w:numPr>
      </w:pPr>
      <w:r>
        <w:t>уровневой (определяются уровни владения УУД);</w:t>
      </w:r>
    </w:p>
    <w:p w:rsidR="00E36EE0" w:rsidRDefault="00731584" w:rsidP="00C96327">
      <w:pPr>
        <w:numPr>
          <w:ilvl w:val="0"/>
          <w:numId w:val="69"/>
        </w:numPr>
      </w:pPr>
      <w: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E06051" w:rsidRDefault="00731584">
      <w:r>
        <w:t xml:space="preserve">При оценивании развития УУД применяется технология формирующего (развивающего оценивания), в том числе бинарное, критериальное, экспертное оценивание, текст самооценки. </w:t>
      </w:r>
    </w:p>
    <w:p w:rsidR="00E36EE0" w:rsidRDefault="00731584">
      <w:r>
        <w:rPr>
          <w:b/>
        </w:rPr>
        <w:t>2.2.</w:t>
      </w:r>
      <w:r>
        <w:rPr>
          <w:rFonts w:ascii="Arial" w:eastAsia="Arial" w:hAnsi="Arial" w:cs="Arial"/>
          <w:b/>
        </w:rPr>
        <w:t xml:space="preserve"> </w:t>
      </w:r>
      <w:r>
        <w:rPr>
          <w:b/>
        </w:rPr>
        <w:t xml:space="preserve">Программы учебных предметов, курсов </w:t>
      </w:r>
    </w:p>
    <w:p w:rsidR="00E36EE0" w:rsidRDefault="00731584">
      <w:pPr>
        <w:spacing w:after="50" w:line="236" w:lineRule="auto"/>
        <w:ind w:left="1393" w:right="0" w:hanging="10"/>
        <w:jc w:val="left"/>
      </w:pPr>
      <w:r>
        <w:rPr>
          <w:b/>
        </w:rPr>
        <w:t xml:space="preserve">2.2.1 Общие положения </w:t>
      </w:r>
    </w:p>
    <w:p w:rsidR="00E36EE0" w:rsidRDefault="00731584">
      <w: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E36EE0" w:rsidRDefault="00731584">
      <w: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E36EE0" w:rsidRDefault="00731584">
      <w: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E36EE0" w:rsidRDefault="00731584">
      <w: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E36EE0" w:rsidRDefault="00731584">
      <w:pPr>
        <w:spacing w:line="237" w:lineRule="auto"/>
        <w:ind w:left="667" w:right="0" w:hanging="10"/>
        <w:jc w:val="right"/>
      </w:pPr>
      <w:r>
        <w:t xml:space="preserve">Программы учебных предметов являются ориентиром для составления рабочих программ: </w:t>
      </w:r>
    </w:p>
    <w:p w:rsidR="00E36EE0" w:rsidRDefault="00731584">
      <w:pPr>
        <w:ind w:firstLine="0"/>
      </w:pPr>
      <w:r>
        <w:t xml:space="preserve">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E36EE0" w:rsidRDefault="00731584">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w:t>
      </w:r>
    </w:p>
    <w:p w:rsidR="00E36EE0" w:rsidRDefault="00731584">
      <w: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E36EE0" w:rsidRDefault="00731584">
      <w:pPr>
        <w:spacing w:line="237" w:lineRule="auto"/>
        <w:ind w:left="667" w:right="0" w:hanging="10"/>
        <w:jc w:val="right"/>
      </w:pPr>
      <w:r>
        <w:t xml:space="preserve">Курсивом в примерных программах учебных предметов выделены элементы содержания, </w:t>
      </w:r>
    </w:p>
    <w:p w:rsidR="00E36EE0" w:rsidRDefault="00731584">
      <w:pPr>
        <w:ind w:firstLine="0"/>
      </w:pPr>
      <w:r>
        <w:t xml:space="preserve">относящиеся к результатам, которым учащиеся «получат возможность научиться». </w:t>
      </w:r>
    </w:p>
    <w:p w:rsidR="00E36EE0" w:rsidRDefault="00731584">
      <w:pPr>
        <w:spacing w:after="54"/>
        <w:ind w:left="0" w:right="0" w:firstLine="0"/>
        <w:jc w:val="left"/>
      </w:pPr>
      <w:r>
        <w:t xml:space="preserve"> </w:t>
      </w:r>
    </w:p>
    <w:p w:rsidR="00E36EE0" w:rsidRDefault="00731584">
      <w:pPr>
        <w:spacing w:after="50" w:line="236" w:lineRule="auto"/>
        <w:ind w:right="0" w:firstLine="708"/>
        <w:jc w:val="left"/>
      </w:pPr>
      <w:r>
        <w:rPr>
          <w:b/>
        </w:rPr>
        <w:t xml:space="preserve">2.2.2. Основное содержание учебных предметов на уровне основного общего образования </w:t>
      </w:r>
    </w:p>
    <w:p w:rsidR="00E36EE0" w:rsidRDefault="00731584">
      <w:pPr>
        <w:spacing w:after="50" w:line="236" w:lineRule="auto"/>
        <w:ind w:left="667" w:right="0" w:hanging="10"/>
        <w:jc w:val="left"/>
      </w:pPr>
      <w:r>
        <w:rPr>
          <w:b/>
        </w:rPr>
        <w:t>2.2.2.1.</w:t>
      </w:r>
      <w:r>
        <w:rPr>
          <w:rFonts w:ascii="Arial" w:eastAsia="Arial" w:hAnsi="Arial" w:cs="Arial"/>
          <w:b/>
        </w:rPr>
        <w:t xml:space="preserve"> </w:t>
      </w:r>
      <w:r>
        <w:rPr>
          <w:b/>
        </w:rPr>
        <w:t xml:space="preserve">Русский язык </w:t>
      </w:r>
    </w:p>
    <w:p w:rsidR="00E36EE0" w:rsidRDefault="00731584">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w:t>
      </w:r>
    </w:p>
    <w:p w:rsidR="00E36EE0" w:rsidRDefault="00731584">
      <w:pPr>
        <w:ind w:firstLine="0"/>
      </w:pPr>
      <w:r>
        <w:t xml:space="preserve">«Русский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E36EE0" w:rsidRDefault="00731584">
      <w: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 </w:t>
      </w:r>
    </w:p>
    <w:p w:rsidR="00E36EE0" w:rsidRDefault="00731584">
      <w: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 </w:t>
      </w:r>
    </w:p>
    <w:p w:rsidR="00E36EE0" w:rsidRDefault="00731584">
      <w: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
    <w:p w:rsidR="00E36EE0" w:rsidRDefault="00731584">
      <w: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
    <w:p w:rsidR="00E36EE0" w:rsidRDefault="00731584">
      <w: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E36EE0" w:rsidRDefault="00731584">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E36EE0" w:rsidRDefault="00731584">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E36EE0" w:rsidRDefault="00731584">
      <w: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w:t>
      </w:r>
    </w:p>
    <w:p w:rsidR="00E36EE0" w:rsidRDefault="00731584">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 </w:t>
      </w:r>
    </w:p>
    <w:p w:rsidR="00E36EE0" w:rsidRDefault="00731584">
      <w: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w:t>
      </w:r>
    </w:p>
    <w:p w:rsidR="00E36EE0" w:rsidRDefault="00731584">
      <w:pPr>
        <w:ind w:firstLine="0"/>
      </w:pPr>
      <w:r>
        <w:t xml:space="preserve">«Русский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w:t>
      </w:r>
    </w:p>
    <w:p w:rsidR="00E36EE0" w:rsidRDefault="00731584">
      <w:pPr>
        <w:ind w:left="1383" w:firstLine="0"/>
      </w:pPr>
      <w:r>
        <w:t xml:space="preserve">Главными задачами реализации Программы являются: </w:t>
      </w:r>
    </w:p>
    <w:p w:rsidR="00E36EE0" w:rsidRDefault="00731584" w:rsidP="00C96327">
      <w:pPr>
        <w:numPr>
          <w:ilvl w:val="0"/>
          <w:numId w:val="70"/>
        </w:numPr>
      </w:pPr>
      <w: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E36EE0" w:rsidRDefault="00731584" w:rsidP="00C96327">
      <w:pPr>
        <w:numPr>
          <w:ilvl w:val="0"/>
          <w:numId w:val="70"/>
        </w:numPr>
      </w:pPr>
      <w: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E36EE0" w:rsidRPr="00F36140" w:rsidRDefault="00731584" w:rsidP="00C96327">
      <w:pPr>
        <w:numPr>
          <w:ilvl w:val="0"/>
          <w:numId w:val="70"/>
        </w:numPr>
      </w:pPr>
      <w:r>
        <w:t xml:space="preserve">овладение </w:t>
      </w:r>
      <w:r>
        <w:tab/>
        <w:t xml:space="preserve">функциональной </w:t>
      </w:r>
      <w:r>
        <w:tab/>
        <w:t xml:space="preserve">грамотностью </w:t>
      </w:r>
      <w:r>
        <w:tab/>
        <w:t xml:space="preserve">и </w:t>
      </w:r>
      <w:r>
        <w:tab/>
        <w:t xml:space="preserve">принципами </w:t>
      </w:r>
      <w:r>
        <w:tab/>
        <w:t>нормативного использования языковых средств;</w:t>
      </w:r>
    </w:p>
    <w:p w:rsidR="00E36EE0" w:rsidRDefault="00731584" w:rsidP="00C96327">
      <w:pPr>
        <w:numPr>
          <w:ilvl w:val="0"/>
          <w:numId w:val="70"/>
        </w:numPr>
      </w:pPr>
      <w:r>
        <w:t>овладение основными видами речевой деятельности, использование возможностей языка как средства коммуникации и средства познания.</w:t>
      </w:r>
    </w:p>
    <w:p w:rsidR="00E36EE0" w:rsidRDefault="00731584" w:rsidP="00C96327">
      <w:pPr>
        <w:numPr>
          <w:ilvl w:val="0"/>
          <w:numId w:val="70"/>
        </w:numPr>
      </w:pPr>
      <w:r>
        <w:t>В процессе изучения предмета «Русский язык» создаются условия</w:t>
      </w:r>
    </w:p>
    <w:p w:rsidR="00E36EE0" w:rsidRDefault="00731584" w:rsidP="00C96327">
      <w:pPr>
        <w:numPr>
          <w:ilvl w:val="0"/>
          <w:numId w:val="70"/>
        </w:numPr>
      </w:pPr>
      <w:r>
        <w:t xml:space="preserve">для </w:t>
      </w:r>
      <w:r>
        <w:tab/>
        <w:t xml:space="preserve">развития </w:t>
      </w:r>
      <w:r>
        <w:tab/>
        <w:t xml:space="preserve">личности, </w:t>
      </w:r>
      <w:r>
        <w:tab/>
        <w:t xml:space="preserve">ее </w:t>
      </w:r>
      <w:r>
        <w:tab/>
        <w:t xml:space="preserve">духовно-нравственного </w:t>
      </w:r>
      <w:r>
        <w:tab/>
        <w:t xml:space="preserve">и </w:t>
      </w:r>
      <w:r>
        <w:tab/>
        <w:t>эмоционального совершенствования;</w:t>
      </w:r>
    </w:p>
    <w:p w:rsidR="00E36EE0" w:rsidRDefault="00731584" w:rsidP="00C96327">
      <w:pPr>
        <w:numPr>
          <w:ilvl w:val="0"/>
          <w:numId w:val="70"/>
        </w:numPr>
      </w:pPr>
      <w: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E36EE0" w:rsidRDefault="00731584" w:rsidP="00C96327">
      <w:pPr>
        <w:numPr>
          <w:ilvl w:val="0"/>
          <w:numId w:val="70"/>
        </w:numPr>
      </w:pPr>
      <w:r>
        <w:t>для формирования социальных ценностей обучающихся, основ их гражданской идентичности и социально-профессиональных ориентаций;</w:t>
      </w:r>
    </w:p>
    <w:p w:rsidR="00E36EE0" w:rsidRDefault="00731584" w:rsidP="00C96327">
      <w:pPr>
        <w:numPr>
          <w:ilvl w:val="0"/>
          <w:numId w:val="70"/>
        </w:numPr>
      </w:pPr>
      <w: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E36EE0" w:rsidRDefault="00731584" w:rsidP="00C96327">
      <w:pPr>
        <w:numPr>
          <w:ilvl w:val="0"/>
          <w:numId w:val="70"/>
        </w:numPr>
      </w:pPr>
      <w:r>
        <w:t>для знакомства обучающихся с методами научного познания;</w:t>
      </w:r>
    </w:p>
    <w:p w:rsidR="00E36EE0" w:rsidRDefault="00731584" w:rsidP="00C96327">
      <w:pPr>
        <w:numPr>
          <w:ilvl w:val="0"/>
          <w:numId w:val="70"/>
        </w:numPr>
      </w:pPr>
      <w: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E36EE0" w:rsidRDefault="00731584" w:rsidP="00C96327">
      <w:pPr>
        <w:numPr>
          <w:ilvl w:val="0"/>
          <w:numId w:val="70"/>
        </w:numPr>
      </w:pPr>
      <w: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E36EE0" w:rsidRDefault="00731584">
      <w:pPr>
        <w:spacing w:after="50" w:line="236" w:lineRule="auto"/>
        <w:ind w:left="1393" w:right="0" w:hanging="10"/>
        <w:jc w:val="left"/>
      </w:pPr>
      <w:r>
        <w:rPr>
          <w:b/>
        </w:rPr>
        <w:t xml:space="preserve">Речь. Речевая деятельность </w:t>
      </w:r>
    </w:p>
    <w:p w:rsidR="00E36EE0" w:rsidRDefault="00731584">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i/>
        </w:rPr>
        <w:t xml:space="preserve">тезисы, доклад, </w:t>
      </w:r>
      <w:r>
        <w:t xml:space="preserve">дискуссия, </w:t>
      </w:r>
      <w:r>
        <w:rPr>
          <w:i/>
        </w:rPr>
        <w:t>реферат, статья, рецензия</w:t>
      </w:r>
      <w:r>
        <w:t xml:space="preserve">); публицистического стиля и устной публичной речи (выступление, обсуждение, </w:t>
      </w:r>
      <w:r>
        <w:rPr>
          <w:i/>
        </w:rPr>
        <w:t>статья, интервью, очерк</w:t>
      </w:r>
      <w:r>
        <w:t xml:space="preserve">); официально- делового стиля (расписка, </w:t>
      </w:r>
      <w:r>
        <w:rPr>
          <w:i/>
        </w:rPr>
        <w:t xml:space="preserve">доверенность, </w:t>
      </w:r>
      <w:r>
        <w:t xml:space="preserve">заявление, </w:t>
      </w:r>
      <w:r>
        <w:rPr>
          <w:i/>
        </w:rPr>
        <w:t>резюме</w:t>
      </w:r>
      <w:r>
        <w:t xml:space="preserve">). </w:t>
      </w:r>
    </w:p>
    <w:p w:rsidR="00E36EE0" w:rsidRDefault="00731584">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rPr>
        <w:t xml:space="preserve">избыточная </w:t>
      </w:r>
      <w:r>
        <w:t>информация. Функционально-смысловые типы текста (повествование, описание, рассуждение)</w:t>
      </w:r>
      <w:r>
        <w:rPr>
          <w:i/>
        </w:rPr>
        <w:t xml:space="preserve">. Тексты смешанного типа. </w:t>
      </w:r>
    </w:p>
    <w:p w:rsidR="00E36EE0" w:rsidRDefault="00731584">
      <w:pPr>
        <w:ind w:left="1383" w:firstLine="0"/>
      </w:pPr>
      <w:r>
        <w:t xml:space="preserve">Специфика художественного текста. </w:t>
      </w:r>
    </w:p>
    <w:p w:rsidR="00E36EE0" w:rsidRDefault="00731584">
      <w:pPr>
        <w:ind w:left="1383" w:firstLine="0"/>
      </w:pPr>
      <w:r>
        <w:t xml:space="preserve">Анализ текста. </w:t>
      </w:r>
    </w:p>
    <w:p w:rsidR="00E36EE0" w:rsidRDefault="00731584">
      <w:pPr>
        <w:ind w:left="1383" w:firstLine="0"/>
      </w:pPr>
      <w:r>
        <w:t xml:space="preserve">Виды речевой деятельности (говорение, аудирование, письмо, чтение). </w:t>
      </w:r>
    </w:p>
    <w:p w:rsidR="00E36EE0" w:rsidRDefault="00731584">
      <w: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
    <w:p w:rsidR="00E36EE0" w:rsidRDefault="00731584">
      <w:pPr>
        <w:ind w:firstLine="0"/>
      </w:pPr>
      <w:r>
        <w:t xml:space="preserve">Полилог: беседа, обсуждение, дискуссия. </w:t>
      </w:r>
    </w:p>
    <w:p w:rsidR="00E36EE0" w:rsidRDefault="00731584">
      <w:r>
        <w:t xml:space="preserve">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 </w:t>
      </w:r>
    </w:p>
    <w:p w:rsidR="00E36EE0" w:rsidRDefault="00731584">
      <w:r>
        <w:t xml:space="preserve">Создание устных высказываний разной коммуникативной направленности в зависимости от сферы и ситуации общения. </w:t>
      </w:r>
    </w:p>
    <w:p w:rsidR="00E36EE0" w:rsidRDefault="00731584">
      <w:pPr>
        <w:ind w:left="1383" w:firstLine="0"/>
      </w:pPr>
      <w:r>
        <w:t xml:space="preserve">Информационная переработка текста (план, конспект, аннотация). </w:t>
      </w:r>
    </w:p>
    <w:p w:rsidR="00E36EE0" w:rsidRDefault="00731584">
      <w:r>
        <w:t xml:space="preserve">Изложение содержания прослушанного или прочитанного текста (подробное, сжатое, выборочное). </w:t>
      </w:r>
    </w:p>
    <w:p w:rsidR="00E36EE0" w:rsidRDefault="00731584">
      <w:pPr>
        <w:ind w:left="1383" w:firstLine="0"/>
      </w:pPr>
      <w:r>
        <w:t xml:space="preserve">Написание сочинений, писем, текстов иных жанров. </w:t>
      </w:r>
    </w:p>
    <w:p w:rsidR="00E36EE0" w:rsidRDefault="00731584">
      <w:pPr>
        <w:spacing w:after="50" w:line="236" w:lineRule="auto"/>
        <w:ind w:left="667" w:right="0" w:hanging="10"/>
        <w:jc w:val="left"/>
      </w:pPr>
      <w:r>
        <w:rPr>
          <w:b/>
        </w:rPr>
        <w:t xml:space="preserve">Культура речи </w:t>
      </w:r>
    </w:p>
    <w:p w:rsidR="00E36EE0" w:rsidRDefault="00731584">
      <w:pPr>
        <w:ind w:left="1383" w:firstLine="0"/>
      </w:pPr>
      <w:r>
        <w:t xml:space="preserve">Культура речи и ее основные аспекты: нормативный, коммуникативный, этический. </w:t>
      </w:r>
    </w:p>
    <w:p w:rsidR="00E36EE0" w:rsidRDefault="00731584">
      <w:pPr>
        <w:spacing w:after="55"/>
        <w:ind w:right="12" w:firstLine="0"/>
      </w:pPr>
      <w:r>
        <w:rPr>
          <w:i/>
        </w:rPr>
        <w:t xml:space="preserve">Основные критерии культуры речи. </w:t>
      </w:r>
    </w:p>
    <w:p w:rsidR="00E36EE0" w:rsidRDefault="00731584">
      <w: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E36EE0" w:rsidRDefault="00731584">
      <w:pPr>
        <w:ind w:left="1383" w:firstLine="0"/>
      </w:pPr>
      <w:r>
        <w:t xml:space="preserve">Оценивание правильности, коммуникативных качеств и эффективности речи. </w:t>
      </w:r>
    </w:p>
    <w:p w:rsidR="00E36EE0" w:rsidRDefault="00731584">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i/>
        </w:rPr>
        <w:t xml:space="preserve">Невербальные средства общения. </w:t>
      </w:r>
    </w:p>
    <w:p w:rsidR="00E36EE0" w:rsidRDefault="00731584">
      <w:pPr>
        <w:spacing w:after="55"/>
        <w:ind w:right="12" w:firstLine="0"/>
      </w:pPr>
      <w:r>
        <w:rPr>
          <w:i/>
        </w:rPr>
        <w:t xml:space="preserve">Межкультурная коммуникация. </w:t>
      </w:r>
    </w:p>
    <w:p w:rsidR="00E36EE0" w:rsidRDefault="00731584">
      <w:pPr>
        <w:spacing w:after="50" w:line="236" w:lineRule="auto"/>
        <w:ind w:left="1393" w:right="0" w:hanging="10"/>
        <w:jc w:val="left"/>
      </w:pPr>
      <w:r>
        <w:rPr>
          <w:b/>
        </w:rPr>
        <w:t xml:space="preserve">Общие сведения о языке. Основные разделы науки о языке </w:t>
      </w:r>
    </w:p>
    <w:p w:rsidR="00E36EE0" w:rsidRDefault="00731584">
      <w:pPr>
        <w:spacing w:after="50" w:line="236" w:lineRule="auto"/>
        <w:ind w:left="1393" w:right="0" w:hanging="10"/>
        <w:jc w:val="left"/>
      </w:pPr>
      <w:r>
        <w:rPr>
          <w:b/>
        </w:rPr>
        <w:t xml:space="preserve">Общие сведения о языке </w:t>
      </w:r>
    </w:p>
    <w:p w:rsidR="00E36EE0" w:rsidRDefault="00731584">
      <w: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E36EE0" w:rsidRDefault="00731584">
      <w:pPr>
        <w:spacing w:after="55"/>
        <w:ind w:right="12" w:firstLine="703"/>
      </w:pPr>
      <w:r>
        <w:rPr>
          <w:i/>
        </w:rPr>
        <w:t xml:space="preserve">Русский язык как один из индоевропейских языков. Русский язык в кругу других славянских языков. Историческое развитие русского языка. </w:t>
      </w:r>
    </w:p>
    <w:p w:rsidR="00E36EE0" w:rsidRDefault="00731584">
      <w: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E36EE0" w:rsidRDefault="00731584">
      <w:r>
        <w:t>Взаимосвязь языка и культуры. Отражение в языке культуры и истории народа</w:t>
      </w:r>
      <w:r>
        <w:rPr>
          <w:i/>
        </w:rPr>
        <w:t xml:space="preserve">. Взаимообогащение языков народов России. </w:t>
      </w:r>
      <w:r>
        <w:t xml:space="preserve">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E36EE0" w:rsidRDefault="00731584">
      <w: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E36EE0" w:rsidRDefault="00731584">
      <w:pPr>
        <w:ind w:left="1383" w:firstLine="0"/>
      </w:pPr>
      <w:r>
        <w:t xml:space="preserve">Основные лингвистические словари. Работа со словарной статьей. </w:t>
      </w:r>
    </w:p>
    <w:p w:rsidR="00F36140" w:rsidRDefault="00731584">
      <w:pPr>
        <w:spacing w:after="55"/>
        <w:ind w:left="1383" w:right="3912" w:firstLine="0"/>
        <w:rPr>
          <w:i/>
        </w:rPr>
      </w:pPr>
      <w:r>
        <w:rPr>
          <w:i/>
        </w:rPr>
        <w:t>Выдающиеся отечественные лингвисты.</w:t>
      </w:r>
    </w:p>
    <w:p w:rsidR="00E36EE0" w:rsidRDefault="00731584">
      <w:pPr>
        <w:spacing w:after="55"/>
        <w:ind w:left="1383" w:right="3912" w:firstLine="0"/>
      </w:pPr>
      <w:r>
        <w:rPr>
          <w:i/>
        </w:rPr>
        <w:t xml:space="preserve"> </w:t>
      </w:r>
      <w:r>
        <w:rPr>
          <w:b/>
        </w:rPr>
        <w:t xml:space="preserve">Фонетика, орфоэпия и графика </w:t>
      </w:r>
    </w:p>
    <w:p w:rsidR="00E36EE0" w:rsidRDefault="00731584">
      <w: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 </w:t>
      </w:r>
    </w:p>
    <w:p w:rsidR="00E36EE0" w:rsidRDefault="00731584">
      <w:r>
        <w:t xml:space="preserve">Соотношение звука и буквы. Состав русского алфавита, названия букв. Обозначение на письме твердости и мягкости согласных. Способы обозначения [j’] на письме. </w:t>
      </w:r>
    </w:p>
    <w:p w:rsidR="00E36EE0" w:rsidRDefault="00731584">
      <w:pPr>
        <w:ind w:left="1383" w:firstLine="0"/>
      </w:pPr>
      <w:r>
        <w:t xml:space="preserve">Интонация, ее функции. Основные элементы интонации. </w:t>
      </w:r>
    </w:p>
    <w:p w:rsidR="00E36EE0" w:rsidRDefault="00731584">
      <w:pPr>
        <w:ind w:left="1383" w:firstLine="0"/>
      </w:pPr>
      <w:r>
        <w:t xml:space="preserve">Связь фонетики с графикой и орфографией. </w:t>
      </w:r>
    </w:p>
    <w:p w:rsidR="00E36EE0" w:rsidRDefault="00731584">
      <w: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E36EE0" w:rsidRDefault="00731584">
      <w:pPr>
        <w:ind w:left="1383" w:firstLine="0"/>
      </w:pPr>
      <w:r>
        <w:t xml:space="preserve">Применение знаний по фонетике в практике правописания. </w:t>
      </w:r>
    </w:p>
    <w:p w:rsidR="00E36EE0" w:rsidRDefault="00731584">
      <w:pPr>
        <w:spacing w:after="50" w:line="236" w:lineRule="auto"/>
        <w:ind w:left="1393" w:right="0" w:hanging="10"/>
        <w:jc w:val="left"/>
      </w:pPr>
      <w:r>
        <w:rPr>
          <w:b/>
        </w:rPr>
        <w:t xml:space="preserve">Морфемика и словообразование </w:t>
      </w:r>
    </w:p>
    <w:p w:rsidR="00E36EE0" w:rsidRDefault="00731584">
      <w: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 </w:t>
      </w:r>
    </w:p>
    <w:p w:rsidR="00E36EE0" w:rsidRDefault="00731584">
      <w: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w:t>
      </w:r>
    </w:p>
    <w:p w:rsidR="00E36EE0" w:rsidRDefault="00731584">
      <w:pPr>
        <w:ind w:firstLine="0"/>
      </w:pPr>
      <w:r>
        <w:t xml:space="preserve">Словообразовательный анализ слова. </w:t>
      </w:r>
    </w:p>
    <w:p w:rsidR="00E36EE0" w:rsidRDefault="00731584">
      <w:pPr>
        <w:spacing w:after="55"/>
        <w:ind w:left="1383" w:right="12" w:firstLine="0"/>
      </w:pPr>
      <w:r>
        <w:rPr>
          <w:i/>
        </w:rPr>
        <w:t xml:space="preserve">Словообразовательная цепочка. Словообразовательное гнездо. </w:t>
      </w:r>
    </w:p>
    <w:p w:rsidR="00E36EE0" w:rsidRDefault="00731584">
      <w:pPr>
        <w:ind w:left="1383" w:firstLine="0"/>
      </w:pPr>
      <w:r>
        <w:t xml:space="preserve">Применение знаний по морфемике и словообразованию в практике правописания. </w:t>
      </w:r>
    </w:p>
    <w:p w:rsidR="00E36EE0" w:rsidRDefault="00731584">
      <w:pPr>
        <w:spacing w:after="50" w:line="236" w:lineRule="auto"/>
        <w:ind w:left="1393" w:right="0" w:hanging="10"/>
        <w:jc w:val="left"/>
      </w:pPr>
      <w:r>
        <w:rPr>
          <w:b/>
        </w:rPr>
        <w:t xml:space="preserve">Лексикология и фразеология </w:t>
      </w:r>
    </w:p>
    <w:p w:rsidR="00E36EE0" w:rsidRDefault="00731584">
      <w: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r>
        <w:rPr>
          <w:i/>
        </w:rPr>
        <w:t xml:space="preserve">Понятие об этимологии. </w:t>
      </w:r>
    </w:p>
    <w:p w:rsidR="00E36EE0" w:rsidRDefault="00731584">
      <w:r>
        <w:t xml:space="preserve">Оценка своей и чужой речи с точки зрения точного, уместного и выразительного словоупотребления. </w:t>
      </w:r>
    </w:p>
    <w:p w:rsidR="00E36EE0" w:rsidRDefault="00731584">
      <w:pPr>
        <w:spacing w:after="50" w:line="236" w:lineRule="auto"/>
        <w:ind w:left="1393" w:right="0" w:hanging="10"/>
        <w:jc w:val="left"/>
      </w:pPr>
      <w:r>
        <w:rPr>
          <w:b/>
        </w:rPr>
        <w:t xml:space="preserve">Морфология </w:t>
      </w:r>
    </w:p>
    <w:p w:rsidR="00E36EE0" w:rsidRDefault="00731584">
      <w:r>
        <w:t>Части речи как лексико-грамматические разряды слов. Традиционная классификация частей речи. Самостоятельные (знаменательные) части речи. Обще</w:t>
      </w:r>
      <w:r w:rsidR="00F36140">
        <w:t>-</w:t>
      </w:r>
      <w:r>
        <w:t xml:space="preserve">категориальное значение, морфологические и синтаксические свойства каждой самостоятельной (знаменательной) части речи. </w:t>
      </w:r>
      <w:r>
        <w:rPr>
          <w:i/>
        </w:rPr>
        <w:t xml:space="preserve">Различные точки зрения на место причастия и деепричастия в системе частей речи. </w:t>
      </w:r>
    </w:p>
    <w:p w:rsidR="00E36EE0" w:rsidRDefault="00731584">
      <w:pPr>
        <w:ind w:firstLine="0"/>
      </w:pPr>
      <w:r>
        <w:t xml:space="preserve">Служебные части речи. Междометия и звукоподражательные слова. </w:t>
      </w:r>
    </w:p>
    <w:p w:rsidR="00E36EE0" w:rsidRDefault="00731584">
      <w:pPr>
        <w:ind w:left="1383" w:firstLine="0"/>
      </w:pPr>
      <w:r>
        <w:t xml:space="preserve">Морфологический анализ слова. </w:t>
      </w:r>
    </w:p>
    <w:p w:rsidR="00E36EE0" w:rsidRDefault="00731584">
      <w:pPr>
        <w:ind w:left="1383" w:firstLine="0"/>
      </w:pPr>
      <w:r>
        <w:t xml:space="preserve">Омонимия слов разных частей речи. </w:t>
      </w:r>
    </w:p>
    <w:p w:rsidR="00E36EE0" w:rsidRDefault="00731584">
      <w: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 </w:t>
      </w:r>
    </w:p>
    <w:p w:rsidR="00E36EE0" w:rsidRDefault="00731584">
      <w:pPr>
        <w:ind w:left="1383" w:firstLine="0"/>
      </w:pPr>
      <w:r>
        <w:t xml:space="preserve">Применение знаний по морфологии в практике правописания. </w:t>
      </w:r>
    </w:p>
    <w:p w:rsidR="00E36EE0" w:rsidRDefault="00731584">
      <w:pPr>
        <w:spacing w:after="50" w:line="236" w:lineRule="auto"/>
        <w:ind w:left="1393" w:right="0" w:hanging="10"/>
        <w:jc w:val="left"/>
      </w:pPr>
      <w:r>
        <w:rPr>
          <w:b/>
        </w:rPr>
        <w:t xml:space="preserve">Синтаксис </w:t>
      </w:r>
    </w:p>
    <w:p w:rsidR="00E36EE0" w:rsidRDefault="00731584">
      <w: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 </w:t>
      </w:r>
    </w:p>
    <w:p w:rsidR="00E36EE0" w:rsidRDefault="00731584">
      <w:pPr>
        <w:ind w:left="1383" w:firstLine="0"/>
      </w:pPr>
      <w:r>
        <w:t xml:space="preserve">Способы передачи чужой речи. </w:t>
      </w:r>
    </w:p>
    <w:p w:rsidR="00E36EE0" w:rsidRDefault="00731584">
      <w:pPr>
        <w:ind w:left="1383" w:firstLine="0"/>
      </w:pPr>
      <w:r>
        <w:t xml:space="preserve">Синтаксический анализ простого и сложного предложения. </w:t>
      </w:r>
    </w:p>
    <w:p w:rsidR="00E36EE0" w:rsidRDefault="00731584">
      <w:r>
        <w:t xml:space="preserve">Понятие текста, основные признаки текста (членимость, смысловая цельность, связность, завершенность). Внутритекстовые средства связи. </w:t>
      </w:r>
    </w:p>
    <w:p w:rsidR="00E36EE0" w:rsidRDefault="00731584" w:rsidP="00F36140">
      <w:pPr>
        <w:ind w:right="-36"/>
      </w:pPr>
      <w: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w:t>
      </w:r>
    </w:p>
    <w:p w:rsidR="00E36EE0" w:rsidRDefault="00731584">
      <w:pPr>
        <w:ind w:left="1383" w:firstLine="0"/>
      </w:pPr>
      <w:r>
        <w:t xml:space="preserve">Применение знаний по синтаксису в практике правописания. </w:t>
      </w:r>
    </w:p>
    <w:p w:rsidR="00E36EE0" w:rsidRDefault="00731584">
      <w:pPr>
        <w:spacing w:after="50" w:line="236" w:lineRule="auto"/>
        <w:ind w:left="1393" w:right="0" w:hanging="10"/>
        <w:jc w:val="left"/>
      </w:pPr>
      <w:r>
        <w:rPr>
          <w:b/>
        </w:rPr>
        <w:t xml:space="preserve">Правописание: орфография и пунктуация </w:t>
      </w:r>
    </w:p>
    <w:p w:rsidR="00E36EE0" w:rsidRDefault="00731584" w:rsidP="00F36140">
      <w:pPr>
        <w:ind w:right="-36"/>
      </w:pPr>
      <w:r>
        <w:t xml:space="preserve">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 </w:t>
      </w:r>
    </w:p>
    <w:p w:rsidR="00E36EE0" w:rsidRDefault="00731584" w:rsidP="00F36140">
      <w:pPr>
        <w:ind w:right="-36"/>
      </w:pPr>
      <w: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w:t>
      </w:r>
    </w:p>
    <w:p w:rsidR="00E36EE0" w:rsidRDefault="00731584" w:rsidP="00F36140">
      <w:pPr>
        <w:ind w:left="1383" w:right="-36" w:firstLine="0"/>
      </w:pPr>
      <w:r>
        <w:t xml:space="preserve">Орфографический анализ слова и пунктуационный анализ предложения. </w:t>
      </w:r>
    </w:p>
    <w:p w:rsidR="00E36EE0" w:rsidRDefault="00731584">
      <w:pPr>
        <w:spacing w:after="34"/>
        <w:ind w:left="0" w:right="0" w:firstLine="0"/>
        <w:jc w:val="left"/>
      </w:pPr>
      <w:r>
        <w:t xml:space="preserve"> </w:t>
      </w:r>
    </w:p>
    <w:p w:rsidR="00E36EE0" w:rsidRDefault="00731584">
      <w:pPr>
        <w:spacing w:after="50" w:line="236" w:lineRule="auto"/>
        <w:ind w:left="1393" w:right="0" w:hanging="10"/>
        <w:jc w:val="left"/>
      </w:pPr>
      <w:r>
        <w:rPr>
          <w:b/>
        </w:rPr>
        <w:t>2.2.2.2.</w:t>
      </w:r>
      <w:r>
        <w:rPr>
          <w:rFonts w:ascii="Arial" w:eastAsia="Arial" w:hAnsi="Arial" w:cs="Arial"/>
          <w:b/>
        </w:rPr>
        <w:t xml:space="preserve"> </w:t>
      </w:r>
      <w:r>
        <w:rPr>
          <w:b/>
        </w:rPr>
        <w:t xml:space="preserve">Литература </w:t>
      </w:r>
    </w:p>
    <w:p w:rsidR="00E36EE0" w:rsidRDefault="00731584">
      <w:pPr>
        <w:spacing w:after="50" w:line="236" w:lineRule="auto"/>
        <w:ind w:left="1393" w:right="0" w:hanging="10"/>
        <w:jc w:val="left"/>
      </w:pPr>
      <w:r>
        <w:rPr>
          <w:b/>
        </w:rPr>
        <w:t xml:space="preserve">Цели и задачи литературного образования </w:t>
      </w:r>
    </w:p>
    <w:p w:rsidR="00E36EE0" w:rsidRDefault="00731584">
      <w:pPr>
        <w:ind w:left="1383" w:firstLine="0"/>
      </w:pPr>
      <w:r>
        <w:t xml:space="preserve">Литература – учебный предмет, освоение содержания которого направлено: </w:t>
      </w:r>
    </w:p>
    <w:p w:rsidR="00E36EE0" w:rsidRDefault="00731584" w:rsidP="00C96327">
      <w:pPr>
        <w:numPr>
          <w:ilvl w:val="0"/>
          <w:numId w:val="71"/>
        </w:numPr>
      </w:pPr>
      <w:r>
        <w:t xml:space="preserve">на последовательное формирование читательской культуры через приобщение к чтению художественной литературы; </w:t>
      </w:r>
    </w:p>
    <w:p w:rsidR="00E36EE0" w:rsidRDefault="00731584" w:rsidP="00C96327">
      <w:pPr>
        <w:numPr>
          <w:ilvl w:val="0"/>
          <w:numId w:val="71"/>
        </w:numPr>
      </w:pPr>
      <w: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E36EE0" w:rsidRDefault="00731584" w:rsidP="00C96327">
      <w:pPr>
        <w:numPr>
          <w:ilvl w:val="0"/>
          <w:numId w:val="71"/>
        </w:numPr>
      </w:pPr>
      <w:r>
        <w:t xml:space="preserve">на развитие эмоциональной сферы личности, образного, ассоциативного и логического мышления; </w:t>
      </w:r>
    </w:p>
    <w:p w:rsidR="00E36EE0" w:rsidRDefault="00731584" w:rsidP="00C96327">
      <w:pPr>
        <w:numPr>
          <w:ilvl w:val="0"/>
          <w:numId w:val="71"/>
        </w:numPr>
      </w:pPr>
      <w:r>
        <w:t xml:space="preserve">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w:t>
      </w:r>
    </w:p>
    <w:p w:rsidR="00E36EE0" w:rsidRDefault="00F36140">
      <w:pPr>
        <w:ind w:left="1368" w:right="2319" w:hanging="711"/>
      </w:pPr>
      <w:r>
        <w:t>текста;</w:t>
      </w:r>
      <w:r w:rsidR="00731584">
        <w:rPr>
          <w:rFonts w:ascii="Arial" w:eastAsia="Arial" w:hAnsi="Arial" w:cs="Arial"/>
        </w:rPr>
        <w:tab/>
      </w:r>
      <w:r w:rsidR="00731584">
        <w:t xml:space="preserve">на формирование потребности и способности выражения себя в слове. </w:t>
      </w:r>
    </w:p>
    <w:p w:rsidR="00E36EE0" w:rsidRDefault="00731584" w:rsidP="00F36140">
      <w:pPr>
        <w:ind w:right="106"/>
      </w:pPr>
      <w: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 </w:t>
      </w:r>
    </w:p>
    <w:p w:rsidR="00E36EE0" w:rsidRDefault="00731584" w:rsidP="00F36140">
      <w:pPr>
        <w:ind w:right="106"/>
      </w:pPr>
      <w: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E36EE0" w:rsidRDefault="00731584" w:rsidP="00F36140">
      <w:pPr>
        <w:ind w:right="106"/>
      </w:pPr>
      <w:r>
        <w:rPr>
          <w:b/>
        </w:rPr>
        <w:t xml:space="preserve">Стратегическая цель изучения литературы </w:t>
      </w:r>
      <w:r>
        <w:t xml:space="preserve">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E36EE0" w:rsidRDefault="00731584" w:rsidP="00F36140">
      <w:pPr>
        <w:ind w:right="106"/>
      </w:pPr>
      <w:r>
        <w:t xml:space="preserve">Изучение литературы в основной школе (5-9 классы) закладывает необходимый фундамент для достижения перечисленных целей. </w:t>
      </w:r>
    </w:p>
    <w:p w:rsidR="00E36EE0" w:rsidRDefault="00731584" w:rsidP="00F36140">
      <w:pPr>
        <w:ind w:right="106"/>
      </w:pPr>
      <w: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 </w:t>
      </w:r>
    </w:p>
    <w:p w:rsidR="00E36EE0" w:rsidRDefault="00731584">
      <w:pPr>
        <w:ind w:left="1383" w:firstLine="0"/>
      </w:pPr>
      <w:r>
        <w:t xml:space="preserve">Изучение литературы в школе решает следующие образовательные </w:t>
      </w:r>
      <w:r>
        <w:rPr>
          <w:b/>
        </w:rPr>
        <w:t>задачи</w:t>
      </w:r>
      <w:r>
        <w:t xml:space="preserve">: </w:t>
      </w:r>
    </w:p>
    <w:p w:rsidR="00E36EE0" w:rsidRDefault="00731584" w:rsidP="00C96327">
      <w:pPr>
        <w:numPr>
          <w:ilvl w:val="0"/>
          <w:numId w:val="72"/>
        </w:numPr>
      </w:pPr>
      <w: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 </w:t>
      </w:r>
    </w:p>
    <w:p w:rsidR="00E36EE0" w:rsidRDefault="00731584" w:rsidP="00C96327">
      <w:pPr>
        <w:numPr>
          <w:ilvl w:val="0"/>
          <w:numId w:val="72"/>
        </w:numPr>
      </w:pPr>
      <w: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E36EE0" w:rsidRDefault="00731584" w:rsidP="00C96327">
      <w:pPr>
        <w:numPr>
          <w:ilvl w:val="0"/>
          <w:numId w:val="72"/>
        </w:numPr>
      </w:pPr>
      <w: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w:t>
      </w:r>
    </w:p>
    <w:p w:rsidR="00E36EE0" w:rsidRDefault="00731584">
      <w:pPr>
        <w:ind w:firstLine="0"/>
      </w:pPr>
      <w:r>
        <w:t xml:space="preserve">публицистического и т. п.; </w:t>
      </w:r>
    </w:p>
    <w:p w:rsidR="00E36EE0" w:rsidRDefault="00731584" w:rsidP="00C96327">
      <w:pPr>
        <w:numPr>
          <w:ilvl w:val="0"/>
          <w:numId w:val="72"/>
        </w:numPr>
      </w:pPr>
      <w: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w:t>
      </w:r>
    </w:p>
    <w:p w:rsidR="00E36EE0" w:rsidRDefault="00731584" w:rsidP="00C96327">
      <w:pPr>
        <w:numPr>
          <w:ilvl w:val="0"/>
          <w:numId w:val="72"/>
        </w:numPr>
      </w:pPr>
      <w:r>
        <w:t xml:space="preserve">формирование отношения к литературе как к особому способу познания жизни; </w:t>
      </w:r>
    </w:p>
    <w:p w:rsidR="00E36EE0" w:rsidRDefault="00731584" w:rsidP="00C96327">
      <w:pPr>
        <w:numPr>
          <w:ilvl w:val="0"/>
          <w:numId w:val="72"/>
        </w:numPr>
      </w:pPr>
      <w:r>
        <w:t xml:space="preserve">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 </w:t>
      </w:r>
    </w:p>
    <w:p w:rsidR="00E36EE0" w:rsidRDefault="00731584" w:rsidP="00C96327">
      <w:pPr>
        <w:numPr>
          <w:ilvl w:val="0"/>
          <w:numId w:val="72"/>
        </w:numPr>
      </w:pPr>
      <w:r>
        <w:t xml:space="preserve">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 </w:t>
      </w:r>
    </w:p>
    <w:p w:rsidR="00E36EE0" w:rsidRDefault="00731584" w:rsidP="00C96327">
      <w:pPr>
        <w:numPr>
          <w:ilvl w:val="0"/>
          <w:numId w:val="72"/>
        </w:numPr>
      </w:pPr>
      <w:r>
        <w:t xml:space="preserve">воспитание квалифицированного читателя со сформированным эстетическим </w:t>
      </w:r>
    </w:p>
    <w:p w:rsidR="00E36EE0" w:rsidRDefault="00731584">
      <w:pPr>
        <w:ind w:firstLine="0"/>
      </w:pPr>
      <w:r>
        <w:t xml:space="preserve">вкусом; </w:t>
      </w:r>
    </w:p>
    <w:p w:rsidR="00E36EE0" w:rsidRDefault="00731584" w:rsidP="00C96327">
      <w:pPr>
        <w:numPr>
          <w:ilvl w:val="0"/>
          <w:numId w:val="72"/>
        </w:numPr>
      </w:pPr>
      <w:r>
        <w:t xml:space="preserve">формирование отношения к литературе как к одной из основных культурных ценностей народа; </w:t>
      </w:r>
    </w:p>
    <w:p w:rsidR="00E36EE0" w:rsidRDefault="00731584" w:rsidP="00C96327">
      <w:pPr>
        <w:numPr>
          <w:ilvl w:val="0"/>
          <w:numId w:val="72"/>
        </w:numPr>
      </w:pPr>
      <w:r>
        <w:t xml:space="preserve">обеспечение через чтение и изучение классической и современной литературы культурной самоидентификации; </w:t>
      </w:r>
    </w:p>
    <w:p w:rsidR="00E36EE0" w:rsidRDefault="00731584" w:rsidP="00C96327">
      <w:pPr>
        <w:numPr>
          <w:ilvl w:val="0"/>
          <w:numId w:val="72"/>
        </w:numPr>
      </w:pPr>
      <w:r>
        <w:t xml:space="preserve">осознание значимости чтения и изучения литературы для своего дальнейшего </w:t>
      </w:r>
    </w:p>
    <w:p w:rsidR="00E36EE0" w:rsidRDefault="00731584">
      <w:pPr>
        <w:ind w:firstLine="0"/>
      </w:pPr>
      <w:r>
        <w:t xml:space="preserve">развития; </w:t>
      </w:r>
    </w:p>
    <w:p w:rsidR="00E36EE0" w:rsidRDefault="00731584" w:rsidP="00C96327">
      <w:pPr>
        <w:numPr>
          <w:ilvl w:val="0"/>
          <w:numId w:val="72"/>
        </w:numPr>
      </w:pPr>
      <w:r>
        <w:t xml:space="preserve">формирование у школьника стремления сознательно планировать своё досуговое чтение. </w:t>
      </w:r>
    </w:p>
    <w:p w:rsidR="00E36EE0" w:rsidRDefault="00731584">
      <w:pPr>
        <w:ind w:right="634"/>
      </w:pPr>
      <w: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 </w:t>
      </w:r>
    </w:p>
    <w:p w:rsidR="00E36EE0" w:rsidRDefault="00731584">
      <w:pPr>
        <w:ind w:left="1383" w:firstLine="0"/>
      </w:pPr>
      <w:r>
        <w:t xml:space="preserve">Примерная программа по литературе строится с учетом: </w:t>
      </w:r>
    </w:p>
    <w:p w:rsidR="00E36EE0" w:rsidRDefault="00731584" w:rsidP="00C96327">
      <w:pPr>
        <w:numPr>
          <w:ilvl w:val="0"/>
          <w:numId w:val="72"/>
        </w:numPr>
      </w:pPr>
      <w:r>
        <w:rPr>
          <w:b/>
        </w:rPr>
        <w:t xml:space="preserve">лучших традиций </w:t>
      </w:r>
      <w:r>
        <w:t xml:space="preserve">отечественной </w:t>
      </w:r>
      <w:r>
        <w:rPr>
          <w:b/>
        </w:rPr>
        <w:t xml:space="preserve">методики </w:t>
      </w:r>
      <w:r>
        <w:t xml:space="preserve">преподавания литературы, заложенных трудами В.И.Водовозова, А.Д. Алферова, В.Я.Стоюнина, В.П.Острогорского, Л.И.Поливанова, </w:t>
      </w:r>
    </w:p>
    <w:p w:rsidR="00E36EE0" w:rsidRDefault="00731584">
      <w:pPr>
        <w:ind w:firstLine="0"/>
      </w:pPr>
      <w:r>
        <w:t xml:space="preserve">В.В.Голубкова, </w:t>
      </w:r>
      <w:r>
        <w:tab/>
        <w:t xml:space="preserve">Н.М.Соколова, </w:t>
      </w:r>
      <w:r>
        <w:tab/>
        <w:t xml:space="preserve">М.А.Рыбниковой, </w:t>
      </w:r>
      <w:r>
        <w:tab/>
        <w:t xml:space="preserve">И.С.Збарского, </w:t>
      </w:r>
      <w:r>
        <w:tab/>
        <w:t xml:space="preserve">В.Г.Маранцмана, </w:t>
      </w:r>
    </w:p>
    <w:p w:rsidR="00E36EE0" w:rsidRDefault="00731584">
      <w:pPr>
        <w:spacing w:after="137"/>
        <w:ind w:firstLine="0"/>
      </w:pPr>
      <w:r>
        <w:t xml:space="preserve">З.Н.Новлянской и др.; </w:t>
      </w:r>
    </w:p>
    <w:p w:rsidR="00E36EE0" w:rsidRDefault="00731584">
      <w:pPr>
        <w:spacing w:after="0" w:line="223" w:lineRule="auto"/>
        <w:ind w:left="0" w:right="5864" w:firstLine="0"/>
        <w:jc w:val="center"/>
      </w:pPr>
      <w:r>
        <w:rPr>
          <w:sz w:val="20"/>
        </w:rPr>
        <w:t xml:space="preserve"> </w:t>
      </w:r>
      <w:r>
        <w:rPr>
          <w:sz w:val="20"/>
        </w:rPr>
        <w:tab/>
      </w:r>
      <w:r>
        <w:rPr>
          <w:sz w:val="28"/>
        </w:rPr>
        <w:t xml:space="preserve">  </w:t>
      </w:r>
    </w:p>
    <w:p w:rsidR="00E36EE0" w:rsidRDefault="00731584" w:rsidP="00C96327">
      <w:pPr>
        <w:numPr>
          <w:ilvl w:val="0"/>
          <w:numId w:val="72"/>
        </w:numPr>
      </w:pPr>
      <w:r>
        <w:rPr>
          <w:b/>
        </w:rPr>
        <w:t xml:space="preserve">традиций изучения конкретных произведений </w:t>
      </w:r>
      <w:r>
        <w:t xml:space="preserve">(прежде всего русской и зарубежной классики), сложившихся в школьной практике; </w:t>
      </w:r>
    </w:p>
    <w:p w:rsidR="00E36EE0" w:rsidRDefault="00731584" w:rsidP="00C96327">
      <w:pPr>
        <w:numPr>
          <w:ilvl w:val="0"/>
          <w:numId w:val="72"/>
        </w:numPr>
      </w:pPr>
      <w:r>
        <w:rPr>
          <w:b/>
        </w:rPr>
        <w:t xml:space="preserve">традиций научного анализа, а также художественной интерпретации </w:t>
      </w:r>
      <w:r>
        <w:t xml:space="preserve">средствами </w:t>
      </w:r>
      <w:r>
        <w:rPr>
          <w:b/>
        </w:rPr>
        <w:t xml:space="preserve">литературы и других видов искусств </w:t>
      </w:r>
      <w:r>
        <w:t xml:space="preserve">литературных произведений, входящих в </w:t>
      </w:r>
      <w:r>
        <w:rPr>
          <w:b/>
        </w:rPr>
        <w:t>национальный литературный канон (</w:t>
      </w:r>
      <w:r>
        <w:t>то есть образующих совокупность наиболее авторитетных для национальной традиции писательских имен, корпусов их творчества и их отдельных произведений)</w:t>
      </w:r>
      <w:r>
        <w:rPr>
          <w:b/>
        </w:rPr>
        <w:t xml:space="preserve">; </w:t>
      </w:r>
    </w:p>
    <w:p w:rsidR="00E36EE0" w:rsidRDefault="00731584" w:rsidP="00C96327">
      <w:pPr>
        <w:numPr>
          <w:ilvl w:val="0"/>
          <w:numId w:val="72"/>
        </w:numPr>
      </w:pPr>
      <w:r>
        <w:t xml:space="preserve">необходимой </w:t>
      </w:r>
      <w:r>
        <w:rPr>
          <w:b/>
        </w:rPr>
        <w:t xml:space="preserve">вариативности </w:t>
      </w:r>
      <w:r>
        <w:t xml:space="preserve">авторской / рабочей программы по литературе при сохранении обязательных базовых элементов содержания предмета; </w:t>
      </w:r>
    </w:p>
    <w:p w:rsidR="00E36EE0" w:rsidRDefault="00731584" w:rsidP="00C96327">
      <w:pPr>
        <w:numPr>
          <w:ilvl w:val="0"/>
          <w:numId w:val="72"/>
        </w:numPr>
      </w:pPr>
      <w:r>
        <w:t xml:space="preserve">соответствия рекомендуемых к изучению литературных произведений </w:t>
      </w:r>
      <w:r>
        <w:rPr>
          <w:b/>
        </w:rPr>
        <w:t xml:space="preserve">возрастным и психологическим </w:t>
      </w:r>
      <w:r>
        <w:t xml:space="preserve">особенностям обучающихся; </w:t>
      </w:r>
    </w:p>
    <w:p w:rsidR="00E36EE0" w:rsidRDefault="00731584" w:rsidP="00C96327">
      <w:pPr>
        <w:numPr>
          <w:ilvl w:val="0"/>
          <w:numId w:val="72"/>
        </w:numPr>
      </w:pPr>
      <w:r>
        <w:t xml:space="preserve">требований современного культурно-исторического контекста к изучению классической литературы; </w:t>
      </w:r>
    </w:p>
    <w:p w:rsidR="00E36EE0" w:rsidRDefault="00731584" w:rsidP="00C96327">
      <w:pPr>
        <w:numPr>
          <w:ilvl w:val="0"/>
          <w:numId w:val="72"/>
        </w:numPr>
      </w:pPr>
      <w:r>
        <w:rPr>
          <w:b/>
        </w:rPr>
        <w:t>минимального количества учебного времени</w:t>
      </w:r>
      <w:r>
        <w:t xml:space="preserve">, отведенного на изучение литературы согласно действующему ФГОС и Базисному учебному плану. </w:t>
      </w:r>
    </w:p>
    <w:p w:rsidR="00E36EE0" w:rsidRDefault="00731584" w:rsidP="00F36140">
      <w:pPr>
        <w:ind w:right="106"/>
      </w:pPr>
      <w: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Pr>
          <w:b/>
        </w:rPr>
        <w:t>конструктор»</w:t>
      </w:r>
      <w: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E36EE0" w:rsidRDefault="00731584" w:rsidP="00F36140">
      <w:pPr>
        <w:ind w:right="106"/>
      </w:pPr>
      <w: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E36EE0" w:rsidRDefault="00731584" w:rsidP="00F36140">
      <w:pPr>
        <w:ind w:right="106"/>
      </w:pPr>
      <w: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 </w:t>
      </w:r>
    </w:p>
    <w:p w:rsidR="00E36EE0" w:rsidRDefault="00731584" w:rsidP="00F36140">
      <w:pPr>
        <w:ind w:right="106"/>
      </w:pPr>
      <w:r>
        <w:t xml:space="preserve">Рабочая программа учебного курса строится на произведениях из </w:t>
      </w:r>
      <w:r>
        <w:rPr>
          <w:b/>
        </w:rPr>
        <w:t>трех списков</w:t>
      </w:r>
      <w:r>
        <w:t xml:space="preserve">: А, В и С (см. таблицу ниже). Эти три списка равноправны по статусу (то есть произведения </w:t>
      </w:r>
      <w:r>
        <w:rPr>
          <w:b/>
        </w:rPr>
        <w:t xml:space="preserve">всех списков </w:t>
      </w:r>
      <w:r>
        <w:t xml:space="preserve">должны быть </w:t>
      </w:r>
      <w:r>
        <w:rPr>
          <w:b/>
        </w:rPr>
        <w:t xml:space="preserve">обязательно </w:t>
      </w:r>
      <w:r>
        <w:t xml:space="preserve">представлены в рабочих программах. </w:t>
      </w:r>
    </w:p>
    <w:p w:rsidR="00E36EE0" w:rsidRDefault="00731584" w:rsidP="00F36140">
      <w:pPr>
        <w:spacing w:after="42"/>
        <w:ind w:left="10" w:right="106" w:hanging="10"/>
        <w:jc w:val="right"/>
      </w:pPr>
      <w:r>
        <w:rPr>
          <w:b/>
        </w:rPr>
        <w:t xml:space="preserve">Список А </w:t>
      </w:r>
      <w:r>
        <w:t xml:space="preserve">представляет собой </w:t>
      </w:r>
      <w:r>
        <w:rPr>
          <w:b/>
        </w:rPr>
        <w:t xml:space="preserve">перечень конкретных произведений </w:t>
      </w:r>
      <w:r>
        <w:t xml:space="preserve">(например: </w:t>
      </w:r>
    </w:p>
    <w:p w:rsidR="00E36EE0" w:rsidRDefault="00731584" w:rsidP="00F36140">
      <w:pPr>
        <w:ind w:right="106" w:firstLine="0"/>
      </w:pPr>
      <w:r>
        <w:t xml:space="preserve">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Pr>
          <w:b/>
        </w:rPr>
        <w:t xml:space="preserve">А </w:t>
      </w:r>
      <w:r>
        <w:t xml:space="preserve">нет. </w:t>
      </w:r>
    </w:p>
    <w:p w:rsidR="00E36EE0" w:rsidRDefault="00731584" w:rsidP="00F36140">
      <w:pPr>
        <w:ind w:right="106"/>
      </w:pPr>
      <w:r>
        <w:rPr>
          <w:b/>
        </w:rPr>
        <w:t xml:space="preserve">Список В </w:t>
      </w:r>
      <w:r>
        <w:t xml:space="preserve">представляет собой </w:t>
      </w:r>
      <w:r>
        <w:rPr>
          <w:b/>
        </w:rPr>
        <w:t xml:space="preserve">перечень авторов, </w:t>
      </w:r>
      <w: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b/>
        </w:rPr>
        <w:t xml:space="preserve">В </w:t>
      </w:r>
      <w: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w:t>
      </w:r>
    </w:p>
    <w:p w:rsidR="00E36EE0" w:rsidRDefault="00731584" w:rsidP="00F36140">
      <w:pPr>
        <w:spacing w:after="52" w:line="241" w:lineRule="auto"/>
        <w:ind w:right="106" w:firstLine="0"/>
        <w:jc w:val="left"/>
      </w:pPr>
      <w:r>
        <w:t xml:space="preserve">М.Булгаков. 1 повесть. В программы включаются произведения всех указанных в списке </w:t>
      </w:r>
      <w:r>
        <w:rPr>
          <w:b/>
        </w:rPr>
        <w:t xml:space="preserve">В </w:t>
      </w:r>
      <w:r>
        <w:t xml:space="preserve">авторов. Единство списков в разных рабочих программах скрепляется в списке </w:t>
      </w:r>
      <w:r>
        <w:rPr>
          <w:b/>
        </w:rPr>
        <w:t xml:space="preserve">В </w:t>
      </w:r>
      <w:r>
        <w:t xml:space="preserve">фигурой автора. </w:t>
      </w:r>
    </w:p>
    <w:p w:rsidR="00E36EE0" w:rsidRDefault="00731584" w:rsidP="00F36140">
      <w:pPr>
        <w:ind w:right="106"/>
      </w:pPr>
      <w:r>
        <w:rPr>
          <w:b/>
        </w:rPr>
        <w:t xml:space="preserve">Список С </w:t>
      </w:r>
      <w:r>
        <w:t xml:space="preserve">представляет собой </w:t>
      </w:r>
      <w:r>
        <w:rPr>
          <w:b/>
        </w:rPr>
        <w:t xml:space="preserve">перечень литературных явлений, </w:t>
      </w:r>
      <w: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w:t>
      </w:r>
      <w:r>
        <w:rPr>
          <w:b/>
        </w:rPr>
        <w:t>С</w:t>
      </w:r>
      <w: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b/>
        </w:rPr>
        <w:t xml:space="preserve">С </w:t>
      </w:r>
      <w:r>
        <w:t xml:space="preserve">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 </w:t>
      </w:r>
    </w:p>
    <w:p w:rsidR="00E36EE0" w:rsidRDefault="00731584" w:rsidP="00F36140">
      <w:pPr>
        <w:ind w:right="106"/>
      </w:pPr>
      <w:r>
        <w:t xml:space="preserve">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 </w:t>
      </w:r>
    </w:p>
    <w:p w:rsidR="00E36EE0" w:rsidRDefault="00731584" w:rsidP="00F36140">
      <w:pPr>
        <w:ind w:right="106"/>
      </w:pPr>
      <w: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 тематические и жанровые блоки. Кроме того – и это самое важное – </w:t>
      </w:r>
      <w:r>
        <w:rPr>
          <w:b/>
        </w:rPr>
        <w:t>в логике ФГОС единство образовательного пространства достигается за счет формирования общих компетенций</w:t>
      </w:r>
      <w: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E36EE0" w:rsidRDefault="00731584" w:rsidP="00F36140">
      <w:pPr>
        <w:ind w:right="106"/>
      </w:pPr>
      <w: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Pr>
          <w:b/>
        </w:rPr>
        <w:t xml:space="preserve">трех обязательных </w:t>
      </w:r>
      <w:r>
        <w:t xml:space="preserve">списков. Это  может серьезно повысить интерес школьников к предмету и их мотивацию к чтению. </w:t>
      </w:r>
    </w:p>
    <w:p w:rsidR="00E36EE0" w:rsidRDefault="00731584" w:rsidP="00F36140">
      <w:pPr>
        <w:ind w:right="106"/>
      </w:pPr>
      <w:r>
        <w:t xml:space="preserve">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 </w:t>
      </w:r>
    </w:p>
    <w:p w:rsidR="00E36EE0" w:rsidRDefault="00731584" w:rsidP="00F36140">
      <w:pPr>
        <w:ind w:right="106"/>
      </w:pPr>
      <w: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 </w:t>
      </w:r>
    </w:p>
    <w:p w:rsidR="00E36EE0" w:rsidRDefault="00731584" w:rsidP="00F36140">
      <w:pPr>
        <w:ind w:right="106"/>
      </w:pPr>
      <w: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E36EE0" w:rsidRDefault="00731584" w:rsidP="00F36140">
      <w:pPr>
        <w:ind w:right="106"/>
      </w:pPr>
      <w:r>
        <w:t xml:space="preserve">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 </w:t>
      </w:r>
    </w:p>
    <w:p w:rsidR="00E36EE0" w:rsidRDefault="00731584">
      <w:pPr>
        <w:spacing w:after="46" w:line="236" w:lineRule="auto"/>
        <w:ind w:left="703" w:right="-15" w:hanging="10"/>
        <w:jc w:val="center"/>
      </w:pPr>
      <w:r>
        <w:rPr>
          <w:b/>
        </w:rPr>
        <w:t xml:space="preserve">Обязательное содержание ПП (5 – 9 КЛАССЫ) </w:t>
      </w:r>
    </w:p>
    <w:tbl>
      <w:tblPr>
        <w:tblStyle w:val="TableGrid"/>
        <w:tblW w:w="10410" w:type="dxa"/>
        <w:tblInd w:w="559" w:type="dxa"/>
        <w:tblCellMar>
          <w:left w:w="2" w:type="dxa"/>
          <w:right w:w="5" w:type="dxa"/>
        </w:tblCellMar>
        <w:tblLook w:val="04A0" w:firstRow="1" w:lastRow="0" w:firstColumn="1" w:lastColumn="0" w:noHBand="0" w:noVBand="1"/>
      </w:tblPr>
      <w:tblGrid>
        <w:gridCol w:w="82"/>
        <w:gridCol w:w="2367"/>
        <w:gridCol w:w="97"/>
        <w:gridCol w:w="36"/>
        <w:gridCol w:w="3517"/>
        <w:gridCol w:w="185"/>
        <w:gridCol w:w="27"/>
        <w:gridCol w:w="4072"/>
        <w:gridCol w:w="27"/>
      </w:tblGrid>
      <w:tr w:rsidR="00E36EE0" w:rsidTr="00F36140">
        <w:trPr>
          <w:gridAfter w:val="1"/>
          <w:wAfter w:w="27" w:type="dxa"/>
          <w:trHeight w:val="286"/>
        </w:trPr>
        <w:tc>
          <w:tcPr>
            <w:tcW w:w="2546"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А </w:t>
            </w:r>
          </w:p>
        </w:tc>
        <w:tc>
          <w:tcPr>
            <w:tcW w:w="3553"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В </w:t>
            </w:r>
          </w:p>
        </w:tc>
        <w:tc>
          <w:tcPr>
            <w:tcW w:w="428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С </w:t>
            </w:r>
          </w:p>
        </w:tc>
      </w:tr>
      <w:tr w:rsidR="00E36EE0" w:rsidTr="00F36140">
        <w:trPr>
          <w:gridAfter w:val="1"/>
          <w:wAfter w:w="27" w:type="dxa"/>
          <w:trHeight w:val="287"/>
        </w:trPr>
        <w:tc>
          <w:tcPr>
            <w:tcW w:w="2546" w:type="dxa"/>
            <w:gridSpan w:val="3"/>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3553" w:type="dxa"/>
            <w:gridSpan w:val="2"/>
            <w:tcBorders>
              <w:top w:val="single" w:sz="4" w:space="0" w:color="000000"/>
              <w:left w:val="nil"/>
              <w:bottom w:val="single" w:sz="4" w:space="0" w:color="000000"/>
              <w:right w:val="nil"/>
            </w:tcBorders>
          </w:tcPr>
          <w:p w:rsidR="00E36EE0" w:rsidRDefault="00731584">
            <w:pPr>
              <w:spacing w:after="0" w:line="276" w:lineRule="auto"/>
              <w:ind w:left="0" w:right="0" w:firstLine="0"/>
              <w:jc w:val="right"/>
            </w:pPr>
            <w:r>
              <w:rPr>
                <w:b/>
              </w:rPr>
              <w:t>РУССКАЯ ЛИТЕРАТУР А</w:t>
            </w:r>
          </w:p>
        </w:tc>
        <w:tc>
          <w:tcPr>
            <w:tcW w:w="4284" w:type="dxa"/>
            <w:gridSpan w:val="3"/>
            <w:tcBorders>
              <w:top w:val="single" w:sz="4" w:space="0" w:color="000000"/>
              <w:left w:val="nil"/>
              <w:bottom w:val="single" w:sz="4" w:space="0" w:color="000000"/>
              <w:right w:val="single" w:sz="4" w:space="0" w:color="000000"/>
            </w:tcBorders>
          </w:tcPr>
          <w:p w:rsidR="00E36EE0" w:rsidRDefault="00731584">
            <w:pPr>
              <w:spacing w:after="0" w:line="276" w:lineRule="auto"/>
              <w:ind w:left="58" w:right="0" w:firstLine="0"/>
              <w:jc w:val="left"/>
            </w:pPr>
            <w:r>
              <w:rPr>
                <w:b/>
              </w:rPr>
              <w:t xml:space="preserve"> </w:t>
            </w:r>
          </w:p>
        </w:tc>
      </w:tr>
      <w:tr w:rsidR="00E36EE0" w:rsidTr="00F36140">
        <w:trPr>
          <w:trHeight w:val="276"/>
        </w:trPr>
        <w:tc>
          <w:tcPr>
            <w:tcW w:w="2546"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3"/>
              <w:ind w:left="107" w:right="0" w:firstLine="0"/>
            </w:pPr>
            <w:r>
              <w:rPr>
                <w:b/>
              </w:rPr>
              <w:t xml:space="preserve">«Слово о полку </w:t>
            </w:r>
          </w:p>
          <w:p w:rsidR="00E36EE0" w:rsidRDefault="00731584">
            <w:pPr>
              <w:spacing w:after="36"/>
              <w:ind w:left="107" w:right="0" w:firstLine="0"/>
              <w:jc w:val="left"/>
            </w:pPr>
            <w:r>
              <w:rPr>
                <w:b/>
              </w:rPr>
              <w:t xml:space="preserve">Игореве» </w:t>
            </w:r>
            <w:r>
              <w:t xml:space="preserve">(к. XII в.) </w:t>
            </w:r>
          </w:p>
          <w:p w:rsidR="00E36EE0" w:rsidRDefault="00731584">
            <w:pPr>
              <w:spacing w:after="0" w:line="276" w:lineRule="auto"/>
              <w:ind w:left="107" w:right="0" w:firstLine="0"/>
              <w:jc w:val="left"/>
            </w:pPr>
            <w:r>
              <w:rPr>
                <w:b/>
              </w:rPr>
              <w:t xml:space="preserve">(8-9 кл.) </w:t>
            </w:r>
          </w:p>
        </w:tc>
        <w:tc>
          <w:tcPr>
            <w:tcW w:w="3553" w:type="dxa"/>
            <w:gridSpan w:val="2"/>
            <w:vMerge w:val="restart"/>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50"/>
              <w:ind w:left="137" w:right="0" w:firstLine="0"/>
              <w:jc w:val="left"/>
            </w:pPr>
            <w:r>
              <w:rPr>
                <w:b/>
                <w:i/>
              </w:rPr>
              <w:t xml:space="preserve">Древнерусская литература – 1- </w:t>
            </w:r>
          </w:p>
          <w:p w:rsidR="00E36EE0" w:rsidRDefault="00731584">
            <w:pPr>
              <w:spacing w:after="46" w:line="230" w:lineRule="auto"/>
              <w:ind w:left="0" w:right="0" w:firstLine="0"/>
              <w:jc w:val="center"/>
            </w:pPr>
            <w:r>
              <w:rPr>
                <w:b/>
                <w:i/>
              </w:rPr>
              <w:t xml:space="preserve">2 произведения на выбор, например: </w:t>
            </w:r>
            <w:r>
              <w:rPr>
                <w:i/>
              </w:rPr>
              <w:t xml:space="preserve">«Поучение» </w:t>
            </w:r>
          </w:p>
          <w:p w:rsidR="00E36EE0" w:rsidRDefault="00731584">
            <w:pPr>
              <w:spacing w:after="45" w:line="234" w:lineRule="auto"/>
              <w:ind w:left="70" w:right="0" w:firstLine="0"/>
              <w:jc w:val="center"/>
            </w:pPr>
            <w:r>
              <w:rPr>
                <w:i/>
              </w:rPr>
              <w:t xml:space="preserve">Владимира Мономаха, «Повесть о разорении Рязани Батыем», </w:t>
            </w:r>
          </w:p>
          <w:p w:rsidR="00E36EE0" w:rsidRDefault="00731584">
            <w:pPr>
              <w:spacing w:after="0" w:line="276" w:lineRule="auto"/>
              <w:ind w:left="125" w:right="0" w:firstLine="0"/>
              <w:jc w:val="left"/>
            </w:pPr>
            <w:r>
              <w:rPr>
                <w:i/>
              </w:rPr>
              <w:t xml:space="preserve">«Житие Сергия Радонежского», </w:t>
            </w:r>
          </w:p>
        </w:tc>
        <w:tc>
          <w:tcPr>
            <w:tcW w:w="212" w:type="dxa"/>
            <w:gridSpan w:val="2"/>
            <w:vMerge w:val="restart"/>
            <w:tcBorders>
              <w:top w:val="single" w:sz="4" w:space="0" w:color="000000"/>
              <w:left w:val="single" w:sz="6" w:space="0" w:color="000000"/>
              <w:bottom w:val="single" w:sz="4" w:space="0" w:color="000000"/>
              <w:right w:val="nil"/>
            </w:tcBorders>
          </w:tcPr>
          <w:p w:rsidR="00E36EE0" w:rsidRDefault="00731584">
            <w:pPr>
              <w:spacing w:after="0" w:line="276" w:lineRule="auto"/>
              <w:ind w:left="0" w:right="0" w:firstLine="0"/>
            </w:pPr>
            <w:r>
              <w:rPr>
                <w:sz w:val="20"/>
              </w:rPr>
              <w:t xml:space="preserve"> </w:t>
            </w:r>
          </w:p>
        </w:tc>
        <w:tc>
          <w:tcPr>
            <w:tcW w:w="4099" w:type="dxa"/>
            <w:gridSpan w:val="2"/>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0" w:line="276" w:lineRule="auto"/>
              <w:ind w:left="0" w:right="0" w:firstLine="0"/>
              <w:jc w:val="center"/>
            </w:pPr>
            <w:r>
              <w:rPr>
                <w:b/>
                <w:i/>
              </w:rPr>
              <w:t xml:space="preserve">Русский фольклор: </w:t>
            </w:r>
          </w:p>
        </w:tc>
      </w:tr>
      <w:tr w:rsidR="00E36EE0" w:rsidTr="00F36140">
        <w:trPr>
          <w:trHeight w:val="1390"/>
        </w:trPr>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53" w:type="dxa"/>
            <w:gridSpan w:val="2"/>
            <w:vMerge/>
            <w:tcBorders>
              <w:top w:val="nil"/>
              <w:left w:val="single" w:sz="4" w:space="0" w:color="000000"/>
              <w:bottom w:val="single" w:sz="4" w:space="0" w:color="000000"/>
              <w:right w:val="single" w:sz="6" w:space="0" w:color="000000"/>
            </w:tcBorders>
          </w:tcPr>
          <w:p w:rsidR="00E36EE0" w:rsidRDefault="00E36EE0">
            <w:pPr>
              <w:spacing w:after="0" w:line="276" w:lineRule="auto"/>
              <w:ind w:left="0" w:right="0" w:firstLine="0"/>
              <w:jc w:val="left"/>
            </w:pPr>
          </w:p>
        </w:tc>
        <w:tc>
          <w:tcPr>
            <w:tcW w:w="212" w:type="dxa"/>
            <w:gridSpan w:val="2"/>
            <w:vMerge/>
            <w:tcBorders>
              <w:top w:val="nil"/>
              <w:left w:val="single" w:sz="6" w:space="0" w:color="000000"/>
              <w:bottom w:val="single" w:sz="4" w:space="0" w:color="000000"/>
              <w:right w:val="nil"/>
            </w:tcBorders>
          </w:tcPr>
          <w:p w:rsidR="00E36EE0" w:rsidRDefault="00E36EE0">
            <w:pPr>
              <w:spacing w:after="0" w:line="276" w:lineRule="auto"/>
              <w:ind w:left="0" w:right="0" w:firstLine="0"/>
              <w:jc w:val="left"/>
            </w:pPr>
          </w:p>
        </w:tc>
        <w:tc>
          <w:tcPr>
            <w:tcW w:w="4099" w:type="dxa"/>
            <w:gridSpan w:val="2"/>
            <w:tcBorders>
              <w:top w:val="single" w:sz="4" w:space="0" w:color="000000"/>
              <w:left w:val="nil"/>
              <w:bottom w:val="single" w:sz="4" w:space="0" w:color="000000"/>
              <w:right w:val="single" w:sz="4" w:space="0" w:color="000000"/>
            </w:tcBorders>
          </w:tcPr>
          <w:p w:rsidR="00E36EE0" w:rsidRDefault="00731584">
            <w:pPr>
              <w:spacing w:after="0" w:line="276" w:lineRule="auto"/>
              <w:ind w:left="21" w:right="0" w:firstLine="0"/>
              <w:jc w:val="left"/>
            </w:pPr>
            <w:r>
              <w:rPr>
                <w:i/>
              </w:rPr>
              <w:t>сказки, былины, загадки, пословицы, поговорки, песня и др</w:t>
            </w:r>
            <w:r>
              <w:rPr>
                <w:b/>
                <w:i/>
              </w:rPr>
              <w:t xml:space="preserve">. (10 произведений разных жанров, </w:t>
            </w:r>
            <w:r>
              <w:rPr>
                <w:b/>
              </w:rPr>
              <w:t>5-7 кл.</w:t>
            </w:r>
            <w:r>
              <w:t xml:space="preserve">) </w:t>
            </w:r>
          </w:p>
        </w:tc>
      </w:tr>
      <w:tr w:rsidR="00E36EE0" w:rsidTr="00F36140">
        <w:trPr>
          <w:gridAfter w:val="1"/>
          <w:wAfter w:w="27" w:type="dxa"/>
          <w:trHeight w:val="1664"/>
        </w:trPr>
        <w:tc>
          <w:tcPr>
            <w:tcW w:w="2582" w:type="dxa"/>
            <w:gridSpan w:val="4"/>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4" w:right="0" w:firstLine="0"/>
              <w:jc w:val="left"/>
            </w:pPr>
            <w:r>
              <w:t xml:space="preserve"> </w:t>
            </w:r>
          </w:p>
        </w:tc>
        <w:tc>
          <w:tcPr>
            <w:tcW w:w="3517" w:type="dxa"/>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45"/>
              <w:ind w:left="0" w:right="0" w:firstLine="0"/>
              <w:jc w:val="center"/>
            </w:pPr>
            <w:r>
              <w:rPr>
                <w:i/>
              </w:rPr>
              <w:t xml:space="preserve">«Домострой», «Повесть о </w:t>
            </w:r>
          </w:p>
          <w:p w:rsidR="00E36EE0" w:rsidRDefault="00731584">
            <w:pPr>
              <w:spacing w:after="46"/>
              <w:ind w:left="130" w:right="0" w:firstLine="0"/>
              <w:jc w:val="left"/>
            </w:pPr>
            <w:r>
              <w:rPr>
                <w:i/>
              </w:rPr>
              <w:t xml:space="preserve">Петре и Февронии Муромских», </w:t>
            </w:r>
          </w:p>
          <w:p w:rsidR="00E36EE0" w:rsidRDefault="00731584">
            <w:pPr>
              <w:spacing w:after="45" w:line="234" w:lineRule="auto"/>
              <w:ind w:left="65" w:right="0" w:firstLine="0"/>
              <w:jc w:val="center"/>
            </w:pPr>
            <w:r>
              <w:rPr>
                <w:i/>
              </w:rPr>
              <w:t xml:space="preserve">«Повесть о Ерше Ершовиче, сыне Щетинникове», «Житие </w:t>
            </w:r>
          </w:p>
          <w:p w:rsidR="00E36EE0" w:rsidRDefault="00731584">
            <w:pPr>
              <w:spacing w:after="38"/>
              <w:ind w:left="149" w:right="0" w:firstLine="0"/>
              <w:jc w:val="left"/>
            </w:pPr>
            <w:r>
              <w:rPr>
                <w:i/>
              </w:rPr>
              <w:t xml:space="preserve">протопопа Аввакума, им самим </w:t>
            </w:r>
          </w:p>
          <w:p w:rsidR="00E36EE0" w:rsidRDefault="00731584">
            <w:pPr>
              <w:spacing w:after="0" w:line="276" w:lineRule="auto"/>
              <w:ind w:left="0" w:right="0" w:firstLine="0"/>
              <w:jc w:val="center"/>
            </w:pPr>
            <w:r>
              <w:rPr>
                <w:i/>
              </w:rPr>
              <w:t>написанное» и др</w:t>
            </w:r>
            <w:r>
              <w:rPr>
                <w:b/>
                <w:i/>
              </w:rPr>
              <w:t xml:space="preserve">.) </w:t>
            </w:r>
          </w:p>
        </w:tc>
        <w:tc>
          <w:tcPr>
            <w:tcW w:w="4284"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1389"/>
              <w:ind w:left="5" w:right="0" w:firstLine="0"/>
              <w:jc w:val="left"/>
            </w:pPr>
            <w:r>
              <w:t xml:space="preserve"> </w:t>
            </w:r>
          </w:p>
          <w:p w:rsidR="00E36EE0" w:rsidRDefault="00731584">
            <w:pPr>
              <w:spacing w:after="0" w:line="276" w:lineRule="auto"/>
              <w:ind w:left="0" w:right="0" w:firstLine="0"/>
              <w:jc w:val="left"/>
            </w:pPr>
            <w:r>
              <w:rPr>
                <w:sz w:val="20"/>
              </w:rPr>
              <w:t xml:space="preserve"> </w:t>
            </w:r>
          </w:p>
        </w:tc>
      </w:tr>
      <w:tr w:rsidR="00E36EE0" w:rsidTr="00F36140">
        <w:trPr>
          <w:gridAfter w:val="1"/>
          <w:wAfter w:w="27" w:type="dxa"/>
          <w:trHeight w:val="288"/>
        </w:trPr>
        <w:tc>
          <w:tcPr>
            <w:tcW w:w="0" w:type="auto"/>
            <w:gridSpan w:val="4"/>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single" w:sz="4" w:space="0" w:color="000000"/>
              <w:left w:val="nil"/>
              <w:bottom w:val="single" w:sz="4" w:space="0" w:color="000000"/>
              <w:right w:val="nil"/>
            </w:tcBorders>
          </w:tcPr>
          <w:p w:rsidR="00E36EE0" w:rsidRDefault="00731584">
            <w:pPr>
              <w:spacing w:after="0" w:line="276" w:lineRule="auto"/>
              <w:ind w:left="48" w:right="0" w:firstLine="0"/>
              <w:jc w:val="left"/>
            </w:pPr>
            <w:r>
              <w:rPr>
                <w:b/>
              </w:rPr>
              <w:t xml:space="preserve">(6-8 кл.) </w:t>
            </w:r>
          </w:p>
        </w:tc>
        <w:tc>
          <w:tcPr>
            <w:tcW w:w="4284" w:type="dxa"/>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3044"/>
        </w:trPr>
        <w:tc>
          <w:tcPr>
            <w:tcW w:w="2582" w:type="dxa"/>
            <w:gridSpan w:val="4"/>
            <w:vMerge w:val="restart"/>
            <w:tcBorders>
              <w:top w:val="single" w:sz="4" w:space="0" w:color="000000"/>
              <w:left w:val="single" w:sz="4" w:space="0" w:color="000000"/>
              <w:bottom w:val="single" w:sz="4" w:space="0" w:color="000000"/>
              <w:right w:val="nil"/>
            </w:tcBorders>
          </w:tcPr>
          <w:p w:rsidR="00E36EE0" w:rsidRDefault="00731584">
            <w:pPr>
              <w:spacing w:after="1"/>
              <w:ind w:left="4" w:right="0" w:firstLine="0"/>
              <w:jc w:val="left"/>
            </w:pPr>
            <w:r>
              <w:rPr>
                <w:b/>
                <w:sz w:val="26"/>
              </w:rPr>
              <w:t xml:space="preserve"> </w:t>
            </w:r>
          </w:p>
          <w:p w:rsidR="00E36EE0" w:rsidRDefault="00731584">
            <w:pPr>
              <w:spacing w:after="0"/>
              <w:ind w:left="4" w:right="0" w:firstLine="0"/>
              <w:jc w:val="left"/>
            </w:pPr>
            <w:r>
              <w:rPr>
                <w:b/>
                <w:sz w:val="26"/>
              </w:rPr>
              <w:t xml:space="preserve"> </w:t>
            </w:r>
          </w:p>
          <w:p w:rsidR="00E36EE0" w:rsidRDefault="00731584">
            <w:pPr>
              <w:spacing w:after="1"/>
              <w:ind w:left="4" w:right="0" w:firstLine="0"/>
              <w:jc w:val="left"/>
            </w:pPr>
            <w:r>
              <w:rPr>
                <w:b/>
                <w:sz w:val="26"/>
              </w:rPr>
              <w:t xml:space="preserve"> </w:t>
            </w:r>
          </w:p>
          <w:p w:rsidR="00E36EE0" w:rsidRDefault="00731584">
            <w:pPr>
              <w:spacing w:after="0"/>
              <w:ind w:left="4" w:right="0" w:firstLine="0"/>
              <w:jc w:val="left"/>
            </w:pPr>
            <w:r>
              <w:rPr>
                <w:b/>
                <w:sz w:val="26"/>
              </w:rPr>
              <w:t xml:space="preserve"> </w:t>
            </w:r>
          </w:p>
          <w:p w:rsidR="00E36EE0" w:rsidRDefault="00731584">
            <w:pPr>
              <w:spacing w:after="2"/>
              <w:ind w:left="4" w:right="0" w:firstLine="0"/>
              <w:jc w:val="left"/>
            </w:pPr>
            <w:r>
              <w:rPr>
                <w:b/>
                <w:sz w:val="26"/>
              </w:rPr>
              <w:t xml:space="preserve"> </w:t>
            </w:r>
          </w:p>
          <w:p w:rsidR="00E36EE0" w:rsidRDefault="00731584">
            <w:pPr>
              <w:spacing w:after="4"/>
              <w:ind w:left="4" w:right="0" w:firstLine="0"/>
              <w:jc w:val="left"/>
            </w:pPr>
            <w:r>
              <w:rPr>
                <w:b/>
                <w:sz w:val="26"/>
              </w:rPr>
              <w:t xml:space="preserve"> </w:t>
            </w:r>
          </w:p>
          <w:p w:rsidR="00E36EE0" w:rsidRDefault="00731584">
            <w:pPr>
              <w:spacing w:after="46"/>
              <w:ind w:left="4" w:right="0" w:firstLine="0"/>
              <w:jc w:val="left"/>
            </w:pPr>
            <w:r>
              <w:rPr>
                <w:b/>
                <w:sz w:val="35"/>
              </w:rPr>
              <w:t xml:space="preserve"> </w:t>
            </w:r>
          </w:p>
          <w:p w:rsidR="00E36EE0" w:rsidRDefault="00731584">
            <w:pPr>
              <w:spacing w:after="42"/>
              <w:ind w:left="112" w:right="0" w:firstLine="0"/>
              <w:jc w:val="left"/>
            </w:pPr>
            <w:r>
              <w:rPr>
                <w:b/>
              </w:rPr>
              <w:t xml:space="preserve">Д.И. Фонвизин </w:t>
            </w:r>
          </w:p>
          <w:p w:rsidR="00E36EE0" w:rsidRDefault="00731584">
            <w:pPr>
              <w:spacing w:after="0"/>
              <w:ind w:left="112" w:right="0" w:firstLine="0"/>
              <w:jc w:val="left"/>
            </w:pPr>
            <w:r>
              <w:t xml:space="preserve">«Недоросль» (1778 – </w:t>
            </w:r>
          </w:p>
          <w:p w:rsidR="00E36EE0" w:rsidRDefault="00731584">
            <w:pPr>
              <w:spacing w:after="43"/>
              <w:ind w:left="112" w:right="0" w:firstLine="0"/>
              <w:jc w:val="left"/>
            </w:pPr>
            <w:r>
              <w:t xml:space="preserve">1782) </w:t>
            </w:r>
          </w:p>
          <w:p w:rsidR="00E36EE0" w:rsidRDefault="00731584">
            <w:pPr>
              <w:spacing w:after="0"/>
              <w:ind w:left="112" w:right="0" w:firstLine="0"/>
              <w:jc w:val="left"/>
            </w:pPr>
            <w:r>
              <w:rPr>
                <w:b/>
              </w:rPr>
              <w:t xml:space="preserve">(8-9 кл.) </w:t>
            </w:r>
          </w:p>
          <w:p w:rsidR="00E36EE0" w:rsidRDefault="00731584">
            <w:pPr>
              <w:spacing w:after="1"/>
              <w:ind w:left="4" w:right="0" w:firstLine="0"/>
              <w:jc w:val="left"/>
            </w:pPr>
            <w:r>
              <w:rPr>
                <w:b/>
                <w:sz w:val="26"/>
              </w:rPr>
              <w:t xml:space="preserve"> </w:t>
            </w:r>
          </w:p>
          <w:p w:rsidR="00E36EE0" w:rsidRDefault="00731584">
            <w:pPr>
              <w:spacing w:after="1"/>
              <w:ind w:left="4" w:right="0" w:firstLine="0"/>
              <w:jc w:val="left"/>
            </w:pPr>
            <w:r>
              <w:rPr>
                <w:b/>
                <w:sz w:val="26"/>
              </w:rPr>
              <w:t xml:space="preserve"> </w:t>
            </w:r>
          </w:p>
          <w:p w:rsidR="00E36EE0" w:rsidRDefault="00731584">
            <w:pPr>
              <w:spacing w:after="0"/>
              <w:ind w:left="4" w:right="0" w:firstLine="0"/>
              <w:jc w:val="left"/>
            </w:pPr>
            <w:r>
              <w:rPr>
                <w:b/>
                <w:sz w:val="26"/>
              </w:rPr>
              <w:t xml:space="preserve"> </w:t>
            </w:r>
          </w:p>
          <w:p w:rsidR="00E36EE0" w:rsidRDefault="00731584">
            <w:pPr>
              <w:spacing w:after="1"/>
              <w:ind w:left="4" w:right="0" w:firstLine="0"/>
              <w:jc w:val="left"/>
            </w:pPr>
            <w:r>
              <w:rPr>
                <w:b/>
                <w:sz w:val="26"/>
              </w:rPr>
              <w:t xml:space="preserve"> </w:t>
            </w:r>
          </w:p>
          <w:p w:rsidR="00E36EE0" w:rsidRDefault="00731584">
            <w:pPr>
              <w:spacing w:after="5"/>
              <w:ind w:left="4" w:right="0" w:firstLine="0"/>
              <w:jc w:val="left"/>
            </w:pPr>
            <w:r>
              <w:rPr>
                <w:b/>
                <w:sz w:val="26"/>
              </w:rPr>
              <w:t xml:space="preserve"> </w:t>
            </w:r>
          </w:p>
          <w:p w:rsidR="00E36EE0" w:rsidRDefault="00731584">
            <w:pPr>
              <w:spacing w:after="44"/>
              <w:ind w:left="4" w:right="0" w:firstLine="0"/>
              <w:jc w:val="left"/>
            </w:pPr>
            <w:r>
              <w:rPr>
                <w:b/>
                <w:sz w:val="38"/>
              </w:rPr>
              <w:t xml:space="preserve"> </w:t>
            </w:r>
          </w:p>
          <w:p w:rsidR="00E36EE0" w:rsidRDefault="00731584">
            <w:pPr>
              <w:spacing w:after="44"/>
              <w:ind w:left="112" w:right="0" w:firstLine="0"/>
              <w:jc w:val="left"/>
            </w:pPr>
            <w:r>
              <w:rPr>
                <w:b/>
              </w:rPr>
              <w:t xml:space="preserve">Н.М. Карамзин </w:t>
            </w:r>
          </w:p>
          <w:p w:rsidR="00E36EE0" w:rsidRDefault="00731584">
            <w:pPr>
              <w:spacing w:after="36"/>
              <w:ind w:left="112" w:right="0" w:firstLine="0"/>
              <w:jc w:val="left"/>
            </w:pPr>
            <w:r>
              <w:t xml:space="preserve">«Бедная Лиза» (1792) </w:t>
            </w:r>
          </w:p>
          <w:p w:rsidR="00E36EE0" w:rsidRDefault="00731584">
            <w:pPr>
              <w:spacing w:after="0" w:line="276" w:lineRule="auto"/>
              <w:ind w:left="112" w:right="0" w:firstLine="0"/>
              <w:jc w:val="left"/>
            </w:pPr>
            <w:r>
              <w:rPr>
                <w:b/>
              </w:rPr>
              <w:t xml:space="preserve">(8-9 кл.) </w:t>
            </w:r>
          </w:p>
        </w:tc>
        <w:tc>
          <w:tcPr>
            <w:tcW w:w="3517" w:type="dxa"/>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42" w:line="234" w:lineRule="auto"/>
              <w:ind w:left="0" w:right="0" w:firstLine="0"/>
              <w:jc w:val="center"/>
            </w:pPr>
            <w:r>
              <w:rPr>
                <w:b/>
                <w:i/>
              </w:rPr>
              <w:t xml:space="preserve">М.В.Ломоносов – 1 стихотворение по выбору, </w:t>
            </w:r>
          </w:p>
          <w:p w:rsidR="00E36EE0" w:rsidRDefault="00731584">
            <w:pPr>
              <w:spacing w:after="45"/>
              <w:ind w:left="139" w:right="0" w:firstLine="0"/>
              <w:jc w:val="left"/>
            </w:pPr>
            <w:r>
              <w:rPr>
                <w:b/>
                <w:i/>
              </w:rPr>
              <w:t xml:space="preserve">например: </w:t>
            </w:r>
            <w:r>
              <w:rPr>
                <w:i/>
              </w:rPr>
              <w:t xml:space="preserve">«Стихи, сочиненные </w:t>
            </w:r>
          </w:p>
          <w:p w:rsidR="00E36EE0" w:rsidRDefault="00731584">
            <w:pPr>
              <w:spacing w:after="45"/>
              <w:ind w:left="103" w:right="0" w:firstLine="0"/>
            </w:pPr>
            <w:r>
              <w:rPr>
                <w:i/>
              </w:rPr>
              <w:t xml:space="preserve">на дороге в Петергоф…» (1761), </w:t>
            </w:r>
          </w:p>
          <w:p w:rsidR="00E36EE0" w:rsidRDefault="00731584">
            <w:pPr>
              <w:spacing w:after="45"/>
              <w:ind w:left="0" w:right="0" w:firstLine="0"/>
              <w:jc w:val="center"/>
            </w:pPr>
            <w:r>
              <w:rPr>
                <w:i/>
              </w:rPr>
              <w:t xml:space="preserve">«Вечернее размышление о </w:t>
            </w:r>
          </w:p>
          <w:p w:rsidR="00E36EE0" w:rsidRDefault="00731584">
            <w:pPr>
              <w:spacing w:after="36" w:line="234" w:lineRule="auto"/>
              <w:ind w:left="0" w:right="0" w:firstLine="0"/>
              <w:jc w:val="center"/>
            </w:pPr>
            <w:r>
              <w:rPr>
                <w:i/>
              </w:rPr>
              <w:t xml:space="preserve">Божием Величии при случае великого северного сияния» </w:t>
            </w:r>
          </w:p>
          <w:p w:rsidR="00E36EE0" w:rsidRDefault="00731584">
            <w:pPr>
              <w:spacing w:after="45" w:line="234" w:lineRule="auto"/>
              <w:ind w:left="0" w:right="0" w:firstLine="0"/>
              <w:jc w:val="center"/>
            </w:pPr>
            <w:r>
              <w:rPr>
                <w:i/>
              </w:rPr>
              <w:t xml:space="preserve">(1743), </w:t>
            </w:r>
            <w:r>
              <w:rPr>
                <w:b/>
                <w:i/>
              </w:rPr>
              <w:t>«</w:t>
            </w:r>
            <w:r>
              <w:rPr>
                <w:i/>
              </w:rPr>
              <w:t xml:space="preserve">Ода на день восшествия на Всероссийский престол Ея </w:t>
            </w:r>
          </w:p>
          <w:p w:rsidR="00E36EE0" w:rsidRDefault="00731584">
            <w:pPr>
              <w:spacing w:after="0" w:line="276" w:lineRule="auto"/>
              <w:ind w:left="0" w:right="0" w:firstLine="0"/>
              <w:jc w:val="center"/>
            </w:pPr>
            <w:r>
              <w:rPr>
                <w:i/>
              </w:rPr>
              <w:t xml:space="preserve">Величества Государыни Императрицы </w:t>
            </w:r>
          </w:p>
        </w:tc>
        <w:tc>
          <w:tcPr>
            <w:tcW w:w="4284" w:type="dxa"/>
            <w:gridSpan w:val="3"/>
            <w:vMerge w:val="restart"/>
            <w:tcBorders>
              <w:top w:val="single" w:sz="4" w:space="0" w:color="000000"/>
              <w:left w:val="nil"/>
              <w:bottom w:val="single" w:sz="4" w:space="0" w:color="000000"/>
              <w:right w:val="single" w:sz="4" w:space="0" w:color="000000"/>
            </w:tcBorders>
          </w:tcPr>
          <w:p w:rsidR="00E36EE0" w:rsidRDefault="00731584">
            <w:pPr>
              <w:spacing w:after="2769"/>
              <w:ind w:left="5" w:right="0" w:firstLine="0"/>
              <w:jc w:val="left"/>
            </w:pPr>
            <w:r>
              <w:t xml:space="preserve"> </w:t>
            </w:r>
          </w:p>
          <w:p w:rsidR="00E36EE0" w:rsidRDefault="00731584">
            <w:pPr>
              <w:spacing w:after="0" w:line="276" w:lineRule="auto"/>
              <w:ind w:left="0" w:right="0" w:firstLine="0"/>
              <w:jc w:val="left"/>
            </w:pPr>
            <w:r>
              <w:t xml:space="preserve"> </w:t>
            </w:r>
          </w:p>
        </w:tc>
      </w:tr>
      <w:tr w:rsidR="00E36EE0" w:rsidTr="00F36140">
        <w:trPr>
          <w:gridAfter w:val="1"/>
          <w:wAfter w:w="27" w:type="dxa"/>
          <w:trHeight w:val="5257"/>
        </w:trPr>
        <w:tc>
          <w:tcPr>
            <w:tcW w:w="0" w:type="auto"/>
            <w:gridSpan w:val="4"/>
            <w:vMerge/>
            <w:tcBorders>
              <w:top w:val="nil"/>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3517" w:type="dxa"/>
            <w:tcBorders>
              <w:top w:val="single" w:sz="4" w:space="0" w:color="000000"/>
              <w:left w:val="nil"/>
              <w:bottom w:val="single" w:sz="4" w:space="0" w:color="000000"/>
              <w:right w:val="nil"/>
            </w:tcBorders>
          </w:tcPr>
          <w:p w:rsidR="00E36EE0" w:rsidRDefault="00731584">
            <w:pPr>
              <w:spacing w:after="42" w:line="234" w:lineRule="auto"/>
              <w:ind w:left="48" w:right="0" w:firstLine="0"/>
              <w:jc w:val="left"/>
            </w:pPr>
            <w:r>
              <w:rPr>
                <w:i/>
              </w:rPr>
              <w:t xml:space="preserve">Елисаветы Петровны 1747 года» и др. </w:t>
            </w:r>
            <w:r>
              <w:rPr>
                <w:b/>
              </w:rPr>
              <w:t xml:space="preserve">(8-9 кл.) </w:t>
            </w:r>
          </w:p>
          <w:p w:rsidR="00E36EE0" w:rsidRDefault="00731584">
            <w:pPr>
              <w:spacing w:after="46" w:line="229" w:lineRule="auto"/>
              <w:ind w:left="48" w:right="0" w:firstLine="0"/>
              <w:jc w:val="left"/>
            </w:pPr>
            <w:r>
              <w:rPr>
                <w:b/>
                <w:i/>
              </w:rPr>
              <w:t xml:space="preserve">Г.Р.Державин – 1-2 стихотворения по выбору, например: </w:t>
            </w:r>
            <w:r>
              <w:rPr>
                <w:i/>
              </w:rPr>
              <w:t xml:space="preserve">«Фелица» (1782), </w:t>
            </w:r>
          </w:p>
          <w:p w:rsidR="00E36EE0" w:rsidRDefault="00731584">
            <w:pPr>
              <w:spacing w:after="45"/>
              <w:ind w:left="48" w:right="0" w:firstLine="0"/>
            </w:pPr>
            <w:r>
              <w:rPr>
                <w:i/>
              </w:rPr>
              <w:t xml:space="preserve">«Осень во время осады Очакова» </w:t>
            </w:r>
          </w:p>
          <w:p w:rsidR="00E36EE0" w:rsidRDefault="00731584">
            <w:pPr>
              <w:spacing w:after="31"/>
              <w:ind w:left="48" w:right="0" w:firstLine="0"/>
              <w:jc w:val="left"/>
            </w:pPr>
            <w:r>
              <w:rPr>
                <w:i/>
              </w:rPr>
              <w:t xml:space="preserve">(1788), «Снигирь» 1800, </w:t>
            </w:r>
          </w:p>
          <w:p w:rsidR="00E36EE0" w:rsidRDefault="00731584">
            <w:pPr>
              <w:spacing w:after="38"/>
              <w:ind w:left="48" w:right="0" w:firstLine="0"/>
              <w:jc w:val="left"/>
            </w:pPr>
            <w:r>
              <w:rPr>
                <w:i/>
              </w:rPr>
              <w:t xml:space="preserve">«Водопад» (1791-1794), </w:t>
            </w:r>
          </w:p>
          <w:p w:rsidR="00E36EE0" w:rsidRDefault="00731584">
            <w:pPr>
              <w:spacing w:after="51" w:line="242" w:lineRule="auto"/>
              <w:ind w:left="48" w:right="10" w:firstLine="0"/>
              <w:jc w:val="left"/>
            </w:pPr>
            <w:r>
              <w:rPr>
                <w:i/>
              </w:rPr>
              <w:t xml:space="preserve">«Памятник» (1795) и др. </w:t>
            </w:r>
            <w:r>
              <w:rPr>
                <w:b/>
              </w:rPr>
              <w:t xml:space="preserve">(8-9 кл.) </w:t>
            </w:r>
          </w:p>
          <w:p w:rsidR="00E36EE0" w:rsidRDefault="00731584">
            <w:pPr>
              <w:spacing w:after="37" w:line="232" w:lineRule="auto"/>
              <w:ind w:left="48" w:right="0" w:firstLine="0"/>
              <w:jc w:val="left"/>
            </w:pPr>
            <w:r>
              <w:rPr>
                <w:b/>
                <w:i/>
              </w:rPr>
              <w:t xml:space="preserve">И.А. Крылов – 3 басни по выбору, например: </w:t>
            </w:r>
            <w:r>
              <w:rPr>
                <w:i/>
              </w:rPr>
              <w:t xml:space="preserve">«Слон и Моська» (1808), «Квартет» (1811), «Осел и Соловей» (1811), «Лебедь, Щука и Рак» (1814), «Свинья под дубом» (не позднее 1823) и др. </w:t>
            </w:r>
          </w:p>
          <w:p w:rsidR="00E36EE0" w:rsidRDefault="00731584">
            <w:pPr>
              <w:spacing w:after="0" w:line="276" w:lineRule="auto"/>
              <w:ind w:left="48" w:right="0" w:firstLine="0"/>
              <w:jc w:val="left"/>
            </w:pPr>
            <w:r>
              <w:rPr>
                <w:b/>
              </w:rPr>
              <w:t xml:space="preserve">(5-6 кл.) </w:t>
            </w:r>
          </w:p>
        </w:tc>
        <w:tc>
          <w:tcPr>
            <w:tcW w:w="4284" w:type="dxa"/>
            <w:gridSpan w:val="3"/>
            <w:vMerge/>
            <w:tcBorders>
              <w:top w:val="nil"/>
              <w:left w:val="nil"/>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1657"/>
        </w:trPr>
        <w:tc>
          <w:tcPr>
            <w:tcW w:w="2582" w:type="dxa"/>
            <w:gridSpan w:val="4"/>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12" w:right="128" w:firstLine="0"/>
              <w:jc w:val="left"/>
            </w:pPr>
            <w:r>
              <w:rPr>
                <w:b/>
              </w:rPr>
              <w:t xml:space="preserve">А.С. Грибоедов </w:t>
            </w:r>
            <w:r>
              <w:t xml:space="preserve">«Горе от ума» (1821 – 1824) </w:t>
            </w:r>
            <w:r>
              <w:rPr>
                <w:b/>
              </w:rPr>
              <w:t xml:space="preserve">(9 кл.) </w:t>
            </w:r>
          </w:p>
        </w:tc>
        <w:tc>
          <w:tcPr>
            <w:tcW w:w="3517" w:type="dxa"/>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0" w:line="276" w:lineRule="auto"/>
              <w:ind w:left="48" w:right="0" w:firstLine="0"/>
            </w:pPr>
            <w:r>
              <w:rPr>
                <w:b/>
                <w:i/>
              </w:rPr>
              <w:t xml:space="preserve">В.А. Жуковский - 1-2 баллады по выбору, например: </w:t>
            </w:r>
            <w:r>
              <w:rPr>
                <w:i/>
              </w:rPr>
              <w:t>«Светлана» (1812), «Лесной царь» (1818)</w:t>
            </w:r>
            <w:r>
              <w:rPr>
                <w:b/>
                <w:i/>
              </w:rPr>
              <w:t xml:space="preserve">; 1-2  элегии по выбору, например: </w:t>
            </w:r>
            <w:r>
              <w:rPr>
                <w:i/>
              </w:rPr>
              <w:t xml:space="preserve">«Невыразимое»   (1819),  «Море» (1822) и др. </w:t>
            </w:r>
          </w:p>
        </w:tc>
        <w:tc>
          <w:tcPr>
            <w:tcW w:w="4284"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1388"/>
              <w:ind w:left="5" w:right="0" w:firstLine="0"/>
              <w:jc w:val="left"/>
            </w:pPr>
            <w:r>
              <w:t xml:space="preserve"> </w:t>
            </w:r>
          </w:p>
          <w:p w:rsidR="00E36EE0" w:rsidRDefault="00731584">
            <w:pPr>
              <w:spacing w:after="0" w:line="276" w:lineRule="auto"/>
              <w:ind w:left="0" w:right="0" w:firstLine="0"/>
              <w:jc w:val="left"/>
            </w:pPr>
            <w:r>
              <w:rPr>
                <w:sz w:val="20"/>
              </w:rPr>
              <w:t xml:space="preserve"> </w:t>
            </w:r>
          </w:p>
        </w:tc>
      </w:tr>
      <w:tr w:rsidR="00E36EE0" w:rsidTr="00F36140">
        <w:trPr>
          <w:gridAfter w:val="1"/>
          <w:wAfter w:w="27" w:type="dxa"/>
          <w:trHeight w:val="294"/>
        </w:trPr>
        <w:tc>
          <w:tcPr>
            <w:tcW w:w="0" w:type="auto"/>
            <w:gridSpan w:val="4"/>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single" w:sz="4" w:space="0" w:color="000000"/>
              <w:left w:val="nil"/>
              <w:bottom w:val="single" w:sz="4" w:space="0" w:color="000000"/>
              <w:right w:val="nil"/>
            </w:tcBorders>
          </w:tcPr>
          <w:p w:rsidR="00E36EE0" w:rsidRDefault="00731584">
            <w:pPr>
              <w:spacing w:after="0" w:line="276" w:lineRule="auto"/>
              <w:ind w:left="48" w:right="0" w:firstLine="0"/>
              <w:jc w:val="left"/>
            </w:pPr>
            <w:r>
              <w:rPr>
                <w:b/>
              </w:rPr>
              <w:t xml:space="preserve">(7-9 кл.) </w:t>
            </w:r>
          </w:p>
        </w:tc>
        <w:tc>
          <w:tcPr>
            <w:tcW w:w="4284" w:type="dxa"/>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trHeight w:val="550"/>
        </w:trPr>
        <w:tc>
          <w:tcPr>
            <w:tcW w:w="2582" w:type="dxa"/>
            <w:gridSpan w:val="4"/>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1"/>
              <w:ind w:left="112" w:right="0" w:firstLine="0"/>
              <w:jc w:val="left"/>
            </w:pPr>
            <w:r>
              <w:rPr>
                <w:b/>
              </w:rPr>
              <w:t xml:space="preserve">А.С. Пушкин </w:t>
            </w:r>
          </w:p>
          <w:p w:rsidR="00E36EE0" w:rsidRDefault="00731584">
            <w:pPr>
              <w:spacing w:after="19"/>
              <w:ind w:left="112" w:right="0" w:firstLine="0"/>
              <w:jc w:val="left"/>
            </w:pPr>
            <w:r>
              <w:t xml:space="preserve">«Евгений Онегин» </w:t>
            </w:r>
          </w:p>
          <w:p w:rsidR="00E36EE0" w:rsidRDefault="00731584">
            <w:pPr>
              <w:spacing w:after="44"/>
              <w:ind w:left="112" w:right="0" w:firstLine="0"/>
              <w:jc w:val="left"/>
            </w:pPr>
            <w:r>
              <w:t xml:space="preserve">(1823 —1831) </w:t>
            </w:r>
            <w:r>
              <w:rPr>
                <w:b/>
              </w:rPr>
              <w:t>(9 кл.)</w:t>
            </w:r>
            <w:r>
              <w:t xml:space="preserve">, </w:t>
            </w:r>
          </w:p>
          <w:p w:rsidR="00E36EE0" w:rsidRDefault="00731584">
            <w:pPr>
              <w:spacing w:after="40" w:line="234" w:lineRule="auto"/>
              <w:ind w:left="112" w:right="215" w:firstLine="0"/>
            </w:pPr>
            <w:r>
              <w:t xml:space="preserve">«Дубровский» (1832 — 1833) (6-7 кл), «Капитанская дочка» (1832 —1836) </w:t>
            </w:r>
          </w:p>
          <w:p w:rsidR="00E36EE0" w:rsidRDefault="00731584">
            <w:pPr>
              <w:spacing w:after="0" w:line="276" w:lineRule="auto"/>
              <w:ind w:left="112" w:right="0" w:firstLine="0"/>
              <w:jc w:val="left"/>
            </w:pPr>
            <w:r>
              <w:rPr>
                <w:b/>
              </w:rPr>
              <w:t xml:space="preserve">(7-8 кл.). </w:t>
            </w:r>
          </w:p>
        </w:tc>
        <w:tc>
          <w:tcPr>
            <w:tcW w:w="3517" w:type="dxa"/>
            <w:vMerge w:val="restart"/>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48" w:line="234" w:lineRule="auto"/>
              <w:ind w:left="0" w:right="0" w:firstLine="0"/>
              <w:jc w:val="center"/>
            </w:pPr>
            <w:r>
              <w:rPr>
                <w:b/>
              </w:rPr>
              <w:t xml:space="preserve">А.С. Пушкин - </w:t>
            </w:r>
            <w:r>
              <w:rPr>
                <w:b/>
                <w:i/>
              </w:rPr>
              <w:t xml:space="preserve">10 стихотворений различной </w:t>
            </w:r>
          </w:p>
          <w:p w:rsidR="00E36EE0" w:rsidRDefault="00731584">
            <w:pPr>
              <w:spacing w:after="44"/>
              <w:ind w:left="209" w:right="0" w:firstLine="0"/>
              <w:jc w:val="left"/>
            </w:pPr>
            <w:r>
              <w:rPr>
                <w:b/>
                <w:i/>
              </w:rPr>
              <w:t xml:space="preserve">тематики, представляющих </w:t>
            </w:r>
          </w:p>
          <w:p w:rsidR="00E36EE0" w:rsidRDefault="00731584">
            <w:pPr>
              <w:spacing w:after="47"/>
              <w:ind w:left="170" w:right="0" w:firstLine="0"/>
              <w:jc w:val="left"/>
            </w:pPr>
            <w:r>
              <w:rPr>
                <w:b/>
                <w:i/>
              </w:rPr>
              <w:t xml:space="preserve">разные периоды творчества – </w:t>
            </w:r>
          </w:p>
          <w:p w:rsidR="00E36EE0" w:rsidRDefault="00731584">
            <w:pPr>
              <w:spacing w:after="44" w:line="228" w:lineRule="auto"/>
              <w:ind w:left="0" w:right="0" w:firstLine="0"/>
              <w:jc w:val="center"/>
            </w:pPr>
            <w:r>
              <w:rPr>
                <w:b/>
                <w:i/>
              </w:rPr>
              <w:t>по выбору, входят в программу каждого класса, например</w:t>
            </w:r>
            <w:r>
              <w:t xml:space="preserve">: </w:t>
            </w:r>
          </w:p>
          <w:p w:rsidR="00E36EE0" w:rsidRDefault="00731584">
            <w:pPr>
              <w:spacing w:after="32"/>
              <w:ind w:left="91" w:right="0" w:firstLine="0"/>
            </w:pPr>
            <w:r>
              <w:rPr>
                <w:i/>
              </w:rPr>
              <w:t xml:space="preserve">«Воспоминания в Царском Селе» </w:t>
            </w:r>
          </w:p>
          <w:p w:rsidR="00E36EE0" w:rsidRDefault="00731584">
            <w:pPr>
              <w:spacing w:after="0" w:line="276" w:lineRule="auto"/>
              <w:ind w:left="0" w:right="0" w:firstLine="0"/>
              <w:jc w:val="center"/>
            </w:pPr>
            <w:r>
              <w:rPr>
                <w:i/>
              </w:rPr>
              <w:t xml:space="preserve">(1814), «Вольность» (1817), </w:t>
            </w:r>
          </w:p>
        </w:tc>
        <w:tc>
          <w:tcPr>
            <w:tcW w:w="212"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5" w:right="0" w:firstLine="0"/>
              <w:jc w:val="left"/>
            </w:pPr>
            <w:r>
              <w:t xml:space="preserve"> </w:t>
            </w:r>
          </w:p>
        </w:tc>
        <w:tc>
          <w:tcPr>
            <w:tcW w:w="4099" w:type="dxa"/>
            <w:gridSpan w:val="2"/>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0" w:line="276" w:lineRule="auto"/>
              <w:ind w:left="34" w:right="0" w:firstLine="0"/>
              <w:jc w:val="left"/>
            </w:pPr>
            <w:r>
              <w:rPr>
                <w:b/>
                <w:i/>
              </w:rPr>
              <w:t>Поэзия пушкинской эпохи</w:t>
            </w:r>
            <w:r>
              <w:rPr>
                <w:i/>
              </w:rPr>
              <w:t xml:space="preserve">, например: </w:t>
            </w:r>
          </w:p>
        </w:tc>
      </w:tr>
      <w:tr w:rsidR="00E36EE0" w:rsidTr="00F36140">
        <w:trPr>
          <w:gridAfter w:val="1"/>
          <w:wAfter w:w="27" w:type="dxa"/>
          <w:trHeight w:val="1678"/>
        </w:trPr>
        <w:tc>
          <w:tcPr>
            <w:tcW w:w="0" w:type="auto"/>
            <w:gridSpan w:val="4"/>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428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45"/>
              <w:ind w:left="173" w:right="0" w:firstLine="0"/>
              <w:jc w:val="left"/>
            </w:pPr>
            <w:r>
              <w:rPr>
                <w:b/>
                <w:i/>
              </w:rPr>
              <w:t>К.Н.Батюшков</w:t>
            </w:r>
            <w:r>
              <w:rPr>
                <w:i/>
              </w:rPr>
              <w:t xml:space="preserve">, </w:t>
            </w:r>
            <w:r>
              <w:rPr>
                <w:b/>
                <w:i/>
              </w:rPr>
              <w:t>А.А.Дельвиг</w:t>
            </w:r>
            <w:r>
              <w:rPr>
                <w:i/>
              </w:rPr>
              <w:t xml:space="preserve">, </w:t>
            </w:r>
          </w:p>
          <w:p w:rsidR="00E36EE0" w:rsidRDefault="00731584">
            <w:pPr>
              <w:spacing w:after="43"/>
              <w:ind w:left="173" w:right="0" w:firstLine="0"/>
              <w:jc w:val="left"/>
            </w:pPr>
            <w:r>
              <w:rPr>
                <w:b/>
                <w:i/>
              </w:rPr>
              <w:t>Н.М.Языков</w:t>
            </w:r>
            <w:r>
              <w:rPr>
                <w:i/>
              </w:rPr>
              <w:t xml:space="preserve">, </w:t>
            </w:r>
          </w:p>
          <w:p w:rsidR="00E36EE0" w:rsidRDefault="00731584">
            <w:pPr>
              <w:spacing w:after="47"/>
              <w:ind w:left="173" w:right="0" w:firstLine="0"/>
              <w:jc w:val="left"/>
            </w:pPr>
            <w:r>
              <w:rPr>
                <w:b/>
                <w:i/>
              </w:rPr>
              <w:t xml:space="preserve">Е.А.Баратынский </w:t>
            </w:r>
            <w:r>
              <w:rPr>
                <w:b/>
                <w:i/>
              </w:rPr>
              <w:tab/>
              <w:t xml:space="preserve">(2-3 </w:t>
            </w:r>
          </w:p>
          <w:p w:rsidR="00E36EE0" w:rsidRDefault="00731584">
            <w:pPr>
              <w:spacing w:after="18"/>
              <w:ind w:left="173" w:right="0" w:firstLine="0"/>
              <w:jc w:val="left"/>
            </w:pPr>
            <w:r>
              <w:rPr>
                <w:b/>
                <w:i/>
              </w:rPr>
              <w:t xml:space="preserve">стихотворения по выбору, 5- </w:t>
            </w:r>
          </w:p>
          <w:p w:rsidR="00E36EE0" w:rsidRDefault="00731584">
            <w:pPr>
              <w:spacing w:after="0" w:line="276" w:lineRule="auto"/>
              <w:ind w:left="173" w:right="0" w:firstLine="0"/>
              <w:jc w:val="left"/>
            </w:pPr>
            <w:r>
              <w:rPr>
                <w:b/>
                <w:i/>
              </w:rPr>
              <w:t>9 кл.</w:t>
            </w:r>
            <w:r>
              <w:rPr>
                <w:i/>
              </w:rPr>
              <w:t xml:space="preserve">) </w:t>
            </w:r>
          </w:p>
        </w:tc>
      </w:tr>
      <w:tr w:rsidR="00E36EE0" w:rsidTr="00F36140">
        <w:trPr>
          <w:gridAfter w:val="1"/>
          <w:wAfter w:w="27" w:type="dxa"/>
          <w:trHeight w:val="1384"/>
        </w:trPr>
        <w:tc>
          <w:tcPr>
            <w:tcW w:w="2582" w:type="dxa"/>
            <w:gridSpan w:val="4"/>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6" w:line="234" w:lineRule="auto"/>
              <w:ind w:left="107" w:right="85" w:firstLine="0"/>
            </w:pPr>
            <w:r>
              <w:rPr>
                <w:b/>
              </w:rPr>
              <w:t>Стихотворения</w:t>
            </w:r>
            <w:r>
              <w:t xml:space="preserve">: «К Чаадаеву» («Любви, надежды, тихой славы…») (1818), «Песнь о вещем Олеге» (1822), </w:t>
            </w:r>
          </w:p>
          <w:p w:rsidR="00E36EE0" w:rsidRDefault="00731584">
            <w:pPr>
              <w:spacing w:after="46" w:line="234" w:lineRule="auto"/>
              <w:ind w:left="107" w:right="86" w:firstLine="0"/>
            </w:pPr>
            <w:r>
              <w:t xml:space="preserve">«К***» («Я помню чудное мгновенье…») (1825), «Зимний вечер» (1825), </w:t>
            </w:r>
          </w:p>
          <w:p w:rsidR="00E36EE0" w:rsidRDefault="00731584">
            <w:pPr>
              <w:spacing w:after="44" w:line="234" w:lineRule="auto"/>
              <w:ind w:left="107" w:right="80" w:firstLine="0"/>
            </w:pPr>
            <w:r>
              <w:t xml:space="preserve">«Пророк» (1826), «Во глубине сибирских руд…» (1827), «Я вас любил: любовь еще, </w:t>
            </w:r>
          </w:p>
          <w:p w:rsidR="00E36EE0" w:rsidRDefault="00731584">
            <w:pPr>
              <w:spacing w:after="43"/>
              <w:ind w:left="107" w:right="0" w:firstLine="0"/>
            </w:pPr>
            <w:r>
              <w:t xml:space="preserve">быть может…» </w:t>
            </w:r>
          </w:p>
          <w:p w:rsidR="00E36EE0" w:rsidRDefault="00731584">
            <w:pPr>
              <w:spacing w:after="27"/>
              <w:ind w:left="107" w:right="0" w:firstLine="0"/>
              <w:jc w:val="left"/>
            </w:pPr>
            <w:r>
              <w:t xml:space="preserve">(1829), «Зимнее утро» </w:t>
            </w:r>
          </w:p>
          <w:p w:rsidR="00E36EE0" w:rsidRDefault="00731584">
            <w:pPr>
              <w:spacing w:after="44"/>
              <w:ind w:left="107" w:right="0" w:firstLine="0"/>
              <w:jc w:val="left"/>
            </w:pPr>
            <w:r>
              <w:t xml:space="preserve">(1829), «Я памятник </w:t>
            </w:r>
          </w:p>
          <w:p w:rsidR="00E36EE0" w:rsidRDefault="00731584">
            <w:pPr>
              <w:spacing w:after="0" w:line="234" w:lineRule="auto"/>
              <w:ind w:left="107" w:right="0" w:firstLine="0"/>
              <w:jc w:val="left"/>
            </w:pPr>
            <w:r>
              <w:t xml:space="preserve">себе </w:t>
            </w:r>
            <w:r>
              <w:tab/>
              <w:t xml:space="preserve">воздвиг нерукотворный…» </w:t>
            </w:r>
          </w:p>
          <w:p w:rsidR="00E36EE0" w:rsidRDefault="00731584">
            <w:pPr>
              <w:spacing w:after="36"/>
              <w:ind w:left="107" w:right="0" w:firstLine="0"/>
              <w:jc w:val="left"/>
            </w:pPr>
            <w:r>
              <w:t xml:space="preserve">(1836) </w:t>
            </w:r>
          </w:p>
          <w:p w:rsidR="00E36EE0" w:rsidRDefault="00731584">
            <w:pPr>
              <w:spacing w:after="0" w:line="276" w:lineRule="auto"/>
              <w:ind w:left="107" w:right="0" w:firstLine="0"/>
              <w:jc w:val="left"/>
            </w:pPr>
            <w:r>
              <w:rPr>
                <w:b/>
              </w:rPr>
              <w:t xml:space="preserve">(5-9 кл.) </w:t>
            </w:r>
          </w:p>
        </w:tc>
        <w:tc>
          <w:tcPr>
            <w:tcW w:w="3517" w:type="dxa"/>
            <w:tcBorders>
              <w:top w:val="single" w:sz="4" w:space="0" w:color="000000"/>
              <w:left w:val="single" w:sz="6" w:space="0" w:color="000000"/>
              <w:bottom w:val="single" w:sz="4" w:space="0" w:color="000000"/>
              <w:right w:val="single" w:sz="6" w:space="0" w:color="000000"/>
            </w:tcBorders>
            <w:shd w:val="clear" w:color="auto" w:fill="D7D7D7"/>
          </w:tcPr>
          <w:p w:rsidR="00E36EE0" w:rsidRDefault="00731584">
            <w:pPr>
              <w:spacing w:after="46" w:line="234" w:lineRule="auto"/>
              <w:ind w:left="69" w:right="1" w:firstLine="0"/>
              <w:jc w:val="center"/>
            </w:pPr>
            <w:r>
              <w:rPr>
                <w:i/>
              </w:rPr>
              <w:t xml:space="preserve">«Деревня» (181), «Редеет облаков летучая гряда» (1820), </w:t>
            </w:r>
          </w:p>
          <w:p w:rsidR="00E36EE0" w:rsidRDefault="00731584">
            <w:pPr>
              <w:spacing w:after="44"/>
              <w:ind w:left="0" w:right="0" w:firstLine="0"/>
              <w:jc w:val="center"/>
            </w:pPr>
            <w:r>
              <w:rPr>
                <w:i/>
              </w:rPr>
              <w:t xml:space="preserve">«Погасло дневное светило…» </w:t>
            </w:r>
          </w:p>
          <w:p w:rsidR="00E36EE0" w:rsidRDefault="00731584">
            <w:pPr>
              <w:spacing w:after="0" w:line="276" w:lineRule="auto"/>
              <w:ind w:left="0" w:right="0" w:firstLine="0"/>
              <w:jc w:val="center"/>
            </w:pPr>
            <w:r>
              <w:rPr>
                <w:i/>
              </w:rPr>
              <w:t xml:space="preserve">(1820), «Свободы сеятель пустынный…» (1823), </w:t>
            </w:r>
          </w:p>
        </w:tc>
        <w:tc>
          <w:tcPr>
            <w:tcW w:w="4284"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r>
      <w:tr w:rsidR="00E36EE0" w:rsidTr="00F36140">
        <w:trPr>
          <w:gridAfter w:val="1"/>
          <w:wAfter w:w="27" w:type="dxa"/>
          <w:trHeight w:val="12162"/>
        </w:trPr>
        <w:tc>
          <w:tcPr>
            <w:tcW w:w="0" w:type="auto"/>
            <w:gridSpan w:val="4"/>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single" w:sz="4" w:space="0" w:color="000000"/>
              <w:left w:val="single" w:sz="4" w:space="0" w:color="000000"/>
              <w:bottom w:val="single" w:sz="4" w:space="0" w:color="000000"/>
              <w:right w:val="single" w:sz="4" w:space="0" w:color="000000"/>
            </w:tcBorders>
          </w:tcPr>
          <w:p w:rsidR="00E36EE0" w:rsidRDefault="00731584">
            <w:pPr>
              <w:spacing w:after="45" w:line="234" w:lineRule="auto"/>
              <w:ind w:left="55" w:right="0" w:firstLine="60"/>
              <w:jc w:val="left"/>
            </w:pPr>
            <w:r>
              <w:rPr>
                <w:i/>
              </w:rPr>
              <w:t xml:space="preserve">«К морю» (1824), «19 октября» («Роняет лес багряный свой убор…») (1825), «Зимняя дорога» </w:t>
            </w:r>
          </w:p>
          <w:p w:rsidR="00E36EE0" w:rsidRDefault="00731584">
            <w:pPr>
              <w:spacing w:after="46" w:line="234" w:lineRule="auto"/>
              <w:ind w:left="55" w:right="43" w:firstLine="0"/>
              <w:jc w:val="left"/>
            </w:pPr>
            <w:r>
              <w:rPr>
                <w:i/>
              </w:rPr>
              <w:t xml:space="preserve">(1826), «И.И. Пущину» (1826), «Няне» (1826), «Стансы («В надежде славы и добра…») (1826), «Арион» (1827), «Цветок» (1828), «Не пой, красавица, при мне…» (1828), «Анчар» (1828), «На холмах </w:t>
            </w:r>
          </w:p>
          <w:p w:rsidR="00E36EE0" w:rsidRDefault="00731584">
            <w:pPr>
              <w:spacing w:after="45"/>
              <w:ind w:left="55" w:right="0" w:firstLine="0"/>
              <w:jc w:val="left"/>
            </w:pPr>
            <w:r>
              <w:rPr>
                <w:i/>
              </w:rPr>
              <w:t xml:space="preserve">Грузии лежит ночная мгла…» </w:t>
            </w:r>
          </w:p>
          <w:p w:rsidR="00E36EE0" w:rsidRDefault="00731584">
            <w:pPr>
              <w:spacing w:after="46" w:line="234" w:lineRule="auto"/>
              <w:ind w:left="55" w:right="0" w:firstLine="0"/>
            </w:pPr>
            <w:r>
              <w:rPr>
                <w:i/>
              </w:rPr>
              <w:t xml:space="preserve">(1829), «Брожу ли я вдоль улиц шумных…» (1829), </w:t>
            </w:r>
          </w:p>
          <w:p w:rsidR="00E36EE0" w:rsidRDefault="00731584">
            <w:pPr>
              <w:spacing w:after="44" w:line="234" w:lineRule="auto"/>
              <w:ind w:left="55" w:right="0" w:firstLine="60"/>
            </w:pPr>
            <w:r>
              <w:rPr>
                <w:i/>
              </w:rPr>
              <w:t xml:space="preserve">«Кавказ» (1829), «Монастырь на Казбеке» (1829), «Обвал» </w:t>
            </w:r>
          </w:p>
          <w:p w:rsidR="00E36EE0" w:rsidRDefault="00731584">
            <w:pPr>
              <w:spacing w:after="45" w:line="234" w:lineRule="auto"/>
              <w:ind w:left="55" w:right="0" w:firstLine="0"/>
            </w:pPr>
            <w:r>
              <w:rPr>
                <w:i/>
              </w:rPr>
              <w:t xml:space="preserve">(1829), «Поэту» (1830), «Бесы» (1830), «В начале жизни школу помню я…» (1830), «Эхо» (1831), «Чем чаще празднует лицей…» (1831), «Пир Петра Первого» </w:t>
            </w:r>
          </w:p>
          <w:p w:rsidR="00E36EE0" w:rsidRDefault="00731584">
            <w:pPr>
              <w:spacing w:after="45"/>
              <w:ind w:left="55" w:right="0" w:firstLine="0"/>
            </w:pPr>
            <w:r>
              <w:rPr>
                <w:i/>
              </w:rPr>
              <w:t xml:space="preserve">(1835),    «Туча»    (1835),   «Была </w:t>
            </w:r>
          </w:p>
          <w:p w:rsidR="00E36EE0" w:rsidRDefault="00731584">
            <w:pPr>
              <w:spacing w:after="39"/>
              <w:ind w:left="55" w:right="0" w:firstLine="0"/>
              <w:jc w:val="left"/>
            </w:pPr>
            <w:r>
              <w:rPr>
                <w:i/>
              </w:rPr>
              <w:t xml:space="preserve">пора: наш праздник молодой…» </w:t>
            </w:r>
          </w:p>
          <w:p w:rsidR="00E36EE0" w:rsidRDefault="00731584">
            <w:pPr>
              <w:spacing w:after="40"/>
              <w:ind w:left="55" w:right="0" w:firstLine="0"/>
              <w:jc w:val="left"/>
            </w:pPr>
            <w:r>
              <w:rPr>
                <w:i/>
              </w:rPr>
              <w:t xml:space="preserve">(1836) и др. </w:t>
            </w:r>
            <w:r>
              <w:rPr>
                <w:b/>
              </w:rPr>
              <w:t xml:space="preserve">(5-9 кл.) </w:t>
            </w:r>
          </w:p>
          <w:p w:rsidR="00E36EE0" w:rsidRDefault="00731584">
            <w:pPr>
              <w:spacing w:after="28" w:line="236" w:lineRule="auto"/>
              <w:ind w:left="55" w:right="12" w:firstLine="0"/>
              <w:jc w:val="left"/>
            </w:pPr>
            <w:r>
              <w:rPr>
                <w:i/>
              </w:rPr>
              <w:t xml:space="preserve">«Маленькие трагедии» (1830) </w:t>
            </w:r>
            <w:r>
              <w:rPr>
                <w:b/>
                <w:i/>
              </w:rPr>
              <w:t>1-2 по выбору, например</w:t>
            </w:r>
            <w:r>
              <w:rPr>
                <w:i/>
              </w:rPr>
              <w:t xml:space="preserve">: «Моцарт и Сальери», «Каменный гость». </w:t>
            </w:r>
          </w:p>
          <w:p w:rsidR="00E36EE0" w:rsidRDefault="00731584">
            <w:pPr>
              <w:spacing w:after="36"/>
              <w:ind w:left="55" w:right="0" w:firstLine="0"/>
              <w:jc w:val="left"/>
            </w:pPr>
            <w:r>
              <w:rPr>
                <w:b/>
              </w:rPr>
              <w:t xml:space="preserve">(8-9 кл.) </w:t>
            </w:r>
          </w:p>
          <w:p w:rsidR="00E36EE0" w:rsidRDefault="00731584">
            <w:pPr>
              <w:spacing w:after="42" w:line="236" w:lineRule="auto"/>
              <w:ind w:left="55" w:right="0" w:firstLine="0"/>
              <w:jc w:val="left"/>
            </w:pPr>
            <w:r>
              <w:rPr>
                <w:i/>
              </w:rPr>
              <w:t xml:space="preserve">«Повести Белкина» (1830) - </w:t>
            </w:r>
            <w:r>
              <w:rPr>
                <w:b/>
                <w:i/>
              </w:rPr>
              <w:t>2-3 по выбору, например</w:t>
            </w:r>
            <w:r>
              <w:rPr>
                <w:i/>
              </w:rPr>
              <w:t xml:space="preserve">: «Станционный смотритель», «Метель», «Выстрел» и др. </w:t>
            </w:r>
            <w:r>
              <w:rPr>
                <w:b/>
              </w:rPr>
              <w:t xml:space="preserve">(7-8 кл.) </w:t>
            </w:r>
          </w:p>
          <w:p w:rsidR="00E36EE0" w:rsidRDefault="00731584">
            <w:pPr>
              <w:spacing w:after="37"/>
              <w:ind w:left="55" w:right="0" w:firstLine="0"/>
            </w:pPr>
            <w:r>
              <w:rPr>
                <w:b/>
                <w:i/>
              </w:rPr>
              <w:t>Поэмы – 1 по выбору, например</w:t>
            </w:r>
            <w:r>
              <w:rPr>
                <w:i/>
              </w:rPr>
              <w:t xml:space="preserve">: </w:t>
            </w:r>
          </w:p>
          <w:p w:rsidR="00E36EE0" w:rsidRDefault="00731584">
            <w:pPr>
              <w:spacing w:after="45"/>
              <w:ind w:left="55" w:right="0" w:firstLine="0"/>
              <w:jc w:val="left"/>
            </w:pPr>
            <w:r>
              <w:rPr>
                <w:i/>
              </w:rPr>
              <w:t xml:space="preserve">«Руслан и Людмила» (1818— </w:t>
            </w:r>
          </w:p>
          <w:p w:rsidR="00E36EE0" w:rsidRDefault="00731584">
            <w:pPr>
              <w:spacing w:after="35"/>
              <w:ind w:left="55" w:right="0" w:firstLine="0"/>
              <w:jc w:val="left"/>
            </w:pPr>
            <w:r>
              <w:rPr>
                <w:i/>
              </w:rPr>
              <w:t xml:space="preserve">1820), «Кавказский пленник» </w:t>
            </w:r>
          </w:p>
          <w:p w:rsidR="00E36EE0" w:rsidRDefault="00731584">
            <w:pPr>
              <w:spacing w:after="45"/>
              <w:ind w:left="55" w:right="0" w:firstLine="0"/>
              <w:jc w:val="left"/>
            </w:pPr>
            <w:r>
              <w:rPr>
                <w:i/>
              </w:rPr>
              <w:t xml:space="preserve">(1820 – 1821), «Цыганы» (1824), </w:t>
            </w:r>
          </w:p>
          <w:p w:rsidR="00E36EE0" w:rsidRDefault="00731584">
            <w:pPr>
              <w:spacing w:after="36" w:line="234" w:lineRule="auto"/>
              <w:ind w:left="55" w:right="228" w:firstLine="0"/>
            </w:pPr>
            <w:r>
              <w:rPr>
                <w:i/>
              </w:rPr>
              <w:t xml:space="preserve">«Полтава» (1828), «Медный всадник» (1833) (Вступление) и др. </w:t>
            </w:r>
          </w:p>
          <w:p w:rsidR="00E36EE0" w:rsidRDefault="00731584">
            <w:pPr>
              <w:spacing w:after="48"/>
              <w:ind w:left="55" w:right="0" w:firstLine="0"/>
              <w:jc w:val="left"/>
            </w:pPr>
            <w:r>
              <w:rPr>
                <w:b/>
              </w:rPr>
              <w:t xml:space="preserve">(7-9 кл.) </w:t>
            </w:r>
          </w:p>
          <w:p w:rsidR="00E36EE0" w:rsidRDefault="00731584">
            <w:pPr>
              <w:spacing w:after="0" w:line="276" w:lineRule="auto"/>
              <w:ind w:left="55" w:right="0" w:firstLine="0"/>
              <w:jc w:val="left"/>
            </w:pPr>
            <w:r>
              <w:rPr>
                <w:b/>
                <w:i/>
              </w:rPr>
              <w:t xml:space="preserve">Сказки – 1 по выбору, например: </w:t>
            </w:r>
            <w:r>
              <w:rPr>
                <w:i/>
              </w:rPr>
              <w:t>«Сказка о мертвой царевне и о семи богатырях» и др</w:t>
            </w:r>
            <w:r>
              <w:t xml:space="preserve">. </w:t>
            </w:r>
            <w:r>
              <w:rPr>
                <w:b/>
              </w:rPr>
              <w:t xml:space="preserve">(5 кл.) </w:t>
            </w:r>
          </w:p>
        </w:tc>
        <w:tc>
          <w:tcPr>
            <w:tcW w:w="4284" w:type="dxa"/>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trHeight w:val="559"/>
        </w:trPr>
        <w:tc>
          <w:tcPr>
            <w:tcW w:w="2582" w:type="dxa"/>
            <w:gridSpan w:val="4"/>
            <w:vMerge w:val="restart"/>
            <w:tcBorders>
              <w:top w:val="single" w:sz="4" w:space="0" w:color="000000"/>
              <w:left w:val="single" w:sz="4" w:space="0" w:color="000000"/>
              <w:bottom w:val="single" w:sz="4" w:space="0" w:color="000000"/>
              <w:right w:val="single" w:sz="6" w:space="0" w:color="000000"/>
            </w:tcBorders>
          </w:tcPr>
          <w:p w:rsidR="00E36EE0" w:rsidRDefault="00731584">
            <w:pPr>
              <w:spacing w:after="0" w:line="276" w:lineRule="auto"/>
              <w:ind w:left="107" w:right="0" w:firstLine="0"/>
              <w:jc w:val="left"/>
            </w:pPr>
            <w:r>
              <w:rPr>
                <w:b/>
              </w:rPr>
              <w:t xml:space="preserve">М.Ю.Лермонтов </w:t>
            </w:r>
            <w:r>
              <w:t xml:space="preserve">«Герой нашего времени» (1838 — </w:t>
            </w:r>
          </w:p>
        </w:tc>
        <w:tc>
          <w:tcPr>
            <w:tcW w:w="3517" w:type="dxa"/>
            <w:vMerge w:val="restart"/>
            <w:tcBorders>
              <w:top w:val="single" w:sz="4" w:space="0" w:color="000000"/>
              <w:left w:val="single" w:sz="6" w:space="0" w:color="000000"/>
              <w:bottom w:val="single" w:sz="4" w:space="0" w:color="000000"/>
              <w:right w:val="single" w:sz="6" w:space="0" w:color="000000"/>
            </w:tcBorders>
            <w:shd w:val="clear" w:color="auto" w:fill="D7D7D7"/>
          </w:tcPr>
          <w:p w:rsidR="00E36EE0" w:rsidRDefault="00731584">
            <w:pPr>
              <w:spacing w:after="0" w:line="276" w:lineRule="auto"/>
              <w:ind w:left="0" w:right="0" w:firstLine="25"/>
              <w:jc w:val="center"/>
            </w:pPr>
            <w:r>
              <w:rPr>
                <w:b/>
              </w:rPr>
              <w:t xml:space="preserve">М.Ю.Лермонтов - </w:t>
            </w:r>
            <w:r>
              <w:rPr>
                <w:b/>
                <w:i/>
              </w:rPr>
              <w:t xml:space="preserve">10 стихотворений по выбору, входят в программу каждого </w:t>
            </w:r>
          </w:p>
        </w:tc>
        <w:tc>
          <w:tcPr>
            <w:tcW w:w="212" w:type="dxa"/>
            <w:gridSpan w:val="2"/>
            <w:tcBorders>
              <w:top w:val="single" w:sz="4" w:space="0" w:color="000000"/>
              <w:left w:val="single" w:sz="6" w:space="0" w:color="000000"/>
              <w:bottom w:val="single" w:sz="4" w:space="0" w:color="000000"/>
              <w:right w:val="single" w:sz="4" w:space="0" w:color="000000"/>
            </w:tcBorders>
          </w:tcPr>
          <w:p w:rsidR="00E36EE0" w:rsidRDefault="00731584">
            <w:pPr>
              <w:spacing w:after="0" w:line="276" w:lineRule="auto"/>
              <w:ind w:left="2" w:right="0" w:firstLine="0"/>
            </w:pPr>
            <w:r>
              <w:t xml:space="preserve"> </w:t>
            </w:r>
          </w:p>
        </w:tc>
        <w:tc>
          <w:tcPr>
            <w:tcW w:w="4099" w:type="dxa"/>
            <w:gridSpan w:val="2"/>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0" w:line="276" w:lineRule="auto"/>
              <w:ind w:left="0" w:right="0" w:firstLine="0"/>
              <w:jc w:val="center"/>
            </w:pPr>
            <w:r>
              <w:rPr>
                <w:b/>
                <w:i/>
              </w:rPr>
              <w:t>Литературные сказки XIX- ХХ века</w:t>
            </w:r>
            <w:r>
              <w:t xml:space="preserve">, например: </w:t>
            </w:r>
          </w:p>
        </w:tc>
      </w:tr>
      <w:tr w:rsidR="00E36EE0" w:rsidTr="00F36140">
        <w:trPr>
          <w:gridAfter w:val="1"/>
          <w:wAfter w:w="27" w:type="dxa"/>
          <w:trHeight w:val="281"/>
        </w:trPr>
        <w:tc>
          <w:tcPr>
            <w:tcW w:w="0" w:type="auto"/>
            <w:gridSpan w:val="4"/>
            <w:vMerge/>
            <w:tcBorders>
              <w:top w:val="nil"/>
              <w:left w:val="single" w:sz="4" w:space="0" w:color="000000"/>
              <w:bottom w:val="single" w:sz="4" w:space="0" w:color="000000"/>
              <w:right w:val="single" w:sz="6" w:space="0" w:color="000000"/>
            </w:tcBorders>
          </w:tcPr>
          <w:p w:rsidR="00E36EE0" w:rsidRDefault="00E36EE0">
            <w:pPr>
              <w:spacing w:after="0" w:line="276" w:lineRule="auto"/>
              <w:ind w:left="0" w:right="0" w:firstLine="0"/>
              <w:jc w:val="left"/>
            </w:pPr>
          </w:p>
        </w:tc>
        <w:tc>
          <w:tcPr>
            <w:tcW w:w="3517" w:type="dxa"/>
            <w:vMerge/>
            <w:tcBorders>
              <w:top w:val="nil"/>
              <w:left w:val="single" w:sz="6" w:space="0" w:color="000000"/>
              <w:bottom w:val="single" w:sz="4" w:space="0" w:color="000000"/>
              <w:right w:val="single" w:sz="6" w:space="0" w:color="000000"/>
            </w:tcBorders>
          </w:tcPr>
          <w:p w:rsidR="00E36EE0" w:rsidRDefault="00E36EE0">
            <w:pPr>
              <w:spacing w:after="0" w:line="276" w:lineRule="auto"/>
              <w:ind w:left="0" w:right="0" w:firstLine="0"/>
              <w:jc w:val="left"/>
            </w:pPr>
          </w:p>
        </w:tc>
        <w:tc>
          <w:tcPr>
            <w:tcW w:w="4284" w:type="dxa"/>
            <w:gridSpan w:val="3"/>
            <w:tcBorders>
              <w:top w:val="single" w:sz="4" w:space="0" w:color="000000"/>
              <w:left w:val="single" w:sz="6" w:space="0" w:color="000000"/>
              <w:bottom w:val="single" w:sz="4" w:space="0" w:color="000000"/>
              <w:right w:val="single" w:sz="4" w:space="0" w:color="000000"/>
            </w:tcBorders>
          </w:tcPr>
          <w:p w:rsidR="00E36EE0" w:rsidRDefault="00731584">
            <w:pPr>
              <w:spacing w:after="0" w:line="276" w:lineRule="auto"/>
              <w:ind w:left="149" w:right="0" w:firstLine="0"/>
              <w:jc w:val="left"/>
            </w:pPr>
            <w:r>
              <w:rPr>
                <w:b/>
                <w:i/>
              </w:rPr>
              <w:t xml:space="preserve">А.Погорельский, </w:t>
            </w:r>
          </w:p>
        </w:tc>
      </w:tr>
      <w:tr w:rsidR="00E36EE0" w:rsidTr="00F36140">
        <w:trPr>
          <w:gridAfter w:val="1"/>
          <w:wAfter w:w="27" w:type="dxa"/>
          <w:trHeight w:val="276"/>
        </w:trPr>
        <w:tc>
          <w:tcPr>
            <w:tcW w:w="2449" w:type="dxa"/>
            <w:gridSpan w:val="2"/>
            <w:tcBorders>
              <w:top w:val="single" w:sz="4" w:space="0" w:color="000000"/>
              <w:left w:val="single" w:sz="4" w:space="0" w:color="000000"/>
              <w:bottom w:val="nil"/>
              <w:right w:val="nil"/>
            </w:tcBorders>
          </w:tcPr>
          <w:p w:rsidR="00E36EE0" w:rsidRDefault="00731584">
            <w:pPr>
              <w:spacing w:after="0" w:line="276" w:lineRule="auto"/>
              <w:ind w:left="113" w:right="0" w:firstLine="0"/>
              <w:jc w:val="left"/>
            </w:pPr>
            <w:r>
              <w:t xml:space="preserve">1840). </w:t>
            </w:r>
            <w:r>
              <w:rPr>
                <w:b/>
              </w:rPr>
              <w:t xml:space="preserve">(9 кл.) </w:t>
            </w:r>
          </w:p>
        </w:tc>
        <w:tc>
          <w:tcPr>
            <w:tcW w:w="133" w:type="dxa"/>
            <w:gridSpan w:val="2"/>
            <w:vMerge w:val="restart"/>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3517" w:type="dxa"/>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0" w:line="276" w:lineRule="auto"/>
              <w:ind w:left="0" w:right="0" w:firstLine="0"/>
              <w:jc w:val="center"/>
            </w:pPr>
            <w:r>
              <w:rPr>
                <w:b/>
                <w:i/>
              </w:rPr>
              <w:t>класса, например</w:t>
            </w:r>
            <w:r>
              <w:t xml:space="preserve">: </w:t>
            </w:r>
          </w:p>
        </w:tc>
        <w:tc>
          <w:tcPr>
            <w:tcW w:w="4284" w:type="dxa"/>
            <w:gridSpan w:val="3"/>
            <w:vMerge w:val="restart"/>
            <w:tcBorders>
              <w:top w:val="single" w:sz="4" w:space="0" w:color="000000"/>
              <w:left w:val="nil"/>
              <w:bottom w:val="single" w:sz="4" w:space="0" w:color="000000"/>
              <w:right w:val="single" w:sz="4" w:space="0" w:color="000000"/>
            </w:tcBorders>
          </w:tcPr>
          <w:p w:rsidR="00E36EE0" w:rsidRDefault="00731584">
            <w:pPr>
              <w:spacing w:after="60"/>
              <w:ind w:left="168" w:right="0" w:firstLine="0"/>
              <w:jc w:val="left"/>
            </w:pPr>
            <w:r>
              <w:rPr>
                <w:b/>
                <w:i/>
              </w:rPr>
              <w:t xml:space="preserve">В.Ф.Одоевский, С.Г.Писахов, </w:t>
            </w:r>
          </w:p>
          <w:p w:rsidR="00E36EE0" w:rsidRDefault="00731584">
            <w:pPr>
              <w:spacing w:after="0" w:line="276" w:lineRule="auto"/>
              <w:ind w:left="168" w:right="0" w:firstLine="0"/>
              <w:jc w:val="left"/>
            </w:pPr>
            <w:r>
              <w:rPr>
                <w:b/>
                <w:i/>
              </w:rPr>
              <w:t xml:space="preserve">Б.В.Шергин, А.М.Ремизов, Ю.К.Олеша, Е.В.Клюев и др. (1 сказка на выбор, 5 кл.) </w:t>
            </w:r>
          </w:p>
        </w:tc>
      </w:tr>
      <w:tr w:rsidR="00E36EE0" w:rsidTr="00F36140">
        <w:trPr>
          <w:gridAfter w:val="1"/>
          <w:wAfter w:w="27" w:type="dxa"/>
          <w:trHeight w:val="2504"/>
        </w:trPr>
        <w:tc>
          <w:tcPr>
            <w:tcW w:w="82" w:type="dxa"/>
            <w:vMerge w:val="restart"/>
            <w:tcBorders>
              <w:top w:val="nil"/>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2367" w:type="dxa"/>
            <w:tcBorders>
              <w:top w:val="nil"/>
              <w:left w:val="single" w:sz="4" w:space="0" w:color="000000"/>
              <w:bottom w:val="single" w:sz="4" w:space="0" w:color="000000"/>
              <w:right w:val="single" w:sz="4" w:space="0" w:color="000000"/>
            </w:tcBorders>
            <w:shd w:val="clear" w:color="auto" w:fill="D7D7D7"/>
          </w:tcPr>
          <w:p w:rsidR="00E36EE0" w:rsidRDefault="00731584">
            <w:pPr>
              <w:spacing w:after="42"/>
              <w:ind w:left="0" w:right="0" w:firstLine="0"/>
              <w:jc w:val="center"/>
            </w:pPr>
            <w:r>
              <w:rPr>
                <w:b/>
              </w:rPr>
              <w:t>Стихотворения</w:t>
            </w:r>
            <w:r>
              <w:t xml:space="preserve">: </w:t>
            </w:r>
          </w:p>
          <w:p w:rsidR="00E36EE0" w:rsidRDefault="00731584">
            <w:pPr>
              <w:spacing w:after="38"/>
              <w:ind w:left="0" w:right="0" w:firstLine="0"/>
              <w:jc w:val="center"/>
            </w:pPr>
            <w:r>
              <w:t xml:space="preserve">«Парус» (1832), </w:t>
            </w:r>
          </w:p>
          <w:p w:rsidR="00E36EE0" w:rsidRDefault="00731584">
            <w:pPr>
              <w:spacing w:after="44"/>
              <w:ind w:left="0" w:right="0" w:firstLine="0"/>
              <w:jc w:val="center"/>
            </w:pPr>
            <w:r>
              <w:t xml:space="preserve">«Смерть Поэта» </w:t>
            </w:r>
          </w:p>
          <w:p w:rsidR="00E36EE0" w:rsidRDefault="00731584">
            <w:pPr>
              <w:spacing w:after="44"/>
              <w:ind w:left="184" w:right="0" w:firstLine="0"/>
              <w:jc w:val="left"/>
            </w:pPr>
            <w:r>
              <w:t xml:space="preserve">(1837), «Бородино» </w:t>
            </w:r>
          </w:p>
          <w:p w:rsidR="00E36EE0" w:rsidRDefault="00731584">
            <w:pPr>
              <w:spacing w:after="44" w:line="234" w:lineRule="auto"/>
              <w:ind w:left="13" w:right="0" w:firstLine="0"/>
              <w:jc w:val="center"/>
            </w:pPr>
            <w:r>
              <w:t xml:space="preserve">(1837), «Узник» (1837), «Тучи» (1840), </w:t>
            </w:r>
          </w:p>
          <w:p w:rsidR="00E36EE0" w:rsidRDefault="00731584">
            <w:pPr>
              <w:spacing w:after="46"/>
              <w:ind w:left="0" w:right="0" w:firstLine="0"/>
              <w:jc w:val="center"/>
            </w:pPr>
            <w:r>
              <w:t xml:space="preserve">«Утес» (1841), </w:t>
            </w:r>
          </w:p>
          <w:p w:rsidR="00E36EE0" w:rsidRDefault="00731584">
            <w:pPr>
              <w:spacing w:after="0" w:line="276" w:lineRule="auto"/>
              <w:ind w:left="213" w:right="155" w:firstLine="0"/>
              <w:jc w:val="center"/>
            </w:pPr>
            <w:r>
              <w:t xml:space="preserve">«Выхожу один я на дорогу...» </w:t>
            </w:r>
          </w:p>
        </w:tc>
        <w:tc>
          <w:tcPr>
            <w:tcW w:w="0" w:type="auto"/>
            <w:gridSpan w:val="2"/>
            <w:vMerge/>
            <w:tcBorders>
              <w:top w:val="nil"/>
              <w:left w:val="nil"/>
              <w:bottom w:val="nil"/>
              <w:right w:val="nil"/>
            </w:tcBorders>
          </w:tcPr>
          <w:p w:rsidR="00E36EE0" w:rsidRDefault="00E36EE0">
            <w:pPr>
              <w:spacing w:after="0" w:line="276" w:lineRule="auto"/>
              <w:ind w:left="0" w:right="0" w:firstLine="0"/>
              <w:jc w:val="left"/>
            </w:pPr>
          </w:p>
        </w:tc>
        <w:tc>
          <w:tcPr>
            <w:tcW w:w="3517" w:type="dxa"/>
            <w:vMerge w:val="restart"/>
            <w:tcBorders>
              <w:top w:val="single" w:sz="4" w:space="0" w:color="000000"/>
              <w:left w:val="nil"/>
              <w:bottom w:val="single" w:sz="4" w:space="0" w:color="000000"/>
              <w:right w:val="nil"/>
            </w:tcBorders>
          </w:tcPr>
          <w:p w:rsidR="00E36EE0" w:rsidRDefault="00731584">
            <w:pPr>
              <w:spacing w:after="39"/>
              <w:ind w:left="54" w:right="0" w:firstLine="0"/>
            </w:pPr>
            <w:r>
              <w:rPr>
                <w:i/>
              </w:rPr>
              <w:t xml:space="preserve">«Ангел»   (1831),   «Дума» (1838), </w:t>
            </w:r>
          </w:p>
          <w:p w:rsidR="00E36EE0" w:rsidRDefault="00731584">
            <w:pPr>
              <w:spacing w:after="46" w:line="234" w:lineRule="auto"/>
              <w:ind w:left="54" w:right="0" w:firstLine="0"/>
            </w:pPr>
            <w:r>
              <w:rPr>
                <w:i/>
              </w:rPr>
              <w:t xml:space="preserve">«Три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w:t>
            </w:r>
          </w:p>
          <w:p w:rsidR="00E36EE0" w:rsidRDefault="00731584">
            <w:pPr>
              <w:spacing w:after="45" w:line="234" w:lineRule="auto"/>
              <w:ind w:left="54" w:right="0" w:firstLine="0"/>
            </w:pPr>
            <w:r>
              <w:rPr>
                <w:i/>
              </w:rPr>
              <w:t xml:space="preserve">(1840), «Нет, не тебя так пылко я люблю…» (1841), «Родина» </w:t>
            </w:r>
          </w:p>
          <w:p w:rsidR="00E36EE0" w:rsidRDefault="00731584">
            <w:pPr>
              <w:spacing w:after="43"/>
              <w:ind w:left="54" w:right="0" w:firstLine="0"/>
              <w:jc w:val="left"/>
            </w:pPr>
            <w:r>
              <w:rPr>
                <w:i/>
              </w:rPr>
              <w:t xml:space="preserve">(1841), «Пророк» (1841), «Как </w:t>
            </w:r>
          </w:p>
          <w:p w:rsidR="00E36EE0" w:rsidRDefault="00731584">
            <w:pPr>
              <w:spacing w:after="40" w:line="234" w:lineRule="auto"/>
              <w:ind w:left="54" w:right="0" w:firstLine="0"/>
            </w:pPr>
            <w:r>
              <w:rPr>
                <w:i/>
              </w:rPr>
              <w:t xml:space="preserve">часто, пестрою  толпою окружен...» (1841), «Листок» </w:t>
            </w:r>
          </w:p>
          <w:p w:rsidR="00E36EE0" w:rsidRDefault="00731584">
            <w:pPr>
              <w:spacing w:after="55"/>
              <w:ind w:left="54" w:right="0" w:firstLine="0"/>
              <w:jc w:val="left"/>
            </w:pPr>
            <w:r>
              <w:rPr>
                <w:i/>
              </w:rPr>
              <w:t xml:space="preserve">(1841) и др. </w:t>
            </w:r>
            <w:r>
              <w:rPr>
                <w:b/>
              </w:rPr>
              <w:t xml:space="preserve">(5-9 кл.) </w:t>
            </w:r>
          </w:p>
          <w:p w:rsidR="00E36EE0" w:rsidRDefault="00731584">
            <w:pPr>
              <w:spacing w:after="33"/>
              <w:ind w:left="54" w:right="0" w:firstLine="0"/>
              <w:jc w:val="left"/>
            </w:pPr>
            <w:r>
              <w:rPr>
                <w:b/>
                <w:i/>
              </w:rPr>
              <w:t xml:space="preserve">Поэмы </w:t>
            </w:r>
          </w:p>
          <w:p w:rsidR="00E36EE0" w:rsidRDefault="00731584">
            <w:pPr>
              <w:spacing w:after="31" w:line="233" w:lineRule="auto"/>
              <w:ind w:left="54" w:right="0" w:firstLine="60"/>
            </w:pPr>
            <w:r>
              <w:rPr>
                <w:b/>
                <w:i/>
              </w:rPr>
              <w:t>- 1-2 по выбору, например</w:t>
            </w:r>
            <w:r>
              <w:rPr>
                <w:i/>
              </w:rPr>
              <w:t xml:space="preserve">: «Песня про царя Ивана Васильевича, молодого опричника и удалого купца Калашникова» (1837), «Мцыри» (1839) и др. </w:t>
            </w:r>
          </w:p>
          <w:p w:rsidR="00E36EE0" w:rsidRDefault="00731584">
            <w:pPr>
              <w:spacing w:after="0" w:line="276" w:lineRule="auto"/>
              <w:ind w:left="54" w:right="0" w:firstLine="0"/>
              <w:jc w:val="left"/>
            </w:pPr>
            <w:r>
              <w:rPr>
                <w:b/>
              </w:rPr>
              <w:t xml:space="preserve">(8-9 кл.) </w:t>
            </w:r>
          </w:p>
        </w:tc>
        <w:tc>
          <w:tcPr>
            <w:tcW w:w="4284" w:type="dxa"/>
            <w:gridSpan w:val="3"/>
            <w:vMerge/>
            <w:tcBorders>
              <w:top w:val="nil"/>
              <w:left w:val="nil"/>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3864"/>
        </w:trPr>
        <w:tc>
          <w:tcPr>
            <w:tcW w:w="0" w:type="auto"/>
            <w:vMerge/>
            <w:tcBorders>
              <w:top w:val="nil"/>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2367" w:type="dxa"/>
            <w:tcBorders>
              <w:top w:val="single" w:sz="4" w:space="0" w:color="000000"/>
              <w:left w:val="nil"/>
              <w:bottom w:val="single" w:sz="4" w:space="0" w:color="000000"/>
              <w:right w:val="nil"/>
            </w:tcBorders>
          </w:tcPr>
          <w:p w:rsidR="00E36EE0" w:rsidRDefault="00731584">
            <w:pPr>
              <w:spacing w:after="48"/>
              <w:ind w:left="0" w:right="0" w:firstLine="0"/>
              <w:jc w:val="center"/>
            </w:pPr>
            <w:r>
              <w:t xml:space="preserve">(1841). </w:t>
            </w:r>
          </w:p>
          <w:p w:rsidR="00E36EE0" w:rsidRDefault="00731584">
            <w:pPr>
              <w:spacing w:after="0" w:line="276" w:lineRule="auto"/>
              <w:ind w:left="30" w:right="0" w:firstLine="0"/>
              <w:jc w:val="left"/>
            </w:pPr>
            <w:r>
              <w:rPr>
                <w:b/>
              </w:rPr>
              <w:t xml:space="preserve">(5-9 кл.) </w:t>
            </w:r>
          </w:p>
        </w:tc>
        <w:tc>
          <w:tcPr>
            <w:tcW w:w="0" w:type="auto"/>
            <w:gridSpan w:val="2"/>
            <w:vMerge/>
            <w:tcBorders>
              <w:top w:val="nil"/>
              <w:left w:val="nil"/>
              <w:bottom w:val="single" w:sz="4" w:space="0" w:color="000000"/>
              <w:right w:val="nil"/>
            </w:tcBorders>
          </w:tcPr>
          <w:p w:rsidR="00E36EE0" w:rsidRDefault="00E36EE0">
            <w:pPr>
              <w:spacing w:after="0" w:line="276" w:lineRule="auto"/>
              <w:ind w:left="0" w:right="0" w:firstLine="0"/>
              <w:jc w:val="left"/>
            </w:pPr>
          </w:p>
        </w:tc>
        <w:tc>
          <w:tcPr>
            <w:tcW w:w="3517" w:type="dxa"/>
            <w:vMerge/>
            <w:tcBorders>
              <w:top w:val="nil"/>
              <w:left w:val="nil"/>
              <w:bottom w:val="single" w:sz="4" w:space="0" w:color="000000"/>
              <w:right w:val="nil"/>
            </w:tcBorders>
          </w:tcPr>
          <w:p w:rsidR="00E36EE0" w:rsidRDefault="00E36EE0">
            <w:pPr>
              <w:spacing w:after="0" w:line="276" w:lineRule="auto"/>
              <w:ind w:left="0" w:right="0" w:firstLine="0"/>
              <w:jc w:val="left"/>
            </w:pPr>
          </w:p>
        </w:tc>
        <w:tc>
          <w:tcPr>
            <w:tcW w:w="4284" w:type="dxa"/>
            <w:gridSpan w:val="3"/>
            <w:vMerge/>
            <w:tcBorders>
              <w:top w:val="nil"/>
              <w:left w:val="nil"/>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91"/>
        </w:trPr>
        <w:tc>
          <w:tcPr>
            <w:tcW w:w="2449" w:type="dxa"/>
            <w:gridSpan w:val="2"/>
            <w:tcBorders>
              <w:top w:val="single" w:sz="4" w:space="0" w:color="000000"/>
              <w:left w:val="single" w:sz="4" w:space="0" w:color="000000"/>
              <w:bottom w:val="nil"/>
              <w:right w:val="nil"/>
            </w:tcBorders>
          </w:tcPr>
          <w:p w:rsidR="00E36EE0" w:rsidRDefault="00731584">
            <w:pPr>
              <w:spacing w:after="0" w:line="276" w:lineRule="auto"/>
              <w:ind w:left="113" w:right="0" w:firstLine="0"/>
              <w:jc w:val="left"/>
            </w:pPr>
            <w:r>
              <w:rPr>
                <w:b/>
              </w:rPr>
              <w:t xml:space="preserve">Н.В.Гоголь </w:t>
            </w:r>
          </w:p>
        </w:tc>
        <w:tc>
          <w:tcPr>
            <w:tcW w:w="133" w:type="dxa"/>
            <w:gridSpan w:val="2"/>
            <w:vMerge w:val="restart"/>
            <w:tcBorders>
              <w:top w:val="single" w:sz="4" w:space="0" w:color="000000"/>
              <w:left w:val="nil"/>
              <w:bottom w:val="nil"/>
              <w:right w:val="single" w:sz="4" w:space="0" w:color="000000"/>
            </w:tcBorders>
          </w:tcPr>
          <w:p w:rsidR="00E36EE0" w:rsidRDefault="00E36EE0">
            <w:pPr>
              <w:spacing w:after="0" w:line="276" w:lineRule="auto"/>
              <w:ind w:left="0" w:right="0" w:firstLine="0"/>
              <w:jc w:val="left"/>
            </w:pPr>
          </w:p>
        </w:tc>
        <w:tc>
          <w:tcPr>
            <w:tcW w:w="3517" w:type="dxa"/>
            <w:vMerge w:val="restart"/>
            <w:tcBorders>
              <w:top w:val="single" w:sz="4" w:space="0" w:color="000000"/>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b/>
              </w:rPr>
              <w:t xml:space="preserve">Н.В.Гоголь </w:t>
            </w:r>
            <w:r>
              <w:rPr>
                <w:b/>
                <w:i/>
              </w:rPr>
              <w:t xml:space="preserve">Повести – 5 из разных циклов, на выбор, </w:t>
            </w:r>
          </w:p>
        </w:tc>
        <w:tc>
          <w:tcPr>
            <w:tcW w:w="4284" w:type="dxa"/>
            <w:gridSpan w:val="3"/>
            <w:vMerge w:val="restart"/>
            <w:tcBorders>
              <w:top w:val="single" w:sz="4" w:space="0" w:color="000000"/>
              <w:left w:val="single" w:sz="4" w:space="0" w:color="000000"/>
              <w:bottom w:val="nil"/>
              <w:right w:val="single" w:sz="4" w:space="0" w:color="000000"/>
            </w:tcBorders>
          </w:tcPr>
          <w:p w:rsidR="00E36EE0" w:rsidRDefault="00731584">
            <w:pPr>
              <w:spacing w:after="0" w:line="276" w:lineRule="auto"/>
              <w:ind w:left="5" w:right="0" w:firstLine="0"/>
              <w:jc w:val="left"/>
            </w:pPr>
            <w:r>
              <w:t xml:space="preserve"> </w:t>
            </w:r>
          </w:p>
        </w:tc>
      </w:tr>
      <w:tr w:rsidR="00E36EE0" w:rsidTr="00F36140">
        <w:trPr>
          <w:gridAfter w:val="1"/>
          <w:wAfter w:w="27" w:type="dxa"/>
          <w:trHeight w:val="273"/>
        </w:trPr>
        <w:tc>
          <w:tcPr>
            <w:tcW w:w="82" w:type="dxa"/>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236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74" w:right="0" w:firstLine="0"/>
            </w:pPr>
            <w:r>
              <w:t xml:space="preserve">«Ревизор» (1835) </w:t>
            </w:r>
            <w:r>
              <w:rPr>
                <w:b/>
              </w:rPr>
              <w:t xml:space="preserve">(7-8 </w:t>
            </w: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50"/>
        </w:trPr>
        <w:tc>
          <w:tcPr>
            <w:tcW w:w="82" w:type="dxa"/>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236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b/>
              </w:rPr>
              <w:t xml:space="preserve">кл.), </w:t>
            </w:r>
            <w:r>
              <w:t xml:space="preserve">«Мертвые </w:t>
            </w:r>
          </w:p>
        </w:tc>
        <w:tc>
          <w:tcPr>
            <w:tcW w:w="133" w:type="dxa"/>
            <w:gridSpan w:val="2"/>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229" w:right="0" w:firstLine="0"/>
              <w:jc w:val="left"/>
            </w:pPr>
            <w:r>
              <w:rPr>
                <w:b/>
                <w:i/>
              </w:rPr>
              <w:t xml:space="preserve">входят в программу каждого </w:t>
            </w:r>
          </w:p>
        </w:tc>
        <w:tc>
          <w:tcPr>
            <w:tcW w:w="4284" w:type="dxa"/>
            <w:gridSpan w:val="3"/>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77"/>
        </w:trPr>
        <w:tc>
          <w:tcPr>
            <w:tcW w:w="82" w:type="dxa"/>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236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134" w:right="0" w:firstLine="0"/>
              <w:jc w:val="left"/>
            </w:pPr>
            <w:r>
              <w:t xml:space="preserve">души» (1835 – 1841) </w:t>
            </w:r>
          </w:p>
        </w:tc>
        <w:tc>
          <w:tcPr>
            <w:tcW w:w="133" w:type="dxa"/>
            <w:gridSpan w:val="2"/>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157" w:right="0" w:firstLine="0"/>
              <w:jc w:val="left"/>
            </w:pPr>
            <w:r>
              <w:rPr>
                <w:b/>
                <w:i/>
              </w:rPr>
              <w:t xml:space="preserve">класса, например: </w:t>
            </w:r>
            <w:r>
              <w:rPr>
                <w:i/>
              </w:rPr>
              <w:t xml:space="preserve">«Ночь перед </w:t>
            </w:r>
          </w:p>
        </w:tc>
        <w:tc>
          <w:tcPr>
            <w:tcW w:w="4284" w:type="dxa"/>
            <w:gridSpan w:val="3"/>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302"/>
        </w:trPr>
        <w:tc>
          <w:tcPr>
            <w:tcW w:w="82" w:type="dxa"/>
            <w:vMerge w:val="restart"/>
            <w:tcBorders>
              <w:top w:val="nil"/>
              <w:left w:val="single" w:sz="4" w:space="0" w:color="000000"/>
              <w:bottom w:val="single" w:sz="4" w:space="0" w:color="000000"/>
              <w:right w:val="nil"/>
            </w:tcBorders>
            <w:vAlign w:val="bottom"/>
          </w:tcPr>
          <w:p w:rsidR="00E36EE0" w:rsidRDefault="00731584">
            <w:pPr>
              <w:spacing w:after="39"/>
              <w:ind w:left="5" w:right="0" w:firstLine="0"/>
            </w:pPr>
            <w:r>
              <w:rPr>
                <w:sz w:val="20"/>
              </w:rPr>
              <w:t xml:space="preserve"> </w:t>
            </w:r>
          </w:p>
          <w:p w:rsidR="00E36EE0" w:rsidRDefault="00731584">
            <w:pPr>
              <w:spacing w:after="43"/>
              <w:ind w:left="5" w:right="0" w:firstLine="0"/>
            </w:pPr>
            <w:r>
              <w:rPr>
                <w:sz w:val="20"/>
              </w:rPr>
              <w:t xml:space="preserve"> </w:t>
            </w:r>
          </w:p>
          <w:p w:rsidR="00E36EE0" w:rsidRDefault="00731584">
            <w:pPr>
              <w:spacing w:after="43"/>
              <w:ind w:left="5" w:right="0" w:firstLine="0"/>
            </w:pPr>
            <w:r>
              <w:rPr>
                <w:sz w:val="20"/>
              </w:rPr>
              <w:t xml:space="preserve"> </w:t>
            </w:r>
          </w:p>
          <w:p w:rsidR="00E36EE0" w:rsidRDefault="00731584">
            <w:pPr>
              <w:spacing w:after="43"/>
              <w:ind w:left="5" w:right="0" w:firstLine="0"/>
            </w:pPr>
            <w:r>
              <w:rPr>
                <w:sz w:val="20"/>
              </w:rPr>
              <w:t xml:space="preserve"> </w:t>
            </w:r>
          </w:p>
          <w:p w:rsidR="00E36EE0" w:rsidRDefault="00731584">
            <w:pPr>
              <w:spacing w:after="43"/>
              <w:ind w:left="5" w:right="0" w:firstLine="0"/>
            </w:pPr>
            <w:r>
              <w:rPr>
                <w:sz w:val="20"/>
              </w:rPr>
              <w:t xml:space="preserve"> </w:t>
            </w:r>
          </w:p>
          <w:p w:rsidR="00E36EE0" w:rsidRDefault="00731584">
            <w:pPr>
              <w:spacing w:after="44"/>
              <w:ind w:left="5" w:right="0" w:firstLine="0"/>
            </w:pPr>
            <w:r>
              <w:rPr>
                <w:sz w:val="20"/>
              </w:rPr>
              <w:t xml:space="preserve"> </w:t>
            </w:r>
          </w:p>
          <w:p w:rsidR="00E36EE0" w:rsidRDefault="00731584">
            <w:pPr>
              <w:spacing w:after="55"/>
              <w:ind w:left="5" w:right="0" w:firstLine="0"/>
            </w:pPr>
            <w:r>
              <w:rPr>
                <w:sz w:val="20"/>
              </w:rPr>
              <w:t xml:space="preserve"> </w:t>
            </w:r>
          </w:p>
          <w:p w:rsidR="00E36EE0" w:rsidRDefault="00731584">
            <w:pPr>
              <w:spacing w:after="0" w:line="276" w:lineRule="auto"/>
              <w:ind w:left="5" w:right="0" w:firstLine="0"/>
            </w:pPr>
            <w:r>
              <w:rPr>
                <w:sz w:val="20"/>
              </w:rPr>
              <w:t xml:space="preserve"> </w:t>
            </w:r>
          </w:p>
        </w:tc>
        <w:tc>
          <w:tcPr>
            <w:tcW w:w="2367" w:type="dxa"/>
            <w:tcBorders>
              <w:top w:val="nil"/>
              <w:left w:val="single" w:sz="4" w:space="0" w:color="000000"/>
              <w:bottom w:val="single" w:sz="4" w:space="0" w:color="000000"/>
              <w:right w:val="single" w:sz="4" w:space="0" w:color="000000"/>
            </w:tcBorders>
            <w:shd w:val="clear" w:color="auto" w:fill="D7D7D7"/>
          </w:tcPr>
          <w:p w:rsidR="00E36EE0" w:rsidRDefault="00731584">
            <w:pPr>
              <w:spacing w:after="0" w:line="276" w:lineRule="auto"/>
              <w:ind w:left="0" w:right="0" w:firstLine="0"/>
              <w:jc w:val="center"/>
            </w:pPr>
            <w:r>
              <w:rPr>
                <w:b/>
              </w:rPr>
              <w:t xml:space="preserve">(9-10 кл.) </w:t>
            </w:r>
          </w:p>
        </w:tc>
        <w:tc>
          <w:tcPr>
            <w:tcW w:w="133" w:type="dxa"/>
            <w:gridSpan w:val="2"/>
            <w:vMerge w:val="restart"/>
            <w:tcBorders>
              <w:top w:val="nil"/>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Рождеством» (1830 – 1831), </w:t>
            </w:r>
          </w:p>
        </w:tc>
        <w:tc>
          <w:tcPr>
            <w:tcW w:w="4284" w:type="dxa"/>
            <w:gridSpan w:val="3"/>
            <w:vMerge w:val="restart"/>
            <w:tcBorders>
              <w:top w:val="nil"/>
              <w:left w:val="single" w:sz="4" w:space="0" w:color="000000"/>
              <w:bottom w:val="single" w:sz="4" w:space="0" w:color="000000"/>
              <w:right w:val="single" w:sz="4" w:space="0" w:color="000000"/>
            </w:tcBorders>
            <w:vAlign w:val="bottom"/>
          </w:tcPr>
          <w:p w:rsidR="00E36EE0" w:rsidRDefault="00731584">
            <w:pPr>
              <w:spacing w:after="0" w:line="276" w:lineRule="auto"/>
              <w:ind w:left="0" w:right="0" w:firstLine="0"/>
              <w:jc w:val="left"/>
            </w:pPr>
            <w:r>
              <w:rPr>
                <w:sz w:val="20"/>
              </w:rPr>
              <w:t xml:space="preserve"> </w:t>
            </w:r>
          </w:p>
        </w:tc>
      </w:tr>
      <w:tr w:rsidR="00E36EE0" w:rsidTr="00F36140">
        <w:trPr>
          <w:gridAfter w:val="1"/>
          <w:wAfter w:w="27" w:type="dxa"/>
          <w:trHeight w:val="251"/>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2367" w:type="dxa"/>
            <w:vMerge w:val="restart"/>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109" w:right="0" w:firstLine="0"/>
              <w:jc w:val="left"/>
            </w:pPr>
            <w:r>
              <w:rPr>
                <w:i/>
              </w:rPr>
              <w:t xml:space="preserve">«Повесть о том, как поссорился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66"/>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Иван Иванович с Иваном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95"/>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Никифоровичем» (1834),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66"/>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«Невский проспект» (1833 –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76"/>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1834), «Тарас Бульба» (1835),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66"/>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nil"/>
              <w:right w:val="single" w:sz="4" w:space="0" w:color="000000"/>
            </w:tcBorders>
            <w:shd w:val="clear" w:color="auto" w:fill="D7D7D7"/>
          </w:tcPr>
          <w:p w:rsidR="00E36EE0" w:rsidRDefault="00731584">
            <w:pPr>
              <w:spacing w:after="0" w:line="276" w:lineRule="auto"/>
              <w:ind w:left="0" w:right="0" w:firstLine="0"/>
              <w:jc w:val="center"/>
            </w:pPr>
            <w:r>
              <w:rPr>
                <w:i/>
              </w:rPr>
              <w:t xml:space="preserve">«Старосветские помещики»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302"/>
        </w:trPr>
        <w:tc>
          <w:tcPr>
            <w:tcW w:w="0" w:type="auto"/>
            <w:vMerge/>
            <w:tcBorders>
              <w:top w:val="nil"/>
              <w:left w:val="single" w:sz="4" w:space="0" w:color="000000"/>
              <w:bottom w:val="nil"/>
              <w:right w:val="nil"/>
            </w:tcBorders>
          </w:tcPr>
          <w:p w:rsidR="00E36EE0" w:rsidRDefault="00E36EE0">
            <w:pPr>
              <w:spacing w:after="0" w:line="276" w:lineRule="auto"/>
              <w:ind w:left="0" w:right="0" w:firstLine="0"/>
              <w:jc w:val="left"/>
            </w:pPr>
          </w:p>
        </w:tc>
        <w:tc>
          <w:tcPr>
            <w:tcW w:w="0" w:type="auto"/>
            <w:vMerge/>
            <w:tcBorders>
              <w:top w:val="nil"/>
              <w:left w:val="nil"/>
              <w:bottom w:val="nil"/>
              <w:right w:val="nil"/>
            </w:tcBorders>
          </w:tcPr>
          <w:p w:rsidR="00E36EE0" w:rsidRDefault="00E36EE0">
            <w:pPr>
              <w:spacing w:after="0" w:line="276" w:lineRule="auto"/>
              <w:ind w:left="0" w:right="0" w:firstLine="0"/>
              <w:jc w:val="left"/>
            </w:pPr>
          </w:p>
        </w:tc>
        <w:tc>
          <w:tcPr>
            <w:tcW w:w="0" w:type="auto"/>
            <w:gridSpan w:val="2"/>
            <w:vMerge/>
            <w:tcBorders>
              <w:top w:val="nil"/>
              <w:left w:val="nil"/>
              <w:bottom w:val="nil"/>
              <w:right w:val="single" w:sz="4" w:space="0" w:color="000000"/>
            </w:tcBorders>
          </w:tcPr>
          <w:p w:rsidR="00E36EE0" w:rsidRDefault="00E36EE0">
            <w:pPr>
              <w:spacing w:after="0" w:line="276" w:lineRule="auto"/>
              <w:ind w:left="0" w:right="0" w:firstLine="0"/>
              <w:jc w:val="left"/>
            </w:pPr>
          </w:p>
        </w:tc>
        <w:tc>
          <w:tcPr>
            <w:tcW w:w="3517" w:type="dxa"/>
            <w:tcBorders>
              <w:top w:val="nil"/>
              <w:left w:val="single" w:sz="4" w:space="0" w:color="000000"/>
              <w:bottom w:val="single" w:sz="4" w:space="0" w:color="000000"/>
              <w:right w:val="single" w:sz="4" w:space="0" w:color="000000"/>
            </w:tcBorders>
            <w:shd w:val="clear" w:color="auto" w:fill="D7D7D7"/>
          </w:tcPr>
          <w:p w:rsidR="00E36EE0" w:rsidRDefault="00731584">
            <w:pPr>
              <w:spacing w:after="0" w:line="276" w:lineRule="auto"/>
              <w:ind w:left="0" w:right="0" w:firstLine="0"/>
              <w:jc w:val="center"/>
            </w:pPr>
            <w:r>
              <w:rPr>
                <w:i/>
              </w:rPr>
              <w:t xml:space="preserve">(1835), «Шинель» (1839) и др. </w:t>
            </w: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287"/>
        </w:trPr>
        <w:tc>
          <w:tcPr>
            <w:tcW w:w="0" w:type="auto"/>
            <w:vMerge/>
            <w:tcBorders>
              <w:top w:val="nil"/>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0" w:type="auto"/>
            <w:vMerge/>
            <w:tcBorders>
              <w:top w:val="nil"/>
              <w:left w:val="nil"/>
              <w:bottom w:val="single" w:sz="4" w:space="0" w:color="000000"/>
              <w:right w:val="nil"/>
            </w:tcBorders>
          </w:tcPr>
          <w:p w:rsidR="00E36EE0" w:rsidRDefault="00E36EE0">
            <w:pPr>
              <w:spacing w:after="0" w:line="276" w:lineRule="auto"/>
              <w:ind w:left="0" w:right="0" w:firstLine="0"/>
              <w:jc w:val="left"/>
            </w:pPr>
          </w:p>
        </w:tc>
        <w:tc>
          <w:tcPr>
            <w:tcW w:w="0" w:type="auto"/>
            <w:gridSpan w:val="2"/>
            <w:vMerge/>
            <w:tcBorders>
              <w:top w:val="nil"/>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single" w:sz="4" w:space="0" w:color="000000"/>
              <w:left w:val="nil"/>
              <w:bottom w:val="single" w:sz="4" w:space="0" w:color="000000"/>
              <w:right w:val="nil"/>
            </w:tcBorders>
          </w:tcPr>
          <w:p w:rsidR="00E36EE0" w:rsidRDefault="00731584">
            <w:pPr>
              <w:spacing w:after="0" w:line="276" w:lineRule="auto"/>
              <w:ind w:left="54" w:right="0" w:firstLine="0"/>
              <w:jc w:val="left"/>
            </w:pPr>
            <w:r>
              <w:rPr>
                <w:b/>
              </w:rPr>
              <w:t xml:space="preserve">(5-9 кл.) </w:t>
            </w:r>
          </w:p>
        </w:tc>
        <w:tc>
          <w:tcPr>
            <w:tcW w:w="4284" w:type="dxa"/>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rsidTr="00F36140">
        <w:trPr>
          <w:trHeight w:val="563"/>
        </w:trPr>
        <w:tc>
          <w:tcPr>
            <w:tcW w:w="2449" w:type="dxa"/>
            <w:gridSpan w:val="2"/>
            <w:tcBorders>
              <w:top w:val="single" w:sz="4" w:space="0" w:color="000000"/>
              <w:left w:val="single" w:sz="4" w:space="0" w:color="000000"/>
              <w:bottom w:val="nil"/>
              <w:right w:val="nil"/>
            </w:tcBorders>
          </w:tcPr>
          <w:p w:rsidR="00E36EE0" w:rsidRDefault="00731584">
            <w:pPr>
              <w:spacing w:after="45"/>
              <w:ind w:left="113" w:right="0" w:firstLine="0"/>
              <w:jc w:val="left"/>
            </w:pPr>
            <w:r>
              <w:rPr>
                <w:b/>
              </w:rPr>
              <w:t xml:space="preserve">Ф.И. Тютчев – </w:t>
            </w:r>
          </w:p>
          <w:p w:rsidR="00E36EE0" w:rsidRDefault="00731584">
            <w:pPr>
              <w:spacing w:after="0" w:line="276" w:lineRule="auto"/>
              <w:ind w:left="113" w:right="0" w:firstLine="0"/>
              <w:jc w:val="left"/>
            </w:pPr>
            <w:r>
              <w:rPr>
                <w:b/>
              </w:rPr>
              <w:t xml:space="preserve">Стихотворения: </w:t>
            </w:r>
          </w:p>
        </w:tc>
        <w:tc>
          <w:tcPr>
            <w:tcW w:w="133" w:type="dxa"/>
            <w:gridSpan w:val="2"/>
            <w:vMerge w:val="restart"/>
            <w:tcBorders>
              <w:top w:val="single" w:sz="4" w:space="0" w:color="000000"/>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702" w:type="dxa"/>
            <w:gridSpan w:val="2"/>
            <w:tcBorders>
              <w:top w:val="single" w:sz="4" w:space="0" w:color="000000"/>
              <w:left w:val="single" w:sz="4" w:space="0" w:color="000000"/>
              <w:bottom w:val="single" w:sz="4" w:space="0" w:color="000000"/>
              <w:right w:val="single" w:sz="4" w:space="0" w:color="000000"/>
            </w:tcBorders>
            <w:shd w:val="clear" w:color="auto" w:fill="D7D7D7"/>
          </w:tcPr>
          <w:p w:rsidR="00E36EE0" w:rsidRDefault="00731584">
            <w:pPr>
              <w:spacing w:after="41" w:line="232" w:lineRule="auto"/>
              <w:ind w:left="0" w:right="0" w:firstLine="0"/>
              <w:jc w:val="center"/>
            </w:pPr>
            <w:r>
              <w:rPr>
                <w:b/>
              </w:rPr>
              <w:t xml:space="preserve">Ф.И. Тютчев - </w:t>
            </w:r>
            <w:r>
              <w:rPr>
                <w:b/>
                <w:i/>
              </w:rPr>
              <w:t xml:space="preserve">3-4 стихотворения по выбору, </w:t>
            </w:r>
          </w:p>
          <w:p w:rsidR="00E36EE0" w:rsidRDefault="00731584">
            <w:pPr>
              <w:spacing w:after="44" w:line="234" w:lineRule="auto"/>
              <w:ind w:left="0" w:right="0" w:firstLine="0"/>
              <w:jc w:val="center"/>
            </w:pPr>
            <w:r>
              <w:rPr>
                <w:b/>
                <w:i/>
              </w:rPr>
              <w:t>например</w:t>
            </w:r>
            <w:r>
              <w:t xml:space="preserve">: </w:t>
            </w:r>
            <w:r>
              <w:rPr>
                <w:i/>
              </w:rPr>
              <w:t xml:space="preserve">«Еще в полях белеет снег…» (1829, нач. 1830-х), </w:t>
            </w:r>
          </w:p>
          <w:p w:rsidR="00E36EE0" w:rsidRDefault="00731584">
            <w:pPr>
              <w:spacing w:after="45"/>
              <w:ind w:left="0" w:right="0" w:firstLine="0"/>
              <w:jc w:val="center"/>
            </w:pPr>
            <w:r>
              <w:rPr>
                <w:i/>
              </w:rPr>
              <w:t xml:space="preserve">«Цицерон» (1829, нач. 1830-х), </w:t>
            </w:r>
          </w:p>
          <w:p w:rsidR="00E36EE0" w:rsidRDefault="00731584">
            <w:pPr>
              <w:spacing w:after="46" w:line="234" w:lineRule="auto"/>
              <w:ind w:left="0" w:right="0" w:firstLine="0"/>
              <w:jc w:val="center"/>
            </w:pPr>
            <w:r>
              <w:rPr>
                <w:i/>
              </w:rPr>
              <w:t xml:space="preserve">«Фонтан» (1836), «Эти бедные селенья…» (1855), «Есть в осени первоначальной…» (1857), </w:t>
            </w:r>
          </w:p>
          <w:p w:rsidR="00E36EE0" w:rsidRDefault="00731584">
            <w:pPr>
              <w:spacing w:after="46" w:line="234" w:lineRule="auto"/>
              <w:ind w:left="0" w:right="0" w:firstLine="0"/>
              <w:jc w:val="center"/>
            </w:pPr>
            <w:r>
              <w:rPr>
                <w:i/>
              </w:rPr>
              <w:t xml:space="preserve">«Певучесть есть в морских волнах…» (1865), «Нам не дано </w:t>
            </w:r>
          </w:p>
          <w:p w:rsidR="00E36EE0" w:rsidRDefault="00731584">
            <w:pPr>
              <w:spacing w:after="43"/>
              <w:ind w:left="196" w:right="0" w:firstLine="0"/>
              <w:jc w:val="left"/>
            </w:pPr>
            <w:r>
              <w:rPr>
                <w:i/>
              </w:rPr>
              <w:t xml:space="preserve">предугадать…» (1869), «К. Б.» </w:t>
            </w:r>
          </w:p>
          <w:p w:rsidR="00E36EE0" w:rsidRDefault="00731584">
            <w:pPr>
              <w:spacing w:after="0" w:line="276" w:lineRule="auto"/>
              <w:ind w:left="15" w:right="0" w:firstLine="0"/>
              <w:jc w:val="center"/>
            </w:pPr>
            <w:r>
              <w:rPr>
                <w:i/>
              </w:rPr>
              <w:t xml:space="preserve">(«Я встретил вас – и все былое...») (1870) и др. </w:t>
            </w:r>
          </w:p>
        </w:tc>
        <w:tc>
          <w:tcPr>
            <w:tcW w:w="2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5" w:right="0" w:firstLine="0"/>
              <w:jc w:val="left"/>
            </w:pPr>
            <w:r>
              <w:t xml:space="preserve"> </w:t>
            </w:r>
          </w:p>
        </w:tc>
        <w:tc>
          <w:tcPr>
            <w:tcW w:w="4099" w:type="dxa"/>
            <w:gridSpan w:val="2"/>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0" w:line="276" w:lineRule="auto"/>
              <w:ind w:left="0" w:right="0" w:firstLine="0"/>
              <w:jc w:val="center"/>
            </w:pPr>
            <w:r>
              <w:rPr>
                <w:b/>
                <w:i/>
              </w:rPr>
              <w:t xml:space="preserve">Поэзия 2-й половины XIX в., </w:t>
            </w:r>
            <w:r>
              <w:rPr>
                <w:i/>
              </w:rPr>
              <w:t xml:space="preserve">например: </w:t>
            </w:r>
          </w:p>
        </w:tc>
      </w:tr>
      <w:tr w:rsidR="00E36EE0" w:rsidTr="00F36140">
        <w:trPr>
          <w:gridAfter w:val="1"/>
          <w:wAfter w:w="27" w:type="dxa"/>
          <w:trHeight w:val="2498"/>
        </w:trPr>
        <w:tc>
          <w:tcPr>
            <w:tcW w:w="82" w:type="dxa"/>
            <w:vMerge w:val="restart"/>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2367" w:type="dxa"/>
            <w:tcBorders>
              <w:top w:val="nil"/>
              <w:left w:val="single" w:sz="4" w:space="0" w:color="000000"/>
              <w:bottom w:val="single" w:sz="4" w:space="0" w:color="000000"/>
              <w:right w:val="single" w:sz="4" w:space="0" w:color="000000"/>
            </w:tcBorders>
            <w:shd w:val="clear" w:color="auto" w:fill="D7D7D7"/>
          </w:tcPr>
          <w:p w:rsidR="00E36EE0" w:rsidRDefault="00731584">
            <w:pPr>
              <w:spacing w:after="46"/>
              <w:ind w:left="0" w:right="0" w:firstLine="0"/>
              <w:jc w:val="center"/>
            </w:pPr>
            <w:r>
              <w:t xml:space="preserve">«Весенняя гроза» </w:t>
            </w:r>
          </w:p>
          <w:p w:rsidR="00E36EE0" w:rsidRDefault="00731584">
            <w:pPr>
              <w:spacing w:after="46" w:line="234" w:lineRule="auto"/>
              <w:ind w:left="0" w:right="0" w:firstLine="0"/>
              <w:jc w:val="center"/>
            </w:pPr>
            <w:r>
              <w:t xml:space="preserve">(«Люблю грозу в начале мая…») (1828, нач. 1850-х), </w:t>
            </w:r>
          </w:p>
          <w:p w:rsidR="00E36EE0" w:rsidRDefault="00731584">
            <w:pPr>
              <w:spacing w:after="43" w:line="234" w:lineRule="auto"/>
              <w:ind w:left="191" w:right="0" w:hanging="89"/>
              <w:jc w:val="left"/>
            </w:pPr>
            <w:r>
              <w:t xml:space="preserve">«Silentium!» (Молчи, скрывайся и таи…) </w:t>
            </w:r>
          </w:p>
          <w:p w:rsidR="00E36EE0" w:rsidRDefault="00731584">
            <w:pPr>
              <w:spacing w:after="0" w:line="276" w:lineRule="auto"/>
              <w:ind w:left="259" w:right="0" w:hanging="65"/>
              <w:jc w:val="left"/>
            </w:pPr>
            <w:r>
              <w:t xml:space="preserve">(1829, нач. 1830-х), «Умом Россию не понять…» (1866). </w:t>
            </w:r>
          </w:p>
        </w:tc>
        <w:tc>
          <w:tcPr>
            <w:tcW w:w="0" w:type="auto"/>
            <w:gridSpan w:val="2"/>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517" w:type="dxa"/>
            <w:vMerge w:val="restart"/>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4284"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7"/>
              <w:ind w:left="168" w:right="0" w:firstLine="0"/>
              <w:jc w:val="left"/>
            </w:pPr>
            <w:r>
              <w:rPr>
                <w:b/>
                <w:i/>
              </w:rPr>
              <w:t>А.Н.Майков</w:t>
            </w:r>
            <w:r>
              <w:rPr>
                <w:i/>
              </w:rPr>
              <w:t xml:space="preserve">, </w:t>
            </w:r>
            <w:r>
              <w:rPr>
                <w:b/>
                <w:i/>
              </w:rPr>
              <w:t>А.К.Толстой</w:t>
            </w:r>
            <w:r>
              <w:rPr>
                <w:i/>
              </w:rPr>
              <w:t xml:space="preserve">, </w:t>
            </w:r>
          </w:p>
          <w:p w:rsidR="00E36EE0" w:rsidRDefault="00731584">
            <w:pPr>
              <w:spacing w:after="43"/>
              <w:ind w:left="168" w:right="0" w:firstLine="0"/>
              <w:jc w:val="left"/>
            </w:pPr>
            <w:r>
              <w:rPr>
                <w:b/>
                <w:i/>
              </w:rPr>
              <w:t xml:space="preserve">Я.П.Полонский </w:t>
            </w:r>
            <w:r>
              <w:rPr>
                <w:i/>
              </w:rPr>
              <w:t xml:space="preserve">и др. </w:t>
            </w:r>
          </w:p>
          <w:p w:rsidR="00E36EE0" w:rsidRDefault="00731584">
            <w:pPr>
              <w:spacing w:after="1926" w:line="234" w:lineRule="auto"/>
              <w:ind w:left="168" w:right="0" w:firstLine="0"/>
            </w:pPr>
            <w:r>
              <w:rPr>
                <w:b/>
                <w:i/>
              </w:rPr>
              <w:t xml:space="preserve">(1-2 стихотворения по выбору, 5-9 кл.) </w:t>
            </w:r>
          </w:p>
          <w:p w:rsidR="00E36EE0" w:rsidRDefault="00731584">
            <w:pPr>
              <w:spacing w:after="0" w:line="276" w:lineRule="auto"/>
              <w:ind w:left="0" w:right="0" w:firstLine="0"/>
              <w:jc w:val="left"/>
            </w:pPr>
            <w:r>
              <w:t xml:space="preserve"> </w:t>
            </w:r>
          </w:p>
        </w:tc>
      </w:tr>
      <w:tr w:rsidR="00E36EE0" w:rsidTr="00F36140">
        <w:trPr>
          <w:gridAfter w:val="1"/>
          <w:wAfter w:w="27" w:type="dxa"/>
          <w:trHeight w:val="533"/>
        </w:trPr>
        <w:tc>
          <w:tcPr>
            <w:tcW w:w="0" w:type="auto"/>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2367" w:type="dxa"/>
            <w:vMerge w:val="restart"/>
            <w:tcBorders>
              <w:top w:val="single" w:sz="4" w:space="0" w:color="000000"/>
              <w:left w:val="nil"/>
              <w:bottom w:val="single" w:sz="4" w:space="0" w:color="000000"/>
              <w:right w:val="nil"/>
            </w:tcBorders>
          </w:tcPr>
          <w:p w:rsidR="00E36EE0" w:rsidRDefault="00731584">
            <w:pPr>
              <w:spacing w:after="315"/>
              <w:ind w:left="30" w:right="0" w:firstLine="0"/>
              <w:jc w:val="left"/>
            </w:pPr>
            <w:r>
              <w:rPr>
                <w:b/>
              </w:rPr>
              <w:t xml:space="preserve">(5-8 кл.) </w:t>
            </w:r>
          </w:p>
          <w:p w:rsidR="00E36EE0" w:rsidRDefault="00731584">
            <w:pPr>
              <w:spacing w:after="39"/>
              <w:ind w:left="30" w:right="0" w:firstLine="0"/>
              <w:jc w:val="left"/>
            </w:pPr>
            <w:r>
              <w:rPr>
                <w:b/>
              </w:rPr>
              <w:t xml:space="preserve">А.А. Фет </w:t>
            </w:r>
          </w:p>
          <w:p w:rsidR="00E36EE0" w:rsidRDefault="00731584">
            <w:pPr>
              <w:spacing w:after="0" w:line="276" w:lineRule="auto"/>
              <w:ind w:left="30" w:right="0" w:firstLine="0"/>
              <w:jc w:val="left"/>
            </w:pPr>
            <w:r>
              <w:rPr>
                <w:b/>
              </w:rPr>
              <w:t>Стихотворения</w:t>
            </w:r>
            <w:r>
              <w:t xml:space="preserve">: </w:t>
            </w:r>
          </w:p>
        </w:tc>
        <w:tc>
          <w:tcPr>
            <w:tcW w:w="0" w:type="auto"/>
            <w:gridSpan w:val="2"/>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517"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4284" w:type="dxa"/>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F36140">
        <w:trPr>
          <w:gridAfter w:val="1"/>
          <w:wAfter w:w="27" w:type="dxa"/>
          <w:trHeight w:val="563"/>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vMerge/>
            <w:tcBorders>
              <w:top w:val="nil"/>
              <w:left w:val="nil"/>
              <w:bottom w:val="single" w:sz="4" w:space="0" w:color="000000"/>
              <w:right w:val="nil"/>
            </w:tcBorders>
          </w:tcPr>
          <w:p w:rsidR="00E36EE0" w:rsidRDefault="00E36EE0">
            <w:pPr>
              <w:spacing w:after="0" w:line="276"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17" w:type="dxa"/>
            <w:tcBorders>
              <w:top w:val="single" w:sz="4" w:space="0" w:color="000000"/>
              <w:left w:val="nil"/>
              <w:bottom w:val="single" w:sz="4" w:space="0" w:color="000000"/>
              <w:right w:val="nil"/>
            </w:tcBorders>
          </w:tcPr>
          <w:p w:rsidR="00E36EE0" w:rsidRDefault="00731584">
            <w:pPr>
              <w:spacing w:after="0" w:line="276" w:lineRule="auto"/>
              <w:ind w:left="54" w:right="0" w:firstLine="0"/>
              <w:jc w:val="left"/>
            </w:pPr>
            <w:r>
              <w:rPr>
                <w:b/>
              </w:rPr>
              <w:t xml:space="preserve">(5-8 кл.) </w:t>
            </w:r>
          </w:p>
        </w:tc>
        <w:tc>
          <w:tcPr>
            <w:tcW w:w="4284" w:type="dxa"/>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bl>
    <w:p w:rsidR="00E36EE0" w:rsidRDefault="00731584">
      <w:pPr>
        <w:spacing w:after="0"/>
        <w:ind w:left="0" w:right="0" w:firstLine="0"/>
      </w:pPr>
      <w:r>
        <w:rPr>
          <w:sz w:val="2"/>
        </w:rPr>
        <w:t xml:space="preserve"> </w:t>
      </w:r>
    </w:p>
    <w:tbl>
      <w:tblPr>
        <w:tblStyle w:val="TableGrid"/>
        <w:tblW w:w="9576" w:type="dxa"/>
        <w:tblInd w:w="559" w:type="dxa"/>
        <w:tblCellMar>
          <w:left w:w="5" w:type="dxa"/>
          <w:right w:w="8" w:type="dxa"/>
        </w:tblCellMar>
        <w:tblLook w:val="04A0" w:firstRow="1" w:lastRow="0" w:firstColumn="1" w:lastColumn="0" w:noHBand="0" w:noVBand="1"/>
      </w:tblPr>
      <w:tblGrid>
        <w:gridCol w:w="2521"/>
        <w:gridCol w:w="80"/>
        <w:gridCol w:w="3573"/>
        <w:gridCol w:w="3402"/>
      </w:tblGrid>
      <w:tr w:rsidR="00E36EE0">
        <w:trPr>
          <w:trHeight w:val="5255"/>
        </w:trPr>
        <w:tc>
          <w:tcPr>
            <w:tcW w:w="2521" w:type="dxa"/>
            <w:tcBorders>
              <w:top w:val="single" w:sz="4" w:space="0" w:color="000000"/>
              <w:left w:val="single" w:sz="4" w:space="0" w:color="000000"/>
              <w:bottom w:val="single" w:sz="4" w:space="0" w:color="000000"/>
              <w:right w:val="single" w:sz="4" w:space="0" w:color="000000"/>
            </w:tcBorders>
          </w:tcPr>
          <w:p w:rsidR="00E36EE0" w:rsidRDefault="00731584">
            <w:pPr>
              <w:spacing w:after="43" w:line="232" w:lineRule="auto"/>
              <w:ind w:left="110" w:right="87" w:firstLine="0"/>
            </w:pPr>
            <w:r>
              <w:t xml:space="preserve">«Шепот, робкое дыханье…» (1850), «Как беден наш язык! Хочу и не могу…» (1887). </w:t>
            </w:r>
          </w:p>
          <w:p w:rsidR="00E36EE0" w:rsidRDefault="00731584">
            <w:pPr>
              <w:spacing w:after="0"/>
              <w:ind w:left="110" w:right="0" w:firstLine="0"/>
              <w:jc w:val="left"/>
            </w:pPr>
            <w:r>
              <w:rPr>
                <w:b/>
              </w:rPr>
              <w:t xml:space="preserve">(5-8 кл.) </w:t>
            </w:r>
          </w:p>
          <w:p w:rsidR="00E36EE0" w:rsidRDefault="00731584">
            <w:pPr>
              <w:spacing w:after="48"/>
              <w:ind w:left="2" w:right="0" w:firstLine="0"/>
              <w:jc w:val="left"/>
            </w:pPr>
            <w:r>
              <w:rPr>
                <w:b/>
              </w:rPr>
              <w:t xml:space="preserve"> </w:t>
            </w:r>
          </w:p>
          <w:p w:rsidR="00E36EE0" w:rsidRDefault="00731584">
            <w:pPr>
              <w:spacing w:after="42"/>
              <w:ind w:left="110" w:right="0" w:firstLine="0"/>
              <w:jc w:val="left"/>
            </w:pPr>
            <w:r>
              <w:rPr>
                <w:b/>
              </w:rPr>
              <w:t xml:space="preserve">Н.А.Некрасов. </w:t>
            </w:r>
          </w:p>
          <w:p w:rsidR="00E36EE0" w:rsidRDefault="00731584">
            <w:pPr>
              <w:spacing w:after="0" w:line="233" w:lineRule="auto"/>
              <w:ind w:left="110" w:right="0" w:firstLine="0"/>
              <w:jc w:val="left"/>
            </w:pPr>
            <w:r>
              <w:t xml:space="preserve">Стихотворения: «Крестьянские дети» (1861), </w:t>
            </w:r>
            <w:r>
              <w:tab/>
              <w:t xml:space="preserve">«Вчерашний день, </w:t>
            </w:r>
            <w:r>
              <w:tab/>
              <w:t xml:space="preserve">часу </w:t>
            </w:r>
            <w:r>
              <w:tab/>
              <w:t xml:space="preserve">в шестом…» (1848), «Несжатая </w:t>
            </w:r>
            <w:r>
              <w:tab/>
              <w:t xml:space="preserve">полоса» </w:t>
            </w:r>
          </w:p>
          <w:p w:rsidR="00E36EE0" w:rsidRDefault="00731584">
            <w:pPr>
              <w:spacing w:after="43"/>
              <w:ind w:left="110" w:right="0" w:firstLine="0"/>
              <w:jc w:val="left"/>
            </w:pPr>
            <w:r>
              <w:t xml:space="preserve">(1854). </w:t>
            </w:r>
          </w:p>
          <w:p w:rsidR="00E36EE0" w:rsidRDefault="00731584">
            <w:pPr>
              <w:spacing w:after="0" w:line="276" w:lineRule="auto"/>
              <w:ind w:left="110" w:right="0" w:firstLine="0"/>
              <w:jc w:val="left"/>
            </w:pPr>
            <w:r>
              <w:rPr>
                <w:b/>
              </w:rPr>
              <w:t xml:space="preserve">(5-8 кл.) </w:t>
            </w:r>
          </w:p>
        </w:tc>
        <w:tc>
          <w:tcPr>
            <w:tcW w:w="3652"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23" w:line="235" w:lineRule="auto"/>
              <w:ind w:left="108" w:right="9" w:firstLine="706"/>
              <w:jc w:val="left"/>
            </w:pPr>
            <w:r>
              <w:t xml:space="preserve">А.А. Фет </w:t>
            </w:r>
            <w:r>
              <w:rPr>
                <w:b/>
              </w:rPr>
              <w:t xml:space="preserve">- </w:t>
            </w:r>
            <w:r>
              <w:rPr>
                <w:i/>
              </w:rPr>
              <w:t>3-4 стихотворения по выбору, например</w:t>
            </w:r>
            <w:r>
              <w:t xml:space="preserve">: </w:t>
            </w:r>
            <w:r>
              <w:rPr>
                <w:b/>
                <w:i/>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E36EE0" w:rsidRDefault="00731584">
            <w:pPr>
              <w:spacing w:after="9"/>
              <w:ind w:left="814" w:right="0" w:firstLine="0"/>
              <w:jc w:val="left"/>
            </w:pPr>
            <w:r>
              <w:t xml:space="preserve">(5-8 кл.) </w:t>
            </w:r>
          </w:p>
          <w:p w:rsidR="00E36EE0" w:rsidRDefault="00731584">
            <w:pPr>
              <w:spacing w:after="46"/>
              <w:ind w:left="0" w:right="0" w:firstLine="0"/>
              <w:jc w:val="left"/>
            </w:pPr>
            <w:r>
              <w:rPr>
                <w:b/>
                <w:sz w:val="23"/>
              </w:rPr>
              <w:t xml:space="preserve"> </w:t>
            </w:r>
          </w:p>
          <w:p w:rsidR="00E36EE0" w:rsidRDefault="00731584">
            <w:pPr>
              <w:spacing w:after="46"/>
              <w:ind w:left="108" w:right="0" w:firstLine="0"/>
              <w:jc w:val="left"/>
            </w:pPr>
            <w:r>
              <w:rPr>
                <w:b/>
              </w:rPr>
              <w:t xml:space="preserve">Н.А.Некрасов </w:t>
            </w:r>
          </w:p>
          <w:p w:rsidR="00E36EE0" w:rsidRDefault="00731584">
            <w:pPr>
              <w:spacing w:after="36" w:line="231" w:lineRule="auto"/>
              <w:ind w:left="108" w:right="1" w:firstLine="0"/>
            </w:pPr>
            <w:r>
              <w:rPr>
                <w:b/>
                <w:i/>
              </w:rPr>
              <w:t xml:space="preserve">- 1–2 стихотворения по выбору, например: </w:t>
            </w:r>
            <w:r>
              <w:rPr>
                <w:i/>
              </w:rPr>
              <w:t xml:space="preserve">«Тройка» (1846), «Размышления у парадного подъезда» (1858),  «Зеленый </w:t>
            </w:r>
          </w:p>
          <w:p w:rsidR="00E36EE0" w:rsidRDefault="00731584">
            <w:pPr>
              <w:spacing w:after="0" w:line="276" w:lineRule="auto"/>
              <w:ind w:left="108" w:right="0" w:firstLine="0"/>
              <w:jc w:val="left"/>
            </w:pPr>
            <w:r>
              <w:rPr>
                <w:i/>
              </w:rPr>
              <w:t xml:space="preserve">Шум» (1862-1863) и др. </w:t>
            </w:r>
            <w:r>
              <w:rPr>
                <w:b/>
              </w:rPr>
              <w:t xml:space="preserve">(5-8 кл.) </w:t>
            </w:r>
          </w:p>
        </w:tc>
        <w:tc>
          <w:tcPr>
            <w:tcW w:w="34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35" w:right="0" w:firstLine="0"/>
              <w:jc w:val="left"/>
            </w:pPr>
            <w:r>
              <w:t xml:space="preserve"> </w:t>
            </w:r>
          </w:p>
        </w:tc>
      </w:tr>
      <w:tr w:rsidR="00E36EE0">
        <w:trPr>
          <w:trHeight w:val="3334"/>
        </w:trPr>
        <w:tc>
          <w:tcPr>
            <w:tcW w:w="2521"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80" w:type="dxa"/>
            <w:vMerge w:val="restart"/>
            <w:tcBorders>
              <w:top w:val="single" w:sz="4" w:space="0" w:color="000000"/>
              <w:left w:val="single" w:sz="4" w:space="0" w:color="000000"/>
              <w:bottom w:val="single" w:sz="4" w:space="0" w:color="000000"/>
              <w:right w:val="nil"/>
            </w:tcBorders>
            <w:vAlign w:val="bottom"/>
          </w:tcPr>
          <w:p w:rsidR="00E36EE0" w:rsidRDefault="00731584">
            <w:pPr>
              <w:spacing w:after="4691"/>
              <w:ind w:left="0" w:right="0" w:firstLine="0"/>
            </w:pPr>
            <w:r>
              <w:rPr>
                <w:b/>
              </w:rPr>
              <w:t xml:space="preserve"> </w:t>
            </w:r>
          </w:p>
          <w:p w:rsidR="00E36EE0" w:rsidRDefault="00731584">
            <w:pPr>
              <w:spacing w:after="0" w:line="276" w:lineRule="auto"/>
              <w:ind w:left="0" w:right="0" w:firstLine="0"/>
            </w:pPr>
            <w:r>
              <w:rPr>
                <w:b/>
              </w:rPr>
              <w:t xml:space="preserve"> </w:t>
            </w:r>
          </w:p>
        </w:tc>
        <w:tc>
          <w:tcPr>
            <w:tcW w:w="3573" w:type="dxa"/>
            <w:tcBorders>
              <w:top w:val="single" w:sz="4" w:space="0" w:color="000000"/>
              <w:left w:val="single" w:sz="4" w:space="0" w:color="000000"/>
              <w:bottom w:val="single" w:sz="4" w:space="0" w:color="000000"/>
              <w:right w:val="double" w:sz="4" w:space="0" w:color="000000"/>
            </w:tcBorders>
          </w:tcPr>
          <w:p w:rsidR="00E36EE0" w:rsidRDefault="00731584">
            <w:pPr>
              <w:spacing w:after="38"/>
              <w:ind w:left="28" w:right="0" w:firstLine="0"/>
              <w:jc w:val="left"/>
            </w:pPr>
            <w:r>
              <w:rPr>
                <w:b/>
              </w:rPr>
              <w:t xml:space="preserve">И.С.Тургенев </w:t>
            </w:r>
          </w:p>
          <w:p w:rsidR="00E36EE0" w:rsidRDefault="00731584">
            <w:pPr>
              <w:spacing w:after="52" w:line="235" w:lineRule="auto"/>
              <w:ind w:left="28" w:right="0" w:firstLine="706"/>
              <w:jc w:val="left"/>
            </w:pPr>
            <w:r>
              <w:rPr>
                <w:i/>
              </w:rPr>
              <w:t>- 1 рассказ по выбору, например</w:t>
            </w:r>
            <w:r>
              <w:rPr>
                <w:b/>
                <w:i/>
              </w:rPr>
              <w:t xml:space="preserve">: «Певцы» (1852), «Бежин луг» (1846, 1874) и др.; </w:t>
            </w:r>
            <w:r>
              <w:rPr>
                <w:i/>
              </w:rPr>
              <w:t xml:space="preserve">1 повесть на выбор, например: </w:t>
            </w:r>
          </w:p>
          <w:p w:rsidR="00E36EE0" w:rsidRDefault="00731584">
            <w:pPr>
              <w:spacing w:after="0" w:line="276" w:lineRule="auto"/>
              <w:ind w:left="28" w:right="0" w:firstLine="0"/>
              <w:jc w:val="left"/>
            </w:pPr>
            <w:r>
              <w:rPr>
                <w:b/>
                <w:i/>
              </w:rPr>
              <w:t>«Муму» (1852), «Ася» (1857), «Первая любовь» (1860) и др.</w:t>
            </w:r>
            <w:r>
              <w:rPr>
                <w:i/>
              </w:rPr>
              <w:t xml:space="preserve">; 1 стихотворение в прозе на выбор, например: </w:t>
            </w:r>
            <w:r>
              <w:rPr>
                <w:b/>
                <w:i/>
              </w:rPr>
              <w:t xml:space="preserve">«Разговор» (1878), «Воробей» (1878), «Два богача» (1878), «Русский язык» (1882) и др. </w:t>
            </w:r>
          </w:p>
        </w:tc>
        <w:tc>
          <w:tcPr>
            <w:tcW w:w="3403"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35" w:right="0" w:firstLine="0"/>
              <w:jc w:val="left"/>
            </w:pPr>
            <w:r>
              <w:t xml:space="preserve"> </w:t>
            </w:r>
          </w:p>
        </w:tc>
      </w:tr>
      <w:tr w:rsidR="00E36EE0">
        <w:trPr>
          <w:trHeight w:val="5797"/>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vMerge/>
            <w:tcBorders>
              <w:top w:val="nil"/>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3573" w:type="dxa"/>
            <w:tcBorders>
              <w:top w:val="single" w:sz="4" w:space="0" w:color="000000"/>
              <w:left w:val="nil"/>
              <w:bottom w:val="single" w:sz="4" w:space="0" w:color="000000"/>
              <w:right w:val="single" w:sz="4" w:space="0" w:color="000000"/>
            </w:tcBorders>
          </w:tcPr>
          <w:p w:rsidR="00E36EE0" w:rsidRDefault="00731584">
            <w:pPr>
              <w:spacing w:after="333"/>
              <w:ind w:left="734" w:right="0" w:firstLine="0"/>
              <w:jc w:val="left"/>
            </w:pPr>
            <w:r>
              <w:t xml:space="preserve">(6-8 кл.) </w:t>
            </w:r>
          </w:p>
          <w:p w:rsidR="00E36EE0" w:rsidRDefault="00731584">
            <w:pPr>
              <w:spacing w:after="44"/>
              <w:ind w:left="28" w:right="0" w:firstLine="0"/>
              <w:jc w:val="left"/>
            </w:pPr>
            <w:r>
              <w:rPr>
                <w:b/>
              </w:rPr>
              <w:t xml:space="preserve">Н.С.Лесков </w:t>
            </w:r>
          </w:p>
          <w:p w:rsidR="00E36EE0" w:rsidRDefault="00731584" w:rsidP="00C96327">
            <w:pPr>
              <w:numPr>
                <w:ilvl w:val="0"/>
                <w:numId w:val="134"/>
              </w:numPr>
              <w:spacing w:after="46" w:line="230" w:lineRule="auto"/>
              <w:ind w:right="0" w:firstLine="0"/>
              <w:jc w:val="left"/>
            </w:pPr>
            <w:r>
              <w:rPr>
                <w:b/>
                <w:i/>
              </w:rPr>
              <w:t>1 повесть по выбору, например</w:t>
            </w:r>
            <w:r>
              <w:rPr>
                <w:i/>
              </w:rPr>
              <w:t xml:space="preserve">: «Несмертельный </w:t>
            </w:r>
          </w:p>
          <w:p w:rsidR="00E36EE0" w:rsidRDefault="00731584">
            <w:pPr>
              <w:spacing w:after="46" w:line="234" w:lineRule="auto"/>
              <w:ind w:left="28" w:right="271" w:firstLine="0"/>
            </w:pPr>
            <w:r>
              <w:rPr>
                <w:i/>
              </w:rPr>
              <w:t xml:space="preserve">Голован (Из рассказов о трех праведниках)» (1880), «Левша» (1881), «Тупейный художник» </w:t>
            </w:r>
          </w:p>
          <w:p w:rsidR="00E36EE0" w:rsidRDefault="00731584">
            <w:pPr>
              <w:spacing w:after="47" w:line="236" w:lineRule="auto"/>
              <w:ind w:left="28" w:right="28" w:firstLine="0"/>
              <w:jc w:val="left"/>
            </w:pPr>
            <w:r>
              <w:rPr>
                <w:i/>
              </w:rPr>
              <w:t xml:space="preserve">(1883), «Человек на часах» (1887) и др. </w:t>
            </w:r>
            <w:r>
              <w:rPr>
                <w:b/>
              </w:rPr>
              <w:t xml:space="preserve">(6-8 кл.) </w:t>
            </w:r>
          </w:p>
          <w:p w:rsidR="00E36EE0" w:rsidRDefault="00731584">
            <w:pPr>
              <w:spacing w:after="42"/>
              <w:ind w:left="28" w:right="0" w:firstLine="0"/>
              <w:jc w:val="left"/>
            </w:pPr>
            <w:r>
              <w:rPr>
                <w:b/>
              </w:rPr>
              <w:t xml:space="preserve">М.Е.Салтыков-Щедрин </w:t>
            </w:r>
          </w:p>
          <w:p w:rsidR="00E36EE0" w:rsidRDefault="00731584" w:rsidP="00C96327">
            <w:pPr>
              <w:numPr>
                <w:ilvl w:val="0"/>
                <w:numId w:val="134"/>
              </w:numPr>
              <w:spacing w:after="312" w:line="235" w:lineRule="auto"/>
              <w:ind w:right="0" w:firstLine="0"/>
              <w:jc w:val="left"/>
            </w:pPr>
            <w:r>
              <w:rPr>
                <w:b/>
                <w:i/>
              </w:rPr>
              <w:t>2 сказки по выбору, например</w:t>
            </w:r>
            <w:r>
              <w:rPr>
                <w:i/>
              </w:rPr>
              <w:t xml:space="preserve">: «Повесть </w:t>
            </w:r>
            <w:r>
              <w:rPr>
                <w:i/>
              </w:rPr>
              <w:tab/>
              <w:t xml:space="preserve">о </w:t>
            </w:r>
            <w:r>
              <w:rPr>
                <w:i/>
              </w:rPr>
              <w:tab/>
              <w:t xml:space="preserve">том, </w:t>
            </w:r>
            <w:r>
              <w:rPr>
                <w:i/>
              </w:rPr>
              <w:tab/>
              <w:t xml:space="preserve">как </w:t>
            </w:r>
            <w:r>
              <w:rPr>
                <w:i/>
              </w:rPr>
              <w:tab/>
              <w:t xml:space="preserve">один мужик </w:t>
            </w:r>
            <w:r>
              <w:rPr>
                <w:i/>
              </w:rPr>
              <w:tab/>
              <w:t xml:space="preserve">двух </w:t>
            </w:r>
            <w:r>
              <w:rPr>
                <w:i/>
              </w:rPr>
              <w:tab/>
              <w:t xml:space="preserve">генералов прокормил» (1869), «Премудрый пискарь» (1883), «Медведь на воеводстве» (1884) и др. </w:t>
            </w:r>
            <w:r>
              <w:rPr>
                <w:b/>
              </w:rPr>
              <w:t xml:space="preserve">(7-8 кл.) </w:t>
            </w:r>
          </w:p>
          <w:p w:rsidR="00E36EE0" w:rsidRDefault="00731584">
            <w:pPr>
              <w:spacing w:after="0" w:line="276" w:lineRule="auto"/>
              <w:ind w:left="28" w:right="0" w:firstLine="0"/>
              <w:jc w:val="left"/>
            </w:pPr>
            <w:r>
              <w:rPr>
                <w:b/>
              </w:rPr>
              <w:t xml:space="preserve">Л.Н.Толстой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bl>
    <w:p w:rsidR="00E36EE0" w:rsidRDefault="00731584">
      <w:pPr>
        <w:spacing w:after="0"/>
        <w:ind w:left="0" w:right="0" w:firstLine="0"/>
      </w:pPr>
      <w:r>
        <w:rPr>
          <w:sz w:val="2"/>
        </w:rPr>
        <w:t xml:space="preserve"> </w:t>
      </w:r>
    </w:p>
    <w:tbl>
      <w:tblPr>
        <w:tblStyle w:val="TableGrid"/>
        <w:tblW w:w="9539" w:type="dxa"/>
        <w:tblInd w:w="559" w:type="dxa"/>
        <w:tblCellMar>
          <w:left w:w="4" w:type="dxa"/>
          <w:right w:w="7" w:type="dxa"/>
        </w:tblCellMar>
        <w:tblLook w:val="04A0" w:firstRow="1" w:lastRow="0" w:firstColumn="1" w:lastColumn="0" w:noHBand="0" w:noVBand="1"/>
      </w:tblPr>
      <w:tblGrid>
        <w:gridCol w:w="10"/>
        <w:gridCol w:w="16"/>
        <w:gridCol w:w="2473"/>
        <w:gridCol w:w="11"/>
        <w:gridCol w:w="16"/>
        <w:gridCol w:w="3648"/>
        <w:gridCol w:w="66"/>
        <w:gridCol w:w="3258"/>
        <w:gridCol w:w="27"/>
        <w:gridCol w:w="14"/>
      </w:tblGrid>
      <w:tr w:rsidR="00E36EE0">
        <w:trPr>
          <w:gridBefore w:val="2"/>
          <w:gridAfter w:val="1"/>
          <w:wBefore w:w="27" w:type="dxa"/>
          <w:wAfter w:w="9" w:type="dxa"/>
          <w:trHeight w:val="5808"/>
        </w:trPr>
        <w:tc>
          <w:tcPr>
            <w:tcW w:w="2521"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3" w:right="0" w:firstLine="0"/>
              <w:jc w:val="left"/>
            </w:pPr>
            <w:r>
              <w:t xml:space="preserve"> </w:t>
            </w:r>
          </w:p>
        </w:tc>
        <w:tc>
          <w:tcPr>
            <w:tcW w:w="3726" w:type="dxa"/>
            <w:gridSpan w:val="2"/>
            <w:tcBorders>
              <w:top w:val="single" w:sz="4" w:space="0" w:color="000000"/>
              <w:left w:val="single" w:sz="4" w:space="0" w:color="000000"/>
              <w:bottom w:val="single" w:sz="4" w:space="0" w:color="000000"/>
              <w:right w:val="single" w:sz="4" w:space="0" w:color="000000"/>
            </w:tcBorders>
          </w:tcPr>
          <w:p w:rsidR="00E36EE0" w:rsidRDefault="00731584" w:rsidP="00C96327">
            <w:pPr>
              <w:numPr>
                <w:ilvl w:val="0"/>
                <w:numId w:val="135"/>
              </w:numPr>
              <w:spacing w:after="45" w:line="232" w:lineRule="auto"/>
              <w:ind w:right="73" w:firstLine="0"/>
              <w:jc w:val="left"/>
            </w:pPr>
            <w:r>
              <w:rPr>
                <w:b/>
                <w:i/>
              </w:rPr>
              <w:t xml:space="preserve">1 повесть по выбору, например: </w:t>
            </w:r>
            <w:r>
              <w:rPr>
                <w:i/>
              </w:rPr>
              <w:t xml:space="preserve">«Детство» (1852), «Отрочество» (1854), «Хаджи- Мурат» (1896—1904) и др.; </w:t>
            </w:r>
            <w:r>
              <w:rPr>
                <w:b/>
                <w:i/>
              </w:rPr>
              <w:t>1 рассказ на выбор, например</w:t>
            </w:r>
            <w:r>
              <w:rPr>
                <w:i/>
              </w:rPr>
              <w:t xml:space="preserve">: «Три смерти» (1858), </w:t>
            </w:r>
          </w:p>
          <w:p w:rsidR="00E36EE0" w:rsidRDefault="00731584">
            <w:pPr>
              <w:spacing w:after="45"/>
              <w:ind w:left="109" w:right="0" w:firstLine="0"/>
              <w:jc w:val="left"/>
            </w:pPr>
            <w:r>
              <w:rPr>
                <w:i/>
              </w:rPr>
              <w:t xml:space="preserve">«Холстомер» (1863, 1885), </w:t>
            </w:r>
          </w:p>
          <w:p w:rsidR="00E36EE0" w:rsidRDefault="00731584">
            <w:pPr>
              <w:spacing w:after="38" w:line="234" w:lineRule="auto"/>
              <w:ind w:left="109" w:right="0" w:firstLine="0"/>
              <w:jc w:val="left"/>
            </w:pPr>
            <w:r>
              <w:rPr>
                <w:i/>
              </w:rPr>
              <w:t xml:space="preserve">«Кавказский пленник» (1872), «После бала» (1903) и др. </w:t>
            </w:r>
          </w:p>
          <w:p w:rsidR="00E36EE0" w:rsidRDefault="00731584">
            <w:pPr>
              <w:spacing w:after="0"/>
              <w:ind w:left="109" w:right="0" w:firstLine="0"/>
              <w:jc w:val="left"/>
            </w:pPr>
            <w:r>
              <w:rPr>
                <w:b/>
              </w:rPr>
              <w:t xml:space="preserve">(5-8 кл.) </w:t>
            </w:r>
          </w:p>
          <w:p w:rsidR="00E36EE0" w:rsidRDefault="00731584">
            <w:pPr>
              <w:spacing w:after="49"/>
              <w:ind w:left="1" w:right="0" w:firstLine="0"/>
              <w:jc w:val="left"/>
            </w:pPr>
            <w:r>
              <w:rPr>
                <w:b/>
              </w:rPr>
              <w:t xml:space="preserve"> </w:t>
            </w:r>
          </w:p>
          <w:p w:rsidR="00E36EE0" w:rsidRDefault="00731584">
            <w:pPr>
              <w:spacing w:after="44"/>
              <w:ind w:left="109" w:right="0" w:firstLine="0"/>
              <w:jc w:val="left"/>
            </w:pPr>
            <w:r>
              <w:rPr>
                <w:b/>
              </w:rPr>
              <w:t xml:space="preserve">А.П.Чехов </w:t>
            </w:r>
          </w:p>
          <w:p w:rsidR="00E36EE0" w:rsidRDefault="00731584" w:rsidP="00C96327">
            <w:pPr>
              <w:numPr>
                <w:ilvl w:val="0"/>
                <w:numId w:val="135"/>
              </w:numPr>
              <w:spacing w:after="38"/>
              <w:ind w:right="73" w:firstLine="0"/>
              <w:jc w:val="left"/>
            </w:pPr>
            <w:r>
              <w:rPr>
                <w:b/>
                <w:i/>
              </w:rPr>
              <w:t xml:space="preserve">3 рассказа по выбору, </w:t>
            </w:r>
          </w:p>
          <w:p w:rsidR="00E36EE0" w:rsidRDefault="00731584">
            <w:pPr>
              <w:spacing w:after="42"/>
              <w:ind w:left="109" w:right="0" w:firstLine="0"/>
              <w:jc w:val="left"/>
            </w:pPr>
            <w:r>
              <w:rPr>
                <w:b/>
                <w:i/>
              </w:rPr>
              <w:t>например</w:t>
            </w:r>
            <w:r>
              <w:rPr>
                <w:i/>
              </w:rPr>
              <w:t xml:space="preserve">: «Толстый и тонкий» </w:t>
            </w:r>
          </w:p>
          <w:p w:rsidR="00E36EE0" w:rsidRDefault="00731584">
            <w:pPr>
              <w:spacing w:after="47"/>
              <w:ind w:left="109" w:right="0" w:firstLine="0"/>
              <w:jc w:val="left"/>
            </w:pPr>
            <w:r>
              <w:rPr>
                <w:i/>
              </w:rPr>
              <w:t xml:space="preserve">(1883), «Хамелеон» (1884), </w:t>
            </w:r>
          </w:p>
          <w:p w:rsidR="00E36EE0" w:rsidRDefault="00731584">
            <w:pPr>
              <w:spacing w:after="42"/>
              <w:ind w:left="109" w:right="0" w:firstLine="0"/>
              <w:jc w:val="left"/>
            </w:pPr>
            <w:r>
              <w:rPr>
                <w:i/>
              </w:rPr>
              <w:t xml:space="preserve">«Смерть чиновника» (1883), </w:t>
            </w:r>
          </w:p>
          <w:p w:rsidR="00E36EE0" w:rsidRDefault="00731584">
            <w:pPr>
              <w:spacing w:after="47"/>
              <w:ind w:left="109" w:right="0" w:firstLine="0"/>
              <w:jc w:val="left"/>
            </w:pPr>
            <w:r>
              <w:rPr>
                <w:i/>
              </w:rPr>
              <w:t xml:space="preserve">«Лошадиная фамилия» (1885), </w:t>
            </w:r>
          </w:p>
          <w:p w:rsidR="00E36EE0" w:rsidRDefault="00731584">
            <w:pPr>
              <w:spacing w:after="31" w:line="233" w:lineRule="auto"/>
              <w:ind w:left="109" w:right="1" w:firstLine="0"/>
              <w:jc w:val="left"/>
            </w:pPr>
            <w:r>
              <w:rPr>
                <w:i/>
              </w:rPr>
              <w:t xml:space="preserve">«Злоумышленник» (1885), «Ванька» (1886), «Спать хочется» (1888) и др. </w:t>
            </w:r>
          </w:p>
          <w:p w:rsidR="00E36EE0" w:rsidRDefault="00731584">
            <w:pPr>
              <w:spacing w:after="0" w:line="276" w:lineRule="auto"/>
              <w:ind w:left="109" w:right="0" w:firstLine="0"/>
              <w:jc w:val="left"/>
            </w:pPr>
            <w:r>
              <w:rPr>
                <w:b/>
              </w:rPr>
              <w:t xml:space="preserve">(6-8 кл.) </w:t>
            </w:r>
          </w:p>
        </w:tc>
        <w:tc>
          <w:tcPr>
            <w:tcW w:w="3293"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r>
      <w:tr w:rsidR="00E36EE0">
        <w:trPr>
          <w:gridBefore w:val="2"/>
          <w:gridAfter w:val="1"/>
          <w:wBefore w:w="27" w:type="dxa"/>
          <w:wAfter w:w="9" w:type="dxa"/>
          <w:trHeight w:val="550"/>
        </w:trPr>
        <w:tc>
          <w:tcPr>
            <w:tcW w:w="2521"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3" w:right="0" w:firstLine="0"/>
              <w:jc w:val="left"/>
            </w:pPr>
            <w:r>
              <w:t xml:space="preserve"> </w:t>
            </w:r>
          </w:p>
        </w:tc>
        <w:tc>
          <w:tcPr>
            <w:tcW w:w="3726" w:type="dxa"/>
            <w:gridSpan w:val="2"/>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7"/>
              <w:ind w:left="109" w:right="0" w:firstLine="0"/>
              <w:jc w:val="left"/>
            </w:pPr>
            <w:r>
              <w:rPr>
                <w:b/>
              </w:rPr>
              <w:t xml:space="preserve">А.А.Блок </w:t>
            </w:r>
          </w:p>
          <w:p w:rsidR="00E36EE0" w:rsidRDefault="00731584" w:rsidP="00C96327">
            <w:pPr>
              <w:numPr>
                <w:ilvl w:val="0"/>
                <w:numId w:val="136"/>
              </w:numPr>
              <w:spacing w:after="43" w:line="232" w:lineRule="auto"/>
              <w:ind w:right="0" w:firstLine="0"/>
              <w:jc w:val="left"/>
            </w:pPr>
            <w:r>
              <w:rPr>
                <w:b/>
                <w:i/>
              </w:rPr>
              <w:t>2 стихотворения по выбору, например</w:t>
            </w:r>
            <w:r>
              <w:rPr>
                <w:i/>
              </w:rPr>
              <w:t xml:space="preserve">: «Перед грозой» (1899), «После грозы» (1900), «Девушка пела в церковном хоре…» (1905), «Ты помнишь? В нашей бухте сонной…» (1911 – 1914) и др. </w:t>
            </w:r>
          </w:p>
          <w:p w:rsidR="00E36EE0" w:rsidRDefault="00731584">
            <w:pPr>
              <w:spacing w:after="0"/>
              <w:ind w:left="109" w:right="0" w:firstLine="0"/>
              <w:jc w:val="left"/>
            </w:pPr>
            <w:r>
              <w:rPr>
                <w:b/>
              </w:rPr>
              <w:t xml:space="preserve">(7-9 кл.) </w:t>
            </w:r>
          </w:p>
          <w:p w:rsidR="00E36EE0" w:rsidRDefault="00731584">
            <w:pPr>
              <w:spacing w:after="0"/>
              <w:ind w:left="1" w:right="0" w:firstLine="0"/>
              <w:jc w:val="left"/>
            </w:pPr>
            <w:r>
              <w:rPr>
                <w:b/>
                <w:sz w:val="26"/>
              </w:rPr>
              <w:t xml:space="preserve"> </w:t>
            </w:r>
          </w:p>
          <w:p w:rsidR="00E36EE0" w:rsidRDefault="00731584">
            <w:pPr>
              <w:spacing w:after="45"/>
              <w:ind w:left="1" w:right="0" w:firstLine="0"/>
              <w:jc w:val="left"/>
            </w:pPr>
            <w:r>
              <w:rPr>
                <w:b/>
                <w:sz w:val="22"/>
              </w:rPr>
              <w:t xml:space="preserve"> </w:t>
            </w:r>
          </w:p>
          <w:p w:rsidR="00E36EE0" w:rsidRDefault="00731584">
            <w:pPr>
              <w:spacing w:after="38"/>
              <w:ind w:left="109" w:right="0" w:firstLine="0"/>
              <w:jc w:val="left"/>
            </w:pPr>
            <w:r>
              <w:rPr>
                <w:b/>
              </w:rPr>
              <w:t xml:space="preserve">А.А.Ахматова </w:t>
            </w:r>
          </w:p>
          <w:p w:rsidR="00E36EE0" w:rsidRDefault="00731584" w:rsidP="00C96327">
            <w:pPr>
              <w:numPr>
                <w:ilvl w:val="0"/>
                <w:numId w:val="136"/>
              </w:numPr>
              <w:spacing w:after="23" w:line="235" w:lineRule="auto"/>
              <w:ind w:right="0" w:firstLine="0"/>
              <w:jc w:val="left"/>
            </w:pPr>
            <w:r>
              <w:rPr>
                <w:i/>
              </w:rPr>
              <w:t xml:space="preserve">1 стихотворение по выбору, например: </w:t>
            </w:r>
            <w:r>
              <w:rPr>
                <w:b/>
                <w:i/>
              </w:rPr>
              <w:t xml:space="preserve">«Смуглый отрок бродил по аллеям…» (1911), «Перед весной бывают дни такие…» (1915), «Родная земля» (1961) и др. </w:t>
            </w:r>
          </w:p>
          <w:p w:rsidR="00E36EE0" w:rsidRDefault="00731584">
            <w:pPr>
              <w:spacing w:after="5"/>
              <w:ind w:left="814" w:right="0" w:firstLine="0"/>
              <w:jc w:val="left"/>
            </w:pPr>
            <w:r>
              <w:t xml:space="preserve">(7-9 кл.) </w:t>
            </w:r>
          </w:p>
          <w:p w:rsidR="00E36EE0" w:rsidRDefault="00731584">
            <w:pPr>
              <w:spacing w:after="45"/>
              <w:ind w:left="1" w:right="0" w:firstLine="0"/>
              <w:jc w:val="left"/>
            </w:pPr>
            <w:r>
              <w:rPr>
                <w:b/>
              </w:rPr>
              <w:t xml:space="preserve"> </w:t>
            </w:r>
          </w:p>
          <w:p w:rsidR="00E36EE0" w:rsidRDefault="00731584">
            <w:pPr>
              <w:spacing w:after="50"/>
              <w:ind w:left="109" w:right="0" w:firstLine="0"/>
              <w:jc w:val="left"/>
            </w:pPr>
            <w:r>
              <w:rPr>
                <w:b/>
              </w:rPr>
              <w:t xml:space="preserve">Н.С.Гумилев </w:t>
            </w:r>
          </w:p>
          <w:p w:rsidR="00E36EE0" w:rsidRDefault="00731584" w:rsidP="00C96327">
            <w:pPr>
              <w:numPr>
                <w:ilvl w:val="0"/>
                <w:numId w:val="136"/>
              </w:numPr>
              <w:spacing w:after="41" w:line="229" w:lineRule="auto"/>
              <w:ind w:right="0" w:firstLine="0"/>
              <w:jc w:val="left"/>
            </w:pPr>
            <w:r>
              <w:rPr>
                <w:b/>
                <w:i/>
              </w:rPr>
              <w:t>1 стихотворение по выбору, например</w:t>
            </w:r>
            <w:r>
              <w:rPr>
                <w:i/>
              </w:rPr>
              <w:t xml:space="preserve">: «Капитаны» (1912), «Слово» (1921). </w:t>
            </w:r>
          </w:p>
          <w:p w:rsidR="00E36EE0" w:rsidRDefault="00731584">
            <w:pPr>
              <w:spacing w:after="0"/>
              <w:ind w:left="109" w:right="0" w:firstLine="0"/>
              <w:jc w:val="left"/>
            </w:pPr>
            <w:r>
              <w:rPr>
                <w:b/>
              </w:rPr>
              <w:t xml:space="preserve">(6-8 кл.) </w:t>
            </w:r>
          </w:p>
          <w:p w:rsidR="00E36EE0" w:rsidRDefault="00731584">
            <w:pPr>
              <w:spacing w:after="48"/>
              <w:ind w:left="1" w:right="0" w:firstLine="0"/>
              <w:jc w:val="left"/>
            </w:pPr>
            <w:r>
              <w:rPr>
                <w:b/>
              </w:rPr>
              <w:t xml:space="preserve"> </w:t>
            </w:r>
          </w:p>
          <w:p w:rsidR="00E36EE0" w:rsidRDefault="00731584">
            <w:pPr>
              <w:spacing w:after="47"/>
              <w:ind w:left="109" w:right="0" w:firstLine="0"/>
              <w:jc w:val="left"/>
            </w:pPr>
            <w:r>
              <w:rPr>
                <w:b/>
              </w:rPr>
              <w:t xml:space="preserve">М.И.Цветаева </w:t>
            </w:r>
          </w:p>
          <w:p w:rsidR="00E36EE0" w:rsidRDefault="00731584" w:rsidP="00C96327">
            <w:pPr>
              <w:numPr>
                <w:ilvl w:val="0"/>
                <w:numId w:val="136"/>
              </w:numPr>
              <w:spacing w:after="45" w:line="229" w:lineRule="auto"/>
              <w:ind w:right="0" w:firstLine="0"/>
              <w:jc w:val="left"/>
            </w:pPr>
            <w:r>
              <w:rPr>
                <w:b/>
                <w:i/>
              </w:rPr>
              <w:t xml:space="preserve">1 стихотворение по выбору, например: </w:t>
            </w:r>
            <w:r>
              <w:rPr>
                <w:i/>
              </w:rPr>
              <w:t xml:space="preserve">«Моим стихам, написанным так рано…» (1913), </w:t>
            </w:r>
          </w:p>
          <w:p w:rsidR="00E36EE0" w:rsidRDefault="00731584">
            <w:pPr>
              <w:spacing w:after="0" w:line="276" w:lineRule="auto"/>
              <w:ind w:left="109" w:right="0" w:firstLine="0"/>
              <w:jc w:val="left"/>
            </w:pPr>
            <w:r>
              <w:rPr>
                <w:i/>
              </w:rPr>
              <w:t xml:space="preserve">«Идешь, на меня похожий» </w:t>
            </w:r>
          </w:p>
        </w:tc>
        <w:tc>
          <w:tcPr>
            <w:tcW w:w="3293" w:type="dxa"/>
            <w:gridSpan w:val="2"/>
            <w:tcBorders>
              <w:top w:val="single" w:sz="4" w:space="0" w:color="000000"/>
              <w:left w:val="single" w:sz="6" w:space="0" w:color="000000"/>
              <w:bottom w:val="single" w:sz="4" w:space="0" w:color="000000"/>
              <w:right w:val="single" w:sz="6" w:space="0" w:color="000000"/>
            </w:tcBorders>
            <w:shd w:val="clear" w:color="auto" w:fill="D7D7D7"/>
          </w:tcPr>
          <w:p w:rsidR="00E36EE0" w:rsidRDefault="00731584">
            <w:pPr>
              <w:spacing w:after="0" w:line="276" w:lineRule="auto"/>
              <w:ind w:left="701" w:right="0" w:hanging="449"/>
            </w:pPr>
            <w:r>
              <w:rPr>
                <w:b/>
                <w:i/>
              </w:rPr>
              <w:t>Проза конца XIX – начала XX вв</w:t>
            </w:r>
            <w:r>
              <w:rPr>
                <w:i/>
              </w:rPr>
              <w:t xml:space="preserve">., например: </w:t>
            </w:r>
          </w:p>
        </w:tc>
      </w:tr>
      <w:tr w:rsidR="00E36EE0">
        <w:trPr>
          <w:gridBefore w:val="2"/>
          <w:gridAfter w:val="1"/>
          <w:wBefore w:w="27" w:type="dxa"/>
          <w:wAfter w:w="9" w:type="dxa"/>
          <w:trHeight w:val="8026"/>
        </w:trPr>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293"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49"/>
              <w:ind w:left="70" w:right="0" w:firstLine="0"/>
              <w:jc w:val="left"/>
            </w:pPr>
            <w:r>
              <w:rPr>
                <w:b/>
                <w:i/>
              </w:rPr>
              <w:t xml:space="preserve">М.Горький, А.И.Куприн, </w:t>
            </w:r>
          </w:p>
          <w:p w:rsidR="00E36EE0" w:rsidRDefault="00731584">
            <w:pPr>
              <w:spacing w:after="48"/>
              <w:ind w:left="70" w:right="0" w:firstLine="0"/>
              <w:jc w:val="left"/>
            </w:pPr>
            <w:r>
              <w:rPr>
                <w:b/>
                <w:i/>
              </w:rPr>
              <w:t xml:space="preserve">Л.Н.Андреев, И.А.Бунин, </w:t>
            </w:r>
          </w:p>
          <w:p w:rsidR="00E36EE0" w:rsidRDefault="00731584">
            <w:pPr>
              <w:spacing w:after="4" w:line="228" w:lineRule="auto"/>
              <w:ind w:left="70" w:right="0" w:firstLine="0"/>
              <w:jc w:val="left"/>
            </w:pPr>
            <w:r>
              <w:rPr>
                <w:b/>
                <w:i/>
              </w:rPr>
              <w:t>И.С.Шмелев, А.С. Грин (2-3 рассказа или повести по выбору</w:t>
            </w:r>
            <w:r>
              <w:rPr>
                <w:i/>
              </w:rPr>
              <w:t xml:space="preserve">, </w:t>
            </w:r>
            <w:r>
              <w:rPr>
                <w:b/>
                <w:i/>
              </w:rPr>
              <w:t xml:space="preserve">5-8 кл.) </w:t>
            </w:r>
          </w:p>
          <w:p w:rsidR="00E36EE0" w:rsidRDefault="00731584">
            <w:pPr>
              <w:spacing w:after="49"/>
              <w:ind w:left="0" w:right="0" w:firstLine="0"/>
              <w:jc w:val="left"/>
            </w:pPr>
            <w:r>
              <w:rPr>
                <w:b/>
              </w:rPr>
              <w:t xml:space="preserve"> </w:t>
            </w:r>
          </w:p>
          <w:p w:rsidR="00E36EE0" w:rsidRDefault="00731584">
            <w:pPr>
              <w:spacing w:after="55" w:line="230" w:lineRule="auto"/>
              <w:ind w:left="70" w:right="0" w:firstLine="0"/>
              <w:jc w:val="left"/>
            </w:pPr>
            <w:r>
              <w:rPr>
                <w:b/>
                <w:i/>
              </w:rPr>
              <w:t>Поэзия конца XIX – начала XX вв</w:t>
            </w:r>
            <w:r>
              <w:rPr>
                <w:i/>
              </w:rPr>
              <w:t xml:space="preserve">., например: </w:t>
            </w:r>
          </w:p>
          <w:p w:rsidR="00E36EE0" w:rsidRDefault="00731584">
            <w:pPr>
              <w:spacing w:after="45" w:line="232" w:lineRule="auto"/>
              <w:ind w:left="70" w:right="19" w:firstLine="0"/>
            </w:pPr>
            <w:r>
              <w:rPr>
                <w:b/>
                <w:i/>
              </w:rPr>
              <w:t xml:space="preserve">К.Д.Бальмонт, И.А.Бунин, М.А.Волошин, В.Хлебников </w:t>
            </w:r>
            <w:r>
              <w:rPr>
                <w:i/>
              </w:rPr>
              <w:t xml:space="preserve">и др. </w:t>
            </w:r>
          </w:p>
          <w:p w:rsidR="00E36EE0" w:rsidRDefault="00731584">
            <w:pPr>
              <w:spacing w:after="43"/>
              <w:ind w:left="70" w:right="0" w:firstLine="0"/>
            </w:pPr>
            <w:r>
              <w:rPr>
                <w:b/>
                <w:i/>
              </w:rPr>
              <w:t xml:space="preserve">(2-3 стихотворения по </w:t>
            </w:r>
          </w:p>
          <w:p w:rsidR="00E36EE0" w:rsidRDefault="00731584">
            <w:pPr>
              <w:spacing w:after="0" w:line="276" w:lineRule="auto"/>
              <w:ind w:left="70" w:right="0" w:firstLine="0"/>
              <w:jc w:val="left"/>
            </w:pPr>
            <w:r>
              <w:rPr>
                <w:b/>
                <w:i/>
              </w:rPr>
              <w:t xml:space="preserve">выбору, 5-8 кл.) </w:t>
            </w:r>
          </w:p>
        </w:tc>
      </w:tr>
      <w:tr w:rsidR="00E36EE0">
        <w:tblPrEx>
          <w:tblCellMar>
            <w:left w:w="5" w:type="dxa"/>
            <w:right w:w="60" w:type="dxa"/>
          </w:tblCellMar>
        </w:tblPrEx>
        <w:trPr>
          <w:trHeight w:val="552"/>
        </w:trPr>
        <w:tc>
          <w:tcPr>
            <w:tcW w:w="2521" w:type="dxa"/>
            <w:gridSpan w:val="3"/>
            <w:tcBorders>
              <w:top w:val="single" w:sz="4" w:space="0" w:color="000000"/>
              <w:left w:val="single" w:sz="4" w:space="0" w:color="000000"/>
              <w:bottom w:val="nil"/>
              <w:right w:val="single" w:sz="4" w:space="0" w:color="000000"/>
            </w:tcBorders>
          </w:tcPr>
          <w:p w:rsidR="00E36EE0" w:rsidRDefault="00731584">
            <w:pPr>
              <w:spacing w:after="0" w:line="276" w:lineRule="auto"/>
              <w:ind w:left="2" w:right="0" w:firstLine="0"/>
              <w:jc w:val="left"/>
            </w:pPr>
            <w:r>
              <w:t xml:space="preserve"> </w:t>
            </w:r>
          </w:p>
        </w:tc>
        <w:tc>
          <w:tcPr>
            <w:tcW w:w="3687" w:type="dxa"/>
            <w:gridSpan w:val="3"/>
            <w:tcBorders>
              <w:top w:val="single" w:sz="4" w:space="0" w:color="000000"/>
              <w:left w:val="single" w:sz="4" w:space="0" w:color="000000"/>
              <w:bottom w:val="nil"/>
              <w:right w:val="single" w:sz="4" w:space="0" w:color="000000"/>
            </w:tcBorders>
          </w:tcPr>
          <w:p w:rsidR="00E36EE0" w:rsidRDefault="00731584">
            <w:pPr>
              <w:spacing w:after="0" w:line="276" w:lineRule="auto"/>
              <w:ind w:left="108" w:right="0" w:firstLine="0"/>
              <w:jc w:val="left"/>
            </w:pPr>
            <w:r>
              <w:rPr>
                <w:i/>
              </w:rPr>
              <w:t xml:space="preserve">(1913), «Генералам двенадцатого года» (1913), «Мне нравится, </w:t>
            </w:r>
          </w:p>
        </w:tc>
        <w:tc>
          <w:tcPr>
            <w:tcW w:w="3368" w:type="dxa"/>
            <w:gridSpan w:val="4"/>
            <w:tcBorders>
              <w:top w:val="single" w:sz="4" w:space="0" w:color="000000"/>
              <w:left w:val="single" w:sz="4" w:space="0" w:color="000000"/>
              <w:bottom w:val="nil"/>
              <w:right w:val="single" w:sz="4" w:space="0" w:color="000000"/>
            </w:tcBorders>
          </w:tcPr>
          <w:p w:rsidR="00E36EE0" w:rsidRDefault="00731584">
            <w:pPr>
              <w:spacing w:after="0"/>
              <w:ind w:left="0" w:right="0" w:firstLine="0"/>
              <w:jc w:val="left"/>
            </w:pPr>
            <w:r>
              <w:rPr>
                <w:b/>
                <w:sz w:val="26"/>
              </w:rPr>
              <w:t xml:space="preserve"> </w:t>
            </w:r>
          </w:p>
          <w:p w:rsidR="00E36EE0" w:rsidRDefault="00731584">
            <w:pPr>
              <w:spacing w:after="0" w:line="276" w:lineRule="auto"/>
              <w:ind w:left="0" w:right="0" w:firstLine="0"/>
              <w:jc w:val="left"/>
            </w:pPr>
            <w:r>
              <w:rPr>
                <w:b/>
                <w:sz w:val="21"/>
              </w:rPr>
              <w:t xml:space="preserve"> </w:t>
            </w:r>
          </w:p>
        </w:tc>
      </w:tr>
      <w:tr w:rsidR="00E36EE0">
        <w:tblPrEx>
          <w:tblCellMar>
            <w:left w:w="5" w:type="dxa"/>
            <w:right w:w="60" w:type="dxa"/>
          </w:tblCellMar>
        </w:tblPrEx>
        <w:trPr>
          <w:trHeight w:val="13812"/>
        </w:trPr>
        <w:tc>
          <w:tcPr>
            <w:tcW w:w="2521" w:type="dxa"/>
            <w:gridSpan w:val="3"/>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687" w:type="dxa"/>
            <w:gridSpan w:val="3"/>
            <w:tcBorders>
              <w:top w:val="nil"/>
              <w:left w:val="single" w:sz="4" w:space="0" w:color="000000"/>
              <w:bottom w:val="single" w:sz="4" w:space="0" w:color="000000"/>
              <w:right w:val="single" w:sz="4" w:space="0" w:color="000000"/>
            </w:tcBorders>
          </w:tcPr>
          <w:p w:rsidR="00E36EE0" w:rsidRDefault="00731584">
            <w:pPr>
              <w:spacing w:after="45" w:line="234" w:lineRule="auto"/>
              <w:ind w:left="108" w:right="34" w:firstLine="0"/>
              <w:jc w:val="left"/>
            </w:pPr>
            <w:r>
              <w:rPr>
                <w:i/>
              </w:rPr>
              <w:t xml:space="preserve">что вы больны не мной…» (1915), из цикла «Стихи к Блоку» </w:t>
            </w:r>
          </w:p>
          <w:p w:rsidR="00E36EE0" w:rsidRDefault="00731584">
            <w:pPr>
              <w:spacing w:after="45"/>
              <w:ind w:left="108" w:right="0" w:firstLine="0"/>
              <w:jc w:val="left"/>
            </w:pPr>
            <w:r>
              <w:rPr>
                <w:i/>
              </w:rPr>
              <w:t xml:space="preserve">(«Имя твое – птица в руке…») </w:t>
            </w:r>
          </w:p>
          <w:p w:rsidR="00E36EE0" w:rsidRDefault="00731584">
            <w:pPr>
              <w:spacing w:after="36" w:line="234" w:lineRule="auto"/>
              <w:ind w:left="108" w:right="0" w:firstLine="0"/>
              <w:jc w:val="left"/>
            </w:pPr>
            <w:r>
              <w:rPr>
                <w:i/>
              </w:rPr>
              <w:t xml:space="preserve">(1916), из цикла «Стихи о Москве» (1916), «Тоска по родине! Давно…» (1934) и др. </w:t>
            </w:r>
          </w:p>
          <w:p w:rsidR="00E36EE0" w:rsidRDefault="00731584">
            <w:pPr>
              <w:spacing w:after="2"/>
              <w:ind w:left="108" w:right="0" w:firstLine="0"/>
              <w:jc w:val="left"/>
            </w:pPr>
            <w:r>
              <w:rPr>
                <w:b/>
              </w:rPr>
              <w:t xml:space="preserve">(6-8 кл.) </w:t>
            </w:r>
          </w:p>
          <w:p w:rsidR="00E36EE0" w:rsidRDefault="00731584">
            <w:pPr>
              <w:spacing w:after="45"/>
              <w:ind w:left="0" w:right="0" w:firstLine="0"/>
              <w:jc w:val="left"/>
            </w:pPr>
            <w:r>
              <w:rPr>
                <w:b/>
                <w:sz w:val="23"/>
              </w:rPr>
              <w:t xml:space="preserve"> </w:t>
            </w:r>
          </w:p>
          <w:p w:rsidR="00E36EE0" w:rsidRDefault="00731584">
            <w:pPr>
              <w:spacing w:after="47"/>
              <w:ind w:left="108" w:right="0" w:firstLine="0"/>
              <w:jc w:val="left"/>
            </w:pPr>
            <w:r>
              <w:rPr>
                <w:b/>
              </w:rPr>
              <w:t xml:space="preserve">О.Э.Мандельштам </w:t>
            </w:r>
          </w:p>
          <w:p w:rsidR="00E36EE0" w:rsidRDefault="00731584" w:rsidP="00C96327">
            <w:pPr>
              <w:numPr>
                <w:ilvl w:val="0"/>
                <w:numId w:val="137"/>
              </w:numPr>
              <w:spacing w:after="48" w:line="229" w:lineRule="auto"/>
              <w:ind w:right="95" w:firstLine="706"/>
              <w:jc w:val="left"/>
            </w:pPr>
            <w:r>
              <w:rPr>
                <w:b/>
                <w:i/>
              </w:rPr>
              <w:t>1 стихотворение по выбору, например</w:t>
            </w:r>
            <w:r>
              <w:rPr>
                <w:i/>
              </w:rPr>
              <w:t xml:space="preserve">: «Звук осторожный и глухой…» (1908), </w:t>
            </w:r>
          </w:p>
          <w:p w:rsidR="00E36EE0" w:rsidRDefault="00731584">
            <w:pPr>
              <w:spacing w:after="45" w:line="233" w:lineRule="auto"/>
              <w:ind w:left="108" w:right="25" w:firstLine="0"/>
              <w:jc w:val="left"/>
            </w:pPr>
            <w:r>
              <w:rPr>
                <w:i/>
              </w:rPr>
              <w:t xml:space="preserve">«Равноденствие» («Есть иволги в лесах, и гласных долгота…») (1913), «Бессонница. Гомер. </w:t>
            </w:r>
          </w:p>
          <w:p w:rsidR="00E36EE0" w:rsidRDefault="00731584">
            <w:pPr>
              <w:spacing w:after="43"/>
              <w:ind w:left="108" w:right="0" w:firstLine="0"/>
              <w:jc w:val="left"/>
            </w:pPr>
            <w:r>
              <w:rPr>
                <w:i/>
              </w:rPr>
              <w:t xml:space="preserve">Тугие паруса…» (1915) и др. </w:t>
            </w:r>
          </w:p>
          <w:p w:rsidR="00E36EE0" w:rsidRDefault="00731584">
            <w:pPr>
              <w:spacing w:after="0"/>
              <w:ind w:left="108" w:right="0" w:firstLine="0"/>
              <w:jc w:val="left"/>
            </w:pPr>
            <w:r>
              <w:rPr>
                <w:b/>
              </w:rPr>
              <w:t xml:space="preserve">(6-9 кл.) </w:t>
            </w:r>
          </w:p>
          <w:p w:rsidR="00E36EE0" w:rsidRDefault="00731584">
            <w:pPr>
              <w:spacing w:after="48"/>
              <w:ind w:left="0" w:right="0" w:firstLine="0"/>
              <w:jc w:val="left"/>
            </w:pPr>
            <w:r>
              <w:rPr>
                <w:b/>
              </w:rPr>
              <w:t xml:space="preserve"> </w:t>
            </w:r>
          </w:p>
          <w:p w:rsidR="00E36EE0" w:rsidRDefault="00731584">
            <w:pPr>
              <w:spacing w:after="38"/>
              <w:ind w:left="108" w:right="0" w:firstLine="0"/>
              <w:jc w:val="left"/>
            </w:pPr>
            <w:r>
              <w:rPr>
                <w:b/>
              </w:rPr>
              <w:t xml:space="preserve">В.В.Маяковский </w:t>
            </w:r>
          </w:p>
          <w:p w:rsidR="00E36EE0" w:rsidRDefault="00731584" w:rsidP="00C96327">
            <w:pPr>
              <w:numPr>
                <w:ilvl w:val="0"/>
                <w:numId w:val="137"/>
              </w:numPr>
              <w:spacing w:after="47" w:line="236" w:lineRule="auto"/>
              <w:ind w:right="95" w:firstLine="706"/>
              <w:jc w:val="left"/>
            </w:pPr>
            <w:r>
              <w:rPr>
                <w:i/>
              </w:rPr>
              <w:t xml:space="preserve">1 стихотворение по выбору, например: </w:t>
            </w:r>
            <w:r>
              <w:rPr>
                <w:b/>
                <w:i/>
              </w:rPr>
              <w:t xml:space="preserve">«Хорошее отношение к лошадям» (1918), «Необычайное приключение, бывшее с Владимиром Маяковским летом на даче» </w:t>
            </w:r>
          </w:p>
          <w:p w:rsidR="00E36EE0" w:rsidRDefault="00731584">
            <w:pPr>
              <w:spacing w:after="23"/>
              <w:ind w:left="108" w:right="0" w:firstLine="0"/>
              <w:jc w:val="left"/>
            </w:pPr>
            <w:r>
              <w:rPr>
                <w:b/>
                <w:i/>
              </w:rPr>
              <w:t xml:space="preserve">(1920) и др. </w:t>
            </w:r>
          </w:p>
          <w:p w:rsidR="00E36EE0" w:rsidRDefault="00731584">
            <w:pPr>
              <w:spacing w:after="7"/>
              <w:ind w:left="814" w:right="0" w:firstLine="0"/>
              <w:jc w:val="left"/>
            </w:pPr>
            <w:r>
              <w:t xml:space="preserve">(7-8 кл.) </w:t>
            </w:r>
          </w:p>
          <w:p w:rsidR="00E36EE0" w:rsidRDefault="00731584">
            <w:pPr>
              <w:spacing w:after="47"/>
              <w:ind w:left="0" w:right="0" w:firstLine="0"/>
              <w:jc w:val="left"/>
            </w:pPr>
            <w:r>
              <w:rPr>
                <w:b/>
                <w:sz w:val="23"/>
              </w:rPr>
              <w:t xml:space="preserve"> </w:t>
            </w:r>
          </w:p>
          <w:p w:rsidR="00E36EE0" w:rsidRDefault="00731584">
            <w:pPr>
              <w:spacing w:after="47"/>
              <w:ind w:left="108" w:right="0" w:firstLine="0"/>
              <w:jc w:val="left"/>
            </w:pPr>
            <w:r>
              <w:rPr>
                <w:b/>
              </w:rPr>
              <w:t xml:space="preserve">С.А.Есенин </w:t>
            </w:r>
          </w:p>
          <w:p w:rsidR="00E36EE0" w:rsidRDefault="00731584">
            <w:pPr>
              <w:spacing w:after="46" w:line="226" w:lineRule="auto"/>
              <w:ind w:left="108" w:right="0" w:firstLine="0"/>
              <w:jc w:val="left"/>
            </w:pPr>
            <w:r>
              <w:rPr>
                <w:b/>
                <w:i/>
              </w:rPr>
              <w:t>- 1 стихотворение по выбору, например</w:t>
            </w:r>
            <w:r>
              <w:rPr>
                <w:i/>
              </w:rPr>
              <w:t xml:space="preserve">: </w:t>
            </w:r>
          </w:p>
          <w:p w:rsidR="00E36EE0" w:rsidRDefault="00731584">
            <w:pPr>
              <w:spacing w:after="45"/>
              <w:ind w:left="108" w:right="0" w:firstLine="0"/>
              <w:jc w:val="left"/>
            </w:pPr>
            <w:r>
              <w:rPr>
                <w:i/>
              </w:rPr>
              <w:t xml:space="preserve">«Гой ты, Русь, моя родная…» </w:t>
            </w:r>
          </w:p>
          <w:p w:rsidR="00E36EE0" w:rsidRDefault="00731584">
            <w:pPr>
              <w:spacing w:after="46"/>
              <w:ind w:left="108" w:right="0" w:firstLine="0"/>
              <w:jc w:val="left"/>
            </w:pPr>
            <w:r>
              <w:rPr>
                <w:i/>
              </w:rPr>
              <w:t xml:space="preserve">(1914), «Песнь о собаке» (1915), </w:t>
            </w:r>
          </w:p>
          <w:p w:rsidR="00E36EE0" w:rsidRDefault="00731584">
            <w:pPr>
              <w:spacing w:after="38" w:line="235" w:lineRule="auto"/>
              <w:ind w:left="108" w:right="0" w:firstLine="0"/>
              <w:jc w:val="left"/>
            </w:pPr>
            <w:r>
              <w:rPr>
                <w:i/>
              </w:rPr>
              <w:t xml:space="preserve">«Нивы сжаты, рощи голы…» (1917 – 1918), «Письмо к матери» (1924) «Собаке Качалова» (1925) и др. </w:t>
            </w:r>
          </w:p>
          <w:p w:rsidR="00E36EE0" w:rsidRDefault="00731584">
            <w:pPr>
              <w:spacing w:after="9"/>
              <w:ind w:left="108" w:right="0" w:firstLine="0"/>
              <w:jc w:val="left"/>
            </w:pPr>
            <w:r>
              <w:rPr>
                <w:b/>
              </w:rPr>
              <w:t xml:space="preserve">(5-6 кл.) </w:t>
            </w:r>
          </w:p>
          <w:p w:rsidR="00E36EE0" w:rsidRDefault="00731584">
            <w:pPr>
              <w:spacing w:after="45"/>
              <w:ind w:left="0" w:right="0" w:firstLine="0"/>
              <w:jc w:val="left"/>
            </w:pPr>
            <w:r>
              <w:rPr>
                <w:b/>
                <w:sz w:val="23"/>
              </w:rPr>
              <w:t xml:space="preserve"> </w:t>
            </w:r>
          </w:p>
          <w:p w:rsidR="00E36EE0" w:rsidRDefault="00731584">
            <w:pPr>
              <w:spacing w:after="43"/>
              <w:ind w:left="108" w:right="0" w:firstLine="0"/>
              <w:jc w:val="left"/>
            </w:pPr>
            <w:r>
              <w:rPr>
                <w:b/>
              </w:rPr>
              <w:t xml:space="preserve">М.А.Булгаков </w:t>
            </w:r>
          </w:p>
          <w:p w:rsidR="00E36EE0" w:rsidRDefault="00731584">
            <w:pPr>
              <w:spacing w:after="43" w:line="232" w:lineRule="auto"/>
              <w:ind w:left="108" w:right="0" w:firstLine="0"/>
              <w:jc w:val="left"/>
            </w:pPr>
            <w:r>
              <w:rPr>
                <w:b/>
                <w:i/>
              </w:rPr>
              <w:t>1 повесть по выбору</w:t>
            </w:r>
            <w:r>
              <w:rPr>
                <w:i/>
              </w:rPr>
              <w:t xml:space="preserve">, </w:t>
            </w:r>
            <w:r>
              <w:rPr>
                <w:b/>
                <w:i/>
              </w:rPr>
              <w:t>например</w:t>
            </w:r>
            <w:r>
              <w:rPr>
                <w:i/>
              </w:rPr>
              <w:t xml:space="preserve">: «Роковые яйца» (1924), «Собачье сердце» (1925) и др. </w:t>
            </w:r>
          </w:p>
          <w:p w:rsidR="00E36EE0" w:rsidRDefault="00731584">
            <w:pPr>
              <w:spacing w:after="0"/>
              <w:ind w:left="108" w:right="0" w:firstLine="0"/>
              <w:jc w:val="left"/>
            </w:pPr>
            <w:r>
              <w:rPr>
                <w:b/>
              </w:rPr>
              <w:t xml:space="preserve">(7-8 кл.) </w:t>
            </w:r>
          </w:p>
          <w:p w:rsidR="00E36EE0" w:rsidRDefault="00731584">
            <w:pPr>
              <w:spacing w:after="48"/>
              <w:ind w:left="0" w:right="0" w:firstLine="0"/>
              <w:jc w:val="left"/>
            </w:pPr>
            <w:r>
              <w:rPr>
                <w:b/>
              </w:rPr>
              <w:t xml:space="preserve"> </w:t>
            </w:r>
          </w:p>
          <w:p w:rsidR="00E36EE0" w:rsidRDefault="00731584">
            <w:pPr>
              <w:spacing w:after="43"/>
              <w:ind w:left="108" w:right="0" w:firstLine="0"/>
              <w:jc w:val="left"/>
            </w:pPr>
            <w:r>
              <w:rPr>
                <w:b/>
              </w:rPr>
              <w:t xml:space="preserve">А.П.Платонов </w:t>
            </w:r>
          </w:p>
          <w:p w:rsidR="00E36EE0" w:rsidRDefault="00731584">
            <w:pPr>
              <w:spacing w:after="38"/>
              <w:ind w:left="108" w:right="0" w:firstLine="0"/>
              <w:jc w:val="left"/>
            </w:pPr>
            <w:r>
              <w:rPr>
                <w:i/>
              </w:rPr>
              <w:t xml:space="preserve">- </w:t>
            </w:r>
            <w:r>
              <w:rPr>
                <w:b/>
                <w:i/>
              </w:rPr>
              <w:t>1 рассказ по выбору, например</w:t>
            </w:r>
            <w:r>
              <w:rPr>
                <w:i/>
              </w:rPr>
              <w:t xml:space="preserve">: </w:t>
            </w:r>
          </w:p>
          <w:p w:rsidR="00E36EE0" w:rsidRDefault="00731584">
            <w:pPr>
              <w:spacing w:after="45"/>
              <w:ind w:left="108" w:right="0" w:firstLine="0"/>
              <w:jc w:val="left"/>
            </w:pPr>
            <w:r>
              <w:rPr>
                <w:i/>
              </w:rPr>
              <w:t xml:space="preserve">«В прекрасном и яростном мире </w:t>
            </w:r>
          </w:p>
          <w:p w:rsidR="00E36EE0" w:rsidRDefault="00731584" w:rsidP="00874002">
            <w:pPr>
              <w:spacing w:after="45"/>
              <w:ind w:left="108" w:right="0" w:firstLine="0"/>
              <w:jc w:val="left"/>
            </w:pPr>
            <w:r>
              <w:rPr>
                <w:i/>
              </w:rPr>
              <w:t xml:space="preserve">(Машинист Мальцев)» (1937), </w:t>
            </w:r>
          </w:p>
        </w:tc>
        <w:tc>
          <w:tcPr>
            <w:tcW w:w="3368" w:type="dxa"/>
            <w:gridSpan w:val="4"/>
            <w:tcBorders>
              <w:top w:val="nil"/>
              <w:left w:val="single" w:sz="4" w:space="0" w:color="000000"/>
              <w:bottom w:val="single" w:sz="4" w:space="0" w:color="000000"/>
              <w:right w:val="single" w:sz="4" w:space="0" w:color="000000"/>
            </w:tcBorders>
          </w:tcPr>
          <w:p w:rsidR="00E36EE0" w:rsidRDefault="00731584">
            <w:pPr>
              <w:spacing w:line="232" w:lineRule="auto"/>
              <w:ind w:left="0" w:right="0" w:firstLine="0"/>
              <w:jc w:val="center"/>
            </w:pPr>
            <w:r>
              <w:rPr>
                <w:b/>
                <w:i/>
              </w:rPr>
              <w:t xml:space="preserve">Поэзия 20-50-х годов ХХ в., </w:t>
            </w:r>
            <w:r>
              <w:rPr>
                <w:i/>
              </w:rPr>
              <w:t xml:space="preserve">например: </w:t>
            </w:r>
          </w:p>
          <w:p w:rsidR="00E36EE0" w:rsidRDefault="00731584">
            <w:pPr>
              <w:spacing w:after="47"/>
              <w:ind w:left="108" w:right="0" w:firstLine="0"/>
              <w:jc w:val="left"/>
            </w:pPr>
            <w:r>
              <w:rPr>
                <w:b/>
                <w:i/>
              </w:rPr>
              <w:t xml:space="preserve">Б.Л.Пастернак, </w:t>
            </w:r>
          </w:p>
          <w:p w:rsidR="00E36EE0" w:rsidRDefault="00731584">
            <w:pPr>
              <w:spacing w:after="38"/>
              <w:ind w:left="108" w:right="0" w:firstLine="0"/>
              <w:jc w:val="left"/>
            </w:pPr>
            <w:r>
              <w:rPr>
                <w:b/>
                <w:i/>
              </w:rPr>
              <w:t xml:space="preserve">Н.А.Заболоцкий, Д.Хармс, </w:t>
            </w:r>
          </w:p>
          <w:p w:rsidR="00E36EE0" w:rsidRDefault="00731584">
            <w:pPr>
              <w:spacing w:after="50"/>
              <w:ind w:left="108" w:right="0" w:firstLine="0"/>
              <w:jc w:val="left"/>
            </w:pPr>
            <w:r>
              <w:rPr>
                <w:b/>
                <w:i/>
              </w:rPr>
              <w:t xml:space="preserve">Н.М.Олейников </w:t>
            </w:r>
            <w:r>
              <w:rPr>
                <w:i/>
              </w:rPr>
              <w:t xml:space="preserve">и др. </w:t>
            </w:r>
          </w:p>
          <w:p w:rsidR="00E36EE0" w:rsidRDefault="00731584">
            <w:pPr>
              <w:spacing w:after="1" w:line="234" w:lineRule="auto"/>
              <w:ind w:left="45" w:right="0" w:firstLine="0"/>
              <w:jc w:val="center"/>
            </w:pPr>
            <w:r>
              <w:rPr>
                <w:b/>
                <w:i/>
              </w:rPr>
              <w:t>(3-4 стихотворения по выбору, 5-9 кл</w:t>
            </w:r>
            <w:r>
              <w:rPr>
                <w:i/>
              </w:rPr>
              <w:t>.</w:t>
            </w:r>
            <w:r>
              <w:rPr>
                <w:b/>
                <w:i/>
              </w:rPr>
              <w:t xml:space="preserve">) </w:t>
            </w:r>
          </w:p>
          <w:p w:rsidR="00E36EE0" w:rsidRDefault="00731584">
            <w:pPr>
              <w:spacing w:after="1"/>
              <w:ind w:left="0" w:right="0" w:firstLine="0"/>
              <w:jc w:val="left"/>
            </w:pPr>
            <w:r>
              <w:rPr>
                <w:b/>
                <w:sz w:val="26"/>
              </w:rPr>
              <w:t xml:space="preserve"> </w:t>
            </w:r>
          </w:p>
          <w:p w:rsidR="00E36EE0" w:rsidRDefault="00731584">
            <w:pPr>
              <w:spacing w:after="0"/>
              <w:ind w:left="0" w:right="0" w:firstLine="0"/>
              <w:jc w:val="left"/>
            </w:pPr>
            <w:r>
              <w:rPr>
                <w:b/>
                <w:sz w:val="26"/>
              </w:rPr>
              <w:t xml:space="preserve"> </w:t>
            </w:r>
          </w:p>
          <w:p w:rsidR="00E36EE0" w:rsidRDefault="00731584">
            <w:pPr>
              <w:spacing w:after="1"/>
              <w:ind w:left="0" w:right="0" w:firstLine="0"/>
              <w:jc w:val="left"/>
            </w:pPr>
            <w:r>
              <w:rPr>
                <w:b/>
                <w:sz w:val="26"/>
              </w:rPr>
              <w:t xml:space="preserve"> </w:t>
            </w:r>
          </w:p>
          <w:p w:rsidR="00E36EE0" w:rsidRDefault="00731584">
            <w:pPr>
              <w:spacing w:after="2"/>
              <w:ind w:left="0" w:right="0" w:firstLine="0"/>
              <w:jc w:val="left"/>
            </w:pPr>
            <w:r>
              <w:rPr>
                <w:b/>
                <w:sz w:val="26"/>
              </w:rPr>
              <w:t xml:space="preserve"> </w:t>
            </w:r>
          </w:p>
          <w:p w:rsidR="00E36EE0" w:rsidRDefault="00731584">
            <w:pPr>
              <w:spacing w:after="0"/>
              <w:ind w:left="0" w:right="0" w:firstLine="0"/>
              <w:jc w:val="left"/>
            </w:pPr>
            <w:r>
              <w:rPr>
                <w:b/>
                <w:sz w:val="26"/>
              </w:rPr>
              <w:t xml:space="preserve"> </w:t>
            </w:r>
          </w:p>
          <w:p w:rsidR="00E36EE0" w:rsidRDefault="00731584">
            <w:pPr>
              <w:spacing w:after="7"/>
              <w:ind w:left="0" w:right="0" w:firstLine="0"/>
              <w:jc w:val="left"/>
            </w:pPr>
            <w:r>
              <w:rPr>
                <w:b/>
                <w:sz w:val="26"/>
              </w:rPr>
              <w:t xml:space="preserve"> </w:t>
            </w:r>
          </w:p>
          <w:p w:rsidR="00E36EE0" w:rsidRDefault="00731584">
            <w:pPr>
              <w:spacing w:after="50"/>
              <w:ind w:left="0" w:right="0" w:firstLine="0"/>
              <w:jc w:val="left"/>
            </w:pPr>
            <w:r>
              <w:rPr>
                <w:b/>
                <w:sz w:val="36"/>
              </w:rPr>
              <w:t xml:space="preserve"> </w:t>
            </w:r>
          </w:p>
          <w:p w:rsidR="00E36EE0" w:rsidRDefault="00731584">
            <w:pPr>
              <w:spacing w:after="55" w:line="232" w:lineRule="auto"/>
              <w:ind w:left="108" w:right="0" w:firstLine="0"/>
              <w:jc w:val="left"/>
            </w:pPr>
            <w:r>
              <w:rPr>
                <w:b/>
                <w:i/>
              </w:rPr>
              <w:t>Проза о Великой Отечественной войне</w:t>
            </w:r>
            <w:r>
              <w:rPr>
                <w:i/>
              </w:rPr>
              <w:t xml:space="preserve">, например: </w:t>
            </w:r>
          </w:p>
          <w:p w:rsidR="00E36EE0" w:rsidRDefault="00731584">
            <w:pPr>
              <w:spacing w:after="48"/>
              <w:ind w:left="108" w:right="0" w:firstLine="0"/>
              <w:jc w:val="left"/>
            </w:pPr>
            <w:r>
              <w:rPr>
                <w:b/>
                <w:i/>
              </w:rPr>
              <w:t xml:space="preserve">М.А.Шолохов, </w:t>
            </w:r>
          </w:p>
          <w:p w:rsidR="00E36EE0" w:rsidRDefault="00731584">
            <w:pPr>
              <w:spacing w:after="50"/>
              <w:ind w:left="108" w:right="0" w:firstLine="0"/>
              <w:jc w:val="left"/>
            </w:pPr>
            <w:r>
              <w:rPr>
                <w:b/>
                <w:i/>
              </w:rPr>
              <w:t xml:space="preserve">В.Л.Кондратьев, В.О. </w:t>
            </w:r>
          </w:p>
          <w:p w:rsidR="00E36EE0" w:rsidRDefault="00731584">
            <w:pPr>
              <w:spacing w:after="54" w:line="229" w:lineRule="auto"/>
              <w:ind w:left="108" w:right="190" w:firstLine="0"/>
            </w:pPr>
            <w:r>
              <w:rPr>
                <w:b/>
                <w:i/>
              </w:rPr>
              <w:t xml:space="preserve">Богомолов, Б.Л.Васильев, В.В.Быков, В.П.Астафьев </w:t>
            </w:r>
            <w:r>
              <w:rPr>
                <w:i/>
              </w:rPr>
              <w:t xml:space="preserve">и др. </w:t>
            </w:r>
          </w:p>
          <w:p w:rsidR="00E36EE0" w:rsidRDefault="00731584">
            <w:pPr>
              <w:spacing w:after="11" w:line="224" w:lineRule="auto"/>
              <w:ind w:left="108" w:right="0" w:firstLine="0"/>
              <w:jc w:val="left"/>
            </w:pPr>
            <w:r>
              <w:rPr>
                <w:b/>
                <w:i/>
              </w:rPr>
              <w:t>(1-2 повести или рассказа – по выбору, 6-9 кл</w:t>
            </w:r>
            <w:r>
              <w:rPr>
                <w:i/>
              </w:rPr>
              <w:t>.</w:t>
            </w:r>
            <w:r>
              <w:rPr>
                <w:b/>
                <w:i/>
              </w:rPr>
              <w:t xml:space="preserve">) </w:t>
            </w:r>
          </w:p>
          <w:p w:rsidR="00E36EE0" w:rsidRDefault="00731584">
            <w:pPr>
              <w:spacing w:after="45"/>
              <w:ind w:left="0" w:right="0" w:firstLine="0"/>
              <w:jc w:val="left"/>
            </w:pPr>
            <w:r>
              <w:rPr>
                <w:b/>
              </w:rPr>
              <w:t xml:space="preserve"> </w:t>
            </w:r>
          </w:p>
          <w:p w:rsidR="00E36EE0" w:rsidRDefault="00731584">
            <w:pPr>
              <w:spacing w:after="62" w:line="230" w:lineRule="auto"/>
              <w:ind w:left="108" w:right="0" w:firstLine="0"/>
              <w:jc w:val="left"/>
            </w:pPr>
            <w:r>
              <w:rPr>
                <w:b/>
                <w:i/>
              </w:rPr>
              <w:t>Художественная проза о человеке и природе, их взаимоотношениях</w:t>
            </w:r>
            <w:r>
              <w:rPr>
                <w:i/>
              </w:rPr>
              <w:t xml:space="preserve">, например: </w:t>
            </w:r>
          </w:p>
          <w:p w:rsidR="00E36EE0" w:rsidRDefault="00731584">
            <w:pPr>
              <w:spacing w:after="39"/>
              <w:ind w:left="0" w:right="0" w:firstLine="0"/>
              <w:jc w:val="center"/>
            </w:pPr>
            <w:r>
              <w:rPr>
                <w:b/>
                <w:i/>
              </w:rPr>
              <w:t xml:space="preserve">М.М.Пришвин, </w:t>
            </w:r>
          </w:p>
          <w:p w:rsidR="00E36EE0" w:rsidRDefault="00731584">
            <w:pPr>
              <w:spacing w:after="45"/>
              <w:ind w:left="0" w:right="0" w:firstLine="0"/>
              <w:jc w:val="center"/>
            </w:pPr>
            <w:r>
              <w:rPr>
                <w:b/>
                <w:i/>
              </w:rPr>
              <w:t xml:space="preserve">К.Г.Паустовский </w:t>
            </w:r>
            <w:r>
              <w:rPr>
                <w:i/>
              </w:rPr>
              <w:t xml:space="preserve">и др. </w:t>
            </w:r>
          </w:p>
          <w:p w:rsidR="00E36EE0" w:rsidRDefault="00731584">
            <w:pPr>
              <w:spacing w:after="6" w:line="228" w:lineRule="auto"/>
              <w:ind w:left="92" w:right="0" w:firstLine="0"/>
              <w:jc w:val="center"/>
            </w:pPr>
            <w:r>
              <w:rPr>
                <w:b/>
                <w:i/>
              </w:rPr>
              <w:t>(1-2 произведения – по выбору</w:t>
            </w:r>
            <w:r>
              <w:rPr>
                <w:i/>
              </w:rPr>
              <w:t>, 5-6 кл.</w:t>
            </w:r>
            <w:r>
              <w:rPr>
                <w:b/>
                <w:i/>
              </w:rPr>
              <w:t xml:space="preserve">) </w:t>
            </w:r>
          </w:p>
          <w:p w:rsidR="00E36EE0" w:rsidRDefault="00731584">
            <w:pPr>
              <w:spacing w:after="45"/>
              <w:ind w:left="0" w:right="0" w:firstLine="0"/>
              <w:jc w:val="left"/>
            </w:pPr>
            <w:r>
              <w:rPr>
                <w:b/>
              </w:rPr>
              <w:t xml:space="preserve"> </w:t>
            </w:r>
          </w:p>
          <w:p w:rsidR="00E36EE0" w:rsidRDefault="00731584">
            <w:pPr>
              <w:spacing w:after="54"/>
              <w:ind w:left="0" w:right="0" w:firstLine="0"/>
              <w:jc w:val="center"/>
            </w:pPr>
            <w:r>
              <w:rPr>
                <w:b/>
                <w:i/>
              </w:rPr>
              <w:t>Проза о детях</w:t>
            </w:r>
            <w:r>
              <w:rPr>
                <w:i/>
              </w:rPr>
              <w:t xml:space="preserve">, например: </w:t>
            </w:r>
          </w:p>
          <w:p w:rsidR="00E36EE0" w:rsidRDefault="00731584">
            <w:pPr>
              <w:spacing w:after="52"/>
              <w:ind w:left="108" w:right="0" w:firstLine="0"/>
              <w:jc w:val="left"/>
            </w:pPr>
            <w:r>
              <w:rPr>
                <w:b/>
                <w:i/>
              </w:rPr>
              <w:t xml:space="preserve">В.Г.Распутин, </w:t>
            </w:r>
          </w:p>
          <w:p w:rsidR="00E36EE0" w:rsidRDefault="00731584">
            <w:pPr>
              <w:spacing w:after="51"/>
              <w:ind w:left="108" w:right="0" w:firstLine="0"/>
              <w:jc w:val="left"/>
            </w:pPr>
            <w:r>
              <w:rPr>
                <w:b/>
                <w:i/>
              </w:rPr>
              <w:t xml:space="preserve">В.П.Астафьев, </w:t>
            </w:r>
          </w:p>
          <w:p w:rsidR="00E36EE0" w:rsidRDefault="00731584">
            <w:pPr>
              <w:spacing w:after="44"/>
              <w:ind w:left="108" w:right="0" w:firstLine="0"/>
              <w:jc w:val="left"/>
            </w:pPr>
            <w:r>
              <w:rPr>
                <w:b/>
                <w:i/>
              </w:rPr>
              <w:t xml:space="preserve">Ф.А.Искандер, Ю.И.Коваль, </w:t>
            </w:r>
          </w:p>
          <w:p w:rsidR="00E36EE0" w:rsidRDefault="00731584">
            <w:pPr>
              <w:spacing w:after="36" w:line="232" w:lineRule="auto"/>
              <w:ind w:left="134" w:right="14" w:firstLine="0"/>
              <w:jc w:val="center"/>
            </w:pPr>
            <w:r>
              <w:rPr>
                <w:b/>
                <w:i/>
              </w:rPr>
              <w:t xml:space="preserve">Ю.П.Казаков, В.В.Голявкин </w:t>
            </w:r>
            <w:r>
              <w:rPr>
                <w:i/>
              </w:rPr>
              <w:t xml:space="preserve">и др. </w:t>
            </w:r>
          </w:p>
          <w:p w:rsidR="00E36EE0" w:rsidRDefault="00731584">
            <w:pPr>
              <w:spacing w:after="43"/>
              <w:ind w:left="151" w:right="0" w:firstLine="0"/>
              <w:jc w:val="left"/>
            </w:pPr>
            <w:r>
              <w:rPr>
                <w:b/>
                <w:i/>
              </w:rPr>
              <w:t>(3-4 произведения по выбору</w:t>
            </w:r>
            <w:r>
              <w:rPr>
                <w:i/>
              </w:rPr>
              <w:t xml:space="preserve">, </w:t>
            </w:r>
          </w:p>
          <w:p w:rsidR="00E36EE0" w:rsidRDefault="00731584">
            <w:pPr>
              <w:spacing w:after="4"/>
              <w:ind w:left="0" w:right="0" w:firstLine="0"/>
              <w:jc w:val="center"/>
            </w:pPr>
            <w:r>
              <w:rPr>
                <w:b/>
                <w:i/>
              </w:rPr>
              <w:t xml:space="preserve">5-8 кл.) </w:t>
            </w:r>
          </w:p>
          <w:p w:rsidR="00E36EE0" w:rsidRDefault="00731584">
            <w:pPr>
              <w:spacing w:after="41"/>
              <w:ind w:left="0" w:right="0" w:firstLine="0"/>
              <w:jc w:val="left"/>
            </w:pPr>
            <w:r>
              <w:rPr>
                <w:b/>
                <w:sz w:val="23"/>
              </w:rPr>
              <w:t xml:space="preserve"> </w:t>
            </w:r>
          </w:p>
          <w:p w:rsidR="00E36EE0" w:rsidRDefault="00731584">
            <w:pPr>
              <w:spacing w:after="62" w:line="234" w:lineRule="auto"/>
              <w:ind w:left="0" w:right="0" w:firstLine="0"/>
              <w:jc w:val="center"/>
            </w:pPr>
            <w:r>
              <w:rPr>
                <w:b/>
                <w:i/>
              </w:rPr>
              <w:t>Поэзия 2-й половины ХХ в.</w:t>
            </w:r>
            <w:r>
              <w:rPr>
                <w:i/>
              </w:rPr>
              <w:t xml:space="preserve">, например: </w:t>
            </w:r>
          </w:p>
          <w:p w:rsidR="00E36EE0" w:rsidRDefault="00731584">
            <w:pPr>
              <w:spacing w:after="47"/>
              <w:ind w:left="108" w:right="0" w:firstLine="0"/>
              <w:jc w:val="left"/>
            </w:pPr>
            <w:r>
              <w:rPr>
                <w:b/>
                <w:i/>
              </w:rPr>
              <w:t xml:space="preserve">Н.И. Глазков, </w:t>
            </w:r>
          </w:p>
          <w:p w:rsidR="00E36EE0" w:rsidRDefault="00731584">
            <w:pPr>
              <w:spacing w:after="48"/>
              <w:ind w:left="108" w:right="0" w:firstLine="0"/>
              <w:jc w:val="left"/>
            </w:pPr>
            <w:r>
              <w:rPr>
                <w:b/>
                <w:i/>
              </w:rPr>
              <w:t xml:space="preserve">Е.А.Евтушенко, </w:t>
            </w:r>
          </w:p>
          <w:p w:rsidR="00E36EE0" w:rsidRDefault="00731584">
            <w:pPr>
              <w:spacing w:after="39"/>
              <w:ind w:left="108" w:right="0" w:firstLine="0"/>
              <w:jc w:val="left"/>
            </w:pPr>
            <w:r>
              <w:rPr>
                <w:b/>
                <w:i/>
              </w:rPr>
              <w:t xml:space="preserve">А.А.Вознесенский, </w:t>
            </w:r>
          </w:p>
          <w:p w:rsidR="00E36EE0" w:rsidRDefault="00731584">
            <w:pPr>
              <w:spacing w:after="0" w:line="276" w:lineRule="auto"/>
              <w:ind w:left="108" w:right="0" w:firstLine="0"/>
              <w:jc w:val="left"/>
            </w:pPr>
            <w:r>
              <w:rPr>
                <w:b/>
                <w:i/>
              </w:rPr>
              <w:t xml:space="preserve">Н.М.Рубцов, Д.С.Самойлов, </w:t>
            </w:r>
          </w:p>
        </w:tc>
      </w:tr>
      <w:tr w:rsidR="00E36EE0">
        <w:tblPrEx>
          <w:tblCellMar>
            <w:left w:w="5" w:type="dxa"/>
            <w:right w:w="37" w:type="dxa"/>
          </w:tblCellMar>
        </w:tblPrEx>
        <w:trPr>
          <w:gridBefore w:val="1"/>
          <w:gridAfter w:val="2"/>
          <w:wBefore w:w="11" w:type="dxa"/>
          <w:wAfter w:w="41" w:type="dxa"/>
          <w:trHeight w:val="10773"/>
        </w:trPr>
        <w:tc>
          <w:tcPr>
            <w:tcW w:w="2521"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3737"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37"/>
              <w:ind w:left="108" w:right="0" w:firstLine="0"/>
              <w:jc w:val="left"/>
            </w:pPr>
            <w:r>
              <w:rPr>
                <w:i/>
              </w:rPr>
              <w:t xml:space="preserve">(1942), «Никита» (1945), </w:t>
            </w:r>
          </w:p>
          <w:p w:rsidR="00E36EE0" w:rsidRDefault="00731584">
            <w:pPr>
              <w:spacing w:after="43"/>
              <w:ind w:left="108" w:right="0" w:firstLine="0"/>
              <w:jc w:val="left"/>
            </w:pPr>
            <w:r>
              <w:rPr>
                <w:i/>
              </w:rPr>
              <w:t xml:space="preserve">«Цветок на земле» (1949) и др. </w:t>
            </w:r>
          </w:p>
          <w:p w:rsidR="00E36EE0" w:rsidRDefault="00731584">
            <w:pPr>
              <w:spacing w:after="0"/>
              <w:ind w:left="108" w:right="0" w:firstLine="0"/>
              <w:jc w:val="left"/>
            </w:pPr>
            <w:r>
              <w:rPr>
                <w:b/>
              </w:rPr>
              <w:t xml:space="preserve">(6-8 кл.) </w:t>
            </w:r>
          </w:p>
          <w:p w:rsidR="00E36EE0" w:rsidRDefault="00731584">
            <w:pPr>
              <w:spacing w:after="48"/>
              <w:ind w:left="0" w:right="0" w:firstLine="0"/>
              <w:jc w:val="left"/>
            </w:pPr>
            <w:r>
              <w:rPr>
                <w:b/>
              </w:rPr>
              <w:t xml:space="preserve"> </w:t>
            </w:r>
          </w:p>
          <w:p w:rsidR="00E36EE0" w:rsidRDefault="00731584">
            <w:pPr>
              <w:spacing w:after="49"/>
              <w:ind w:left="108" w:right="0" w:firstLine="0"/>
              <w:jc w:val="left"/>
            </w:pPr>
            <w:r>
              <w:rPr>
                <w:b/>
              </w:rPr>
              <w:t xml:space="preserve">М.М.Зощенко </w:t>
            </w:r>
          </w:p>
          <w:p w:rsidR="00E36EE0" w:rsidRDefault="00731584">
            <w:pPr>
              <w:spacing w:after="43" w:line="230" w:lineRule="auto"/>
              <w:ind w:left="108" w:right="0" w:firstLine="0"/>
              <w:jc w:val="left"/>
            </w:pPr>
            <w:r>
              <w:rPr>
                <w:b/>
                <w:i/>
              </w:rPr>
              <w:t xml:space="preserve">2 рассказа по выбору, например: </w:t>
            </w:r>
            <w:r>
              <w:rPr>
                <w:i/>
              </w:rPr>
              <w:t xml:space="preserve">«Аристократка» (1923), «Баня» (1924) и др. </w:t>
            </w:r>
          </w:p>
          <w:p w:rsidR="00E36EE0" w:rsidRDefault="00731584">
            <w:pPr>
              <w:spacing w:after="0"/>
              <w:ind w:left="108" w:right="0" w:firstLine="0"/>
              <w:jc w:val="left"/>
            </w:pPr>
            <w:r>
              <w:rPr>
                <w:b/>
              </w:rPr>
              <w:t xml:space="preserve">(5-7 кл.) </w:t>
            </w:r>
          </w:p>
          <w:p w:rsidR="00E36EE0" w:rsidRDefault="00731584">
            <w:pPr>
              <w:spacing w:after="48"/>
              <w:ind w:left="0" w:right="0" w:firstLine="0"/>
              <w:jc w:val="left"/>
            </w:pPr>
            <w:r>
              <w:rPr>
                <w:b/>
              </w:rPr>
              <w:t xml:space="preserve"> </w:t>
            </w:r>
          </w:p>
          <w:p w:rsidR="00E36EE0" w:rsidRDefault="00731584">
            <w:pPr>
              <w:spacing w:after="36" w:line="234" w:lineRule="auto"/>
              <w:ind w:left="108" w:right="72" w:firstLine="761"/>
              <w:jc w:val="left"/>
            </w:pPr>
            <w:r>
              <w:rPr>
                <w:b/>
              </w:rPr>
              <w:t xml:space="preserve">А.Т. Твардовский </w:t>
            </w:r>
            <w:r>
              <w:rPr>
                <w:b/>
                <w:i/>
              </w:rPr>
              <w:t>1 стихотворение по выбору, например: «</w:t>
            </w:r>
            <w:r>
              <w:rPr>
                <w:i/>
              </w:rPr>
              <w:t xml:space="preserve">В тот день, когда окончилась война…» (1948), </w:t>
            </w:r>
            <w:r>
              <w:rPr>
                <w:b/>
                <w:i/>
              </w:rPr>
              <w:t>«</w:t>
            </w:r>
            <w:r>
              <w:rPr>
                <w:i/>
              </w:rPr>
              <w:t xml:space="preserve">О сущем» (1957 – 1958), «Вся суть в одном-единственном завете…» (1958), «Я знаю, никакой моей вины…» (1966) и др.; «Василий Теркин» («Книга про бойца») (1942-1945) – </w:t>
            </w:r>
            <w:r>
              <w:rPr>
                <w:b/>
                <w:i/>
              </w:rPr>
              <w:t xml:space="preserve">главы по выбору. </w:t>
            </w:r>
          </w:p>
          <w:p w:rsidR="00E36EE0" w:rsidRDefault="00731584">
            <w:pPr>
              <w:spacing w:after="1"/>
              <w:ind w:left="108" w:right="0" w:firstLine="0"/>
              <w:jc w:val="left"/>
            </w:pPr>
            <w:r>
              <w:rPr>
                <w:b/>
              </w:rPr>
              <w:t xml:space="preserve">(7-8 кл.) </w:t>
            </w:r>
          </w:p>
          <w:p w:rsidR="00E36EE0" w:rsidRDefault="00731584">
            <w:pPr>
              <w:spacing w:after="48"/>
              <w:ind w:left="0" w:right="0" w:firstLine="0"/>
              <w:jc w:val="left"/>
            </w:pPr>
            <w:r>
              <w:rPr>
                <w:b/>
              </w:rPr>
              <w:t xml:space="preserve"> </w:t>
            </w:r>
          </w:p>
          <w:p w:rsidR="00E36EE0" w:rsidRDefault="00731584">
            <w:pPr>
              <w:spacing w:after="45"/>
              <w:ind w:left="0" w:right="0" w:firstLine="0"/>
              <w:jc w:val="center"/>
            </w:pPr>
            <w:r>
              <w:rPr>
                <w:b/>
              </w:rPr>
              <w:t xml:space="preserve">А.И. Солженицын </w:t>
            </w:r>
          </w:p>
          <w:p w:rsidR="00E36EE0" w:rsidRDefault="00731584">
            <w:pPr>
              <w:spacing w:after="38"/>
              <w:ind w:left="108" w:right="0" w:firstLine="0"/>
              <w:jc w:val="left"/>
            </w:pPr>
            <w:r>
              <w:rPr>
                <w:b/>
                <w:i/>
              </w:rPr>
              <w:t>1 рассказ по выбору, например</w:t>
            </w:r>
            <w:r>
              <w:rPr>
                <w:i/>
              </w:rPr>
              <w:t xml:space="preserve">: </w:t>
            </w:r>
          </w:p>
          <w:p w:rsidR="00E36EE0" w:rsidRDefault="00731584">
            <w:pPr>
              <w:spacing w:after="36"/>
              <w:ind w:left="108" w:right="0" w:firstLine="0"/>
              <w:jc w:val="left"/>
            </w:pPr>
            <w:r>
              <w:rPr>
                <w:i/>
              </w:rPr>
              <w:t xml:space="preserve">«Матренин двор» (1959) или из </w:t>
            </w:r>
          </w:p>
          <w:p w:rsidR="00E36EE0" w:rsidRDefault="00731584">
            <w:pPr>
              <w:spacing w:after="45"/>
              <w:ind w:left="108" w:right="0" w:firstLine="0"/>
              <w:jc w:val="left"/>
            </w:pPr>
            <w:r>
              <w:rPr>
                <w:i/>
              </w:rPr>
              <w:t xml:space="preserve">«Крохоток» (1958 – 1960) – </w:t>
            </w:r>
          </w:p>
          <w:p w:rsidR="00E36EE0" w:rsidRDefault="00731584">
            <w:pPr>
              <w:spacing w:after="40"/>
              <w:ind w:left="108" w:right="0" w:firstLine="0"/>
              <w:jc w:val="left"/>
            </w:pPr>
            <w:r>
              <w:rPr>
                <w:i/>
              </w:rPr>
              <w:t xml:space="preserve">«Лиственница», «Дыхание», </w:t>
            </w:r>
          </w:p>
          <w:p w:rsidR="00E36EE0" w:rsidRDefault="00731584">
            <w:pPr>
              <w:spacing w:after="43" w:line="234" w:lineRule="auto"/>
              <w:ind w:left="108" w:right="0" w:firstLine="0"/>
              <w:jc w:val="left"/>
            </w:pPr>
            <w:r>
              <w:rPr>
                <w:i/>
              </w:rPr>
              <w:t>«Шарик», «Костер и муравьи», «Гроза в горах», «Колокол Углича» и др</w:t>
            </w:r>
            <w:r>
              <w:t xml:space="preserve">. </w:t>
            </w:r>
          </w:p>
          <w:p w:rsidR="00E36EE0" w:rsidRDefault="00731584">
            <w:pPr>
              <w:spacing w:after="0"/>
              <w:ind w:left="108" w:right="0" w:firstLine="0"/>
              <w:jc w:val="left"/>
            </w:pPr>
            <w:r>
              <w:rPr>
                <w:b/>
              </w:rPr>
              <w:t xml:space="preserve">(7-9 кл.) </w:t>
            </w:r>
          </w:p>
          <w:p w:rsidR="00E36EE0" w:rsidRDefault="00731584">
            <w:pPr>
              <w:spacing w:after="48"/>
              <w:ind w:left="0" w:right="0" w:firstLine="0"/>
              <w:jc w:val="left"/>
            </w:pPr>
            <w:r>
              <w:rPr>
                <w:b/>
              </w:rPr>
              <w:t xml:space="preserve"> </w:t>
            </w:r>
          </w:p>
          <w:p w:rsidR="00E36EE0" w:rsidRDefault="00731584">
            <w:pPr>
              <w:spacing w:after="45"/>
              <w:ind w:left="108" w:right="0" w:firstLine="0"/>
              <w:jc w:val="left"/>
            </w:pPr>
            <w:r>
              <w:rPr>
                <w:b/>
              </w:rPr>
              <w:t xml:space="preserve">В.М.Шукшин </w:t>
            </w:r>
          </w:p>
          <w:p w:rsidR="00E36EE0" w:rsidRDefault="00731584">
            <w:pPr>
              <w:spacing w:after="31" w:line="231" w:lineRule="auto"/>
              <w:ind w:left="108" w:right="0" w:firstLine="0"/>
              <w:jc w:val="left"/>
            </w:pPr>
            <w:r>
              <w:rPr>
                <w:b/>
                <w:i/>
              </w:rPr>
              <w:t>1 рассказ по выбору, например</w:t>
            </w:r>
            <w:r>
              <w:rPr>
                <w:i/>
              </w:rPr>
              <w:t xml:space="preserve">: «Чудик» (1967), «Срезал» (1970), «Мастер» (1971) и др. </w:t>
            </w:r>
          </w:p>
          <w:p w:rsidR="00E36EE0" w:rsidRDefault="00731584">
            <w:pPr>
              <w:spacing w:after="0" w:line="276" w:lineRule="auto"/>
              <w:ind w:left="108" w:right="0" w:firstLine="0"/>
              <w:jc w:val="left"/>
            </w:pPr>
            <w:r>
              <w:t>(</w:t>
            </w:r>
            <w:r>
              <w:rPr>
                <w:b/>
              </w:rPr>
              <w:t xml:space="preserve">7-9 кл.) </w:t>
            </w:r>
          </w:p>
        </w:tc>
        <w:tc>
          <w:tcPr>
            <w:tcW w:w="3266" w:type="dxa"/>
            <w:tcBorders>
              <w:top w:val="single" w:sz="4" w:space="0" w:color="000000"/>
              <w:left w:val="single" w:sz="4" w:space="0" w:color="000000"/>
              <w:bottom w:val="single" w:sz="4" w:space="0" w:color="000000"/>
              <w:right w:val="single" w:sz="4" w:space="0" w:color="000000"/>
            </w:tcBorders>
          </w:tcPr>
          <w:p w:rsidR="00E36EE0" w:rsidRDefault="00731584">
            <w:pPr>
              <w:spacing w:after="50"/>
              <w:ind w:left="58" w:right="0" w:firstLine="0"/>
              <w:jc w:val="left"/>
            </w:pPr>
            <w:r>
              <w:rPr>
                <w:b/>
                <w:i/>
              </w:rPr>
              <w:t xml:space="preserve">А.А. Тарковский, </w:t>
            </w:r>
          </w:p>
          <w:p w:rsidR="00E36EE0" w:rsidRDefault="00731584">
            <w:pPr>
              <w:spacing w:after="50"/>
              <w:ind w:left="58" w:right="0" w:firstLine="0"/>
              <w:jc w:val="left"/>
            </w:pPr>
            <w:r>
              <w:rPr>
                <w:b/>
                <w:i/>
              </w:rPr>
              <w:t xml:space="preserve">Б.Ш.Окуджава, </w:t>
            </w:r>
          </w:p>
          <w:p w:rsidR="00E36EE0" w:rsidRDefault="00731584">
            <w:pPr>
              <w:spacing w:after="43" w:line="234" w:lineRule="auto"/>
              <w:ind w:left="58" w:right="0" w:firstLine="0"/>
              <w:jc w:val="left"/>
            </w:pPr>
            <w:r>
              <w:rPr>
                <w:b/>
                <w:i/>
              </w:rPr>
              <w:t xml:space="preserve">В.С.Высоцкий, Ю.П.Мориц, И.А.Бродский, А.С.Кушнер, </w:t>
            </w:r>
          </w:p>
          <w:p w:rsidR="00E36EE0" w:rsidRDefault="00731584">
            <w:pPr>
              <w:spacing w:after="47"/>
              <w:ind w:left="58" w:right="0" w:firstLine="0"/>
              <w:jc w:val="left"/>
            </w:pPr>
            <w:r>
              <w:rPr>
                <w:b/>
                <w:i/>
              </w:rPr>
              <w:t xml:space="preserve">О.Е.Григорьев </w:t>
            </w:r>
            <w:r>
              <w:rPr>
                <w:i/>
              </w:rPr>
              <w:t xml:space="preserve">и др. </w:t>
            </w:r>
          </w:p>
          <w:p w:rsidR="00E36EE0" w:rsidRDefault="00731584">
            <w:pPr>
              <w:spacing w:after="6" w:line="234" w:lineRule="auto"/>
              <w:ind w:left="28" w:right="0" w:firstLine="0"/>
              <w:jc w:val="center"/>
            </w:pPr>
            <w:r>
              <w:rPr>
                <w:b/>
                <w:i/>
              </w:rPr>
              <w:t xml:space="preserve">(3-4 стихотворения по выбору, 5-9 кл.) </w:t>
            </w:r>
          </w:p>
          <w:p w:rsidR="00E36EE0" w:rsidRDefault="00731584">
            <w:pPr>
              <w:spacing w:after="44"/>
              <w:ind w:left="0" w:right="0" w:firstLine="0"/>
              <w:jc w:val="left"/>
            </w:pPr>
            <w:r>
              <w:rPr>
                <w:b/>
                <w:sz w:val="22"/>
              </w:rPr>
              <w:t xml:space="preserve"> </w:t>
            </w:r>
          </w:p>
          <w:p w:rsidR="00E36EE0" w:rsidRDefault="00731584">
            <w:pPr>
              <w:spacing w:after="60" w:line="232" w:lineRule="auto"/>
              <w:ind w:left="0" w:right="0" w:firstLine="0"/>
              <w:jc w:val="center"/>
            </w:pPr>
            <w:r>
              <w:rPr>
                <w:b/>
                <w:i/>
              </w:rPr>
              <w:t>Проза русской эмиграции</w:t>
            </w:r>
            <w:r>
              <w:rPr>
                <w:i/>
              </w:rPr>
              <w:t xml:space="preserve">, например: </w:t>
            </w:r>
          </w:p>
          <w:p w:rsidR="00E36EE0" w:rsidRDefault="00731584">
            <w:pPr>
              <w:spacing w:after="38"/>
              <w:ind w:left="202" w:right="0" w:firstLine="0"/>
              <w:jc w:val="left"/>
            </w:pPr>
            <w:r>
              <w:rPr>
                <w:b/>
                <w:i/>
              </w:rPr>
              <w:t xml:space="preserve">И.С.Шмелев, В.В.Набоков, </w:t>
            </w:r>
          </w:p>
          <w:p w:rsidR="00E36EE0" w:rsidRDefault="00731584">
            <w:pPr>
              <w:spacing w:after="34" w:line="242" w:lineRule="auto"/>
              <w:ind w:left="120" w:right="0" w:hanging="62"/>
              <w:jc w:val="left"/>
            </w:pPr>
            <w:r>
              <w:rPr>
                <w:b/>
                <w:i/>
              </w:rPr>
              <w:t xml:space="preserve">С.Д.Довлатов </w:t>
            </w:r>
            <w:r>
              <w:rPr>
                <w:i/>
              </w:rPr>
              <w:t xml:space="preserve">и др. </w:t>
            </w:r>
            <w:r>
              <w:rPr>
                <w:b/>
                <w:i/>
              </w:rPr>
              <w:t xml:space="preserve">(1 произведение – по выбору, </w:t>
            </w:r>
          </w:p>
          <w:p w:rsidR="00E36EE0" w:rsidRDefault="00731584">
            <w:pPr>
              <w:spacing w:after="9"/>
              <w:ind w:left="0" w:right="0" w:firstLine="0"/>
              <w:jc w:val="center"/>
            </w:pPr>
            <w:r>
              <w:rPr>
                <w:b/>
                <w:i/>
              </w:rPr>
              <w:t xml:space="preserve">5-9 кл.) </w:t>
            </w:r>
          </w:p>
          <w:p w:rsidR="00E36EE0" w:rsidRDefault="00731584">
            <w:pPr>
              <w:spacing w:after="49"/>
              <w:ind w:left="0" w:right="0" w:firstLine="0"/>
              <w:jc w:val="left"/>
            </w:pPr>
            <w:r>
              <w:rPr>
                <w:b/>
                <w:sz w:val="23"/>
              </w:rPr>
              <w:t xml:space="preserve"> </w:t>
            </w:r>
          </w:p>
          <w:p w:rsidR="00E36EE0" w:rsidRDefault="00731584">
            <w:pPr>
              <w:spacing w:after="62" w:line="233" w:lineRule="auto"/>
              <w:ind w:left="58" w:right="0" w:firstLine="0"/>
              <w:jc w:val="left"/>
            </w:pPr>
            <w:r>
              <w:rPr>
                <w:b/>
                <w:i/>
              </w:rPr>
              <w:t xml:space="preserve">Проза и поэзия о подростках и для подростков последних десятилетий авторов- лауреатов премий и конкурсов («Книгуру», премия им. Владислава Крапивина, Премия Детгиза, «Лучшая детская книга издательства «РОСМЭН» </w:t>
            </w:r>
            <w:r>
              <w:t xml:space="preserve">и др., например: </w:t>
            </w:r>
          </w:p>
          <w:p w:rsidR="00E36EE0" w:rsidRDefault="00731584">
            <w:pPr>
              <w:spacing w:after="47"/>
              <w:ind w:left="58" w:right="0" w:firstLine="0"/>
              <w:jc w:val="left"/>
            </w:pPr>
            <w:r>
              <w:rPr>
                <w:b/>
                <w:i/>
              </w:rPr>
              <w:t xml:space="preserve">Н.Назаркин, А.Гиваргизов, </w:t>
            </w:r>
          </w:p>
          <w:p w:rsidR="00E36EE0" w:rsidRDefault="00731584">
            <w:pPr>
              <w:spacing w:after="50"/>
              <w:ind w:left="58" w:right="0" w:firstLine="0"/>
              <w:jc w:val="left"/>
            </w:pPr>
            <w:r>
              <w:rPr>
                <w:b/>
                <w:i/>
              </w:rPr>
              <w:t xml:space="preserve">Ю.Кузнецова, Д.Сабитова, </w:t>
            </w:r>
          </w:p>
          <w:p w:rsidR="00E36EE0" w:rsidRDefault="00731584">
            <w:pPr>
              <w:spacing w:after="50"/>
              <w:ind w:left="58" w:right="0" w:firstLine="0"/>
            </w:pPr>
            <w:r>
              <w:rPr>
                <w:b/>
                <w:i/>
              </w:rPr>
              <w:t xml:space="preserve">Е.Мурашова, М.Аромштам, </w:t>
            </w:r>
          </w:p>
          <w:p w:rsidR="00E36EE0" w:rsidRDefault="00731584">
            <w:pPr>
              <w:spacing w:after="50"/>
              <w:ind w:left="58" w:right="0" w:firstLine="0"/>
              <w:jc w:val="left"/>
            </w:pPr>
            <w:r>
              <w:rPr>
                <w:b/>
                <w:i/>
              </w:rPr>
              <w:t xml:space="preserve">А.Петрова, С.Седов, </w:t>
            </w:r>
          </w:p>
          <w:p w:rsidR="00E36EE0" w:rsidRDefault="00731584">
            <w:pPr>
              <w:spacing w:after="48"/>
              <w:ind w:left="58" w:right="0" w:firstLine="0"/>
              <w:jc w:val="left"/>
            </w:pPr>
            <w:r>
              <w:rPr>
                <w:b/>
                <w:i/>
              </w:rPr>
              <w:t xml:space="preserve">С.Востоков , Э.Веркин, </w:t>
            </w:r>
          </w:p>
          <w:p w:rsidR="00E36EE0" w:rsidRDefault="00731584">
            <w:pPr>
              <w:spacing w:after="47"/>
              <w:ind w:left="58" w:right="0" w:firstLine="0"/>
              <w:jc w:val="left"/>
            </w:pPr>
            <w:r>
              <w:rPr>
                <w:b/>
                <w:i/>
              </w:rPr>
              <w:t xml:space="preserve">М.Аромштам, </w:t>
            </w:r>
          </w:p>
          <w:p w:rsidR="00E36EE0" w:rsidRDefault="00731584">
            <w:pPr>
              <w:spacing w:after="60" w:line="230" w:lineRule="auto"/>
              <w:ind w:left="58" w:right="0" w:firstLine="0"/>
              <w:jc w:val="left"/>
            </w:pPr>
            <w:r>
              <w:rPr>
                <w:b/>
                <w:i/>
              </w:rPr>
              <w:t xml:space="preserve">Н.Евдокимова, Н.Абгарян, М.Петросян, А.Жвалевский и Е.Пастернак, Ая Эн, Д.Вильке </w:t>
            </w:r>
            <w:r>
              <w:rPr>
                <w:i/>
              </w:rPr>
              <w:t xml:space="preserve">и др. </w:t>
            </w:r>
          </w:p>
          <w:p w:rsidR="00E36EE0" w:rsidRDefault="00731584">
            <w:pPr>
              <w:spacing w:after="0" w:line="276" w:lineRule="auto"/>
              <w:ind w:left="0" w:right="0" w:firstLine="0"/>
              <w:jc w:val="center"/>
            </w:pPr>
            <w:r>
              <w:rPr>
                <w:b/>
                <w:i/>
              </w:rPr>
              <w:t xml:space="preserve">(1-2 произведения по выбору, 5-8 кл.) </w:t>
            </w:r>
          </w:p>
        </w:tc>
      </w:tr>
      <w:tr w:rsidR="00E36EE0">
        <w:tblPrEx>
          <w:tblCellMar>
            <w:left w:w="5" w:type="dxa"/>
            <w:right w:w="37" w:type="dxa"/>
          </w:tblCellMar>
        </w:tblPrEx>
        <w:trPr>
          <w:gridBefore w:val="1"/>
          <w:gridAfter w:val="2"/>
          <w:wBefore w:w="11" w:type="dxa"/>
          <w:wAfter w:w="41" w:type="dxa"/>
          <w:trHeight w:val="288"/>
        </w:trPr>
        <w:tc>
          <w:tcPr>
            <w:tcW w:w="9524" w:type="dxa"/>
            <w:gridSpan w:val="7"/>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Литература народов Росси и </w:t>
            </w:r>
          </w:p>
        </w:tc>
      </w:tr>
      <w:tr w:rsidR="00E36EE0">
        <w:tblPrEx>
          <w:tblCellMar>
            <w:left w:w="5" w:type="dxa"/>
            <w:right w:w="37" w:type="dxa"/>
          </w:tblCellMar>
        </w:tblPrEx>
        <w:trPr>
          <w:gridBefore w:val="1"/>
          <w:gridAfter w:val="2"/>
          <w:wBefore w:w="11" w:type="dxa"/>
          <w:wAfter w:w="41" w:type="dxa"/>
          <w:trHeight w:val="844"/>
        </w:trPr>
        <w:tc>
          <w:tcPr>
            <w:tcW w:w="2521"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3737"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3266" w:type="dxa"/>
            <w:tcBorders>
              <w:top w:val="single" w:sz="4" w:space="0" w:color="000000"/>
              <w:left w:val="single" w:sz="4" w:space="0" w:color="000000"/>
              <w:bottom w:val="nil"/>
              <w:right w:val="single" w:sz="4" w:space="0" w:color="000000"/>
            </w:tcBorders>
          </w:tcPr>
          <w:p w:rsidR="00E36EE0" w:rsidRDefault="00731584">
            <w:pPr>
              <w:spacing w:after="44"/>
              <w:ind w:left="58" w:right="0" w:firstLine="0"/>
              <w:jc w:val="left"/>
            </w:pPr>
            <w:r>
              <w:rPr>
                <w:b/>
                <w:i/>
              </w:rPr>
              <w:t xml:space="preserve">Г.Тукай, М.Карим, </w:t>
            </w:r>
          </w:p>
          <w:p w:rsidR="00E36EE0" w:rsidRDefault="00731584">
            <w:pPr>
              <w:spacing w:after="54"/>
              <w:ind w:left="58" w:right="0" w:firstLine="0"/>
              <w:jc w:val="left"/>
            </w:pPr>
            <w:r>
              <w:rPr>
                <w:b/>
                <w:i/>
              </w:rPr>
              <w:t xml:space="preserve">К.Кулиев, Р.Гамзатов </w:t>
            </w:r>
            <w:r>
              <w:rPr>
                <w:i/>
              </w:rPr>
              <w:t xml:space="preserve">и др. </w:t>
            </w:r>
          </w:p>
          <w:p w:rsidR="00E36EE0" w:rsidRDefault="00731584">
            <w:pPr>
              <w:spacing w:after="0" w:line="276" w:lineRule="auto"/>
              <w:ind w:left="58" w:right="0" w:firstLine="0"/>
              <w:jc w:val="left"/>
            </w:pPr>
            <w:r>
              <w:rPr>
                <w:b/>
                <w:i/>
              </w:rPr>
              <w:t xml:space="preserve">(1 произведение по выбору, </w:t>
            </w:r>
          </w:p>
        </w:tc>
      </w:tr>
      <w:tr w:rsidR="00E36EE0">
        <w:tblPrEx>
          <w:tblCellMar>
            <w:left w:w="5" w:type="dxa"/>
            <w:right w:w="37" w:type="dxa"/>
          </w:tblCellMar>
        </w:tblPrEx>
        <w:trPr>
          <w:gridBefore w:val="1"/>
          <w:gridAfter w:val="2"/>
          <w:wBefore w:w="11" w:type="dxa"/>
          <w:wAfter w:w="41" w:type="dxa"/>
          <w:trHeight w:val="280"/>
        </w:trPr>
        <w:tc>
          <w:tcPr>
            <w:tcW w:w="0" w:type="auto"/>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0" w:type="auto"/>
            <w:gridSpan w:val="3"/>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266" w:type="dxa"/>
            <w:tcBorders>
              <w:top w:val="nil"/>
              <w:left w:val="double" w:sz="4" w:space="0" w:color="000000"/>
              <w:bottom w:val="single" w:sz="4" w:space="0" w:color="000000"/>
              <w:right w:val="double" w:sz="4" w:space="0" w:color="000000"/>
            </w:tcBorders>
            <w:shd w:val="clear" w:color="auto" w:fill="D7D7D7"/>
          </w:tcPr>
          <w:p w:rsidR="00E36EE0" w:rsidRDefault="00731584">
            <w:pPr>
              <w:spacing w:after="0" w:line="276" w:lineRule="auto"/>
              <w:ind w:left="58" w:right="0" w:firstLine="0"/>
              <w:jc w:val="left"/>
            </w:pPr>
            <w:r>
              <w:rPr>
                <w:b/>
              </w:rPr>
              <w:t>5-9 кл.</w:t>
            </w:r>
            <w:r>
              <w:rPr>
                <w:b/>
                <w:i/>
              </w:rPr>
              <w:t xml:space="preserve">) </w:t>
            </w:r>
          </w:p>
        </w:tc>
      </w:tr>
      <w:tr w:rsidR="00E36EE0">
        <w:tblPrEx>
          <w:tblCellMar>
            <w:left w:w="5" w:type="dxa"/>
            <w:right w:w="37" w:type="dxa"/>
          </w:tblCellMar>
        </w:tblPrEx>
        <w:trPr>
          <w:gridBefore w:val="1"/>
          <w:gridAfter w:val="2"/>
          <w:wBefore w:w="11" w:type="dxa"/>
          <w:wAfter w:w="41" w:type="dxa"/>
          <w:trHeight w:val="276"/>
        </w:trPr>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266" w:type="dxa"/>
            <w:tcBorders>
              <w:top w:val="single" w:sz="4" w:space="0" w:color="000000"/>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tblPrEx>
          <w:tblCellMar>
            <w:left w:w="5" w:type="dxa"/>
            <w:right w:w="37" w:type="dxa"/>
          </w:tblCellMar>
        </w:tblPrEx>
        <w:trPr>
          <w:gridBefore w:val="1"/>
          <w:gridAfter w:val="2"/>
          <w:wBefore w:w="11" w:type="dxa"/>
          <w:wAfter w:w="41" w:type="dxa"/>
          <w:trHeight w:val="287"/>
        </w:trPr>
        <w:tc>
          <w:tcPr>
            <w:tcW w:w="9524" w:type="dxa"/>
            <w:gridSpan w:val="7"/>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Зарубежная литература </w:t>
            </w:r>
          </w:p>
        </w:tc>
      </w:tr>
      <w:tr w:rsidR="00E36EE0">
        <w:tblPrEx>
          <w:tblCellMar>
            <w:left w:w="5" w:type="dxa"/>
            <w:right w:w="37" w:type="dxa"/>
          </w:tblCellMar>
        </w:tblPrEx>
        <w:trPr>
          <w:gridBefore w:val="1"/>
          <w:gridAfter w:val="2"/>
          <w:wBefore w:w="11" w:type="dxa"/>
          <w:wAfter w:w="41" w:type="dxa"/>
          <w:trHeight w:val="833"/>
        </w:trPr>
        <w:tc>
          <w:tcPr>
            <w:tcW w:w="2521"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3737" w:type="dxa"/>
            <w:gridSpan w:val="3"/>
            <w:vMerge w:val="restart"/>
            <w:tcBorders>
              <w:top w:val="single" w:sz="4" w:space="0" w:color="000000"/>
              <w:left w:val="single" w:sz="4" w:space="0" w:color="000000"/>
              <w:bottom w:val="single" w:sz="4" w:space="0" w:color="000000"/>
              <w:right w:val="single" w:sz="4" w:space="0" w:color="000000"/>
            </w:tcBorders>
          </w:tcPr>
          <w:p w:rsidR="00E36EE0" w:rsidRDefault="00731584">
            <w:pPr>
              <w:ind w:left="108" w:right="0" w:firstLine="0"/>
              <w:jc w:val="left"/>
            </w:pPr>
            <w:r>
              <w:rPr>
                <w:b/>
              </w:rPr>
              <w:t xml:space="preserve">Гомер </w:t>
            </w:r>
            <w:r>
              <w:rPr>
                <w:i/>
              </w:rPr>
              <w:t xml:space="preserve">«Илиада» (или «Одиссея») </w:t>
            </w:r>
          </w:p>
          <w:p w:rsidR="00E36EE0" w:rsidRDefault="00731584">
            <w:pPr>
              <w:spacing w:after="28"/>
              <w:ind w:left="108" w:right="0" w:firstLine="0"/>
              <w:jc w:val="left"/>
            </w:pPr>
            <w:r>
              <w:rPr>
                <w:b/>
                <w:i/>
              </w:rPr>
              <w:t xml:space="preserve">(фрагменты по выбору) </w:t>
            </w:r>
          </w:p>
          <w:p w:rsidR="00E36EE0" w:rsidRDefault="00731584">
            <w:pPr>
              <w:spacing w:after="4"/>
              <w:ind w:left="108" w:right="0" w:firstLine="0"/>
              <w:jc w:val="left"/>
            </w:pPr>
            <w:r>
              <w:rPr>
                <w:b/>
              </w:rPr>
              <w:t xml:space="preserve">(6-8 кл.) </w:t>
            </w:r>
          </w:p>
          <w:p w:rsidR="00E36EE0" w:rsidRDefault="00731584">
            <w:pPr>
              <w:spacing w:after="38"/>
              <w:ind w:left="0" w:right="0" w:firstLine="0"/>
              <w:jc w:val="left"/>
            </w:pPr>
            <w:r>
              <w:rPr>
                <w:b/>
                <w:sz w:val="23"/>
              </w:rPr>
              <w:t xml:space="preserve"> </w:t>
            </w:r>
          </w:p>
          <w:p w:rsidR="00E36EE0" w:rsidRDefault="00731584">
            <w:pPr>
              <w:spacing w:after="56"/>
              <w:ind w:left="108" w:right="0" w:firstLine="0"/>
            </w:pPr>
            <w:r>
              <w:rPr>
                <w:b/>
              </w:rPr>
              <w:t xml:space="preserve">Данте. </w:t>
            </w:r>
            <w:r>
              <w:rPr>
                <w:i/>
              </w:rPr>
              <w:t xml:space="preserve">«Божественная комедия» </w:t>
            </w:r>
          </w:p>
          <w:p w:rsidR="00E36EE0" w:rsidRDefault="00731584">
            <w:pPr>
              <w:spacing w:after="0" w:line="276" w:lineRule="auto"/>
              <w:ind w:left="108" w:right="0" w:firstLine="0"/>
              <w:jc w:val="left"/>
            </w:pPr>
            <w:r>
              <w:rPr>
                <w:b/>
                <w:i/>
              </w:rPr>
              <w:t xml:space="preserve">(фрагменты по выбору) </w:t>
            </w:r>
          </w:p>
        </w:tc>
        <w:tc>
          <w:tcPr>
            <w:tcW w:w="3266" w:type="dxa"/>
            <w:tcBorders>
              <w:top w:val="single" w:sz="4" w:space="0" w:color="000000"/>
              <w:left w:val="single" w:sz="4" w:space="0" w:color="000000"/>
              <w:bottom w:val="single" w:sz="4" w:space="0" w:color="000000"/>
              <w:right w:val="single" w:sz="6" w:space="0" w:color="000000"/>
            </w:tcBorders>
            <w:shd w:val="clear" w:color="auto" w:fill="D7D7D7"/>
          </w:tcPr>
          <w:p w:rsidR="00E36EE0" w:rsidRDefault="00731584">
            <w:pPr>
              <w:spacing w:after="33" w:line="234" w:lineRule="auto"/>
              <w:ind w:left="0" w:right="0" w:firstLine="0"/>
              <w:jc w:val="center"/>
            </w:pPr>
            <w:r>
              <w:rPr>
                <w:b/>
                <w:i/>
              </w:rPr>
              <w:t xml:space="preserve">Зарубежный фольклор легенды, баллады, саги, </w:t>
            </w:r>
          </w:p>
          <w:p w:rsidR="00E36EE0" w:rsidRDefault="00731584">
            <w:pPr>
              <w:spacing w:after="0" w:line="276" w:lineRule="auto"/>
              <w:ind w:left="0" w:right="0" w:firstLine="0"/>
              <w:jc w:val="center"/>
            </w:pPr>
            <w:r>
              <w:rPr>
                <w:b/>
                <w:i/>
              </w:rPr>
              <w:t xml:space="preserve">песни </w:t>
            </w:r>
          </w:p>
        </w:tc>
      </w:tr>
      <w:tr w:rsidR="00E36EE0">
        <w:tblPrEx>
          <w:tblCellMar>
            <w:left w:w="5" w:type="dxa"/>
            <w:right w:w="37" w:type="dxa"/>
          </w:tblCellMar>
        </w:tblPrEx>
        <w:trPr>
          <w:gridBefore w:val="1"/>
          <w:gridAfter w:val="2"/>
          <w:wBefore w:w="11" w:type="dxa"/>
          <w:wAfter w:w="41" w:type="dxa"/>
          <w:trHeight w:val="839"/>
        </w:trPr>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2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58" w:right="0" w:firstLine="0"/>
              <w:jc w:val="left"/>
            </w:pPr>
            <w:r>
              <w:rPr>
                <w:b/>
              </w:rPr>
              <w:t xml:space="preserve">(2-3 произведения по выбору, 5-7 кл.) </w:t>
            </w:r>
          </w:p>
        </w:tc>
      </w:tr>
    </w:tbl>
    <w:p w:rsidR="00E36EE0" w:rsidRDefault="00731584">
      <w:pPr>
        <w:spacing w:after="0"/>
        <w:ind w:left="0" w:right="0" w:firstLine="0"/>
      </w:pPr>
      <w:r>
        <w:rPr>
          <w:sz w:val="2"/>
        </w:rPr>
        <w:t xml:space="preserve"> </w:t>
      </w:r>
    </w:p>
    <w:tbl>
      <w:tblPr>
        <w:tblStyle w:val="TableGrid"/>
        <w:tblW w:w="9578" w:type="dxa"/>
        <w:tblInd w:w="559" w:type="dxa"/>
        <w:tblCellMar>
          <w:left w:w="5" w:type="dxa"/>
          <w:right w:w="117" w:type="dxa"/>
        </w:tblCellMar>
        <w:tblLook w:val="04A0" w:firstRow="1" w:lastRow="0" w:firstColumn="1" w:lastColumn="0" w:noHBand="0" w:noVBand="1"/>
      </w:tblPr>
      <w:tblGrid>
        <w:gridCol w:w="2570"/>
        <w:gridCol w:w="3586"/>
        <w:gridCol w:w="3422"/>
      </w:tblGrid>
      <w:tr w:rsidR="00E36EE0">
        <w:trPr>
          <w:trHeight w:val="1391"/>
        </w:trPr>
        <w:tc>
          <w:tcPr>
            <w:tcW w:w="25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3586" w:type="dxa"/>
            <w:tcBorders>
              <w:top w:val="single" w:sz="4" w:space="0" w:color="000000"/>
              <w:left w:val="single" w:sz="4" w:space="0" w:color="000000"/>
              <w:bottom w:val="single" w:sz="4" w:space="0" w:color="000000"/>
              <w:right w:val="single" w:sz="4" w:space="0" w:color="000000"/>
            </w:tcBorders>
          </w:tcPr>
          <w:p w:rsidR="00E36EE0" w:rsidRDefault="00731584">
            <w:pPr>
              <w:spacing w:after="4"/>
              <w:ind w:left="58" w:right="0" w:firstLine="0"/>
              <w:jc w:val="left"/>
            </w:pPr>
            <w:r>
              <w:rPr>
                <w:b/>
              </w:rPr>
              <w:t xml:space="preserve">(9 кл.) </w:t>
            </w:r>
          </w:p>
          <w:p w:rsidR="00E36EE0" w:rsidRDefault="00731584">
            <w:pPr>
              <w:spacing w:after="42"/>
              <w:ind w:left="0" w:right="0" w:firstLine="0"/>
              <w:jc w:val="left"/>
            </w:pPr>
            <w:r>
              <w:rPr>
                <w:b/>
                <w:sz w:val="23"/>
              </w:rPr>
              <w:t xml:space="preserve"> </w:t>
            </w:r>
          </w:p>
          <w:p w:rsidR="00E36EE0" w:rsidRDefault="00731584">
            <w:pPr>
              <w:spacing w:after="60"/>
              <w:ind w:left="58" w:right="0" w:firstLine="0"/>
              <w:jc w:val="left"/>
            </w:pPr>
            <w:r>
              <w:rPr>
                <w:b/>
              </w:rPr>
              <w:t xml:space="preserve">М. де Сервантес </w:t>
            </w:r>
            <w:r>
              <w:rPr>
                <w:i/>
              </w:rPr>
              <w:t xml:space="preserve">«Дон Кихот» </w:t>
            </w:r>
          </w:p>
          <w:p w:rsidR="00E36EE0" w:rsidRDefault="00731584">
            <w:pPr>
              <w:spacing w:after="0" w:line="276" w:lineRule="auto"/>
              <w:ind w:left="58" w:right="595" w:firstLine="0"/>
              <w:jc w:val="left"/>
            </w:pPr>
            <w:r>
              <w:rPr>
                <w:b/>
                <w:i/>
              </w:rPr>
              <w:t xml:space="preserve">(главы по выбору) </w:t>
            </w:r>
            <w:r>
              <w:rPr>
                <w:b/>
              </w:rPr>
              <w:t xml:space="preserve">(7-8 кл.) </w:t>
            </w:r>
          </w:p>
        </w:tc>
        <w:tc>
          <w:tcPr>
            <w:tcW w:w="342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r>
      <w:tr w:rsidR="00E36EE0">
        <w:trPr>
          <w:trHeight w:val="550"/>
        </w:trPr>
        <w:tc>
          <w:tcPr>
            <w:tcW w:w="2571"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36" w:line="234" w:lineRule="auto"/>
              <w:ind w:left="110" w:right="0" w:firstLine="0"/>
              <w:jc w:val="left"/>
            </w:pPr>
            <w:r>
              <w:rPr>
                <w:b/>
              </w:rPr>
              <w:t xml:space="preserve">В.Шекспир </w:t>
            </w:r>
            <w:r>
              <w:t xml:space="preserve">«Ромео и Джульетта»   (1594 – 1595). </w:t>
            </w:r>
          </w:p>
          <w:p w:rsidR="00E36EE0" w:rsidRDefault="00731584">
            <w:pPr>
              <w:spacing w:after="0" w:line="276" w:lineRule="auto"/>
              <w:ind w:left="110" w:right="0" w:firstLine="0"/>
              <w:jc w:val="left"/>
            </w:pPr>
            <w:r>
              <w:rPr>
                <w:b/>
              </w:rPr>
              <w:t xml:space="preserve">(8-9 кл.) </w:t>
            </w:r>
          </w:p>
        </w:tc>
        <w:tc>
          <w:tcPr>
            <w:tcW w:w="3586" w:type="dxa"/>
            <w:tcBorders>
              <w:top w:val="single" w:sz="4" w:space="0" w:color="000000"/>
              <w:left w:val="single" w:sz="6" w:space="0" w:color="000000"/>
              <w:bottom w:val="single" w:sz="4" w:space="0" w:color="000000"/>
              <w:right w:val="single" w:sz="6" w:space="0" w:color="000000"/>
            </w:tcBorders>
            <w:shd w:val="clear" w:color="auto" w:fill="D7D7D7"/>
          </w:tcPr>
          <w:p w:rsidR="00E36EE0" w:rsidRDefault="00731584">
            <w:pPr>
              <w:spacing w:after="0" w:line="276" w:lineRule="auto"/>
              <w:ind w:left="53" w:right="0" w:firstLine="0"/>
              <w:jc w:val="center"/>
            </w:pPr>
            <w:r>
              <w:rPr>
                <w:b/>
                <w:i/>
              </w:rPr>
              <w:t>1–2 сонета по выбору, например</w:t>
            </w:r>
            <w:r>
              <w:rPr>
                <w:b/>
              </w:rPr>
              <w:t xml:space="preserve">: </w:t>
            </w:r>
          </w:p>
        </w:tc>
        <w:tc>
          <w:tcPr>
            <w:tcW w:w="3422"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284"/>
              <w:ind w:left="5" w:right="0" w:firstLine="0"/>
              <w:jc w:val="left"/>
            </w:pPr>
            <w:r>
              <w:t xml:space="preserve"> </w:t>
            </w:r>
          </w:p>
          <w:p w:rsidR="00E36EE0" w:rsidRDefault="00731584">
            <w:pPr>
              <w:spacing w:after="0" w:line="276" w:lineRule="auto"/>
              <w:ind w:left="2" w:right="0" w:firstLine="0"/>
              <w:jc w:val="left"/>
            </w:pPr>
            <w:r>
              <w:t xml:space="preserve"> </w:t>
            </w:r>
          </w:p>
        </w:tc>
      </w:tr>
      <w:tr w:rsidR="00E36EE0">
        <w:trPr>
          <w:trHeight w:val="2782"/>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86" w:type="dxa"/>
            <w:tcBorders>
              <w:top w:val="single" w:sz="4" w:space="0" w:color="000000"/>
              <w:left w:val="single" w:sz="4" w:space="0" w:color="000000"/>
              <w:bottom w:val="single" w:sz="4" w:space="0" w:color="000000"/>
              <w:right w:val="single" w:sz="4" w:space="0" w:color="000000"/>
            </w:tcBorders>
          </w:tcPr>
          <w:p w:rsidR="00E36EE0" w:rsidRDefault="00731584">
            <w:pPr>
              <w:spacing w:after="43" w:line="234" w:lineRule="auto"/>
              <w:ind w:left="58" w:right="0" w:firstLine="0"/>
              <w:jc w:val="left"/>
            </w:pPr>
            <w:r>
              <w:rPr>
                <w:i/>
              </w:rPr>
              <w:t xml:space="preserve">№ 66 «Измучась всем, я умереть хочу...» (пер. Б. Пастернака), № </w:t>
            </w:r>
          </w:p>
          <w:p w:rsidR="00E36EE0" w:rsidRDefault="00731584">
            <w:pPr>
              <w:spacing w:after="46" w:line="234" w:lineRule="auto"/>
              <w:ind w:left="58" w:right="0" w:firstLine="0"/>
              <w:jc w:val="left"/>
            </w:pPr>
            <w:r>
              <w:rPr>
                <w:i/>
              </w:rPr>
              <w:t xml:space="preserve">68 «Его лицо - одно из отражений…» (пер. С. Маршака), №116 «Мешать соединенью двух сердец…» (пер. </w:t>
            </w:r>
          </w:p>
          <w:p w:rsidR="00E36EE0" w:rsidRDefault="00731584">
            <w:pPr>
              <w:spacing w:after="43" w:line="234" w:lineRule="auto"/>
              <w:ind w:left="58" w:right="0" w:firstLine="0"/>
              <w:jc w:val="left"/>
            </w:pPr>
            <w:r>
              <w:rPr>
                <w:i/>
              </w:rPr>
              <w:t xml:space="preserve">С. Маршака), №130 «Ее глаза на звезды не похожи…» (пер. С. </w:t>
            </w:r>
          </w:p>
          <w:p w:rsidR="00E36EE0" w:rsidRDefault="00731584">
            <w:pPr>
              <w:spacing w:after="26"/>
              <w:ind w:left="58" w:right="0" w:firstLine="0"/>
              <w:jc w:val="left"/>
            </w:pPr>
            <w:r>
              <w:rPr>
                <w:i/>
              </w:rPr>
              <w:t xml:space="preserve">Маршака). </w:t>
            </w:r>
          </w:p>
          <w:p w:rsidR="00E36EE0" w:rsidRDefault="00731584">
            <w:pPr>
              <w:spacing w:after="0" w:line="276" w:lineRule="auto"/>
              <w:ind w:left="58" w:right="0" w:firstLine="0"/>
              <w:jc w:val="left"/>
            </w:pPr>
            <w:r>
              <w:rPr>
                <w:b/>
              </w:rPr>
              <w:t xml:space="preserve">(7-8 кл.)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trPr>
          <w:trHeight w:val="550"/>
        </w:trPr>
        <w:tc>
          <w:tcPr>
            <w:tcW w:w="2571"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 </w:t>
            </w:r>
          </w:p>
        </w:tc>
        <w:tc>
          <w:tcPr>
            <w:tcW w:w="3586" w:type="dxa"/>
            <w:tcBorders>
              <w:top w:val="single" w:sz="4" w:space="0" w:color="000000"/>
              <w:left w:val="single" w:sz="6" w:space="0" w:color="000000"/>
              <w:bottom w:val="single" w:sz="4" w:space="0" w:color="000000"/>
              <w:right w:val="single" w:sz="6" w:space="0" w:color="000000"/>
            </w:tcBorders>
            <w:shd w:val="clear" w:color="auto" w:fill="D7D7D7"/>
          </w:tcPr>
          <w:p w:rsidR="00E36EE0" w:rsidRDefault="00731584">
            <w:pPr>
              <w:spacing w:after="0" w:line="276" w:lineRule="auto"/>
              <w:ind w:left="0" w:right="0" w:firstLine="0"/>
              <w:jc w:val="center"/>
            </w:pPr>
            <w:r>
              <w:rPr>
                <w:b/>
              </w:rPr>
              <w:t xml:space="preserve">Д.Дефо </w:t>
            </w:r>
            <w:r>
              <w:rPr>
                <w:i/>
              </w:rPr>
              <w:t xml:space="preserve">«Робинзон Крузо» </w:t>
            </w:r>
            <w:r>
              <w:rPr>
                <w:b/>
                <w:i/>
              </w:rPr>
              <w:t xml:space="preserve">(главы по выбору) </w:t>
            </w:r>
          </w:p>
        </w:tc>
        <w:tc>
          <w:tcPr>
            <w:tcW w:w="3422"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52" w:line="234" w:lineRule="auto"/>
              <w:ind w:left="151" w:right="0" w:firstLine="0"/>
              <w:jc w:val="left"/>
            </w:pPr>
            <w:r>
              <w:rPr>
                <w:i/>
              </w:rPr>
              <w:t xml:space="preserve">Зарубежная сказочная и фантастическая проза, например: </w:t>
            </w:r>
          </w:p>
          <w:p w:rsidR="00E36EE0" w:rsidRDefault="00731584">
            <w:pPr>
              <w:spacing w:after="47"/>
              <w:ind w:left="158" w:right="0" w:firstLine="0"/>
              <w:jc w:val="left"/>
            </w:pPr>
            <w:r>
              <w:rPr>
                <w:b/>
              </w:rPr>
              <w:t xml:space="preserve">Ш.Перро, В.Гауф, Э.Т.А. </w:t>
            </w:r>
          </w:p>
          <w:p w:rsidR="00E36EE0" w:rsidRDefault="00731584">
            <w:pPr>
              <w:spacing w:after="50"/>
              <w:ind w:left="158" w:right="0" w:firstLine="0"/>
              <w:jc w:val="left"/>
            </w:pPr>
            <w:r>
              <w:rPr>
                <w:b/>
              </w:rPr>
              <w:t xml:space="preserve">Гофман, Бр.Гримм, </w:t>
            </w:r>
          </w:p>
          <w:p w:rsidR="00E36EE0" w:rsidRDefault="00731584">
            <w:pPr>
              <w:spacing w:after="50"/>
              <w:ind w:left="158" w:right="0" w:firstLine="0"/>
              <w:jc w:val="left"/>
            </w:pPr>
            <w:r>
              <w:rPr>
                <w:b/>
              </w:rPr>
              <w:t xml:space="preserve">Л.Кэрролл, Л.Ф.Баум, Д.М. </w:t>
            </w:r>
          </w:p>
          <w:p w:rsidR="00E36EE0" w:rsidRDefault="00731584">
            <w:pPr>
              <w:spacing w:after="47" w:line="232" w:lineRule="auto"/>
              <w:ind w:left="158" w:right="0" w:firstLine="0"/>
              <w:jc w:val="left"/>
            </w:pPr>
            <w:r>
              <w:rPr>
                <w:b/>
              </w:rPr>
              <w:t xml:space="preserve">Барри, Д.Родари, М.Энде, Д.Р.Р.Толкиен, К.Льюис </w:t>
            </w:r>
            <w:r>
              <w:t xml:space="preserve">и др. </w:t>
            </w:r>
          </w:p>
          <w:p w:rsidR="00E36EE0" w:rsidRDefault="00731584">
            <w:pPr>
              <w:spacing w:after="3" w:line="236" w:lineRule="auto"/>
              <w:ind w:left="160" w:right="0" w:firstLine="0"/>
              <w:jc w:val="cente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78994</wp:posOffset>
                      </wp:positionH>
                      <wp:positionV relativeFrom="paragraph">
                        <wp:posOffset>-19059</wp:posOffset>
                      </wp:positionV>
                      <wp:extent cx="2044700" cy="356870"/>
                      <wp:effectExtent l="0" t="0" r="0" b="0"/>
                      <wp:wrapNone/>
                      <wp:docPr id="452488" name="Group 452488"/>
                      <wp:cNvGraphicFramePr/>
                      <a:graphic xmlns:a="http://schemas.openxmlformats.org/drawingml/2006/main">
                        <a:graphicData uri="http://schemas.microsoft.com/office/word/2010/wordprocessingGroup">
                          <wpg:wgp>
                            <wpg:cNvGrpSpPr/>
                            <wpg:grpSpPr>
                              <a:xfrm>
                                <a:off x="0" y="0"/>
                                <a:ext cx="2044700" cy="356870"/>
                                <a:chOff x="0" y="0"/>
                                <a:chExt cx="2044700" cy="356870"/>
                              </a:xfrm>
                            </wpg:grpSpPr>
                            <wps:wsp>
                              <wps:cNvPr id="26474" name="Shape 26474"/>
                              <wps:cNvSpPr/>
                              <wps:spPr>
                                <a:xfrm>
                                  <a:off x="0" y="0"/>
                                  <a:ext cx="0" cy="175260"/>
                                </a:xfrm>
                                <a:custGeom>
                                  <a:avLst/>
                                  <a:gdLst/>
                                  <a:ahLst/>
                                  <a:cxnLst/>
                                  <a:rect l="0" t="0" r="0" b="0"/>
                                  <a:pathLst>
                                    <a:path h="175260">
                                      <a:moveTo>
                                        <a:pt x="0" y="0"/>
                                      </a:moveTo>
                                      <a:lnTo>
                                        <a:pt x="0" y="17526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475" name="Shape 26475"/>
                              <wps:cNvSpPr/>
                              <wps:spPr>
                                <a:xfrm>
                                  <a:off x="2044700" y="0"/>
                                  <a:ext cx="0" cy="175260"/>
                                </a:xfrm>
                                <a:custGeom>
                                  <a:avLst/>
                                  <a:gdLst/>
                                  <a:ahLst/>
                                  <a:cxnLst/>
                                  <a:rect l="0" t="0" r="0" b="0"/>
                                  <a:pathLst>
                                    <a:path h="175260">
                                      <a:moveTo>
                                        <a:pt x="0" y="0"/>
                                      </a:moveTo>
                                      <a:lnTo>
                                        <a:pt x="0" y="17526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477" name="Shape 26477"/>
                              <wps:cNvSpPr/>
                              <wps:spPr>
                                <a:xfrm>
                                  <a:off x="3175" y="353695"/>
                                  <a:ext cx="2038350" cy="0"/>
                                </a:xfrm>
                                <a:custGeom>
                                  <a:avLst/>
                                  <a:gdLst/>
                                  <a:ahLst/>
                                  <a:cxnLst/>
                                  <a:rect l="0" t="0" r="0" b="0"/>
                                  <a:pathLst>
                                    <a:path w="2038350">
                                      <a:moveTo>
                                        <a:pt x="0" y="0"/>
                                      </a:moveTo>
                                      <a:lnTo>
                                        <a:pt x="203835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478" name="Shape 26478"/>
                              <wps:cNvSpPr/>
                              <wps:spPr>
                                <a:xfrm>
                                  <a:off x="0" y="175260"/>
                                  <a:ext cx="0" cy="181610"/>
                                </a:xfrm>
                                <a:custGeom>
                                  <a:avLst/>
                                  <a:gdLst/>
                                  <a:ahLst/>
                                  <a:cxnLst/>
                                  <a:rect l="0" t="0" r="0" b="0"/>
                                  <a:pathLst>
                                    <a:path h="181610">
                                      <a:moveTo>
                                        <a:pt x="0" y="0"/>
                                      </a:moveTo>
                                      <a:lnTo>
                                        <a:pt x="0" y="18161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6479" name="Shape 26479"/>
                              <wps:cNvSpPr/>
                              <wps:spPr>
                                <a:xfrm>
                                  <a:off x="2044700" y="175260"/>
                                  <a:ext cx="0" cy="181610"/>
                                </a:xfrm>
                                <a:custGeom>
                                  <a:avLst/>
                                  <a:gdLst/>
                                  <a:ahLst/>
                                  <a:cxnLst/>
                                  <a:rect l="0" t="0" r="0" b="0"/>
                                  <a:pathLst>
                                    <a:path h="181610">
                                      <a:moveTo>
                                        <a:pt x="0" y="0"/>
                                      </a:moveTo>
                                      <a:lnTo>
                                        <a:pt x="0" y="18161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1D2B8" id="Group 452488" o:spid="_x0000_s1026" style="position:absolute;margin-left:6.2pt;margin-top:-1.5pt;width:161pt;height:28.1pt;z-index:-251653120" coordsize="20447,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">
                      <v:shape id="Shape 26474" o:spid="_x0000_s1027" style="position:absolute;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m+MgA&#10;AADeAAAADwAAAGRycy9kb3ducmV2LnhtbESPQUsDMRSE70L/Q3iFXsRmW8p2XZuWoiiF9tK14PW5&#10;ee4GNy9Lkrarv94IgsdhZr5hVpvBduJCPhjHCmbTDARx7bThRsHp9fmuABEissbOMSn4ogCb9ehm&#10;haV2Vz7SpYqNSBAOJSpoY+xLKUPdksUwdT1x8j6ctxiT9I3UHq8Jbjs5z7JcWjScFlrs6bGl+rM6&#10;WwX+nfJd8dS/kTndVof7Ym9evvdKTcbD9gFEpCH+h//aO61gni+WC/i9k6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2b4yAAAAN4AAAAPAAAAAAAAAAAAAAAAAJgCAABk&#10;cnMvZG93bnJldi54bWxQSwUGAAAAAAQABAD1AAAAjQMAAAAA&#10;" path="m,l,175260e" filled="f" strokeweight=".48pt">
                        <v:path arrowok="t" textboxrect="0,0,0,175260"/>
                      </v:shape>
                      <v:shape id="Shape 26475" o:spid="_x0000_s1028" style="position:absolute;left:20447;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DY8gA&#10;AADeAAAADwAAAGRycy9kb3ducmV2LnhtbESPQUsDMRSE7wX/Q3iFXorNWnRd16ZFKkqhvbgWvD43&#10;r7vBzcuSxHb115uC0OMwM98wi9VgO3EkH4xjBTezDARx7bThRsH+/eW6ABEissbOMSn4oQCr5dVo&#10;gaV2J36jYxUbkSAcSlTQxtiXUoa6JYth5nri5B2ctxiT9I3UHk8Jbjs5z7JcWjScFlrsad1S/VV9&#10;WwX+k/JN8dx/kNlPq91DsTWvv1ulJuPh6RFEpCFewv/tjVYwz2/v7+B8J10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8NjyAAAAN4AAAAPAAAAAAAAAAAAAAAAAJgCAABk&#10;cnMvZG93bnJldi54bWxQSwUGAAAAAAQABAD1AAAAjQMAAAAA&#10;" path="m,l,175260e" filled="f" strokeweight=".48pt">
                        <v:path arrowok="t" textboxrect="0,0,0,175260"/>
                      </v:shape>
                      <v:shape id="Shape 26477" o:spid="_x0000_s1029" style="position:absolute;left:31;top:3536;width:20384;height:0;visibility:visible;mso-wrap-style:square;v-text-anchor:top" coordsize="203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308UA&#10;AADeAAAADwAAAGRycy9kb3ducmV2LnhtbESPwWrDMBBE74X+g9hCb41ck8bBiRJKoCSXQpuEnBdp&#10;YwtbK2Gpsfv3VaHQ4zAzb5j1dnK9uNEQrWcFz7MCBLH2xnKj4Hx6e1qCiAnZYO+ZFHxThO3m/m6N&#10;tfEjf9LtmBqRIRxrVNCmFGopo27JYZz5QJy9qx8cpiyHRpoBxwx3vSyLYiEdWs4LLQbataS745dT&#10;8GLHvQ1m3HXhrHUlPy6H965U6vFhel2BSDSl//Bf+2AUlIt5VcHvnX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3fTxQAAAN4AAAAPAAAAAAAAAAAAAAAAAJgCAABkcnMv&#10;ZG93bnJldi54bWxQSwUGAAAAAAQABAD1AAAAigMAAAAA&#10;" path="m,l2038350,e" filled="f" strokeweight=".48pt">
                        <v:path arrowok="t" textboxrect="0,0,2038350,0"/>
                      </v:shape>
                      <v:shape id="Shape 26478" o:spid="_x0000_s1030" style="position:absolute;top:1752;width:0;height:1816;visibility:visible;mso-wrap-style:square;v-text-anchor:top" coordsize="0,18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GOMMA&#10;AADeAAAADwAAAGRycy9kb3ducmV2LnhtbERPy4rCMBTdD8w/hDvgRjQdZ/BRjeIDQZc+wO21uTZl&#10;mpvSRNv5e7MQXB7Oe7ZobSkeVPvCsYLvfgKCOHO64FzB+bTtjUH4gKyxdEwK/snDYv75McNUu4YP&#10;9DiGXMQQ9ikqMCFUqZQ+M2TR911FHLmbqy2GCOtc6hqbGG5LOUiSobRYcGwwWNHaUPZ3vFsFzWrV&#10;DZOfpb10y6s/uE1mmv1Yqc5Xu5yCCNSGt/jl3mkFg+HvKO6Nd+IV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GOMMAAADeAAAADwAAAAAAAAAAAAAAAACYAgAAZHJzL2Rv&#10;d25yZXYueG1sUEsFBgAAAAAEAAQA9QAAAIgDAAAAAA==&#10;" path="m,l,181610e" filled="f" strokeweight=".48pt">
                        <v:path arrowok="t" textboxrect="0,0,0,181610"/>
                      </v:shape>
                      <v:shape id="Shape 26479" o:spid="_x0000_s1031" style="position:absolute;left:20447;top:1752;width:0;height:1816;visibility:visible;mso-wrap-style:square;v-text-anchor:top" coordsize="0,18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jo8cA&#10;AADeAAAADwAAAGRycy9kb3ducmV2LnhtbESPT2vCQBTE70K/w/IKvUizqRVrUldRS6Ee/QNen9ln&#10;NjT7NmRXE7+9Wyh4HGbmN8xs0dtaXKn1lWMFb0kKgrhwuuJSwWH//ToF4QOyxtoxKbiRh8X8aTDD&#10;XLuOt3TdhVJECPscFZgQmlxKXxiy6BPXEEfv7FqLIcq2lLrFLsJtLUdpOpEWK44LBhtaGyp+dxer&#10;oFuthiF7X9rjsD75rfsqTLeZKvXy3C8/QQTqwyP83/7RCkaT8UcGf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IY6PHAAAA3gAAAA8AAAAAAAAAAAAAAAAAmAIAAGRy&#10;cy9kb3ducmV2LnhtbFBLBQYAAAAABAAEAPUAAACMAwAAAAA=&#10;" path="m,l,181610e" filled="f" strokeweight=".48pt">
                        <v:path arrowok="t" textboxrect="0,0,0,181610"/>
                      </v:shape>
                    </v:group>
                  </w:pict>
                </mc:Fallback>
              </mc:AlternateContent>
            </w:r>
            <w:r>
              <w:rPr>
                <w:b/>
              </w:rPr>
              <w:t xml:space="preserve">(2-3 произведения по выбору, 5-6 кл.) </w:t>
            </w:r>
          </w:p>
          <w:p w:rsidR="00E36EE0" w:rsidRDefault="00731584">
            <w:pPr>
              <w:spacing w:after="0"/>
              <w:ind w:left="2" w:right="0" w:firstLine="0"/>
              <w:jc w:val="left"/>
            </w:pPr>
            <w:r>
              <w:rPr>
                <w:b/>
                <w:sz w:val="26"/>
              </w:rPr>
              <w:t xml:space="preserve"> </w:t>
            </w:r>
          </w:p>
          <w:p w:rsidR="00E36EE0" w:rsidRDefault="00731584">
            <w:pPr>
              <w:spacing w:after="42"/>
              <w:ind w:left="2" w:right="0" w:firstLine="0"/>
              <w:jc w:val="left"/>
            </w:pPr>
            <w:r>
              <w:rPr>
                <w:b/>
                <w:sz w:val="22"/>
              </w:rPr>
              <w:t xml:space="preserve"> </w:t>
            </w:r>
          </w:p>
          <w:p w:rsidR="00E36EE0" w:rsidRDefault="00731584">
            <w:pPr>
              <w:spacing w:after="62" w:line="232" w:lineRule="auto"/>
              <w:ind w:left="0" w:right="0" w:firstLine="0"/>
              <w:jc w:val="center"/>
            </w:pPr>
            <w:r>
              <w:rPr>
                <w:i/>
              </w:rPr>
              <w:t xml:space="preserve">Зарубежная новеллистика, например: </w:t>
            </w:r>
          </w:p>
          <w:p w:rsidR="00E36EE0" w:rsidRDefault="00731584">
            <w:pPr>
              <w:spacing w:after="46"/>
              <w:ind w:left="158" w:right="0" w:firstLine="0"/>
              <w:jc w:val="left"/>
            </w:pPr>
            <w:r>
              <w:rPr>
                <w:b/>
              </w:rPr>
              <w:t xml:space="preserve">П.Мериме, Э. По, О`Генри, </w:t>
            </w:r>
          </w:p>
          <w:p w:rsidR="00E36EE0" w:rsidRDefault="00731584">
            <w:pPr>
              <w:spacing w:after="50"/>
              <w:ind w:left="158" w:right="0" w:firstLine="0"/>
              <w:jc w:val="left"/>
            </w:pPr>
            <w:r>
              <w:rPr>
                <w:b/>
              </w:rPr>
              <w:t xml:space="preserve">О.Уайльд, А.К.Дойл, </w:t>
            </w:r>
          </w:p>
          <w:p w:rsidR="00E36EE0" w:rsidRDefault="00731584">
            <w:pPr>
              <w:spacing w:after="46" w:line="234" w:lineRule="auto"/>
              <w:ind w:left="158" w:right="0" w:firstLine="0"/>
              <w:jc w:val="left"/>
            </w:pPr>
            <w:r>
              <w:rPr>
                <w:b/>
              </w:rPr>
              <w:t xml:space="preserve">Джером К. Джером, У.Сароян, </w:t>
            </w:r>
            <w:r>
              <w:t xml:space="preserve">и др. </w:t>
            </w:r>
            <w:r>
              <w:rPr>
                <w:b/>
              </w:rPr>
              <w:t xml:space="preserve">(2-3 произведения по </w:t>
            </w:r>
          </w:p>
          <w:p w:rsidR="00E36EE0" w:rsidRDefault="00731584">
            <w:pPr>
              <w:spacing w:after="7"/>
              <w:ind w:left="158" w:right="0" w:firstLine="0"/>
              <w:jc w:val="left"/>
            </w:pPr>
            <w:r>
              <w:rPr>
                <w:b/>
              </w:rPr>
              <w:t xml:space="preserve">выбору, 7-9 кл.) </w:t>
            </w:r>
          </w:p>
          <w:p w:rsidR="00E36EE0" w:rsidRDefault="00731584">
            <w:pPr>
              <w:spacing w:after="37"/>
              <w:ind w:left="2" w:right="0" w:firstLine="0"/>
              <w:jc w:val="left"/>
            </w:pPr>
            <w:r>
              <w:rPr>
                <w:b/>
                <w:sz w:val="23"/>
              </w:rPr>
              <w:t xml:space="preserve"> </w:t>
            </w:r>
          </w:p>
          <w:p w:rsidR="00E36EE0" w:rsidRDefault="00731584">
            <w:pPr>
              <w:spacing w:after="50" w:line="236" w:lineRule="auto"/>
              <w:ind w:left="158" w:right="0" w:firstLine="2"/>
              <w:jc w:val="left"/>
            </w:pPr>
            <w:r>
              <w:rPr>
                <w:i/>
              </w:rPr>
              <w:t xml:space="preserve">Зарубежная романистика XIX </w:t>
            </w:r>
            <w:r>
              <w:t xml:space="preserve">– </w:t>
            </w:r>
            <w:r>
              <w:rPr>
                <w:i/>
              </w:rPr>
              <w:t>ХХ века, например</w:t>
            </w:r>
            <w:r>
              <w:t xml:space="preserve">: </w:t>
            </w:r>
            <w:r>
              <w:rPr>
                <w:b/>
              </w:rPr>
              <w:t xml:space="preserve">А.Дюма, В.Скотт, В.Гюго, </w:t>
            </w:r>
          </w:p>
          <w:p w:rsidR="00E36EE0" w:rsidRDefault="00731584">
            <w:pPr>
              <w:spacing w:after="44"/>
              <w:ind w:left="158" w:right="0" w:firstLine="0"/>
              <w:jc w:val="left"/>
            </w:pPr>
            <w:r>
              <w:rPr>
                <w:b/>
              </w:rPr>
              <w:t xml:space="preserve">Ч.Диккенс, М.Рид, Ж.Верн, </w:t>
            </w:r>
          </w:p>
          <w:p w:rsidR="00E36EE0" w:rsidRDefault="00731584">
            <w:pPr>
              <w:spacing w:after="0" w:line="236" w:lineRule="auto"/>
              <w:ind w:left="158" w:right="0" w:firstLine="0"/>
              <w:jc w:val="left"/>
            </w:pPr>
            <w:r>
              <w:rPr>
                <w:b/>
              </w:rPr>
              <w:t xml:space="preserve">Г.Уэллс, Э.М.Ремарк </w:t>
            </w:r>
            <w:r>
              <w:t xml:space="preserve">и др. </w:t>
            </w:r>
            <w:r>
              <w:rPr>
                <w:b/>
              </w:rPr>
              <w:t xml:space="preserve">(1-2 романа по выбору, 7-9 кл) </w:t>
            </w:r>
          </w:p>
          <w:p w:rsidR="00E36EE0" w:rsidRDefault="00731584">
            <w:pPr>
              <w:spacing w:after="41"/>
              <w:ind w:left="2" w:right="0" w:firstLine="0"/>
              <w:jc w:val="left"/>
            </w:pPr>
            <w:r>
              <w:rPr>
                <w:b/>
              </w:rPr>
              <w:t xml:space="preserve"> </w:t>
            </w:r>
          </w:p>
          <w:p w:rsidR="00E36EE0" w:rsidRDefault="00731584">
            <w:pPr>
              <w:spacing w:after="62" w:line="234" w:lineRule="auto"/>
              <w:ind w:left="0" w:right="0" w:firstLine="0"/>
              <w:jc w:val="center"/>
            </w:pPr>
            <w:r>
              <w:rPr>
                <w:i/>
              </w:rPr>
              <w:t xml:space="preserve">Зарубежная проза о детях и подростках, например: </w:t>
            </w:r>
          </w:p>
          <w:p w:rsidR="00E36EE0" w:rsidRDefault="00731584">
            <w:pPr>
              <w:spacing w:after="47"/>
              <w:ind w:left="158" w:right="0" w:firstLine="0"/>
              <w:jc w:val="left"/>
            </w:pPr>
            <w:r>
              <w:rPr>
                <w:b/>
              </w:rPr>
              <w:t xml:space="preserve">М.Твен, Ф.Х.Бёрнетт, </w:t>
            </w:r>
          </w:p>
          <w:p w:rsidR="00E36EE0" w:rsidRDefault="00731584">
            <w:pPr>
              <w:spacing w:after="46"/>
              <w:ind w:left="158" w:right="0" w:firstLine="0"/>
              <w:jc w:val="left"/>
            </w:pPr>
            <w:r>
              <w:rPr>
                <w:b/>
              </w:rPr>
              <w:t xml:space="preserve">Л.М.Монтгомери, А.де </w:t>
            </w:r>
          </w:p>
          <w:p w:rsidR="00E36EE0" w:rsidRDefault="00731584">
            <w:pPr>
              <w:spacing w:after="0" w:line="276" w:lineRule="auto"/>
              <w:ind w:left="158" w:right="0" w:firstLine="0"/>
              <w:jc w:val="left"/>
            </w:pPr>
            <w:r>
              <w:rPr>
                <w:b/>
              </w:rPr>
              <w:t xml:space="preserve">Сент-Экзюпери, </w:t>
            </w:r>
          </w:p>
        </w:tc>
      </w:tr>
      <w:tr w:rsidR="00E36EE0">
        <w:trPr>
          <w:trHeight w:val="9130"/>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3586" w:type="dxa"/>
            <w:tcBorders>
              <w:top w:val="single" w:sz="4" w:space="0" w:color="000000"/>
              <w:left w:val="single" w:sz="4" w:space="0" w:color="000000"/>
              <w:bottom w:val="single" w:sz="4" w:space="0" w:color="000000"/>
              <w:right w:val="single" w:sz="4" w:space="0" w:color="000000"/>
            </w:tcBorders>
          </w:tcPr>
          <w:p w:rsidR="00E36EE0" w:rsidRDefault="00731584" w:rsidP="00874002">
            <w:pPr>
              <w:spacing w:after="4"/>
              <w:ind w:left="0" w:right="0" w:firstLine="0"/>
              <w:jc w:val="left"/>
            </w:pPr>
            <w:r>
              <w:rPr>
                <w:b/>
              </w:rPr>
              <w:t xml:space="preserve">( 6-7 кл.) </w:t>
            </w:r>
          </w:p>
          <w:p w:rsidR="00E36EE0" w:rsidRDefault="00731584">
            <w:pPr>
              <w:spacing w:after="42"/>
              <w:ind w:left="0" w:right="0" w:firstLine="0"/>
              <w:jc w:val="left"/>
            </w:pPr>
            <w:r>
              <w:rPr>
                <w:b/>
                <w:sz w:val="23"/>
              </w:rPr>
              <w:t xml:space="preserve"> </w:t>
            </w:r>
          </w:p>
          <w:p w:rsidR="00E36EE0" w:rsidRDefault="00731584">
            <w:pPr>
              <w:spacing w:after="31" w:line="237" w:lineRule="auto"/>
              <w:ind w:left="58" w:right="491" w:firstLine="0"/>
            </w:pPr>
            <w:r>
              <w:rPr>
                <w:b/>
              </w:rPr>
              <w:t xml:space="preserve">Дж. Свифт </w:t>
            </w:r>
            <w:r>
              <w:rPr>
                <w:i/>
              </w:rPr>
              <w:t xml:space="preserve">«Путешествия Гулливера» </w:t>
            </w:r>
            <w:r>
              <w:rPr>
                <w:b/>
                <w:i/>
              </w:rPr>
              <w:t xml:space="preserve">(фрагменты по выбору) </w:t>
            </w:r>
          </w:p>
          <w:p w:rsidR="00E36EE0" w:rsidRDefault="00731584">
            <w:pPr>
              <w:spacing w:after="7"/>
              <w:ind w:left="58" w:right="0" w:firstLine="0"/>
              <w:jc w:val="left"/>
            </w:pPr>
            <w:r>
              <w:rPr>
                <w:b/>
              </w:rPr>
              <w:t xml:space="preserve">(6-7 кл.) </w:t>
            </w:r>
          </w:p>
          <w:p w:rsidR="00E36EE0" w:rsidRDefault="00731584">
            <w:pPr>
              <w:spacing w:after="38"/>
              <w:ind w:left="0" w:right="0" w:firstLine="0"/>
              <w:jc w:val="left"/>
            </w:pPr>
            <w:r>
              <w:rPr>
                <w:b/>
                <w:sz w:val="23"/>
              </w:rPr>
              <w:t xml:space="preserve"> </w:t>
            </w:r>
          </w:p>
          <w:p w:rsidR="00E36EE0" w:rsidRDefault="00731584">
            <w:pPr>
              <w:spacing w:after="38" w:line="242" w:lineRule="auto"/>
              <w:ind w:left="58" w:right="742" w:firstLine="0"/>
              <w:jc w:val="left"/>
            </w:pPr>
            <w:r>
              <w:rPr>
                <w:b/>
              </w:rPr>
              <w:t xml:space="preserve">Ж-Б. Мольер </w:t>
            </w:r>
            <w:r>
              <w:rPr>
                <w:i/>
              </w:rPr>
              <w:t xml:space="preserve">Комедии </w:t>
            </w:r>
            <w:r>
              <w:rPr>
                <w:b/>
                <w:i/>
              </w:rPr>
              <w:t xml:space="preserve">- 1 по выбору, например: </w:t>
            </w:r>
          </w:p>
          <w:p w:rsidR="00E36EE0" w:rsidRDefault="00731584">
            <w:pPr>
              <w:spacing w:after="41" w:line="234" w:lineRule="auto"/>
              <w:ind w:left="58" w:right="0" w:firstLine="0"/>
              <w:jc w:val="left"/>
            </w:pPr>
            <w:r>
              <w:rPr>
                <w:i/>
              </w:rPr>
              <w:t xml:space="preserve">«Тартюф, или Обманщик» (1664), «Мещанин во дворянстве» (1670). </w:t>
            </w:r>
          </w:p>
          <w:p w:rsidR="00E36EE0" w:rsidRDefault="00731584">
            <w:pPr>
              <w:spacing w:after="4"/>
              <w:ind w:left="58" w:right="0" w:firstLine="0"/>
              <w:jc w:val="left"/>
            </w:pPr>
            <w:r>
              <w:rPr>
                <w:b/>
              </w:rPr>
              <w:t xml:space="preserve">(8-9 кл.) </w:t>
            </w:r>
          </w:p>
          <w:p w:rsidR="00E36EE0" w:rsidRDefault="00731584">
            <w:pPr>
              <w:spacing w:after="40"/>
              <w:ind w:left="0" w:right="0" w:firstLine="0"/>
              <w:jc w:val="left"/>
            </w:pPr>
            <w:r>
              <w:rPr>
                <w:b/>
                <w:sz w:val="23"/>
              </w:rPr>
              <w:t xml:space="preserve"> </w:t>
            </w:r>
          </w:p>
          <w:p w:rsidR="00E36EE0" w:rsidRDefault="00731584">
            <w:pPr>
              <w:spacing w:after="39" w:line="236" w:lineRule="auto"/>
              <w:ind w:left="58" w:right="0" w:firstLine="0"/>
              <w:jc w:val="left"/>
            </w:pPr>
            <w:r>
              <w:rPr>
                <w:b/>
              </w:rPr>
              <w:t xml:space="preserve">И.-В. Гете </w:t>
            </w:r>
            <w:r>
              <w:rPr>
                <w:i/>
              </w:rPr>
              <w:t xml:space="preserve">«Фауст» (1774 – 1832) </w:t>
            </w:r>
            <w:r>
              <w:rPr>
                <w:b/>
                <w:i/>
              </w:rPr>
              <w:t xml:space="preserve">(фрагменты по выбору) </w:t>
            </w:r>
          </w:p>
          <w:p w:rsidR="00E36EE0" w:rsidRDefault="00731584">
            <w:pPr>
              <w:spacing w:after="4"/>
              <w:ind w:left="58" w:right="0" w:firstLine="0"/>
              <w:jc w:val="left"/>
            </w:pPr>
            <w:r>
              <w:rPr>
                <w:b/>
              </w:rPr>
              <w:t xml:space="preserve">( 9-10 кл.) </w:t>
            </w:r>
          </w:p>
          <w:p w:rsidR="00E36EE0" w:rsidRDefault="00731584">
            <w:pPr>
              <w:spacing w:after="39"/>
              <w:ind w:left="0" w:right="0" w:firstLine="0"/>
              <w:jc w:val="left"/>
            </w:pPr>
            <w:r>
              <w:rPr>
                <w:b/>
                <w:sz w:val="23"/>
              </w:rPr>
              <w:t xml:space="preserve"> </w:t>
            </w:r>
          </w:p>
          <w:p w:rsidR="00E36EE0" w:rsidRDefault="00731584">
            <w:pPr>
              <w:spacing w:after="55"/>
              <w:ind w:left="58" w:right="0" w:firstLine="0"/>
              <w:jc w:val="left"/>
            </w:pPr>
            <w:r>
              <w:rPr>
                <w:b/>
              </w:rPr>
              <w:t xml:space="preserve">Г.Х.Андерсен </w:t>
            </w:r>
            <w:r>
              <w:rPr>
                <w:i/>
              </w:rPr>
              <w:t xml:space="preserve">Сказки </w:t>
            </w:r>
          </w:p>
          <w:p w:rsidR="00E36EE0" w:rsidRDefault="00731584">
            <w:pPr>
              <w:spacing w:line="231" w:lineRule="auto"/>
              <w:ind w:left="58" w:right="0" w:firstLine="0"/>
              <w:jc w:val="left"/>
            </w:pPr>
            <w:r>
              <w:rPr>
                <w:b/>
                <w:i/>
              </w:rPr>
              <w:t xml:space="preserve">- 1 по выбору, например: </w:t>
            </w:r>
            <w:r>
              <w:rPr>
                <w:i/>
              </w:rPr>
              <w:t xml:space="preserve">«Стойкий оловянный солдатик» (1838), «Гадкий утенок» (1843). </w:t>
            </w:r>
          </w:p>
          <w:p w:rsidR="00E36EE0" w:rsidRDefault="00731584">
            <w:pPr>
              <w:spacing w:after="0"/>
              <w:ind w:left="58" w:right="0" w:firstLine="0"/>
              <w:jc w:val="left"/>
            </w:pPr>
            <w:r>
              <w:rPr>
                <w:b/>
              </w:rPr>
              <w:t xml:space="preserve">(5 кл.) </w:t>
            </w:r>
          </w:p>
          <w:p w:rsidR="00E36EE0" w:rsidRDefault="00731584">
            <w:pPr>
              <w:spacing w:after="48"/>
              <w:ind w:left="0" w:right="0" w:firstLine="0"/>
              <w:jc w:val="left"/>
            </w:pPr>
            <w:r>
              <w:rPr>
                <w:b/>
              </w:rPr>
              <w:t xml:space="preserve"> </w:t>
            </w:r>
          </w:p>
          <w:p w:rsidR="00E36EE0" w:rsidRDefault="00731584">
            <w:pPr>
              <w:spacing w:after="47"/>
              <w:ind w:left="58" w:right="0" w:firstLine="0"/>
              <w:jc w:val="left"/>
            </w:pPr>
            <w:r>
              <w:rPr>
                <w:b/>
              </w:rPr>
              <w:t xml:space="preserve">Дж. Г. Байрон </w:t>
            </w:r>
          </w:p>
          <w:p w:rsidR="00E36EE0" w:rsidRDefault="00731584">
            <w:pPr>
              <w:spacing w:after="45" w:line="232" w:lineRule="auto"/>
              <w:ind w:left="58" w:right="0" w:firstLine="0"/>
              <w:jc w:val="left"/>
            </w:pPr>
            <w:r>
              <w:rPr>
                <w:b/>
                <w:i/>
              </w:rPr>
              <w:t>- 1 стихотворение по выбору, например</w:t>
            </w:r>
            <w:r>
              <w:rPr>
                <w:i/>
              </w:rPr>
              <w:t xml:space="preserve">: «Душа моя мрачна. Скорей, певец, скорей!» </w:t>
            </w:r>
          </w:p>
          <w:p w:rsidR="00E36EE0" w:rsidRDefault="00731584">
            <w:pPr>
              <w:spacing w:after="45"/>
              <w:ind w:left="58" w:right="0" w:firstLine="0"/>
              <w:jc w:val="left"/>
            </w:pPr>
            <w:r>
              <w:rPr>
                <w:i/>
              </w:rPr>
              <w:t xml:space="preserve">(1814)(пер. М. Лермонтова), </w:t>
            </w:r>
          </w:p>
          <w:p w:rsidR="00E36EE0" w:rsidRDefault="00731584">
            <w:pPr>
              <w:spacing w:after="45"/>
              <w:ind w:left="58" w:right="0" w:firstLine="0"/>
              <w:jc w:val="left"/>
            </w:pPr>
            <w:r>
              <w:rPr>
                <w:i/>
              </w:rPr>
              <w:t xml:space="preserve">«Прощание Наполеона» (1815) </w:t>
            </w:r>
          </w:p>
          <w:p w:rsidR="00E36EE0" w:rsidRDefault="00731584">
            <w:pPr>
              <w:spacing w:after="0" w:line="276" w:lineRule="auto"/>
              <w:ind w:left="58" w:right="312" w:firstLine="0"/>
            </w:pPr>
            <w:r>
              <w:rPr>
                <w:i/>
              </w:rPr>
              <w:t xml:space="preserve">(пер. В. Луговского), Романс («Какая радость заменит былое светлых чар...») (1815)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bl>
    <w:p w:rsidR="00E36EE0" w:rsidRDefault="00731584">
      <w:pPr>
        <w:spacing w:after="0"/>
        <w:ind w:left="0" w:right="0" w:firstLine="0"/>
      </w:pPr>
      <w:r>
        <w:rPr>
          <w:sz w:val="2"/>
        </w:rPr>
        <w:t xml:space="preserve"> </w:t>
      </w:r>
    </w:p>
    <w:tbl>
      <w:tblPr>
        <w:tblStyle w:val="TableGrid"/>
        <w:tblW w:w="9576" w:type="dxa"/>
        <w:tblInd w:w="559" w:type="dxa"/>
        <w:tblCellMar>
          <w:left w:w="5" w:type="dxa"/>
          <w:right w:w="51" w:type="dxa"/>
        </w:tblCellMar>
        <w:tblLook w:val="04A0" w:firstRow="1" w:lastRow="0" w:firstColumn="1" w:lastColumn="0" w:noHBand="0" w:noVBand="1"/>
      </w:tblPr>
      <w:tblGrid>
        <w:gridCol w:w="2521"/>
        <w:gridCol w:w="3687"/>
        <w:gridCol w:w="3368"/>
      </w:tblGrid>
      <w:tr w:rsidR="00E36EE0">
        <w:trPr>
          <w:trHeight w:val="7739"/>
        </w:trPr>
        <w:tc>
          <w:tcPr>
            <w:tcW w:w="2521" w:type="dxa"/>
            <w:tcBorders>
              <w:top w:val="single" w:sz="4" w:space="0" w:color="000000"/>
              <w:left w:val="single" w:sz="4" w:space="0" w:color="000000"/>
              <w:bottom w:val="single" w:sz="4" w:space="0" w:color="000000"/>
              <w:right w:val="single" w:sz="4" w:space="0" w:color="000000"/>
            </w:tcBorders>
          </w:tcPr>
          <w:p w:rsidR="00E36EE0" w:rsidRDefault="00731584">
            <w:pPr>
              <w:spacing w:after="41"/>
              <w:ind w:left="110" w:right="0" w:firstLine="0"/>
            </w:pPr>
            <w:r>
              <w:rPr>
                <w:b/>
              </w:rPr>
              <w:t xml:space="preserve">А. де Сент-Экзюпери </w:t>
            </w:r>
          </w:p>
          <w:p w:rsidR="00E36EE0" w:rsidRDefault="00731584">
            <w:pPr>
              <w:spacing w:after="0"/>
              <w:ind w:left="110" w:right="0" w:firstLine="0"/>
              <w:jc w:val="left"/>
            </w:pPr>
            <w:r>
              <w:t xml:space="preserve">«Маленький принц» </w:t>
            </w:r>
          </w:p>
          <w:p w:rsidR="00E36EE0" w:rsidRDefault="00731584">
            <w:pPr>
              <w:spacing w:after="41"/>
              <w:ind w:left="110" w:right="0" w:firstLine="0"/>
              <w:jc w:val="left"/>
            </w:pPr>
            <w:r>
              <w:t xml:space="preserve">(1943) </w:t>
            </w:r>
          </w:p>
          <w:p w:rsidR="00E36EE0" w:rsidRDefault="00731584">
            <w:pPr>
              <w:spacing w:after="0" w:line="276" w:lineRule="auto"/>
              <w:ind w:left="110" w:right="0" w:firstLine="0"/>
              <w:jc w:val="left"/>
            </w:pPr>
            <w:r>
              <w:rPr>
                <w:b/>
              </w:rPr>
              <w:t xml:space="preserve">(6-7 кл.) </w:t>
            </w:r>
          </w:p>
        </w:tc>
        <w:tc>
          <w:tcPr>
            <w:tcW w:w="3687" w:type="dxa"/>
            <w:tcBorders>
              <w:top w:val="single" w:sz="4" w:space="0" w:color="000000"/>
              <w:left w:val="single" w:sz="4" w:space="0" w:color="000000"/>
              <w:bottom w:val="single" w:sz="4" w:space="0" w:color="000000"/>
              <w:right w:val="single" w:sz="4" w:space="0" w:color="000000"/>
            </w:tcBorders>
          </w:tcPr>
          <w:p w:rsidR="00E36EE0" w:rsidRDefault="00731584">
            <w:pPr>
              <w:spacing w:after="44" w:line="234" w:lineRule="auto"/>
              <w:ind w:left="108" w:right="0" w:firstLine="0"/>
            </w:pPr>
            <w:r>
              <w:rPr>
                <w:i/>
              </w:rPr>
              <w:t xml:space="preserve">(пер. Вяч.Иванова), «Стансы к Августе» (1816)(пер. А. </w:t>
            </w:r>
          </w:p>
          <w:p w:rsidR="00E36EE0" w:rsidRDefault="00731584">
            <w:pPr>
              <w:spacing w:after="52"/>
              <w:ind w:left="108" w:right="0" w:firstLine="0"/>
              <w:jc w:val="left"/>
            </w:pPr>
            <w:r>
              <w:rPr>
                <w:i/>
              </w:rPr>
              <w:t xml:space="preserve">Плещеева) и др. </w:t>
            </w:r>
          </w:p>
          <w:p w:rsidR="00E36EE0" w:rsidRDefault="00731584">
            <w:pPr>
              <w:spacing w:after="41" w:line="234" w:lineRule="auto"/>
              <w:ind w:left="108" w:right="0" w:firstLine="0"/>
              <w:jc w:val="left"/>
            </w:pPr>
            <w:r>
              <w:rPr>
                <w:b/>
                <w:i/>
              </w:rPr>
              <w:t xml:space="preserve">- фрагменты одной из поэм по выбору, например: </w:t>
            </w:r>
          </w:p>
          <w:p w:rsidR="00E36EE0" w:rsidRDefault="00731584">
            <w:pPr>
              <w:spacing w:after="43" w:line="234" w:lineRule="auto"/>
              <w:ind w:left="108" w:right="0" w:firstLine="0"/>
              <w:jc w:val="left"/>
            </w:pPr>
            <w:r>
              <w:rPr>
                <w:i/>
              </w:rPr>
              <w:t xml:space="preserve">«Паломничество Чайльд Гарольда» (1809 – 1811) (пер. В. </w:t>
            </w:r>
          </w:p>
          <w:p w:rsidR="00E36EE0" w:rsidRDefault="00731584">
            <w:pPr>
              <w:spacing w:after="50"/>
              <w:ind w:left="108" w:right="0" w:firstLine="0"/>
              <w:jc w:val="left"/>
            </w:pPr>
            <w:r>
              <w:rPr>
                <w:i/>
              </w:rPr>
              <w:t xml:space="preserve">Левика). </w:t>
            </w:r>
          </w:p>
          <w:p w:rsidR="00E36EE0" w:rsidRDefault="00731584">
            <w:pPr>
              <w:spacing w:after="0" w:line="276" w:lineRule="auto"/>
              <w:ind w:left="108" w:right="0" w:firstLine="0"/>
              <w:jc w:val="left"/>
            </w:pPr>
            <w:r>
              <w:rPr>
                <w:b/>
              </w:rPr>
              <w:t xml:space="preserve">(9 кл.) </w:t>
            </w:r>
          </w:p>
        </w:tc>
        <w:tc>
          <w:tcPr>
            <w:tcW w:w="3368" w:type="dxa"/>
            <w:tcBorders>
              <w:top w:val="single" w:sz="4" w:space="0" w:color="000000"/>
              <w:left w:val="single" w:sz="4" w:space="0" w:color="000000"/>
              <w:bottom w:val="single" w:sz="4" w:space="0" w:color="000000"/>
              <w:right w:val="single" w:sz="4" w:space="0" w:color="000000"/>
            </w:tcBorders>
          </w:tcPr>
          <w:p w:rsidR="00E36EE0" w:rsidRDefault="00731584">
            <w:pPr>
              <w:spacing w:after="50"/>
              <w:ind w:left="108" w:right="0" w:firstLine="0"/>
              <w:jc w:val="left"/>
            </w:pPr>
            <w:r>
              <w:rPr>
                <w:b/>
              </w:rPr>
              <w:t xml:space="preserve">А.Линдгрен, Я.Корчак, </w:t>
            </w:r>
          </w:p>
          <w:p w:rsidR="00E36EE0" w:rsidRDefault="00731584">
            <w:pPr>
              <w:spacing w:after="50"/>
              <w:ind w:left="108" w:right="0" w:firstLine="0"/>
              <w:jc w:val="left"/>
            </w:pPr>
            <w:r>
              <w:rPr>
                <w:b/>
              </w:rPr>
              <w:t xml:space="preserve">Харпер Ли, У.Голдинг, </w:t>
            </w:r>
          </w:p>
          <w:p w:rsidR="00E36EE0" w:rsidRDefault="00731584">
            <w:pPr>
              <w:spacing w:after="50"/>
              <w:ind w:left="108" w:right="0" w:firstLine="0"/>
              <w:jc w:val="left"/>
            </w:pPr>
            <w:r>
              <w:rPr>
                <w:b/>
              </w:rPr>
              <w:t xml:space="preserve">Р.Брэдбери, Д.Сэлинджер, </w:t>
            </w:r>
          </w:p>
          <w:p w:rsidR="00E36EE0" w:rsidRDefault="00731584">
            <w:pPr>
              <w:spacing w:after="42" w:line="234" w:lineRule="auto"/>
              <w:ind w:left="108" w:right="0" w:firstLine="0"/>
              <w:jc w:val="left"/>
            </w:pPr>
            <w:r>
              <w:rPr>
                <w:b/>
              </w:rPr>
              <w:t xml:space="preserve">П.Гэллико, Э.Портер, К.Патерсон, Б.Кауфман, </w:t>
            </w:r>
          </w:p>
          <w:p w:rsidR="00E36EE0" w:rsidRDefault="00731584">
            <w:pPr>
              <w:spacing w:after="54"/>
              <w:ind w:left="108" w:right="0" w:firstLine="0"/>
              <w:jc w:val="left"/>
            </w:pPr>
            <w:r>
              <w:rPr>
                <w:b/>
              </w:rPr>
              <w:t xml:space="preserve">Ф.Бёрнетт </w:t>
            </w:r>
            <w:r>
              <w:t xml:space="preserve">и др. </w:t>
            </w:r>
          </w:p>
          <w:p w:rsidR="00E36EE0" w:rsidRDefault="00731584">
            <w:pPr>
              <w:spacing w:after="6" w:line="234" w:lineRule="auto"/>
              <w:ind w:left="108" w:right="0" w:firstLine="0"/>
              <w:jc w:val="left"/>
            </w:pPr>
            <w:r>
              <w:rPr>
                <w:b/>
              </w:rPr>
              <w:t xml:space="preserve">(2 произведения по выбору, 5-9 кл.) </w:t>
            </w:r>
          </w:p>
          <w:p w:rsidR="00E36EE0" w:rsidRDefault="00731584">
            <w:pPr>
              <w:spacing w:after="42"/>
              <w:ind w:left="0" w:right="0" w:firstLine="0"/>
              <w:jc w:val="left"/>
            </w:pPr>
            <w:r>
              <w:rPr>
                <w:b/>
                <w:sz w:val="22"/>
              </w:rPr>
              <w:t xml:space="preserve"> </w:t>
            </w:r>
          </w:p>
          <w:p w:rsidR="00E36EE0" w:rsidRDefault="00731584">
            <w:pPr>
              <w:spacing w:after="46" w:line="232" w:lineRule="auto"/>
              <w:ind w:left="79" w:right="0" w:firstLine="0"/>
              <w:jc w:val="center"/>
            </w:pPr>
            <w:r>
              <w:rPr>
                <w:i/>
              </w:rPr>
              <w:t xml:space="preserve">Зарубежная проза о животных и </w:t>
            </w:r>
          </w:p>
          <w:p w:rsidR="00E36EE0" w:rsidRDefault="00731584">
            <w:pPr>
              <w:spacing w:after="60" w:line="234" w:lineRule="auto"/>
              <w:ind w:left="0" w:right="0" w:firstLine="0"/>
              <w:jc w:val="center"/>
            </w:pPr>
            <w:r>
              <w:rPr>
                <w:i/>
              </w:rPr>
              <w:t xml:space="preserve">взаимоотношениях человека и природы, например: </w:t>
            </w:r>
          </w:p>
          <w:p w:rsidR="00E36EE0" w:rsidRDefault="00731584">
            <w:pPr>
              <w:spacing w:after="55" w:line="229" w:lineRule="auto"/>
              <w:ind w:left="108" w:right="0" w:firstLine="0"/>
              <w:jc w:val="left"/>
            </w:pPr>
            <w:r>
              <w:rPr>
                <w:b/>
              </w:rPr>
              <w:t xml:space="preserve">Р.Киплинг, Дж.Лондон, Э.Сетон-Томпсон, Д.Дарелл </w:t>
            </w:r>
            <w:r>
              <w:t xml:space="preserve">и др. </w:t>
            </w:r>
          </w:p>
          <w:p w:rsidR="00E36EE0" w:rsidRDefault="00731584">
            <w:pPr>
              <w:spacing w:after="46"/>
              <w:ind w:left="108" w:right="0" w:firstLine="0"/>
              <w:jc w:val="left"/>
            </w:pPr>
            <w:r>
              <w:rPr>
                <w:b/>
              </w:rPr>
              <w:t xml:space="preserve">(1-2 произведения по </w:t>
            </w:r>
          </w:p>
          <w:p w:rsidR="00E36EE0" w:rsidRDefault="00731584">
            <w:pPr>
              <w:spacing w:after="4"/>
              <w:ind w:left="108" w:right="0" w:firstLine="0"/>
              <w:jc w:val="left"/>
            </w:pPr>
            <w:r>
              <w:rPr>
                <w:b/>
              </w:rPr>
              <w:t xml:space="preserve">выбору, 5-7 кл.) </w:t>
            </w:r>
          </w:p>
          <w:p w:rsidR="00E36EE0" w:rsidRDefault="00731584">
            <w:pPr>
              <w:spacing w:after="38"/>
              <w:ind w:left="0" w:right="0" w:firstLine="0"/>
              <w:jc w:val="left"/>
            </w:pPr>
            <w:r>
              <w:rPr>
                <w:b/>
                <w:sz w:val="23"/>
              </w:rPr>
              <w:t xml:space="preserve"> </w:t>
            </w:r>
          </w:p>
          <w:p w:rsidR="00E36EE0" w:rsidRDefault="00731584">
            <w:pPr>
              <w:spacing w:after="47" w:line="239" w:lineRule="auto"/>
              <w:ind w:left="108" w:right="103" w:firstLine="235"/>
              <w:jc w:val="left"/>
            </w:pPr>
            <w:r>
              <w:rPr>
                <w:i/>
              </w:rPr>
              <w:t xml:space="preserve">Современные зарубежная проза, например: </w:t>
            </w:r>
            <w:r>
              <w:rPr>
                <w:b/>
              </w:rPr>
              <w:t xml:space="preserve">А. Тор, Д. Пеннак, У.Старк, </w:t>
            </w:r>
          </w:p>
          <w:p w:rsidR="00E36EE0" w:rsidRDefault="00731584">
            <w:pPr>
              <w:spacing w:after="50"/>
              <w:ind w:left="108" w:right="0" w:firstLine="0"/>
              <w:jc w:val="left"/>
            </w:pPr>
            <w:r>
              <w:rPr>
                <w:b/>
              </w:rPr>
              <w:t xml:space="preserve">К. ДиКамилло, М.Парр, </w:t>
            </w:r>
          </w:p>
          <w:p w:rsidR="00E36EE0" w:rsidRDefault="00731584">
            <w:pPr>
              <w:spacing w:after="50"/>
              <w:ind w:left="108" w:right="0" w:firstLine="0"/>
              <w:jc w:val="left"/>
            </w:pPr>
            <w:r>
              <w:rPr>
                <w:b/>
              </w:rPr>
              <w:t xml:space="preserve">Г.Шмидт, Д.Гроссман, </w:t>
            </w:r>
          </w:p>
          <w:p w:rsidR="00E36EE0" w:rsidRDefault="00731584">
            <w:pPr>
              <w:spacing w:after="55" w:line="230" w:lineRule="auto"/>
              <w:ind w:left="108" w:right="25" w:firstLine="0"/>
              <w:jc w:val="left"/>
            </w:pPr>
            <w:r>
              <w:rPr>
                <w:b/>
              </w:rPr>
              <w:t xml:space="preserve">С.Каста, Э.Файн, Е.Ельчин </w:t>
            </w:r>
            <w:r>
              <w:t xml:space="preserve">и др. </w:t>
            </w:r>
          </w:p>
          <w:p w:rsidR="00E36EE0" w:rsidRDefault="00731584">
            <w:pPr>
              <w:spacing w:after="0" w:line="276" w:lineRule="auto"/>
              <w:ind w:left="108" w:right="0" w:firstLine="0"/>
              <w:jc w:val="left"/>
            </w:pPr>
            <w:r>
              <w:rPr>
                <w:b/>
              </w:rPr>
              <w:t xml:space="preserve">(1 произведение по выбору, 5-8 кл.) </w:t>
            </w:r>
          </w:p>
        </w:tc>
      </w:tr>
    </w:tbl>
    <w:p w:rsidR="00E36EE0" w:rsidRDefault="00731584">
      <w:pPr>
        <w:spacing w:after="132"/>
        <w:ind w:left="0" w:right="0" w:firstLine="0"/>
        <w:jc w:val="left"/>
      </w:pPr>
      <w:r>
        <w:rPr>
          <w:b/>
          <w:sz w:val="14"/>
        </w:rPr>
        <w:t xml:space="preserve"> </w:t>
      </w:r>
    </w:p>
    <w:p w:rsidR="00E36EE0" w:rsidRDefault="00731584">
      <w:pPr>
        <w:ind w:left="1383" w:firstLine="0"/>
      </w:pPr>
      <w:r>
        <w:t xml:space="preserve">При составлении рабочих программ следует учесть: </w:t>
      </w:r>
    </w:p>
    <w:p w:rsidR="00E36EE0" w:rsidRDefault="00731584" w:rsidP="00C96327">
      <w:pPr>
        <w:numPr>
          <w:ilvl w:val="0"/>
          <w:numId w:val="73"/>
        </w:numPr>
        <w:ind w:right="629"/>
      </w:pPr>
      <w:r>
        <w:t xml:space="preserve">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 </w:t>
      </w:r>
    </w:p>
    <w:p w:rsidR="00E36EE0" w:rsidRDefault="00731584" w:rsidP="00C96327">
      <w:pPr>
        <w:numPr>
          <w:ilvl w:val="0"/>
          <w:numId w:val="73"/>
        </w:numPr>
        <w:ind w:right="629"/>
      </w:pPr>
      <w: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E36EE0" w:rsidRDefault="00731584">
      <w:pPr>
        <w:ind w:right="631"/>
      </w:pPr>
      <w: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 </w:t>
      </w:r>
    </w:p>
    <w:p w:rsidR="00E36EE0" w:rsidRDefault="00731584">
      <w:pPr>
        <w:spacing w:line="237" w:lineRule="auto"/>
        <w:ind w:left="667" w:right="626" w:hanging="10"/>
        <w:jc w:val="right"/>
      </w:pPr>
      <w:r>
        <w:t xml:space="preserve">При составлении программ возможно использовать </w:t>
      </w:r>
      <w:r>
        <w:rPr>
          <w:b/>
        </w:rPr>
        <w:t>жанрово-тематические блоки</w:t>
      </w:r>
      <w:r>
        <w:t xml:space="preserve">, </w:t>
      </w:r>
    </w:p>
    <w:p w:rsidR="00E36EE0" w:rsidRDefault="00731584">
      <w:pPr>
        <w:ind w:firstLine="0"/>
      </w:pPr>
      <w:r>
        <w:t xml:space="preserve">хорошо зарекомендовавшие себя на практике. </w:t>
      </w:r>
    </w:p>
    <w:p w:rsidR="00E36EE0" w:rsidRDefault="00731584">
      <w:pPr>
        <w:spacing w:after="51"/>
        <w:ind w:left="0" w:right="0" w:firstLine="0"/>
        <w:jc w:val="left"/>
      </w:pPr>
      <w:r>
        <w:t xml:space="preserve"> </w:t>
      </w:r>
    </w:p>
    <w:p w:rsidR="00874002" w:rsidRDefault="00731584">
      <w:pPr>
        <w:spacing w:after="50" w:line="236" w:lineRule="auto"/>
        <w:ind w:left="1393" w:right="552" w:hanging="10"/>
        <w:jc w:val="left"/>
        <w:rPr>
          <w:b/>
        </w:rPr>
      </w:pPr>
      <w:r>
        <w:rPr>
          <w:b/>
        </w:rPr>
        <w:t xml:space="preserve">Основные теоретико-литературные понятия, требующие освоения в основной школе </w:t>
      </w:r>
    </w:p>
    <w:p w:rsidR="00E36EE0" w:rsidRDefault="00731584">
      <w:pPr>
        <w:spacing w:after="50" w:line="236" w:lineRule="auto"/>
        <w:ind w:left="1393" w:right="552" w:hanging="10"/>
        <w:jc w:val="left"/>
      </w:pPr>
      <w:r>
        <w:rPr>
          <w:rFonts w:ascii="Arial" w:eastAsia="Arial" w:hAnsi="Arial" w:cs="Arial"/>
        </w:rPr>
        <w:t xml:space="preserve"> </w:t>
      </w:r>
      <w:r>
        <w:rPr>
          <w:rFonts w:ascii="Arial" w:eastAsia="Arial" w:hAnsi="Arial" w:cs="Arial"/>
        </w:rPr>
        <w:tab/>
      </w:r>
      <w:r>
        <w:t xml:space="preserve">Художественная литература как искусство слова. Художественный образ. </w:t>
      </w:r>
    </w:p>
    <w:p w:rsidR="00E36EE0" w:rsidRDefault="00731584" w:rsidP="00C96327">
      <w:pPr>
        <w:numPr>
          <w:ilvl w:val="0"/>
          <w:numId w:val="73"/>
        </w:numPr>
        <w:ind w:right="629"/>
      </w:pPr>
      <w:r>
        <w:t xml:space="preserve">Устное народное творчество. Жанры фольклора. Миф и фольклор. </w:t>
      </w:r>
    </w:p>
    <w:p w:rsidR="00E36EE0" w:rsidRDefault="00731584" w:rsidP="00C96327">
      <w:pPr>
        <w:numPr>
          <w:ilvl w:val="0"/>
          <w:numId w:val="73"/>
        </w:numPr>
        <w:ind w:right="629"/>
      </w:pPr>
      <w: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E36EE0" w:rsidRDefault="00731584" w:rsidP="00C96327">
      <w:pPr>
        <w:numPr>
          <w:ilvl w:val="0"/>
          <w:numId w:val="73"/>
        </w:numPr>
        <w:ind w:right="629"/>
      </w:pPr>
      <w:r>
        <w:t xml:space="preserve">Основные литературные направления: классицизм, сентиментализм, романтизм, реализм, модернизм. </w:t>
      </w:r>
    </w:p>
    <w:p w:rsidR="00E36EE0" w:rsidRDefault="00731584" w:rsidP="00C96327">
      <w:pPr>
        <w:numPr>
          <w:ilvl w:val="0"/>
          <w:numId w:val="73"/>
        </w:numPr>
        <w:ind w:right="629"/>
      </w:pPr>
      <w: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E36EE0" w:rsidRDefault="00731584" w:rsidP="00C96327">
      <w:pPr>
        <w:numPr>
          <w:ilvl w:val="0"/>
          <w:numId w:val="73"/>
        </w:numPr>
        <w:ind w:right="629"/>
      </w:pPr>
      <w:r>
        <w:t xml:space="preserve">Язык </w:t>
      </w:r>
      <w:r>
        <w:tab/>
        <w:t xml:space="preserve">художественного </w:t>
      </w:r>
      <w:r>
        <w:tab/>
        <w:t xml:space="preserve">произведения. </w:t>
      </w:r>
      <w:r>
        <w:tab/>
        <w:t>Изобразительно-</w:t>
      </w:r>
    </w:p>
    <w:p w:rsidR="00E36EE0" w:rsidRDefault="00731584">
      <w:pPr>
        <w:ind w:left="1344" w:right="1434" w:firstLine="0"/>
      </w:pPr>
      <w:r>
        <w:t xml:space="preserve">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 </w:t>
      </w:r>
    </w:p>
    <w:p w:rsidR="00E36EE0" w:rsidRDefault="00731584" w:rsidP="00C96327">
      <w:pPr>
        <w:numPr>
          <w:ilvl w:val="0"/>
          <w:numId w:val="73"/>
        </w:numPr>
        <w:ind w:right="629"/>
      </w:pPr>
      <w:r>
        <w:t xml:space="preserve">Стих и проза. Основы стихосложения: стихотворный метр и размер, ритм, рифма, строфа. </w:t>
      </w:r>
    </w:p>
    <w:p w:rsidR="00E36EE0" w:rsidRDefault="00731584">
      <w:pPr>
        <w:spacing w:after="39"/>
        <w:ind w:left="672" w:right="0" w:firstLine="0"/>
        <w:jc w:val="left"/>
      </w:pPr>
      <w:r>
        <w:t xml:space="preserve"> </w:t>
      </w:r>
    </w:p>
    <w:p w:rsidR="00E36EE0" w:rsidRDefault="00731584">
      <w:pPr>
        <w:spacing w:after="50" w:line="236" w:lineRule="auto"/>
        <w:ind w:left="1354" w:right="0" w:hanging="10"/>
        <w:jc w:val="left"/>
      </w:pPr>
      <w:r>
        <w:rPr>
          <w:b/>
        </w:rPr>
        <w:t>2.2.2.3.</w:t>
      </w:r>
      <w:r>
        <w:rPr>
          <w:rFonts w:ascii="Arial" w:eastAsia="Arial" w:hAnsi="Arial" w:cs="Arial"/>
          <w:b/>
        </w:rPr>
        <w:t xml:space="preserve"> </w:t>
      </w:r>
      <w:r>
        <w:rPr>
          <w:b/>
        </w:rPr>
        <w:t xml:space="preserve">Родной язык (русский) </w:t>
      </w:r>
    </w:p>
    <w:p w:rsidR="00E36EE0" w:rsidRDefault="00731584">
      <w:pPr>
        <w:spacing w:after="54"/>
        <w:ind w:left="1380" w:right="0" w:firstLine="0"/>
        <w:jc w:val="left"/>
      </w:pPr>
      <w:r>
        <w:t xml:space="preserve"> </w:t>
      </w:r>
    </w:p>
    <w:p w:rsidR="00E36EE0" w:rsidRDefault="00731584">
      <w:pPr>
        <w:spacing w:after="46" w:line="236" w:lineRule="auto"/>
        <w:ind w:left="703" w:right="-15" w:hanging="10"/>
        <w:jc w:val="center"/>
      </w:pPr>
      <w:r>
        <w:rPr>
          <w:b/>
        </w:rPr>
        <w:t xml:space="preserve">СОДЕРЖАНИЕ УЧЕБНОГО ПРЕДМЕТА </w:t>
      </w:r>
    </w:p>
    <w:p w:rsidR="00E36EE0" w:rsidRDefault="00731584">
      <w:pPr>
        <w:spacing w:after="46" w:line="236" w:lineRule="auto"/>
        <w:ind w:left="703" w:right="-15" w:hanging="10"/>
        <w:jc w:val="center"/>
      </w:pPr>
      <w:r>
        <w:rPr>
          <w:b/>
        </w:rPr>
        <w:t xml:space="preserve">«РУССКИЙ РОДНОЙ ЯЗЫК» </w:t>
      </w:r>
    </w:p>
    <w:p w:rsidR="00E36EE0" w:rsidRDefault="00731584">
      <w:pPr>
        <w:spacing w:after="50" w:line="236" w:lineRule="auto"/>
        <w:ind w:left="1390" w:right="0" w:hanging="10"/>
        <w:jc w:val="left"/>
      </w:pPr>
      <w:r>
        <w:rPr>
          <w:b/>
        </w:rPr>
        <w:t xml:space="preserve">Первый год обучения  </w:t>
      </w:r>
    </w:p>
    <w:p w:rsidR="00E36EE0" w:rsidRDefault="00731584">
      <w:pPr>
        <w:spacing w:after="50" w:line="236" w:lineRule="auto"/>
        <w:ind w:left="1390" w:right="0" w:hanging="10"/>
        <w:jc w:val="left"/>
      </w:pPr>
      <w:r>
        <w:rPr>
          <w:b/>
        </w:rPr>
        <w:t xml:space="preserve">Раздел 1. Язык и культура </w:t>
      </w:r>
    </w:p>
    <w:p w:rsidR="00E36EE0" w:rsidRDefault="00731584">
      <w:pPr>
        <w:spacing w:after="52" w:line="241" w:lineRule="auto"/>
        <w:ind w:right="614"/>
        <w:jc w:val="left"/>
      </w:pPr>
      <w: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E36EE0" w:rsidRDefault="00731584">
      <w:pPr>
        <w:spacing w:after="52" w:line="241" w:lineRule="auto"/>
        <w:ind w:right="12"/>
        <w:jc w:val="left"/>
      </w:pPr>
      <w: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E36EE0" w:rsidRDefault="00731584">
      <w:pPr>
        <w:spacing w:after="52" w:line="241" w:lineRule="auto"/>
        <w:ind w:right="587"/>
        <w:jc w:val="left"/>
      </w:pPr>
      <w: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E36EE0" w:rsidRDefault="00731584">
      <w:pPr>
        <w:ind w:left="1380" w:firstLine="0"/>
      </w:pPr>
      <w:r>
        <w:t xml:space="preserve">Краткая история русской письменности. Создание славянского алфавита. </w:t>
      </w:r>
    </w:p>
    <w:p w:rsidR="00E36EE0" w:rsidRDefault="00731584">
      <w:pPr>
        <w:ind w:left="1380" w:firstLine="0"/>
      </w:pPr>
      <w:r>
        <w:t xml:space="preserve">Особенности русской интонации, темпа речи по сравнению с другими языками. </w:t>
      </w:r>
    </w:p>
    <w:p w:rsidR="00E36EE0" w:rsidRDefault="00731584">
      <w:pPr>
        <w:ind w:firstLine="0"/>
      </w:pPr>
      <w:r>
        <w:t xml:space="preserve">Особенности жестов и мимики в русской речи, отражение их в устойчивых выражениях </w:t>
      </w:r>
    </w:p>
    <w:p w:rsidR="00E36EE0" w:rsidRDefault="00731584">
      <w:pPr>
        <w:ind w:firstLine="0"/>
      </w:pPr>
      <w:r>
        <w:t xml:space="preserve">(фразеологизмах) (надуть щёки, вытягивать шею, всплеснуть руками и др.) в сравнении с языком жестов других народов.  </w:t>
      </w:r>
    </w:p>
    <w:p w:rsidR="00E36EE0" w:rsidRDefault="00731584">
      <w:pPr>
        <w:spacing w:after="52" w:line="241" w:lineRule="auto"/>
        <w:ind w:right="603"/>
        <w:jc w:val="left"/>
      </w:pPr>
      <w: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E36EE0" w:rsidRDefault="00731584">
      <w:pPr>
        <w:ind w:left="1380" w:firstLine="0"/>
      </w:pPr>
      <w:r>
        <w:t xml:space="preserve">Ознакомление с историей и этимологией некоторых слов.   </w:t>
      </w:r>
    </w:p>
    <w:p w:rsidR="00E36EE0" w:rsidRDefault="00731584">
      <w:pPr>
        <w:spacing w:after="52" w:line="241" w:lineRule="auto"/>
        <w:ind w:right="562"/>
        <w:jc w:val="left"/>
      </w:pPr>
      <w: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rsidR="00E36EE0" w:rsidRDefault="00731584">
      <w:pPr>
        <w:spacing w:after="52" w:line="241" w:lineRule="auto"/>
        <w:ind w:right="478"/>
        <w:jc w:val="left"/>
      </w:pPr>
      <w: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rsidR="00E36EE0" w:rsidRDefault="00731584">
      <w:pPr>
        <w:spacing w:after="52" w:line="241" w:lineRule="auto"/>
        <w:ind w:right="550"/>
        <w:jc w:val="left"/>
      </w:pPr>
      <w: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w:t>
      </w:r>
    </w:p>
    <w:p w:rsidR="00E36EE0" w:rsidRDefault="00731584">
      <w:pPr>
        <w:ind w:left="1380" w:right="1677" w:firstLine="0"/>
      </w:pPr>
      <w:r>
        <w:t xml:space="preserve">Общеизвестные старинные русские города. Происхождение их названий.  </w:t>
      </w:r>
      <w:r>
        <w:rPr>
          <w:b/>
        </w:rPr>
        <w:t xml:space="preserve">Раздел 2. Культура речи </w:t>
      </w:r>
    </w:p>
    <w:p w:rsidR="00E36EE0" w:rsidRDefault="00731584">
      <w:pPr>
        <w:spacing w:after="52" w:line="241" w:lineRule="auto"/>
        <w:ind w:right="597"/>
        <w:jc w:val="left"/>
      </w:pPr>
      <w:r>
        <w:rPr>
          <w:b/>
        </w:rPr>
        <w:t>Основные орфоэпические нормы</w:t>
      </w:r>
      <w: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E36EE0" w:rsidRDefault="00731584">
      <w:r>
        <w:t xml:space="preserve">Постоянное и подвижное ударение в именах существительных; именах прилагательных, глаголах. </w:t>
      </w:r>
    </w:p>
    <w:p w:rsidR="00E36EE0" w:rsidRDefault="00731584">
      <w:pPr>
        <w:spacing w:after="55"/>
        <w:ind w:right="497" w:firstLine="703"/>
      </w:pPr>
      <w:r>
        <w:t>Омографы: ударение как маркёр смысла слова</w:t>
      </w:r>
      <w:r>
        <w:rPr>
          <w:i/>
        </w:rPr>
        <w:t xml:space="preserve">: пАрить — парИть, рОжки — рожкИ, пОлки — полкИ, Атлас — атлАс. </w:t>
      </w:r>
    </w:p>
    <w:p w:rsidR="00E36EE0" w:rsidRDefault="00731584">
      <w:pPr>
        <w:spacing w:after="52" w:line="241" w:lineRule="auto"/>
        <w:ind w:right="453"/>
        <w:jc w:val="left"/>
      </w:pPr>
      <w:r>
        <w:t xml:space="preserve">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 </w:t>
      </w:r>
    </w:p>
    <w:p w:rsidR="00E36EE0" w:rsidRDefault="00731584">
      <w:pPr>
        <w:ind w:left="1380" w:firstLine="0"/>
      </w:pPr>
      <w:r>
        <w:t xml:space="preserve">Роль звукописи в художественном тексте. </w:t>
      </w:r>
    </w:p>
    <w:p w:rsidR="00E36EE0" w:rsidRDefault="00731584">
      <w:pPr>
        <w:spacing w:after="52" w:line="241" w:lineRule="auto"/>
        <w:ind w:right="603"/>
        <w:jc w:val="left"/>
      </w:pPr>
      <w:r>
        <w:rPr>
          <w:b/>
        </w:rPr>
        <w:t xml:space="preserve">Основные лексические нормы современного русского литературного языка. </w:t>
      </w:r>
      <w:r>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E36EE0" w:rsidRDefault="00731584">
      <w:pPr>
        <w:spacing w:after="52" w:line="241" w:lineRule="auto"/>
        <w:ind w:right="515"/>
        <w:jc w:val="left"/>
      </w:pPr>
      <w:r>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rsidR="00E36EE0" w:rsidRDefault="00731584">
      <w:pPr>
        <w:spacing w:after="52" w:line="241" w:lineRule="auto"/>
        <w:ind w:right="229"/>
        <w:jc w:val="left"/>
      </w:pPr>
      <w:r>
        <w:rPr>
          <w:b/>
        </w:rPr>
        <w:t xml:space="preserve">Основные грамматические нормы современного русского литературного языка. </w:t>
      </w:r>
      <w:r>
        <w:t>Категория рода: род заимствованных несклоняемых имен существительных (</w:t>
      </w:r>
      <w:r>
        <w:rPr>
          <w:i/>
        </w:rPr>
        <w:t>шимпанзе, колибри, евро, авеню, салями, коммюнике</w:t>
      </w:r>
      <w:r>
        <w:t xml:space="preserve">); род сложных существительных (плащ-палатка, диван-кровать, музей-квартира); род имен собственных (географических названий); род аббревиатур. </w:t>
      </w:r>
    </w:p>
    <w:p w:rsidR="00E36EE0" w:rsidRDefault="00731584">
      <w:pPr>
        <w:ind w:firstLine="0"/>
      </w:pPr>
      <w:r>
        <w:t xml:space="preserve">Нормативные и ненормативные формы употребления имён существительных. </w:t>
      </w:r>
    </w:p>
    <w:p w:rsidR="00E36EE0" w:rsidRDefault="00731584">
      <w:pPr>
        <w:spacing w:after="52" w:line="241" w:lineRule="auto"/>
        <w:ind w:right="547"/>
        <w:jc w:val="left"/>
      </w:pPr>
      <w:r>
        <w:t xml:space="preserve">Формы существительных мужского рода множественного числа с окончаниями </w:t>
      </w:r>
      <w:r>
        <w:rPr>
          <w:i/>
        </w:rPr>
        <w:t>–а(-я), ы(и)</w:t>
      </w:r>
      <w:r>
        <w:t xml:space="preserve">‚ различающиеся по смыслу: </w:t>
      </w:r>
      <w:r>
        <w:rPr>
          <w:i/>
        </w:rPr>
        <w:t>корпуса</w:t>
      </w:r>
      <w:r>
        <w:t xml:space="preserve"> (здания, войсковые соединения) – </w:t>
      </w:r>
      <w:r>
        <w:rPr>
          <w:i/>
        </w:rPr>
        <w:t>корпусы</w:t>
      </w:r>
      <w:r>
        <w:t xml:space="preserve"> (туловища); </w:t>
      </w:r>
      <w:r>
        <w:rPr>
          <w:i/>
        </w:rPr>
        <w:t>образа</w:t>
      </w:r>
      <w:r>
        <w:t xml:space="preserve"> (иконы) – </w:t>
      </w:r>
      <w:r>
        <w:rPr>
          <w:i/>
        </w:rPr>
        <w:t>образы</w:t>
      </w:r>
      <w:r>
        <w:t xml:space="preserve"> (литературные); </w:t>
      </w:r>
      <w:r>
        <w:rPr>
          <w:i/>
        </w:rPr>
        <w:t>кондуктора</w:t>
      </w:r>
      <w:r>
        <w:t xml:space="preserve"> (работники транспорта) – </w:t>
      </w:r>
      <w:r>
        <w:rPr>
          <w:i/>
        </w:rPr>
        <w:t>кондукторы</w:t>
      </w:r>
      <w:r>
        <w:t xml:space="preserve"> (приспособление в технике); </w:t>
      </w:r>
      <w:r>
        <w:rPr>
          <w:i/>
        </w:rPr>
        <w:t>меха</w:t>
      </w:r>
      <w:r>
        <w:t xml:space="preserve"> (выделанные шкуры) – </w:t>
      </w:r>
      <w:r>
        <w:rPr>
          <w:i/>
        </w:rPr>
        <w:t xml:space="preserve">мехи </w:t>
      </w:r>
      <w:r>
        <w:t xml:space="preserve">(кузнечные); соболя (меха) – </w:t>
      </w:r>
      <w:r>
        <w:rPr>
          <w:i/>
        </w:rPr>
        <w:t>соболи</w:t>
      </w:r>
      <w: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Pr>
          <w:i/>
        </w:rPr>
        <w:t>токари – токаря, цехи – цеха, выборы – выбора, тракторы – трактора и др.</w:t>
      </w:r>
      <w:r>
        <w:t xml:space="preserve">).  </w:t>
      </w:r>
    </w:p>
    <w:p w:rsidR="00E36EE0" w:rsidRDefault="00731584">
      <w:pPr>
        <w:spacing w:after="50" w:line="236" w:lineRule="auto"/>
        <w:ind w:left="1390" w:right="0" w:hanging="10"/>
        <w:jc w:val="left"/>
      </w:pPr>
      <w:r>
        <w:rPr>
          <w:b/>
        </w:rPr>
        <w:t xml:space="preserve">Речевой этикет </w:t>
      </w:r>
    </w:p>
    <w:p w:rsidR="00E36EE0" w:rsidRDefault="00731584">
      <w:pPr>
        <w:spacing w:after="52" w:line="241" w:lineRule="auto"/>
        <w:ind w:right="390"/>
        <w:jc w:val="left"/>
      </w:pPr>
      <w: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w:t>
      </w:r>
    </w:p>
    <w:p w:rsidR="00E36EE0" w:rsidRDefault="00731584">
      <w:pPr>
        <w:ind w:firstLine="0"/>
      </w:pPr>
      <w:r>
        <w:t xml:space="preserve">Современные формулы обращения к незнакомому человеку. Употребление формы «он». </w:t>
      </w:r>
    </w:p>
    <w:p w:rsidR="00E36EE0" w:rsidRDefault="00731584">
      <w:pPr>
        <w:spacing w:after="50" w:line="236" w:lineRule="auto"/>
        <w:ind w:left="1390" w:right="0" w:hanging="10"/>
        <w:jc w:val="left"/>
      </w:pPr>
      <w:r>
        <w:rPr>
          <w:b/>
        </w:rPr>
        <w:t xml:space="preserve">Раздел 3. Речь. Речевая деятельность. Текст </w:t>
      </w:r>
    </w:p>
    <w:p w:rsidR="00E36EE0" w:rsidRDefault="00731584">
      <w:pPr>
        <w:spacing w:after="50" w:line="236" w:lineRule="auto"/>
        <w:ind w:left="1390" w:right="0" w:hanging="10"/>
        <w:jc w:val="left"/>
      </w:pPr>
      <w:r>
        <w:rPr>
          <w:b/>
        </w:rPr>
        <w:t xml:space="preserve">Язык и речь. Виды речевой деятельности </w:t>
      </w:r>
    </w:p>
    <w:p w:rsidR="00E36EE0" w:rsidRDefault="00731584">
      <w:pPr>
        <w:ind w:left="1380" w:firstLine="0"/>
      </w:pPr>
      <w:r>
        <w:t xml:space="preserve">Язык и речь. Точность и логичность речи. Выразительность,  чистота и богатство речи. </w:t>
      </w:r>
    </w:p>
    <w:p w:rsidR="00E36EE0" w:rsidRDefault="00731584">
      <w:pPr>
        <w:ind w:firstLine="0"/>
      </w:pPr>
      <w:r>
        <w:t xml:space="preserve">Средства выразительной устной речи (тон, тембр, темп), способы тренировки (скороговорки). </w:t>
      </w:r>
    </w:p>
    <w:p w:rsidR="00E36EE0" w:rsidRDefault="00731584">
      <w:pPr>
        <w:ind w:left="1380" w:firstLine="0"/>
      </w:pPr>
      <w:r>
        <w:t xml:space="preserve">Интонация и жесты. Формы речи: монолог и диалог.  </w:t>
      </w:r>
    </w:p>
    <w:p w:rsidR="00E36EE0" w:rsidRDefault="00731584">
      <w:pPr>
        <w:spacing w:after="50" w:line="236" w:lineRule="auto"/>
        <w:ind w:left="1390" w:right="0" w:hanging="10"/>
        <w:jc w:val="left"/>
      </w:pPr>
      <w:r>
        <w:rPr>
          <w:b/>
        </w:rPr>
        <w:t xml:space="preserve">Текст как единица языка и речи </w:t>
      </w:r>
    </w:p>
    <w:p w:rsidR="00E36EE0" w:rsidRDefault="00731584">
      <w:pPr>
        <w:spacing w:after="52" w:line="241" w:lineRule="auto"/>
        <w:ind w:right="12"/>
        <w:jc w:val="left"/>
      </w:pPr>
      <w: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E36EE0" w:rsidRDefault="00731584">
      <w:pPr>
        <w:ind w:left="1380" w:right="3836" w:firstLine="0"/>
      </w:pPr>
      <w:r>
        <w:rPr>
          <w:b/>
        </w:rPr>
        <w:t xml:space="preserve">Функциональные разновидности языка </w:t>
      </w:r>
      <w:r>
        <w:t xml:space="preserve">Функциональные разновидности языка.  </w:t>
      </w:r>
    </w:p>
    <w:p w:rsidR="00E36EE0" w:rsidRDefault="00731584">
      <w:pPr>
        <w:ind w:right="90"/>
      </w:pPr>
      <w:r>
        <w:t xml:space="preserve">Разговорная речь. Просьба, извинение как жанры разговорной речи. Официально-деловой стиль. Объявление (устное и письменное). </w:t>
      </w:r>
    </w:p>
    <w:p w:rsidR="00E36EE0" w:rsidRDefault="00731584">
      <w:pPr>
        <w:ind w:left="1380" w:firstLine="0"/>
      </w:pPr>
      <w:r>
        <w:t xml:space="preserve">Учебно-научный стиль. План ответа на уроке, план текста. </w:t>
      </w:r>
    </w:p>
    <w:p w:rsidR="00E36EE0" w:rsidRDefault="00731584">
      <w:pPr>
        <w:ind w:left="1380" w:firstLine="0"/>
      </w:pPr>
      <w:r>
        <w:t xml:space="preserve">Публицистический стиль. Устное выступление. Девиз, слоган.  </w:t>
      </w:r>
    </w:p>
    <w:p w:rsidR="00E36EE0" w:rsidRDefault="00731584">
      <w:pPr>
        <w:ind w:left="1380" w:firstLine="0"/>
      </w:pPr>
      <w:r>
        <w:t xml:space="preserve">Язык художественной литературы. Литературная сказка. Рассказ. </w:t>
      </w:r>
    </w:p>
    <w:p w:rsidR="00E36EE0" w:rsidRDefault="00731584">
      <w: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E36EE0" w:rsidRDefault="00731584">
      <w:pPr>
        <w:spacing w:after="50" w:line="236" w:lineRule="auto"/>
        <w:ind w:left="1390" w:right="0" w:hanging="10"/>
        <w:jc w:val="left"/>
      </w:pPr>
      <w:r>
        <w:rPr>
          <w:b/>
        </w:rPr>
        <w:t xml:space="preserve">Второй год обучения  </w:t>
      </w:r>
    </w:p>
    <w:p w:rsidR="00E36EE0" w:rsidRDefault="00731584">
      <w:pPr>
        <w:spacing w:after="50" w:line="236" w:lineRule="auto"/>
        <w:ind w:left="1390" w:right="0" w:hanging="10"/>
        <w:jc w:val="left"/>
      </w:pPr>
      <w:r>
        <w:rPr>
          <w:b/>
        </w:rPr>
        <w:t xml:space="preserve">Раздел 1. Язык и культура  </w:t>
      </w:r>
    </w:p>
    <w:p w:rsidR="00E36EE0" w:rsidRDefault="00731584">
      <w:pPr>
        <w:ind w:left="1380" w:firstLine="0"/>
      </w:pPr>
      <w:r>
        <w:t xml:space="preserve">Краткая история русского литературного языка. Роль церковнославянского </w:t>
      </w:r>
    </w:p>
    <w:p w:rsidR="00E36EE0" w:rsidRDefault="00731584">
      <w:pPr>
        <w:spacing w:after="52" w:line="241" w:lineRule="auto"/>
        <w:ind w:right="12" w:firstLine="0"/>
        <w:jc w:val="left"/>
      </w:pPr>
      <w:r>
        <w:t xml:space="preserve">(старославянского)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E36EE0" w:rsidRDefault="00731584">
      <w:pPr>
        <w:spacing w:after="52" w:line="241" w:lineRule="auto"/>
        <w:ind w:right="596"/>
        <w:jc w:val="left"/>
      </w:pPr>
      <w: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E36EE0" w:rsidRDefault="00731584">
      <w:pPr>
        <w:ind w:right="464"/>
      </w:pPr>
      <w: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E36EE0" w:rsidRDefault="00731584">
      <w:pPr>
        <w:spacing w:after="52" w:line="241" w:lineRule="auto"/>
        <w:ind w:right="1010"/>
        <w:jc w:val="left"/>
      </w:pPr>
      <w: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r>
        <w:rPr>
          <w:b/>
        </w:rPr>
        <w:t xml:space="preserve">Раздел 2. Культура речи  </w:t>
      </w:r>
    </w:p>
    <w:p w:rsidR="00E36EE0" w:rsidRDefault="00731584">
      <w:pPr>
        <w:ind w:left="1380" w:firstLine="0"/>
      </w:pPr>
      <w:r>
        <w:rPr>
          <w:b/>
        </w:rPr>
        <w:t>Основные орфоэпические нормы</w:t>
      </w:r>
      <w:r>
        <w:t xml:space="preserve"> современного русского литературного языка. </w:t>
      </w:r>
    </w:p>
    <w:p w:rsidR="00E36EE0" w:rsidRDefault="00731584">
      <w:pPr>
        <w:ind w:left="1380" w:firstLine="0"/>
      </w:pPr>
      <w:r>
        <w:t xml:space="preserve">Произносительные различия в русском языке, обусловленные темпом речи. </w:t>
      </w:r>
    </w:p>
    <w:p w:rsidR="00E36EE0" w:rsidRDefault="00731584">
      <w:pPr>
        <w:ind w:right="624" w:firstLine="0"/>
      </w:pPr>
      <w:r>
        <w:t xml:space="preserve">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w:t>
      </w:r>
    </w:p>
    <w:p w:rsidR="00E36EE0" w:rsidRDefault="00731584">
      <w:pPr>
        <w:spacing w:after="52" w:line="241" w:lineRule="auto"/>
        <w:ind w:right="493" w:firstLine="0"/>
        <w:jc w:val="left"/>
      </w:pPr>
      <w:r>
        <w:t>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Pr>
          <w:b/>
        </w:rPr>
        <w:t>и</w:t>
      </w:r>
      <w:r>
        <w:t>ть, включ</w:t>
      </w:r>
      <w:r>
        <w:rPr>
          <w:b/>
        </w:rPr>
        <w:t>и</w:t>
      </w:r>
      <w:r>
        <w:t xml:space="preserve">ть и др. Варианты ударения внутри нормы: </w:t>
      </w:r>
    </w:p>
    <w:p w:rsidR="00E36EE0" w:rsidRDefault="00731584">
      <w:pPr>
        <w:spacing w:after="50" w:line="236" w:lineRule="auto"/>
        <w:ind w:left="1365" w:right="1640" w:hanging="708"/>
        <w:jc w:val="left"/>
      </w:pPr>
      <w:r>
        <w:t>б</w:t>
      </w:r>
      <w:r>
        <w:rPr>
          <w:b/>
        </w:rPr>
        <w:t>а</w:t>
      </w:r>
      <w:r>
        <w:t>ловать – балов</w:t>
      </w:r>
      <w:r>
        <w:rPr>
          <w:b/>
        </w:rPr>
        <w:t>а</w:t>
      </w:r>
      <w:r>
        <w:t>ть, обесп</w:t>
      </w:r>
      <w:r>
        <w:rPr>
          <w:b/>
        </w:rPr>
        <w:t>е</w:t>
      </w:r>
      <w:r>
        <w:t>чение – обеспеч</w:t>
      </w:r>
      <w:r>
        <w:rPr>
          <w:b/>
        </w:rPr>
        <w:t>е</w:t>
      </w:r>
      <w:r>
        <w:t xml:space="preserve">ние. </w:t>
      </w:r>
      <w:r>
        <w:rPr>
          <w:b/>
        </w:rPr>
        <w:t xml:space="preserve">Основные лексические нормы современного русского литературного языка. </w:t>
      </w:r>
    </w:p>
    <w:p w:rsidR="00E36EE0" w:rsidRDefault="00731584">
      <w:pPr>
        <w:ind w:firstLine="0"/>
      </w:pPr>
      <w:r>
        <w:t xml:space="preserve">Синонимы и точность речи. Смысловые‚ стилистические особенности  употребления синонимов. </w:t>
      </w:r>
    </w:p>
    <w:p w:rsidR="00E36EE0" w:rsidRDefault="00731584">
      <w:r>
        <w:t xml:space="preserve">Антонимы и точность речи. Смысловые‚ стилистические особенности  употребления антонимов. </w:t>
      </w:r>
    </w:p>
    <w:p w:rsidR="00E36EE0" w:rsidRDefault="00731584">
      <w:pPr>
        <w:ind w:left="1380" w:firstLine="0"/>
      </w:pPr>
      <w:r>
        <w:t xml:space="preserve">Лексические омонимы и точность речи. Смысловые‚ стилистические особенности  </w:t>
      </w:r>
    </w:p>
    <w:p w:rsidR="00E36EE0" w:rsidRDefault="00731584">
      <w:pPr>
        <w:ind w:firstLine="0"/>
      </w:pPr>
      <w:r>
        <w:t xml:space="preserve">употребления лексических омонимов. </w:t>
      </w:r>
    </w:p>
    <w:p w:rsidR="00E36EE0" w:rsidRDefault="00731584">
      <w:pPr>
        <w:ind w:right="315"/>
      </w:pPr>
      <w:r>
        <w:t xml:space="preserve">Типичные речевые ошибки‚ связанные с употреблением синонимов‚ антонимов и лексических омонимов в речи. </w:t>
      </w:r>
    </w:p>
    <w:p w:rsidR="00E36EE0" w:rsidRDefault="00731584">
      <w:pPr>
        <w:spacing w:after="52" w:line="241" w:lineRule="auto"/>
        <w:ind w:right="422"/>
        <w:jc w:val="left"/>
      </w:pPr>
      <w:r>
        <w:rPr>
          <w:b/>
        </w:rPr>
        <w:t xml:space="preserve">Основные грамматические нормы современного русского литературного языка. </w:t>
      </w:r>
      <w:r>
        <w:t xml:space="preserve">Категория склонения: склонение русских и иностранных имён и фамилий; названий географических объектов; им.п. мн.ч. существительных на </w:t>
      </w:r>
      <w:r>
        <w:rPr>
          <w:i/>
        </w:rPr>
        <w:t>-а/-я</w:t>
      </w:r>
      <w:r>
        <w:t xml:space="preserve"> и -</w:t>
      </w:r>
      <w:r>
        <w:rPr>
          <w:i/>
        </w:rPr>
        <w:t>ы/-и</w:t>
      </w:r>
      <w:r>
        <w:t xml:space="preserve"> (</w:t>
      </w:r>
      <w:r>
        <w:rPr>
          <w:i/>
        </w:rPr>
        <w:t>директора, договоры</w:t>
      </w:r>
      <w:r>
        <w:t xml:space="preserve">); род.п. мн.ч. существительных м. и ср.р. с нулевым окончанием и окончанием </w:t>
      </w:r>
      <w:r>
        <w:rPr>
          <w:i/>
        </w:rPr>
        <w:t>–ов</w:t>
      </w:r>
      <w:r>
        <w:t xml:space="preserve"> (</w:t>
      </w:r>
      <w:r>
        <w:rPr>
          <w:i/>
        </w:rPr>
        <w:t>баклажанов, яблок, гектаров, носков, чулок</w:t>
      </w:r>
      <w:r>
        <w:t xml:space="preserve">); род.п. мн.ч. существительных ж.р. на </w:t>
      </w:r>
      <w:r>
        <w:rPr>
          <w:i/>
        </w:rPr>
        <w:t>–ня</w:t>
      </w:r>
      <w:r>
        <w:t xml:space="preserve"> (</w:t>
      </w:r>
      <w:r>
        <w:rPr>
          <w:i/>
        </w:rPr>
        <w:t>басен, вишен, богинь, тихонь, кухонь</w:t>
      </w:r>
      <w:r>
        <w:t xml:space="preserve">); тв.п. мн.ч. существительных III склонения; род.п. ед.ч. существительных м.р. </w:t>
      </w:r>
    </w:p>
    <w:p w:rsidR="00E36EE0" w:rsidRDefault="00731584">
      <w:pPr>
        <w:spacing w:after="52" w:line="241" w:lineRule="auto"/>
        <w:ind w:right="563" w:firstLine="0"/>
        <w:jc w:val="left"/>
      </w:pPr>
      <w:r>
        <w:t>(</w:t>
      </w:r>
      <w:r>
        <w:rPr>
          <w:i/>
        </w:rPr>
        <w:t>стакан чая – стакан чаю</w:t>
      </w:r>
      <w:r>
        <w:t xml:space="preserve">);склонение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E36EE0" w:rsidRDefault="00731584">
      <w:pPr>
        <w:spacing w:after="52" w:line="241" w:lineRule="auto"/>
        <w:ind w:right="420"/>
        <w:jc w:val="left"/>
      </w:pPr>
      <w:r>
        <w:t>Нормы употребления форм имен существительных в соответствии с типом склонения (</w:t>
      </w:r>
      <w:r>
        <w:rPr>
          <w:i/>
        </w:rPr>
        <w:t>в санаторий – не «санаторию», стукнуть т</w:t>
      </w:r>
      <w:r>
        <w:rPr>
          <w:b/>
          <w:i/>
        </w:rPr>
        <w:t>у</w:t>
      </w:r>
      <w:r>
        <w:rPr>
          <w:i/>
        </w:rPr>
        <w:t>флей – не «т</w:t>
      </w:r>
      <w:r>
        <w:rPr>
          <w:b/>
          <w:i/>
        </w:rPr>
        <w:t>у</w:t>
      </w:r>
      <w:r>
        <w:rPr>
          <w:i/>
        </w:rPr>
        <w:t>флем»</w:t>
      </w:r>
      <w:r>
        <w:t>), родом существительного (</w:t>
      </w:r>
      <w:r>
        <w:rPr>
          <w:i/>
        </w:rPr>
        <w:t>красного платья – не «платьи</w:t>
      </w:r>
      <w:r>
        <w:t>»), принадлежностью к разряду – одушевленности – неодушевленности (</w:t>
      </w:r>
      <w:r>
        <w:rPr>
          <w:i/>
        </w:rPr>
        <w:t>смотреть на спутника – смотреть на спутник</w:t>
      </w:r>
      <w:r>
        <w:t>), особенностями окончаний форм множественного числа (</w:t>
      </w:r>
      <w:r>
        <w:rPr>
          <w:i/>
        </w:rPr>
        <w:t>чулок, носков, апельсинов, мандаринов, профессора, паспорта и т. д</w:t>
      </w:r>
      <w:r>
        <w:t xml:space="preserve">.). </w:t>
      </w:r>
    </w:p>
    <w:p w:rsidR="00E36EE0" w:rsidRDefault="00731584">
      <w:pPr>
        <w:ind w:right="550"/>
      </w:pPr>
      <w:r>
        <w:t>Нормы употребления имен прилагательных в формах сравнительной степени (</w:t>
      </w:r>
      <w:r>
        <w:rPr>
          <w:i/>
        </w:rPr>
        <w:t>ближайший – не «самый ближайший»</w:t>
      </w:r>
      <w:r>
        <w:t>), в краткой форме (</w:t>
      </w:r>
      <w:r>
        <w:rPr>
          <w:i/>
        </w:rPr>
        <w:t>медлен – медленен, торжествен – торжественен</w:t>
      </w:r>
      <w:r>
        <w:t xml:space="preserve">). </w:t>
      </w:r>
    </w:p>
    <w:p w:rsidR="00E36EE0" w:rsidRDefault="00731584">
      <w: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r>
        <w:rPr>
          <w:b/>
        </w:rPr>
        <w:t xml:space="preserve"> </w:t>
      </w:r>
    </w:p>
    <w:p w:rsidR="00E36EE0" w:rsidRDefault="00731584">
      <w:pPr>
        <w:spacing w:after="50" w:line="236" w:lineRule="auto"/>
        <w:ind w:left="1390" w:right="0" w:hanging="10"/>
        <w:jc w:val="left"/>
      </w:pPr>
      <w:r>
        <w:rPr>
          <w:b/>
        </w:rPr>
        <w:t xml:space="preserve">Речевой этикет </w:t>
      </w:r>
    </w:p>
    <w:p w:rsidR="00E36EE0" w:rsidRDefault="00731584">
      <w:pPr>
        <w:spacing w:after="52" w:line="241" w:lineRule="auto"/>
        <w:ind w:right="526"/>
        <w:jc w:val="left"/>
      </w:pPr>
      <w: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E36EE0" w:rsidRDefault="00731584">
      <w:pPr>
        <w:spacing w:after="50" w:line="236" w:lineRule="auto"/>
        <w:ind w:left="1390" w:right="0" w:hanging="10"/>
        <w:jc w:val="left"/>
      </w:pPr>
      <w:r>
        <w:rPr>
          <w:b/>
        </w:rPr>
        <w:t xml:space="preserve">Раздел 3. Речь. Речевая деятельность. Текст  </w:t>
      </w:r>
    </w:p>
    <w:p w:rsidR="00E36EE0" w:rsidRDefault="00731584">
      <w:pPr>
        <w:spacing w:after="50" w:line="236" w:lineRule="auto"/>
        <w:ind w:left="1390" w:right="0" w:hanging="10"/>
        <w:jc w:val="left"/>
      </w:pPr>
      <w:r>
        <w:rPr>
          <w:b/>
        </w:rPr>
        <w:t xml:space="preserve">Язык и речь. Виды речевой деятельности </w:t>
      </w:r>
      <w:r>
        <w:rPr>
          <w:b/>
        </w:rPr>
        <w:tab/>
        <w:t xml:space="preserve"> </w:t>
      </w:r>
    </w:p>
    <w:p w:rsidR="00E36EE0" w:rsidRDefault="00731584">
      <w:pPr>
        <w:ind w:left="1380" w:firstLine="0"/>
      </w:pPr>
      <w:r>
        <w:t xml:space="preserve">Эффективные приёмы чтения. Предтекстовый, текстовый и послетекстовый этапы работы. </w:t>
      </w:r>
    </w:p>
    <w:p w:rsidR="00E36EE0" w:rsidRDefault="00731584">
      <w:pPr>
        <w:spacing w:after="50" w:line="236" w:lineRule="auto"/>
        <w:ind w:left="1390" w:right="0" w:hanging="10"/>
        <w:jc w:val="left"/>
      </w:pPr>
      <w:r>
        <w:rPr>
          <w:b/>
        </w:rPr>
        <w:t xml:space="preserve">Текст как единица языка и речи </w:t>
      </w:r>
    </w:p>
    <w:p w:rsidR="00E36EE0" w:rsidRDefault="00731584">
      <w:pPr>
        <w:ind w:right="595"/>
      </w:pPr>
      <w:r>
        <w:t xml:space="preserve">Текст, тематическое единство текста. Тексты описательного типа: определение, дефиниция, собственно описание, пояснение. </w:t>
      </w:r>
    </w:p>
    <w:p w:rsidR="00E36EE0" w:rsidRDefault="00731584">
      <w:pPr>
        <w:spacing w:after="50" w:line="236" w:lineRule="auto"/>
        <w:ind w:left="1390" w:right="0" w:hanging="10"/>
        <w:jc w:val="left"/>
      </w:pPr>
      <w:r>
        <w:rPr>
          <w:b/>
        </w:rPr>
        <w:t>Функциональные разновидности языка</w:t>
      </w:r>
      <w:r>
        <w:t xml:space="preserve"> </w:t>
      </w:r>
    </w:p>
    <w:p w:rsidR="00E36EE0" w:rsidRDefault="00731584">
      <w:pPr>
        <w:ind w:left="1380" w:firstLine="0"/>
      </w:pPr>
      <w:r>
        <w:t xml:space="preserve">Разговорная речь. Рассказ о событии, «бывальщины». </w:t>
      </w:r>
    </w:p>
    <w:p w:rsidR="00E36EE0" w:rsidRDefault="00731584">
      <w:pPr>
        <w:ind w:left="1380" w:firstLine="0"/>
      </w:pPr>
      <w:r>
        <w:t xml:space="preserve">Учебно-научный стиль. Словарная статья, её строение. Научное сообщение (устный ответ). </w:t>
      </w:r>
    </w:p>
    <w:p w:rsidR="00E36EE0" w:rsidRDefault="00731584">
      <w:pPr>
        <w:ind w:firstLine="0"/>
      </w:pPr>
      <w:r>
        <w:t xml:space="preserve">Содержание и строение учебного сообщения (устного ответа). Структура устного ответа. </w:t>
      </w:r>
    </w:p>
    <w:p w:rsidR="00E36EE0" w:rsidRDefault="00731584">
      <w:pPr>
        <w:ind w:firstLine="0"/>
      </w:pPr>
      <w:r>
        <w:t xml:space="preserve">Различные виды ответов: ответ-анализ, ответ-обобщение, ответ-добавление, ответ-группировка. </w:t>
      </w:r>
    </w:p>
    <w:p w:rsidR="00E36EE0" w:rsidRDefault="00731584">
      <w:pPr>
        <w:spacing w:after="52" w:line="241" w:lineRule="auto"/>
        <w:ind w:right="12" w:firstLine="0"/>
        <w:jc w:val="left"/>
      </w:pPr>
      <w:r>
        <w:t xml:space="preserve">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E36EE0" w:rsidRDefault="00731584">
      <w:pPr>
        <w:ind w:left="1380" w:firstLine="0"/>
      </w:pPr>
      <w:r>
        <w:t xml:space="preserve">Публицистический стиль. Устное выступление.  </w:t>
      </w:r>
    </w:p>
    <w:p w:rsidR="00E36EE0" w:rsidRDefault="00731584">
      <w:pPr>
        <w:ind w:left="1380" w:right="2322" w:firstLine="0"/>
      </w:pPr>
      <w:r>
        <w:t xml:space="preserve">Язык художественной литературы. Описание внешности человека. </w:t>
      </w:r>
      <w:r>
        <w:rPr>
          <w:b/>
        </w:rPr>
        <w:t xml:space="preserve">Третий год обучения </w:t>
      </w:r>
    </w:p>
    <w:p w:rsidR="00E36EE0" w:rsidRDefault="00731584">
      <w:pPr>
        <w:spacing w:after="50" w:line="236" w:lineRule="auto"/>
        <w:ind w:left="1390" w:right="0" w:hanging="10"/>
        <w:jc w:val="left"/>
      </w:pPr>
      <w:r>
        <w:rPr>
          <w:b/>
        </w:rPr>
        <w:t xml:space="preserve">Раздел 1. Язык и культура  </w:t>
      </w:r>
    </w:p>
    <w:p w:rsidR="00E36EE0" w:rsidRDefault="00731584">
      <w:pPr>
        <w:spacing w:after="52" w:line="241" w:lineRule="auto"/>
        <w:ind w:right="550"/>
        <w:jc w:val="left"/>
      </w:pPr>
      <w: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Pr>
          <w:i/>
        </w:rPr>
        <w:t>губернатор, диакон, ваучер, агитационный пункт, большевик, колхоз и т.п.</w:t>
      </w:r>
      <w:r>
        <w:t xml:space="preserve">).  </w:t>
      </w:r>
    </w:p>
    <w:p w:rsidR="00E36EE0" w:rsidRDefault="00731584">
      <w:r>
        <w:t xml:space="preserve">Лексические заимствования последних десятилетий. Употребление иноязычных слов как проблема культуры речи. </w:t>
      </w:r>
    </w:p>
    <w:p w:rsidR="00E36EE0" w:rsidRDefault="00731584">
      <w:pPr>
        <w:spacing w:after="50" w:line="236" w:lineRule="auto"/>
        <w:ind w:left="1390" w:right="0" w:hanging="10"/>
        <w:jc w:val="left"/>
      </w:pPr>
      <w:r>
        <w:rPr>
          <w:b/>
        </w:rPr>
        <w:t xml:space="preserve">Раздел 2. Культура речи  </w:t>
      </w:r>
    </w:p>
    <w:p w:rsidR="00E36EE0" w:rsidRDefault="00731584">
      <w:pPr>
        <w:spacing w:after="52" w:line="241" w:lineRule="auto"/>
        <w:ind w:right="265"/>
        <w:jc w:val="left"/>
      </w:pPr>
      <w:r>
        <w:rPr>
          <w:b/>
        </w:rPr>
        <w:t>Основные орфоэпические нормы</w:t>
      </w:r>
      <w: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Pr>
          <w:i/>
        </w:rPr>
        <w:t>н</w:t>
      </w:r>
      <w:r>
        <w:rPr>
          <w:b/>
          <w:i/>
        </w:rPr>
        <w:t>а</w:t>
      </w:r>
      <w:r>
        <w:rPr>
          <w:i/>
        </w:rPr>
        <w:t xml:space="preserve"> дом‚ н</w:t>
      </w:r>
      <w:r>
        <w:rPr>
          <w:b/>
          <w:i/>
        </w:rPr>
        <w:t>а</w:t>
      </w:r>
      <w:r>
        <w:rPr>
          <w:i/>
        </w:rPr>
        <w:t xml:space="preserve"> гору</w:t>
      </w:r>
      <w:r>
        <w:t xml:space="preserve">) </w:t>
      </w:r>
    </w:p>
    <w:p w:rsidR="00E36EE0" w:rsidRDefault="00731584">
      <w:pPr>
        <w:spacing w:after="52" w:line="241" w:lineRule="auto"/>
        <w:ind w:right="551"/>
        <w:jc w:val="left"/>
      </w:pPr>
      <w:r>
        <w:rPr>
          <w:b/>
        </w:rPr>
        <w:t xml:space="preserve">Основные лексические нормы современного русского литературного языка. </w:t>
      </w:r>
      <w: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w:t>
      </w:r>
    </w:p>
    <w:p w:rsidR="00E36EE0" w:rsidRDefault="00731584">
      <w:pPr>
        <w:spacing w:after="52" w:line="241" w:lineRule="auto"/>
        <w:ind w:right="406"/>
        <w:jc w:val="left"/>
      </w:pPr>
      <w:r>
        <w:rPr>
          <w:b/>
        </w:rPr>
        <w:t xml:space="preserve">Основные грамматические нормы современного русского литературного языка. </w:t>
      </w:r>
      <w:r>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Pr>
          <w:i/>
        </w:rPr>
        <w:t>очутиться, победить, убедить, учредить, утвердить</w:t>
      </w:r>
      <w:r>
        <w:t xml:space="preserve">)‚ формы глаголов совершенного и несовершенного вида‚ формы глаголов в повелительном наклонении. </w:t>
      </w:r>
    </w:p>
    <w:p w:rsidR="00E36EE0" w:rsidRDefault="00731584">
      <w:pPr>
        <w:ind w:firstLine="0"/>
      </w:pPr>
      <w:r>
        <w:t xml:space="preserve">Нормы употребления в речи однокоренных слов типа </w:t>
      </w:r>
      <w:r>
        <w:rPr>
          <w:i/>
        </w:rPr>
        <w:t>висящий – висячий, горящий – горячий</w:t>
      </w:r>
      <w:r>
        <w:t xml:space="preserve">. </w:t>
      </w:r>
    </w:p>
    <w:p w:rsidR="00E36EE0" w:rsidRDefault="00731584">
      <w:pPr>
        <w:spacing w:after="52" w:line="241" w:lineRule="auto"/>
        <w:ind w:right="631"/>
        <w:jc w:val="left"/>
      </w:pPr>
      <w: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Pr>
          <w:i/>
        </w:rPr>
        <w:t>махаешь – машешь; обусловливать, сосредоточивать, уполномочивать, оспаривать, удостаивать, облагораживать</w:t>
      </w:r>
      <w:r>
        <w:t xml:space="preserve">). </w:t>
      </w:r>
    </w:p>
    <w:p w:rsidR="00E36EE0" w:rsidRDefault="00731584">
      <w:pPr>
        <w:spacing w:after="50" w:line="236" w:lineRule="auto"/>
        <w:ind w:left="1390" w:right="0" w:hanging="10"/>
        <w:jc w:val="left"/>
      </w:pPr>
      <w:r>
        <w:rPr>
          <w:b/>
        </w:rPr>
        <w:t xml:space="preserve">Речевой этикет </w:t>
      </w:r>
    </w:p>
    <w:p w:rsidR="00E36EE0" w:rsidRDefault="00731584">
      <w:pPr>
        <w:spacing w:after="52" w:line="241" w:lineRule="auto"/>
        <w:ind w:right="606"/>
        <w:jc w:val="left"/>
      </w:pPr>
      <w: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w:t>
      </w:r>
    </w:p>
    <w:p w:rsidR="00E36EE0" w:rsidRDefault="00731584">
      <w:pPr>
        <w:ind w:firstLine="0"/>
      </w:pPr>
      <w:r>
        <w:t xml:space="preserve">Невербальный (несловесный) этикет общения. Этикет использования изобразительных жестов. </w:t>
      </w:r>
    </w:p>
    <w:p w:rsidR="00E36EE0" w:rsidRDefault="00731584">
      <w:pPr>
        <w:ind w:firstLine="0"/>
      </w:pPr>
      <w:r>
        <w:t xml:space="preserve">Замещающие и сопровождающие жесты. </w:t>
      </w:r>
    </w:p>
    <w:p w:rsidR="00E36EE0" w:rsidRDefault="00731584">
      <w:pPr>
        <w:spacing w:after="50" w:line="236" w:lineRule="auto"/>
        <w:ind w:left="1390" w:right="0" w:hanging="10"/>
        <w:jc w:val="left"/>
      </w:pPr>
      <w:r>
        <w:rPr>
          <w:b/>
        </w:rPr>
        <w:t xml:space="preserve">Раздел 3. Речь. Речевая деятельность. Текст  </w:t>
      </w:r>
    </w:p>
    <w:p w:rsidR="00E36EE0" w:rsidRDefault="00731584">
      <w:pPr>
        <w:spacing w:after="50" w:line="236" w:lineRule="auto"/>
        <w:ind w:left="1390" w:right="0" w:hanging="10"/>
        <w:jc w:val="left"/>
      </w:pPr>
      <w:r>
        <w:rPr>
          <w:b/>
        </w:rPr>
        <w:t xml:space="preserve">Язык и речь. Виды речевой деятельности </w:t>
      </w:r>
      <w:r>
        <w:rPr>
          <w:b/>
        </w:rPr>
        <w:tab/>
        <w:t xml:space="preserve"> </w:t>
      </w:r>
    </w:p>
    <w:p w:rsidR="00E36EE0" w:rsidRDefault="00731584">
      <w:pPr>
        <w:spacing w:after="52" w:line="241" w:lineRule="auto"/>
        <w:ind w:right="102"/>
        <w:jc w:val="left"/>
      </w:pPr>
      <w: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E36EE0" w:rsidRDefault="00731584">
      <w:pPr>
        <w:spacing w:after="50" w:line="236" w:lineRule="auto"/>
        <w:ind w:left="1390" w:right="0" w:hanging="10"/>
        <w:jc w:val="left"/>
      </w:pPr>
      <w:r>
        <w:rPr>
          <w:b/>
        </w:rPr>
        <w:t xml:space="preserve">Текст как единица языка и речи </w:t>
      </w:r>
    </w:p>
    <w:p w:rsidR="00E36EE0" w:rsidRDefault="00731584">
      <w:pPr>
        <w:spacing w:after="52" w:line="241" w:lineRule="auto"/>
        <w:ind w:right="611"/>
        <w:jc w:val="left"/>
      </w:pPr>
      <w: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w:t>
      </w:r>
    </w:p>
    <w:p w:rsidR="00E36EE0" w:rsidRDefault="00731584">
      <w:pPr>
        <w:ind w:firstLine="0"/>
      </w:pPr>
      <w:r>
        <w:t xml:space="preserve">рассуждение, доказательство, объяснение. </w:t>
      </w:r>
    </w:p>
    <w:p w:rsidR="00E36EE0" w:rsidRDefault="00731584">
      <w:pPr>
        <w:spacing w:after="50" w:line="236" w:lineRule="auto"/>
        <w:ind w:left="2065" w:right="0" w:hanging="10"/>
        <w:jc w:val="left"/>
      </w:pPr>
      <w:r>
        <w:rPr>
          <w:b/>
        </w:rPr>
        <w:t>Функциональные разновидности языка</w:t>
      </w:r>
      <w:r>
        <w:t xml:space="preserve"> </w:t>
      </w:r>
    </w:p>
    <w:p w:rsidR="00E36EE0" w:rsidRDefault="00731584">
      <w:pPr>
        <w:ind w:right="284"/>
      </w:pPr>
      <w: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E36EE0" w:rsidRDefault="00731584">
      <w:pPr>
        <w:ind w:left="1344"/>
      </w:pPr>
      <w:r>
        <w:t xml:space="preserve">Публицистический стиль. Путевые записки. Текст рекламного объявления, его языковые и структурные особенности. </w:t>
      </w:r>
    </w:p>
    <w:p w:rsidR="00E36EE0" w:rsidRDefault="00731584">
      <w: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E36EE0" w:rsidRDefault="00731584">
      <w:pPr>
        <w:spacing w:after="50" w:line="236" w:lineRule="auto"/>
        <w:ind w:left="1390" w:right="0" w:hanging="10"/>
        <w:jc w:val="left"/>
      </w:pPr>
      <w:r>
        <w:rPr>
          <w:b/>
        </w:rPr>
        <w:t xml:space="preserve">Четвёртый год обучения  </w:t>
      </w:r>
    </w:p>
    <w:p w:rsidR="00E36EE0" w:rsidRDefault="00731584">
      <w:pPr>
        <w:spacing w:after="50" w:line="236" w:lineRule="auto"/>
        <w:ind w:left="1390" w:right="0" w:hanging="10"/>
        <w:jc w:val="left"/>
      </w:pPr>
      <w:r>
        <w:rPr>
          <w:b/>
        </w:rPr>
        <w:t xml:space="preserve">Раздел 1. Язык и культура  </w:t>
      </w:r>
    </w:p>
    <w:p w:rsidR="00E36EE0" w:rsidRDefault="00731584">
      <w:pPr>
        <w:spacing w:after="52" w:line="241" w:lineRule="auto"/>
        <w:ind w:right="272"/>
        <w:jc w:val="left"/>
      </w:pPr>
      <w: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E36EE0" w:rsidRDefault="00731584">
      <w:pPr>
        <w:ind w:left="1380" w:firstLine="0"/>
      </w:pPr>
      <w:r>
        <w:t xml:space="preserve">Роль старославянизмов в развитии русского литературного языка и их приметы. </w:t>
      </w:r>
    </w:p>
    <w:p w:rsidR="00E36EE0" w:rsidRDefault="00731584">
      <w:pPr>
        <w:ind w:firstLine="0"/>
      </w:pPr>
      <w:r>
        <w:t xml:space="preserve">Стилистически нейтральные, книжные, устаревшие старославянизмы. </w:t>
      </w:r>
    </w:p>
    <w:p w:rsidR="00E36EE0" w:rsidRDefault="00731584">
      <w:pPr>
        <w:ind w:left="1380" w:firstLine="0"/>
      </w:pPr>
      <w:r>
        <w:t xml:space="preserve">Иноязычная лексика в разговорной речи, дисплейных текстах, современной публицистике. </w:t>
      </w:r>
    </w:p>
    <w:p w:rsidR="00E36EE0" w:rsidRDefault="00731584">
      <w:pPr>
        <w:spacing w:after="52" w:line="241" w:lineRule="auto"/>
        <w:ind w:right="216"/>
        <w:jc w:val="left"/>
      </w:pPr>
      <w: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E36EE0" w:rsidRDefault="00731584">
      <w:pPr>
        <w:spacing w:after="50" w:line="236" w:lineRule="auto"/>
        <w:ind w:left="1390" w:right="0" w:hanging="10"/>
        <w:jc w:val="left"/>
      </w:pPr>
      <w:r>
        <w:rPr>
          <w:b/>
        </w:rPr>
        <w:t xml:space="preserve">Раздел 2. Культура речи  </w:t>
      </w:r>
    </w:p>
    <w:p w:rsidR="00E36EE0" w:rsidRDefault="00731584">
      <w:pPr>
        <w:spacing w:after="52" w:line="241" w:lineRule="auto"/>
        <w:ind w:right="600"/>
        <w:jc w:val="left"/>
      </w:pPr>
      <w:r>
        <w:rPr>
          <w:b/>
        </w:rPr>
        <w:t>Основные орфоэпические нормы</w:t>
      </w:r>
      <w: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rPr>
        <w:t>ж</w:t>
      </w:r>
      <w:r>
        <w:t xml:space="preserve"> и </w:t>
      </w:r>
      <w:r>
        <w:rPr>
          <w:i/>
        </w:rPr>
        <w:t>ш</w:t>
      </w:r>
      <w:r>
        <w:t xml:space="preserve">; произношение сочетания </w:t>
      </w:r>
      <w:r>
        <w:rPr>
          <w:i/>
        </w:rPr>
        <w:t>чн</w:t>
      </w:r>
      <w:r>
        <w:t xml:space="preserve"> и </w:t>
      </w:r>
      <w:r>
        <w:rPr>
          <w:i/>
        </w:rPr>
        <w:t>чт</w:t>
      </w:r>
      <w:r>
        <w:t xml:space="preserve">; произношение женских отчеств на </w:t>
      </w:r>
      <w:r>
        <w:rPr>
          <w:i/>
        </w:rPr>
        <w:t>-ична</w:t>
      </w:r>
      <w:r>
        <w:t xml:space="preserve">, </w:t>
      </w:r>
      <w:r>
        <w:rPr>
          <w:i/>
        </w:rPr>
        <w:t>-инична</w:t>
      </w:r>
      <w:r>
        <w:t xml:space="preserve">; произношение твёрдого [н] перед мягкими [ф'] и [в']; произношение мягкого [н] перед </w:t>
      </w:r>
      <w:r>
        <w:rPr>
          <w:i/>
        </w:rPr>
        <w:t>ч</w:t>
      </w:r>
      <w:r>
        <w:t xml:space="preserve"> и </w:t>
      </w:r>
      <w:r>
        <w:rPr>
          <w:i/>
        </w:rPr>
        <w:t>щ</w:t>
      </w:r>
      <w:r>
        <w:t xml:space="preserve">.  </w:t>
      </w:r>
    </w:p>
    <w:p w:rsidR="00E36EE0" w:rsidRDefault="00731584">
      <w:pPr>
        <w:ind w:left="1380" w:firstLine="0"/>
      </w:pPr>
      <w:r>
        <w:t xml:space="preserve">Типичные акцентологические ошибки в современной речи. </w:t>
      </w:r>
    </w:p>
    <w:p w:rsidR="00E36EE0" w:rsidRDefault="00731584">
      <w:pPr>
        <w:spacing w:after="50" w:line="236" w:lineRule="auto"/>
        <w:ind w:left="1390" w:right="0" w:hanging="10"/>
        <w:jc w:val="left"/>
      </w:pPr>
      <w:r>
        <w:rPr>
          <w:b/>
        </w:rPr>
        <w:t xml:space="preserve">Основные лексические нормы современного русского литературного языка. </w:t>
      </w:r>
    </w:p>
    <w:p w:rsidR="00E36EE0" w:rsidRDefault="00731584">
      <w:pPr>
        <w:ind w:firstLine="0"/>
      </w:pPr>
      <w:r>
        <w:t xml:space="preserve">Терминология и точность речи. Нормы употребления терминов в научном стиле речи. </w:t>
      </w:r>
    </w:p>
    <w:p w:rsidR="00E36EE0" w:rsidRDefault="00731584">
      <w:pPr>
        <w:spacing w:after="52" w:line="241" w:lineRule="auto"/>
        <w:ind w:right="247" w:firstLine="0"/>
        <w:jc w:val="left"/>
      </w:pPr>
      <w:r>
        <w:t xml:space="preserve">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E36EE0" w:rsidRDefault="00731584">
      <w:pPr>
        <w:spacing w:after="52" w:line="241" w:lineRule="auto"/>
        <w:ind w:right="423"/>
        <w:jc w:val="left"/>
      </w:pPr>
      <w:r>
        <w:rPr>
          <w:b/>
        </w:rPr>
        <w:t xml:space="preserve">Основные грамматические нормы современного русского литературного языка. </w:t>
      </w:r>
      <w: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i/>
        </w:rPr>
        <w:t>врач пришел – врач пришла</w:t>
      </w:r>
      <w:r>
        <w:t xml:space="preserve">); согласование сказуемого с подлежащим, выраженным сочетанием числительного </w:t>
      </w:r>
      <w:r>
        <w:rPr>
          <w:i/>
        </w:rPr>
        <w:t>несколько</w:t>
      </w:r>
      <w:r>
        <w:t xml:space="preserve"> и существительным; согласование определения в количественно-именных сочетаниях с числительными </w:t>
      </w:r>
      <w:r>
        <w:rPr>
          <w:i/>
        </w:rPr>
        <w:t>два, три, четыре</w:t>
      </w:r>
      <w:r>
        <w:t xml:space="preserve"> (два новых стола, две молодых женщины и две молодые женщины).  </w:t>
      </w:r>
    </w:p>
    <w:p w:rsidR="00E36EE0" w:rsidRDefault="00731584">
      <w:pPr>
        <w:ind w:right="506"/>
      </w:pPr>
      <w:r>
        <w:t>Нормы построения словосочетаний по типу согласования (</w:t>
      </w:r>
      <w:r>
        <w:rPr>
          <w:i/>
        </w:rPr>
        <w:t>маршрутное такси, обеих сестер – обоих братьев</w:t>
      </w:r>
      <w:r>
        <w:t xml:space="preserve">).  </w:t>
      </w:r>
    </w:p>
    <w:p w:rsidR="00E36EE0" w:rsidRDefault="00731584">
      <w:pPr>
        <w:spacing w:after="52" w:line="241" w:lineRule="auto"/>
        <w:ind w:right="12"/>
        <w:jc w:val="left"/>
      </w:pPr>
      <w:r>
        <w:t xml:space="preserve">Варианты грамматической нормы: согласование сказуемого с подлежащим, выраженным сочетанием слов </w:t>
      </w:r>
      <w:r>
        <w:rPr>
          <w:i/>
        </w:rPr>
        <w:t>много, мало, немного, немало, сколько, столько, большинство, меньшинство</w:t>
      </w:r>
      <w:r>
        <w:t xml:space="preserve">. Отражение вариантов грамматической нормы в современных грамматических словарях и справочниках. </w:t>
      </w:r>
    </w:p>
    <w:p w:rsidR="00E36EE0" w:rsidRDefault="00731584">
      <w:pPr>
        <w:spacing w:after="50" w:line="236" w:lineRule="auto"/>
        <w:ind w:left="1390" w:right="0" w:hanging="10"/>
        <w:jc w:val="left"/>
      </w:pPr>
      <w:r>
        <w:rPr>
          <w:b/>
        </w:rPr>
        <w:t xml:space="preserve">Речевой этикет </w:t>
      </w:r>
    </w:p>
    <w:p w:rsidR="00E36EE0" w:rsidRDefault="00731584">
      <w:pPr>
        <w:spacing w:after="52" w:line="241" w:lineRule="auto"/>
        <w:ind w:right="409"/>
        <w:jc w:val="left"/>
      </w:pPr>
      <w: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r>
        <w:rPr>
          <w:b/>
        </w:rPr>
        <w:t xml:space="preserve"> </w:t>
      </w:r>
    </w:p>
    <w:p w:rsidR="00E36EE0" w:rsidRDefault="00731584">
      <w:pPr>
        <w:spacing w:after="50" w:line="236" w:lineRule="auto"/>
        <w:ind w:left="1390" w:right="0" w:hanging="10"/>
        <w:jc w:val="left"/>
      </w:pPr>
      <w:r>
        <w:rPr>
          <w:b/>
        </w:rPr>
        <w:t xml:space="preserve">Раздел 3. Речь. Речевая деятельность. Текст  </w:t>
      </w:r>
    </w:p>
    <w:p w:rsidR="00E36EE0" w:rsidRDefault="00731584">
      <w:pPr>
        <w:spacing w:after="50" w:line="236" w:lineRule="auto"/>
        <w:ind w:left="1390" w:right="0" w:hanging="10"/>
        <w:jc w:val="left"/>
      </w:pPr>
      <w:r>
        <w:rPr>
          <w:b/>
        </w:rPr>
        <w:t>Язык и речь. Виды речевой деятельности</w:t>
      </w:r>
      <w:r>
        <w:t xml:space="preserve"> </w:t>
      </w:r>
    </w:p>
    <w:p w:rsidR="00E36EE0" w:rsidRDefault="00731584">
      <w:pPr>
        <w:ind w:right="401"/>
      </w:pPr>
      <w:r>
        <w:t xml:space="preserve">Эффективные приёмы слушания. Предтекстовый, текстовый и послетекстовый этапы работы. </w:t>
      </w:r>
    </w:p>
    <w:p w:rsidR="00E36EE0" w:rsidRDefault="00731584">
      <w:pPr>
        <w:ind w:left="1380" w:firstLine="0"/>
      </w:pPr>
      <w:r>
        <w:t xml:space="preserve">Основные методы, способы и средства получения, переработки информации. </w:t>
      </w:r>
    </w:p>
    <w:p w:rsidR="00E36EE0" w:rsidRDefault="00731584">
      <w:pPr>
        <w:spacing w:after="50" w:line="236" w:lineRule="auto"/>
        <w:ind w:left="1390" w:right="0" w:hanging="10"/>
        <w:jc w:val="left"/>
      </w:pPr>
      <w:r>
        <w:rPr>
          <w:b/>
        </w:rPr>
        <w:t xml:space="preserve">Текст как единица языка и речи </w:t>
      </w:r>
    </w:p>
    <w:p w:rsidR="00E36EE0" w:rsidRDefault="00731584">
      <w: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E36EE0" w:rsidRDefault="00731584">
      <w:pPr>
        <w:spacing w:after="52" w:line="241" w:lineRule="auto"/>
        <w:ind w:left="1380" w:right="12" w:firstLine="0"/>
        <w:jc w:val="left"/>
      </w:pPr>
      <w: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E36EE0" w:rsidRDefault="00731584">
      <w:pPr>
        <w:spacing w:after="50" w:line="236" w:lineRule="auto"/>
        <w:ind w:left="1390" w:right="0" w:hanging="10"/>
        <w:jc w:val="left"/>
      </w:pPr>
      <w:r>
        <w:rPr>
          <w:b/>
        </w:rPr>
        <w:t>Функциональные разновидности языка</w:t>
      </w:r>
      <w:r>
        <w:t xml:space="preserve"> </w:t>
      </w:r>
    </w:p>
    <w:p w:rsidR="00E36EE0" w:rsidRDefault="00731584">
      <w:pPr>
        <w:ind w:left="1380" w:firstLine="0"/>
      </w:pPr>
      <w:r>
        <w:t xml:space="preserve">Разговорная речь. Самохарактеристика, самопрезентация, поздравление.  </w:t>
      </w:r>
    </w:p>
    <w:p w:rsidR="00E36EE0" w:rsidRDefault="00731584">
      <w:pPr>
        <w:spacing w:after="52" w:line="241" w:lineRule="auto"/>
        <w:ind w:right="506"/>
        <w:jc w:val="left"/>
      </w:pPr>
      <w: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E36EE0" w:rsidRDefault="00731584">
      <w:r>
        <w:t xml:space="preserve">Язык художественной литературы. Сочинение в жанре письма другу (в том числе электронного), страницы дневника и т.д. </w:t>
      </w:r>
    </w:p>
    <w:p w:rsidR="00E36EE0" w:rsidRDefault="00731584">
      <w:pPr>
        <w:spacing w:after="50" w:line="236" w:lineRule="auto"/>
        <w:ind w:left="1390" w:right="0" w:hanging="10"/>
        <w:jc w:val="left"/>
      </w:pPr>
      <w:r>
        <w:rPr>
          <w:b/>
        </w:rPr>
        <w:t xml:space="preserve">Пятый год обучения  </w:t>
      </w:r>
    </w:p>
    <w:p w:rsidR="00E36EE0" w:rsidRDefault="00731584">
      <w:pPr>
        <w:spacing w:after="50" w:line="236" w:lineRule="auto"/>
        <w:ind w:left="1390" w:right="0" w:hanging="10"/>
        <w:jc w:val="left"/>
      </w:pPr>
      <w:r>
        <w:rPr>
          <w:b/>
        </w:rPr>
        <w:t xml:space="preserve">Раздел 1. Язык и культура  </w:t>
      </w:r>
    </w:p>
    <w:p w:rsidR="00E36EE0" w:rsidRDefault="00731584">
      <w:pPr>
        <w:spacing w:after="52" w:line="241" w:lineRule="auto"/>
        <w:ind w:right="598"/>
        <w:jc w:val="left"/>
      </w:pPr>
      <w: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E36EE0" w:rsidRDefault="00731584">
      <w:pPr>
        <w:spacing w:after="52" w:line="241" w:lineRule="auto"/>
        <w:ind w:right="135"/>
        <w:jc w:val="left"/>
      </w:pPr>
      <w: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E36EE0" w:rsidRDefault="00731584">
      <w:pPr>
        <w:spacing w:after="50" w:line="236" w:lineRule="auto"/>
        <w:ind w:left="1390" w:right="0" w:hanging="10"/>
        <w:jc w:val="left"/>
      </w:pPr>
      <w:r>
        <w:rPr>
          <w:b/>
        </w:rPr>
        <w:t xml:space="preserve">Раздел 2. Культура речи  </w:t>
      </w:r>
    </w:p>
    <w:p w:rsidR="00E36EE0" w:rsidRDefault="00731584">
      <w:pPr>
        <w:spacing w:after="52" w:line="241" w:lineRule="auto"/>
        <w:ind w:right="614"/>
        <w:jc w:val="left"/>
      </w:pPr>
      <w:r>
        <w:rPr>
          <w:b/>
        </w:rPr>
        <w:t>Основные орфоэпические нормы</w:t>
      </w:r>
      <w: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rsidR="00E36EE0" w:rsidRDefault="00731584">
      <w:pPr>
        <w:ind w:left="1380" w:firstLine="0"/>
      </w:pPr>
      <w:r>
        <w:t>Нарушение орфоэпической нормы как художественный приём.</w:t>
      </w:r>
      <w:r>
        <w:rPr>
          <w:b/>
        </w:rPr>
        <w:t xml:space="preserve"> </w:t>
      </w:r>
    </w:p>
    <w:p w:rsidR="00E36EE0" w:rsidRDefault="00731584">
      <w:pPr>
        <w:spacing w:after="50" w:line="236" w:lineRule="auto"/>
        <w:ind w:left="1390" w:right="0" w:hanging="10"/>
        <w:jc w:val="left"/>
      </w:pPr>
      <w:r>
        <w:rPr>
          <w:b/>
        </w:rPr>
        <w:t xml:space="preserve">Основные лексические нормы современного русского литературного языка. </w:t>
      </w:r>
    </w:p>
    <w:p w:rsidR="00E36EE0" w:rsidRDefault="00731584">
      <w:pPr>
        <w:ind w:firstLine="0"/>
      </w:pPr>
      <w:r>
        <w:t xml:space="preserve">Лексическая сочетаемость слова и точность. Свободная и несвободная лексическая сочетаемость. </w:t>
      </w:r>
    </w:p>
    <w:p w:rsidR="00E36EE0" w:rsidRDefault="00731584">
      <w:pPr>
        <w:ind w:firstLine="0"/>
      </w:pPr>
      <w:r>
        <w:t xml:space="preserve">Типичные ошибки‚ связанные с нарушением лексической сочетаемости. </w:t>
      </w:r>
    </w:p>
    <w:p w:rsidR="00E36EE0" w:rsidRDefault="00731584">
      <w:r>
        <w:t xml:space="preserve">Речевая избыточность и точность. Тавтология. Плеоназм. Типичные ошибки‚ связанные с речевой избыточностью. </w:t>
      </w:r>
    </w:p>
    <w:p w:rsidR="00E36EE0" w:rsidRDefault="00731584">
      <w:r>
        <w:t xml:space="preserve">Современные толковые словари. Отражение  вариантов лексической нормы в современных словарях. Словарные пометы. </w:t>
      </w:r>
    </w:p>
    <w:p w:rsidR="00E36EE0" w:rsidRDefault="00731584">
      <w:pPr>
        <w:spacing w:after="52" w:line="241" w:lineRule="auto"/>
        <w:ind w:right="629"/>
        <w:jc w:val="left"/>
      </w:pPr>
      <w:r>
        <w:rPr>
          <w:b/>
        </w:rPr>
        <w:t xml:space="preserve">Основные грамматические нормы современного русского литературного языка. </w:t>
      </w:r>
      <w:r>
        <w:t xml:space="preserve">Типичные грамматические ошибки. Управление: управление предлогов </w:t>
      </w:r>
      <w:r>
        <w:rPr>
          <w:i/>
        </w:rPr>
        <w:t>благодаря, согласно, вопреки</w:t>
      </w:r>
      <w:r>
        <w:t xml:space="preserve">; предлога </w:t>
      </w:r>
      <w:r>
        <w:rPr>
          <w:i/>
        </w:rPr>
        <w:t>по</w:t>
      </w:r>
      <w:r>
        <w:t xml:space="preserve"> с количественными числительными в словосочетаниях с распределительным значением (</w:t>
      </w:r>
      <w:r>
        <w:rPr>
          <w:i/>
        </w:rPr>
        <w:t>по пять груш – по пяти груш</w:t>
      </w:r>
      <w:r>
        <w:t>). Правильное построение словосочетаний по типу управления (</w:t>
      </w:r>
      <w:r>
        <w:rPr>
          <w:i/>
        </w:rPr>
        <w:t>отзыв о книге – рецензия на книгу, обидеться на слово – обижен словами</w:t>
      </w:r>
      <w:r>
        <w:t xml:space="preserve">). Правильное употребление предлогов </w:t>
      </w:r>
      <w:r>
        <w:rPr>
          <w:i/>
        </w:rPr>
        <w:t xml:space="preserve">о‚ по‚ из‚ с </w:t>
      </w:r>
      <w:r>
        <w:t>в составе словосочетания (</w:t>
      </w:r>
      <w:r>
        <w:rPr>
          <w:i/>
        </w:rPr>
        <w:t xml:space="preserve">приехать из Москвы – приехать с Урала). </w:t>
      </w:r>
      <w:r>
        <w:t xml:space="preserve">Нагромождение одних и тех же падежных форм, в частности родительного и творительного падежа. </w:t>
      </w:r>
    </w:p>
    <w:p w:rsidR="00E36EE0" w:rsidRDefault="00731584">
      <w:pPr>
        <w:ind w:right="190"/>
      </w:pPr>
      <w:r>
        <w:t xml:space="preserve">Нормы употребления причастных и деепричастных оборотов‚ предложений с косвенной речью. </w:t>
      </w:r>
    </w:p>
    <w:p w:rsidR="00E36EE0" w:rsidRDefault="00731584">
      <w:pPr>
        <w:spacing w:after="52" w:line="241" w:lineRule="auto"/>
        <w:ind w:right="487"/>
        <w:jc w:val="left"/>
      </w:pPr>
      <w:r>
        <w:t>Типичные ошибки в построении сложных предложений: постановка рядом двух однозначных союзов (</w:t>
      </w:r>
      <w:r>
        <w:rPr>
          <w:i/>
        </w:rPr>
        <w:t>но и однако, что и будто, что и как будто</w:t>
      </w:r>
      <w:r>
        <w:t xml:space="preserve">)‚ повторение частицы бы в предложениях с союзами </w:t>
      </w:r>
      <w:r>
        <w:rPr>
          <w:i/>
        </w:rPr>
        <w:t>чтобы</w:t>
      </w:r>
      <w:r>
        <w:t xml:space="preserve"> и </w:t>
      </w:r>
      <w:r>
        <w:rPr>
          <w:i/>
        </w:rPr>
        <w:t>если бы</w:t>
      </w:r>
      <w:r>
        <w:t xml:space="preserve">‚ введение в сложное предложение лишних указательных местоимений. </w:t>
      </w:r>
    </w:p>
    <w:p w:rsidR="00E36EE0" w:rsidRDefault="00731584">
      <w:r>
        <w:t xml:space="preserve">Отражение вариантов грамматической нормы в современных грамматических словарях и справочниках. Словарные пометы. </w:t>
      </w:r>
    </w:p>
    <w:p w:rsidR="00E36EE0" w:rsidRDefault="00731584">
      <w:pPr>
        <w:spacing w:after="50" w:line="236" w:lineRule="auto"/>
        <w:ind w:left="1390" w:right="0" w:hanging="10"/>
        <w:jc w:val="left"/>
      </w:pPr>
      <w:r>
        <w:rPr>
          <w:b/>
        </w:rPr>
        <w:t xml:space="preserve">Речевой этикет </w:t>
      </w:r>
    </w:p>
    <w:p w:rsidR="00E36EE0" w:rsidRDefault="00731584">
      <w:pPr>
        <w:ind w:right="370"/>
      </w:pPr>
      <w: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w:t>
      </w:r>
    </w:p>
    <w:p w:rsidR="00E36EE0" w:rsidRDefault="00731584">
      <w:pPr>
        <w:ind w:firstLine="0"/>
      </w:pPr>
      <w:r>
        <w:t xml:space="preserve">Этикетное речевое поведение в ситуациях делового общения. </w:t>
      </w:r>
    </w:p>
    <w:p w:rsidR="00E36EE0" w:rsidRDefault="00731584">
      <w:pPr>
        <w:spacing w:after="50" w:line="236" w:lineRule="auto"/>
        <w:ind w:left="1390" w:right="0" w:hanging="10"/>
        <w:jc w:val="left"/>
      </w:pPr>
      <w:r>
        <w:rPr>
          <w:b/>
        </w:rPr>
        <w:t xml:space="preserve">Раздел 3. Речь. Речевая деятельность. Текст  </w:t>
      </w:r>
    </w:p>
    <w:p w:rsidR="00E36EE0" w:rsidRDefault="00731584">
      <w:pPr>
        <w:spacing w:after="50" w:line="236" w:lineRule="auto"/>
        <w:ind w:left="1390" w:right="0" w:hanging="10"/>
        <w:jc w:val="left"/>
      </w:pPr>
      <w:r>
        <w:rPr>
          <w:b/>
        </w:rPr>
        <w:t xml:space="preserve">Язык и речь. Виды речевой деятельности </w:t>
      </w:r>
      <w:r>
        <w:rPr>
          <w:b/>
        </w:rPr>
        <w:tab/>
        <w:t xml:space="preserve"> </w:t>
      </w:r>
    </w:p>
    <w:p w:rsidR="00E36EE0" w:rsidRDefault="00731584">
      <w:pPr>
        <w:ind w:right="205"/>
      </w:pPr>
      <w:r>
        <w:t xml:space="preserve">Русский язык в Интернете. Правила информационной безопасности при общении в социальных сетях. Контактное и дистантное общение. </w:t>
      </w:r>
    </w:p>
    <w:p w:rsidR="00E36EE0" w:rsidRDefault="00731584">
      <w:pPr>
        <w:spacing w:after="50" w:line="236" w:lineRule="auto"/>
        <w:ind w:left="1390" w:right="0" w:hanging="10"/>
        <w:jc w:val="left"/>
      </w:pPr>
      <w:r>
        <w:rPr>
          <w:b/>
        </w:rPr>
        <w:t xml:space="preserve">Текст как единица языка и речи </w:t>
      </w:r>
    </w:p>
    <w:p w:rsidR="00E36EE0" w:rsidRDefault="00731584">
      <w:pPr>
        <w:ind w:right="102"/>
      </w:pPr>
      <w:r>
        <w:t xml:space="preserve">Виды преобразования текстов: аннотация, конспект. Использование графиков, диаграмм, схем для представления информации.  </w:t>
      </w:r>
    </w:p>
    <w:p w:rsidR="00E36EE0" w:rsidRDefault="00731584">
      <w:pPr>
        <w:spacing w:after="50" w:line="236" w:lineRule="auto"/>
        <w:ind w:left="1390" w:right="4317" w:hanging="10"/>
        <w:jc w:val="left"/>
      </w:pPr>
      <w:r>
        <w:rPr>
          <w:b/>
        </w:rPr>
        <w:t xml:space="preserve">Функциональные разновидности языка  </w:t>
      </w:r>
      <w:r>
        <w:t xml:space="preserve">Разговорная речь. Анекдот, шутка. </w:t>
      </w:r>
    </w:p>
    <w:p w:rsidR="00E36EE0" w:rsidRDefault="00731584">
      <w:r>
        <w:t xml:space="preserve">Официально-деловой стиль. Деловое письмо, его структурные элементы и языковые особенности.  </w:t>
      </w:r>
    </w:p>
    <w:p w:rsidR="00E36EE0" w:rsidRDefault="00731584">
      <w:pPr>
        <w:ind w:left="1380" w:firstLine="0"/>
      </w:pPr>
      <w:r>
        <w:t xml:space="preserve">Учебно-научный стиль. Доклад, сообщение. Речь оппонента на защите проекта. </w:t>
      </w:r>
    </w:p>
    <w:p w:rsidR="00E36EE0" w:rsidRDefault="00731584">
      <w:pPr>
        <w:ind w:left="1380" w:firstLine="0"/>
      </w:pPr>
      <w:r>
        <w:t xml:space="preserve">Публицистический стиль. Проблемный очерк.  </w:t>
      </w:r>
    </w:p>
    <w:p w:rsidR="00E36EE0" w:rsidRDefault="00731584">
      <w:pPr>
        <w:ind w:right="523"/>
      </w:pPr>
      <w:r>
        <w:t xml:space="preserve">Язык художественной литературы. Диалогичность в художественном произведении. Текст и интертекст. Афоризмы. Прецедентные тексты. </w:t>
      </w:r>
    </w:p>
    <w:p w:rsidR="00E36EE0" w:rsidRDefault="00731584">
      <w:pPr>
        <w:spacing w:after="50" w:line="236" w:lineRule="auto"/>
        <w:ind w:left="1390" w:right="0" w:hanging="10"/>
        <w:jc w:val="left"/>
      </w:pPr>
      <w:r>
        <w:rPr>
          <w:b/>
        </w:rPr>
        <w:t>Примерные темы проектных и исследовательских работ</w:t>
      </w:r>
      <w:r>
        <w:t xml:space="preserve"> </w:t>
      </w:r>
    </w:p>
    <w:p w:rsidR="00E36EE0" w:rsidRDefault="00731584">
      <w:pPr>
        <w:ind w:left="1380" w:firstLine="0"/>
      </w:pPr>
      <w:r>
        <w:t xml:space="preserve">Простор как одна из главных ценностей в русской языковой картине мира. </w:t>
      </w:r>
    </w:p>
    <w:p w:rsidR="00E36EE0" w:rsidRDefault="00731584">
      <w:pPr>
        <w:ind w:left="1380" w:firstLine="0"/>
      </w:pPr>
      <w:r>
        <w:t xml:space="preserve">Образ человека в языке: слова-концепты дух и душа. </w:t>
      </w:r>
    </w:p>
    <w:p w:rsidR="00E36EE0" w:rsidRDefault="00731584">
      <w:pPr>
        <w:ind w:left="1380" w:firstLine="0"/>
      </w:pPr>
      <w:r>
        <w:t xml:space="preserve">Из этимологии фразеологизмов. </w:t>
      </w:r>
    </w:p>
    <w:p w:rsidR="00E36EE0" w:rsidRDefault="00731584">
      <w:pPr>
        <w:ind w:left="1380" w:firstLine="0"/>
      </w:pPr>
      <w:r>
        <w:t xml:space="preserve">Из истории русских имён. </w:t>
      </w:r>
    </w:p>
    <w:p w:rsidR="00E36EE0" w:rsidRDefault="00731584">
      <w:pPr>
        <w:ind w:left="1380" w:firstLine="0"/>
      </w:pPr>
      <w:r>
        <w:t xml:space="preserve">Русские пословицы и поговорки о гостеприимстве и хлебосольстве.  </w:t>
      </w:r>
    </w:p>
    <w:p w:rsidR="00E36EE0" w:rsidRDefault="00731584">
      <w:pPr>
        <w:ind w:left="1380" w:firstLine="0"/>
      </w:pPr>
      <w:r>
        <w:t xml:space="preserve">О происхождении фразеологизмов. Источники фразеологизмов. </w:t>
      </w:r>
    </w:p>
    <w:p w:rsidR="00E36EE0" w:rsidRDefault="00731584">
      <w:pPr>
        <w:ind w:right="385"/>
      </w:pPr>
      <w:r>
        <w:t xml:space="preserve">Словарик пословиц о характере человека, его качествах, словарь одного слова; словарь юного болельщика, дизайнера, музыканта и др.  </w:t>
      </w:r>
    </w:p>
    <w:p w:rsidR="00E36EE0" w:rsidRDefault="00731584">
      <w:pPr>
        <w:ind w:right="163"/>
      </w:pPr>
      <w:r>
        <w:t xml:space="preserve">Календарь пословиц о временах года; карта «Интересные названия городов моего края/России». </w:t>
      </w:r>
    </w:p>
    <w:p w:rsidR="00E36EE0" w:rsidRDefault="00731584">
      <w:pPr>
        <w:ind w:left="1380" w:firstLine="0"/>
      </w:pPr>
      <w:r>
        <w:t xml:space="preserve">Лексическая группа существительных, обозначающих понятие время в русском языке. </w:t>
      </w:r>
    </w:p>
    <w:p w:rsidR="00E36EE0" w:rsidRDefault="00731584">
      <w:pPr>
        <w:ind w:left="1380" w:firstLine="0"/>
      </w:pPr>
      <w:r>
        <w:t xml:space="preserve">Мы живем в мире знаков.  </w:t>
      </w:r>
    </w:p>
    <w:p w:rsidR="00E36EE0" w:rsidRDefault="00731584">
      <w:pPr>
        <w:ind w:left="1380" w:firstLine="0"/>
      </w:pPr>
      <w:r>
        <w:t xml:space="preserve">Роль и уместность заимствований в современном русском языке.  </w:t>
      </w:r>
    </w:p>
    <w:p w:rsidR="00E36EE0" w:rsidRDefault="00731584">
      <w:pPr>
        <w:ind w:left="1380" w:firstLine="0"/>
      </w:pPr>
      <w:r>
        <w:t xml:space="preserve">Понимаем ли мы язык Пушкина?  </w:t>
      </w:r>
    </w:p>
    <w:p w:rsidR="00E36EE0" w:rsidRDefault="00731584">
      <w:pPr>
        <w:ind w:left="1380" w:firstLine="0"/>
      </w:pPr>
      <w:r>
        <w:t xml:space="preserve">Этимология обозначений имен числительных в русском языке. </w:t>
      </w:r>
    </w:p>
    <w:p w:rsidR="00E36EE0" w:rsidRDefault="00731584">
      <w:pPr>
        <w:ind w:left="1380" w:firstLine="0"/>
      </w:pPr>
      <w:r>
        <w:t xml:space="preserve">Футбольный сленг в русском языке. </w:t>
      </w:r>
    </w:p>
    <w:p w:rsidR="00E36EE0" w:rsidRDefault="00731584">
      <w:pPr>
        <w:ind w:left="1380" w:firstLine="0"/>
      </w:pPr>
      <w:r>
        <w:t xml:space="preserve">Компьютерный сленг в русском языке. </w:t>
      </w:r>
    </w:p>
    <w:p w:rsidR="00E36EE0" w:rsidRDefault="00731584">
      <w:pPr>
        <w:ind w:left="1380" w:firstLine="0"/>
      </w:pPr>
      <w:r>
        <w:t xml:space="preserve">Названия денежных единиц в русском языке. </w:t>
      </w:r>
    </w:p>
    <w:p w:rsidR="00E36EE0" w:rsidRDefault="00731584">
      <w:pPr>
        <w:ind w:left="1380" w:firstLine="0"/>
      </w:pPr>
      <w:r>
        <w:t xml:space="preserve">Интернет-сленг. </w:t>
      </w:r>
    </w:p>
    <w:p w:rsidR="00E36EE0" w:rsidRDefault="00731584">
      <w:pPr>
        <w:ind w:left="1380" w:firstLine="0"/>
      </w:pPr>
      <w:r>
        <w:t xml:space="preserve">Этикетные формы обращения. </w:t>
      </w:r>
    </w:p>
    <w:p w:rsidR="00E36EE0" w:rsidRDefault="00731584">
      <w:pPr>
        <w:ind w:left="1380" w:firstLine="0"/>
      </w:pPr>
      <w:r>
        <w:t xml:space="preserve">Как быть вежливым? </w:t>
      </w:r>
    </w:p>
    <w:p w:rsidR="00E36EE0" w:rsidRDefault="00731584">
      <w:pPr>
        <w:ind w:left="1380" w:firstLine="0"/>
      </w:pPr>
      <w:r>
        <w:t xml:space="preserve">Являются ли жесты универсальным языком человечества? </w:t>
      </w:r>
    </w:p>
    <w:p w:rsidR="00E36EE0" w:rsidRDefault="00731584">
      <w:pPr>
        <w:ind w:left="1380" w:firstLine="0"/>
      </w:pPr>
      <w:r>
        <w:t xml:space="preserve">Как назвать новорождённого? </w:t>
      </w:r>
    </w:p>
    <w:p w:rsidR="00E36EE0" w:rsidRDefault="00731584">
      <w:pPr>
        <w:ind w:left="1380" w:firstLine="0"/>
      </w:pPr>
      <w:r>
        <w:t xml:space="preserve">Межнациональные различия невербального общения. </w:t>
      </w:r>
    </w:p>
    <w:p w:rsidR="00E36EE0" w:rsidRDefault="00731584">
      <w:pPr>
        <w:ind w:left="1380" w:firstLine="0"/>
      </w:pPr>
      <w:r>
        <w:t xml:space="preserve">Искусство комплимента в русском и иностранных языках. </w:t>
      </w:r>
    </w:p>
    <w:p w:rsidR="00E36EE0" w:rsidRDefault="00731584">
      <w:pPr>
        <w:ind w:left="1380" w:firstLine="0"/>
      </w:pPr>
      <w:r>
        <w:t xml:space="preserve">Формы выражения вежливости (на примере иностранного и русского языков).  </w:t>
      </w:r>
    </w:p>
    <w:p w:rsidR="00E36EE0" w:rsidRDefault="00731584">
      <w:pPr>
        <w:ind w:left="1380" w:firstLine="0"/>
      </w:pPr>
      <w:r>
        <w:t xml:space="preserve">Этикет приветствия в русском и иностранном языках. </w:t>
      </w:r>
    </w:p>
    <w:p w:rsidR="00E36EE0" w:rsidRDefault="00731584">
      <w:pPr>
        <w:ind w:left="1380" w:firstLine="0"/>
      </w:pPr>
      <w:r>
        <w:t xml:space="preserve">Анализ типов заголовков в современных СМИ, видов интервью в современных СМИ. </w:t>
      </w:r>
    </w:p>
    <w:p w:rsidR="00E36EE0" w:rsidRDefault="00731584">
      <w:pPr>
        <w:ind w:left="1380" w:firstLine="0"/>
      </w:pPr>
      <w:r>
        <w:t xml:space="preserve">Сетевой знак @ в разных языках. </w:t>
      </w:r>
    </w:p>
    <w:p w:rsidR="00E36EE0" w:rsidRDefault="00731584">
      <w:pPr>
        <w:ind w:left="1380" w:firstLine="0"/>
      </w:pPr>
      <w:r>
        <w:t xml:space="preserve">Слоганы в языке современной рекламы. </w:t>
      </w:r>
    </w:p>
    <w:p w:rsidR="00E36EE0" w:rsidRDefault="00731584">
      <w:pPr>
        <w:ind w:left="1380" w:firstLine="0"/>
      </w:pPr>
      <w:r>
        <w:t xml:space="preserve">Девизы и слоганы любимых спортивных команд. </w:t>
      </w:r>
    </w:p>
    <w:p w:rsidR="00E36EE0" w:rsidRDefault="00731584">
      <w:pPr>
        <w:ind w:right="424"/>
      </w:pPr>
      <w:r>
        <w:t xml:space="preserve">Синонимический ряд: врач – доктор – лекарь – эскулап – целитель – врачеватель. Что общего и в чём различие. </w:t>
      </w:r>
    </w:p>
    <w:p w:rsidR="00E36EE0" w:rsidRDefault="00731584">
      <w:pPr>
        <w:ind w:left="1380" w:firstLine="0"/>
      </w:pPr>
      <w:r>
        <w:t xml:space="preserve">Язык и юмор. </w:t>
      </w:r>
    </w:p>
    <w:p w:rsidR="00E36EE0" w:rsidRDefault="00731584">
      <w:pPr>
        <w:ind w:left="1380" w:firstLine="0"/>
      </w:pPr>
      <w:r>
        <w:t xml:space="preserve">Анализ примеров языковой игры в шутках и анекдотах. </w:t>
      </w:r>
    </w:p>
    <w:p w:rsidR="00E36EE0" w:rsidRDefault="00731584">
      <w:pPr>
        <w:ind w:left="1380" w:firstLine="0"/>
      </w:pPr>
      <w:r>
        <w:t xml:space="preserve">Подготовка сборника «бывальщин», альманаха рассказов, сборника стилизаций, </w:t>
      </w:r>
    </w:p>
    <w:p w:rsidR="00E36EE0" w:rsidRDefault="00731584">
      <w:pPr>
        <w:ind w:firstLine="0"/>
      </w:pPr>
      <w:r>
        <w:t xml:space="preserve">разработка личной странички для школьного портала и др. </w:t>
      </w:r>
    </w:p>
    <w:p w:rsidR="00E36EE0" w:rsidRDefault="00731584">
      <w:pPr>
        <w:ind w:left="1380" w:firstLine="0"/>
      </w:pPr>
      <w:r>
        <w:t xml:space="preserve">Разработка рекомендаций «Вредные советы оратору», «Как быть убедительным в споре» </w:t>
      </w:r>
    </w:p>
    <w:p w:rsidR="00E36EE0" w:rsidRDefault="00731584">
      <w:pPr>
        <w:ind w:right="470" w:firstLine="0"/>
      </w:pPr>
      <w:r>
        <w:t xml:space="preserve">«Успешное резюме», «Правила информационной безопасности при общении в социальных сетях» и др. </w:t>
      </w:r>
    </w:p>
    <w:p w:rsidR="00E36EE0" w:rsidRDefault="00731584">
      <w:pPr>
        <w:spacing w:after="36"/>
        <w:ind w:left="672" w:right="0" w:firstLine="0"/>
        <w:jc w:val="left"/>
      </w:pPr>
      <w:r>
        <w:rPr>
          <w:b/>
        </w:rPr>
        <w:t xml:space="preserve"> </w:t>
      </w:r>
    </w:p>
    <w:p w:rsidR="00E36EE0" w:rsidRDefault="00731584">
      <w:pPr>
        <w:spacing w:after="50" w:line="236" w:lineRule="auto"/>
        <w:ind w:left="1122" w:right="0" w:hanging="10"/>
        <w:jc w:val="left"/>
      </w:pPr>
      <w:r>
        <w:rPr>
          <w:b/>
        </w:rPr>
        <w:t>2.2.2.4.</w:t>
      </w:r>
      <w:r>
        <w:rPr>
          <w:rFonts w:ascii="Arial" w:eastAsia="Arial" w:hAnsi="Arial" w:cs="Arial"/>
          <w:b/>
        </w:rPr>
        <w:t xml:space="preserve"> </w:t>
      </w:r>
      <w:r>
        <w:rPr>
          <w:rFonts w:ascii="Arial" w:eastAsia="Arial" w:hAnsi="Arial" w:cs="Arial"/>
          <w:b/>
        </w:rPr>
        <w:tab/>
      </w:r>
      <w:r>
        <w:rPr>
          <w:b/>
        </w:rPr>
        <w:t xml:space="preserve">Родная литература (русская) </w:t>
      </w:r>
    </w:p>
    <w:p w:rsidR="00E36EE0" w:rsidRDefault="00731584">
      <w:pPr>
        <w:spacing w:after="46" w:line="236" w:lineRule="auto"/>
        <w:ind w:left="703" w:right="-15" w:hanging="10"/>
        <w:jc w:val="center"/>
      </w:pPr>
      <w:r>
        <w:rPr>
          <w:b/>
        </w:rPr>
        <w:t xml:space="preserve">5 класс </w:t>
      </w:r>
    </w:p>
    <w:p w:rsidR="00E36EE0" w:rsidRDefault="00731584">
      <w:pPr>
        <w:spacing w:after="50" w:line="236" w:lineRule="auto"/>
        <w:ind w:left="667" w:right="0" w:hanging="10"/>
        <w:jc w:val="left"/>
      </w:pPr>
      <w:r>
        <w:rPr>
          <w:b/>
        </w:rPr>
        <w:t xml:space="preserve">Введение (1 ч) </w:t>
      </w:r>
    </w:p>
    <w:p w:rsidR="00E36EE0" w:rsidRDefault="00731584">
      <w:pPr>
        <w:ind w:firstLine="0"/>
      </w:pPr>
      <w:r>
        <w:t xml:space="preserve">Родная литература как национально-культурная ценность народа.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Славянская мифология (1 ч) </w:t>
      </w:r>
    </w:p>
    <w:p w:rsidR="00E36EE0" w:rsidRDefault="00731584">
      <w:pPr>
        <w:ind w:firstLine="0"/>
      </w:pPr>
      <w:r>
        <w:t xml:space="preserve">Язычество древних славян. Мифы о Солнце, Огне, Воде.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Устное народное творчество (1 ч) </w:t>
      </w:r>
    </w:p>
    <w:p w:rsidR="00E36EE0" w:rsidRDefault="00731584">
      <w:pPr>
        <w:spacing w:after="52" w:line="241" w:lineRule="auto"/>
        <w:ind w:right="192" w:firstLine="0"/>
        <w:jc w:val="left"/>
      </w:pPr>
      <w:r>
        <w:t xml:space="preserve"> </w:t>
      </w:r>
      <w:r>
        <w:rPr>
          <w:b/>
        </w:rPr>
        <w:t>Волшебные русские народные сказки</w:t>
      </w:r>
      <w:r>
        <w:t xml:space="preserve"> «Финист Ясный сокол» и другие. Сюжет в волшебной сказке. Типы сказочных персонажей. Народные представления о справедливости, добре и зле в сказках о животных и бытовых сказках.</w:t>
      </w:r>
      <w:r>
        <w:rPr>
          <w:b/>
        </w:rPr>
        <w:t xml:space="preserve">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Древнерусская литература (2ч)</w:t>
      </w:r>
      <w:r>
        <w:t xml:space="preserve"> </w:t>
      </w:r>
    </w:p>
    <w:p w:rsidR="00E36EE0" w:rsidRDefault="00731584">
      <w:pPr>
        <w:spacing w:after="52" w:line="241" w:lineRule="auto"/>
        <w:ind w:right="419" w:firstLine="0"/>
        <w:jc w:val="left"/>
      </w:pPr>
      <w:r>
        <w:t xml:space="preserve">Из </w:t>
      </w:r>
      <w:r>
        <w:rPr>
          <w:b/>
        </w:rPr>
        <w:t>«Повести временных лет».</w:t>
      </w:r>
      <w:r>
        <w:t xml:space="preserve"> Выбор веры. Похвала учению книжному. Завещание Ярослава Мудрого сыновьям.</w:t>
      </w:r>
      <w:r>
        <w:rPr>
          <w:b/>
        </w:rPr>
        <w:t xml:space="preserve"> </w:t>
      </w:r>
      <w:r>
        <w:t xml:space="preserve">Поучительный характер древнерусской литературы; мудрость, преемственность поколений, любовь к родине, твёрдость духа, религиозность. </w:t>
      </w:r>
    </w:p>
    <w:p w:rsidR="00E36EE0" w:rsidRDefault="00731584">
      <w:pPr>
        <w:spacing w:after="52" w:line="241" w:lineRule="auto"/>
        <w:ind w:right="640" w:firstLine="0"/>
        <w:jc w:val="left"/>
      </w:pPr>
      <w:r>
        <w:rPr>
          <w:b/>
        </w:rPr>
        <w:t>«Домострой».</w:t>
      </w:r>
      <w:r>
        <w:t xml:space="preserve"> Как детям почитать и беречь отца и мать, и повиноваться им, и утешать их во всём.</w:t>
      </w:r>
      <w:r>
        <w:rPr>
          <w:b/>
        </w:rPr>
        <w:t xml:space="preserve"> </w:t>
      </w:r>
      <w:r>
        <w:t xml:space="preserve"> «Домострой» как памятник русской литературы XVI века, сборник правил, советов и наставлений по всем направлениям жизни человека и семьи. </w:t>
      </w:r>
    </w:p>
    <w:p w:rsidR="00E36EE0" w:rsidRDefault="00731584">
      <w:pPr>
        <w:spacing w:after="46"/>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XIX века (4 ч)</w:t>
      </w:r>
      <w:r>
        <w:t xml:space="preserve"> </w:t>
      </w:r>
    </w:p>
    <w:p w:rsidR="00E36EE0" w:rsidRDefault="00731584">
      <w:pPr>
        <w:spacing w:after="52" w:line="241" w:lineRule="auto"/>
        <w:ind w:right="616" w:firstLine="0"/>
        <w:jc w:val="left"/>
      </w:pPr>
      <w:r>
        <w:rPr>
          <w:b/>
        </w:rPr>
        <w:t>К.Ф. Рылеев (1 ч)</w:t>
      </w:r>
      <w:r>
        <w:t>. «Иван Сусанин».</w:t>
      </w:r>
      <w:r>
        <w:rPr>
          <w:b/>
        </w:rPr>
        <w:t xml:space="preserve"> </w:t>
      </w:r>
      <w:r>
        <w:t xml:space="preserve">Историческая основа произведения. Особенности жанра. Композиция думы. Роль пейзажа в произведении. Иван Сусанин – идеал человека, верного Родине и народу. </w:t>
      </w:r>
    </w:p>
    <w:p w:rsidR="00E36EE0" w:rsidRDefault="00731584">
      <w:pPr>
        <w:spacing w:after="52" w:line="241" w:lineRule="auto"/>
        <w:ind w:right="462" w:firstLine="0"/>
        <w:jc w:val="left"/>
      </w:pPr>
      <w:r>
        <w:rPr>
          <w:b/>
        </w:rPr>
        <w:t>В.И. Даль (1 ч)</w:t>
      </w:r>
      <w:r>
        <w:t xml:space="preserve">. Сказка «Что значит досуг?» Тема труда в сказке. Поручение Георгия Храброго – своеобразный экзамен для каждого героя, проверка на трудолюбие. Идейно-художественный смысл сказки. </w:t>
      </w:r>
    </w:p>
    <w:p w:rsidR="00E36EE0" w:rsidRDefault="00731584">
      <w:pPr>
        <w:spacing w:after="52" w:line="241" w:lineRule="auto"/>
        <w:ind w:right="197" w:firstLine="0"/>
        <w:jc w:val="left"/>
      </w:pPr>
      <w:r>
        <w:rPr>
          <w:b/>
        </w:rPr>
        <w:t>Н.Г. Гарин-Михайловский (1 ч).</w:t>
      </w:r>
      <w:r>
        <w:t xml:space="preserve"> Сказка «Книжка счастья». Образы и сюжет сказки. Социальнонравственная проблематика произведения. Мир глазами ребёнка (беда и радость; злое и доброе начало в окружающем мире); своеобразие языка. </w:t>
      </w:r>
    </w:p>
    <w:p w:rsidR="00E36EE0" w:rsidRDefault="00731584">
      <w:pPr>
        <w:spacing w:after="52" w:line="241" w:lineRule="auto"/>
        <w:ind w:right="521" w:firstLine="0"/>
        <w:jc w:val="left"/>
      </w:pPr>
      <w:r>
        <w:rPr>
          <w:b/>
        </w:rPr>
        <w:t>Л.Н. Толстой (1ч).</w:t>
      </w:r>
      <w:r>
        <w:t xml:space="preserve"> Басни «Два товарища», «Лгун», «Отец и сыновья». Нравственная проблематика басен, злободневность. Пороки, недостатки, ум, глупость, хитрость, невежество, самонадеянность.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XX века (6ч)</w:t>
      </w:r>
      <w:r>
        <w:t xml:space="preserve"> </w:t>
      </w:r>
    </w:p>
    <w:p w:rsidR="00E36EE0" w:rsidRDefault="00731584">
      <w:pPr>
        <w:spacing w:after="46"/>
        <w:ind w:left="672" w:right="0" w:firstLine="0"/>
        <w:jc w:val="left"/>
      </w:pPr>
      <w:r>
        <w:t xml:space="preserve"> </w:t>
      </w:r>
    </w:p>
    <w:p w:rsidR="00E36EE0" w:rsidRDefault="00731584">
      <w:pPr>
        <w:ind w:firstLine="0"/>
      </w:pPr>
      <w:r>
        <w:rPr>
          <w:b/>
        </w:rPr>
        <w:t>В.Солоухин (1ч).</w:t>
      </w:r>
      <w:r>
        <w:t xml:space="preserve"> Рассказ «Мститель». Месть или отказ от мести – выбор, пред которым может оказаться каждый.  </w:t>
      </w:r>
    </w:p>
    <w:p w:rsidR="00E36EE0" w:rsidRDefault="00731584">
      <w:pPr>
        <w:spacing w:after="52" w:line="241" w:lineRule="auto"/>
        <w:ind w:right="621" w:firstLine="0"/>
        <w:jc w:val="left"/>
      </w:pPr>
      <w:r>
        <w:rPr>
          <w:b/>
        </w:rPr>
        <w:t xml:space="preserve">Ю.Я. Яковлев (2 ч) </w:t>
      </w:r>
      <w:r>
        <w:t>Рассказ «Багульник».</w:t>
      </w:r>
      <w:r>
        <w:rPr>
          <w:b/>
        </w:rPr>
        <w:t xml:space="preserve"> </w:t>
      </w:r>
      <w:r>
        <w:t>Что позволяет человеку «раскрыться», «распуститься», подобно багульнику? «Рыцарь Вася». О чести и достоинстве, смелости и скромности Рассказ «Реликвия».</w:t>
      </w:r>
      <w:r>
        <w:rPr>
          <w:b/>
        </w:rPr>
        <w:t xml:space="preserve"> </w:t>
      </w:r>
      <w:r>
        <w:t xml:space="preserve">Как сохранить память о войне? </w:t>
      </w:r>
    </w:p>
    <w:p w:rsidR="00E36EE0" w:rsidRDefault="00731584">
      <w:pPr>
        <w:ind w:right="489" w:firstLine="0"/>
      </w:pPr>
      <w:r>
        <w:rPr>
          <w:b/>
        </w:rPr>
        <w:t xml:space="preserve"> А.И. Приставкин (1 ч). </w:t>
      </w:r>
      <w:r>
        <w:t>«Портрет отца», «Золотая рыбка» «Фотографии».</w:t>
      </w:r>
      <w:r>
        <w:rPr>
          <w:b/>
        </w:rPr>
        <w:t xml:space="preserve"> </w:t>
      </w:r>
      <w:r>
        <w:t xml:space="preserve">Тема военного детства и сиротства в произведениях писателя. </w:t>
      </w:r>
    </w:p>
    <w:p w:rsidR="00E36EE0" w:rsidRDefault="00731584">
      <w:pPr>
        <w:ind w:right="206" w:firstLine="0"/>
      </w:pPr>
      <w:r>
        <w:rPr>
          <w:b/>
        </w:rPr>
        <w:t xml:space="preserve">Ю.Нагибин. (1ч) </w:t>
      </w:r>
      <w:r>
        <w:t xml:space="preserve"> Рассказы «Зимний дуб», «Эхо», «Старая черепаха». О детях и для детей учат добру, ответственному отношению к окружающим. </w:t>
      </w:r>
    </w:p>
    <w:p w:rsidR="00E36EE0" w:rsidRDefault="00731584">
      <w:pPr>
        <w:ind w:right="605" w:firstLine="0"/>
      </w:pPr>
      <w:r>
        <w:rPr>
          <w:b/>
        </w:rPr>
        <w:t>В.А. Сухомлинский</w:t>
      </w:r>
      <w:r>
        <w:t xml:space="preserve"> </w:t>
      </w:r>
      <w:r>
        <w:rPr>
          <w:b/>
        </w:rPr>
        <w:t>(1ч).</w:t>
      </w:r>
      <w:r>
        <w:t xml:space="preserve"> «Легенда о материнской любви», «Мамин арбуз». Материнская любовь. Сыновняя благодарность. Особенности жанра. Значение финала. </w:t>
      </w:r>
    </w:p>
    <w:p w:rsidR="00E36EE0" w:rsidRDefault="00731584">
      <w:pPr>
        <w:spacing w:after="50" w:line="236" w:lineRule="auto"/>
        <w:ind w:left="667" w:right="0" w:hanging="10"/>
        <w:jc w:val="left"/>
      </w:pPr>
      <w:r>
        <w:rPr>
          <w:b/>
        </w:rPr>
        <w:t xml:space="preserve">Защита  проектных и исследовательских работ (3 ч) </w:t>
      </w:r>
    </w:p>
    <w:p w:rsidR="00E36EE0" w:rsidRDefault="00731584">
      <w:pPr>
        <w:spacing w:after="46"/>
        <w:ind w:left="0" w:right="0" w:firstLine="0"/>
        <w:jc w:val="center"/>
      </w:pPr>
      <w:r>
        <w:rPr>
          <w:b/>
        </w:rPr>
        <w:t xml:space="preserve"> </w:t>
      </w:r>
    </w:p>
    <w:p w:rsidR="00E36EE0" w:rsidRDefault="00731584">
      <w:pPr>
        <w:spacing w:after="46" w:line="236" w:lineRule="auto"/>
        <w:ind w:left="703" w:right="-15" w:hanging="10"/>
        <w:jc w:val="center"/>
      </w:pPr>
      <w:r>
        <w:rPr>
          <w:b/>
        </w:rPr>
        <w:t xml:space="preserve">6 класс </w:t>
      </w:r>
    </w:p>
    <w:p w:rsidR="00E36EE0" w:rsidRDefault="00731584">
      <w:pPr>
        <w:spacing w:after="50" w:line="236" w:lineRule="auto"/>
        <w:ind w:left="667" w:right="0" w:hanging="10"/>
        <w:jc w:val="left"/>
      </w:pPr>
      <w:r>
        <w:rPr>
          <w:b/>
        </w:rPr>
        <w:t>Введение (1ч)</w:t>
      </w:r>
      <w:r>
        <w:t xml:space="preserve"> </w:t>
      </w:r>
    </w:p>
    <w:p w:rsidR="00E36EE0" w:rsidRDefault="00731584">
      <w:pPr>
        <w:ind w:firstLine="0"/>
      </w:pPr>
      <w:r>
        <w:t xml:space="preserve">Книга как духовное завещание одного поколения другому. </w:t>
      </w:r>
    </w:p>
    <w:p w:rsidR="00E36EE0" w:rsidRDefault="00731584">
      <w:pPr>
        <w:spacing w:after="50" w:line="236" w:lineRule="auto"/>
        <w:ind w:left="667" w:right="0" w:hanging="10"/>
        <w:jc w:val="left"/>
      </w:pPr>
      <w:r>
        <w:rPr>
          <w:b/>
        </w:rPr>
        <w:t xml:space="preserve">Славянская мифология(1ч) </w:t>
      </w:r>
    </w:p>
    <w:p w:rsidR="00E36EE0" w:rsidRDefault="00731584">
      <w:pPr>
        <w:ind w:right="129" w:firstLine="0"/>
      </w:pPr>
      <w:r>
        <w:t xml:space="preserve">Происхождение богов. Культ природы у славян. А.Н. Афанасьев  «Небо и земля. Свет и тьма» из книги «Древо жизни» </w:t>
      </w:r>
    </w:p>
    <w:p w:rsidR="00E36EE0" w:rsidRDefault="00731584">
      <w:pPr>
        <w:spacing w:after="50" w:line="236" w:lineRule="auto"/>
        <w:ind w:left="667" w:right="0" w:hanging="10"/>
        <w:jc w:val="left"/>
      </w:pPr>
      <w:r>
        <w:rPr>
          <w:b/>
        </w:rPr>
        <w:t>Литературная сказка (1ч)</w:t>
      </w:r>
      <w:r>
        <w:t xml:space="preserve"> </w:t>
      </w:r>
    </w:p>
    <w:p w:rsidR="00E36EE0" w:rsidRDefault="00731584">
      <w:pPr>
        <w:ind w:firstLine="0"/>
      </w:pPr>
      <w:r>
        <w:rPr>
          <w:b/>
        </w:rPr>
        <w:t xml:space="preserve"> Н.Д. Телешов.</w:t>
      </w:r>
      <w:r>
        <w:t xml:space="preserve"> «Белая цапля». Назначение человека и его ответственность перед будущим. Нравственные проблемы, поставленные в сказке. </w:t>
      </w:r>
    </w:p>
    <w:p w:rsidR="00E36EE0" w:rsidRDefault="00731584">
      <w:pPr>
        <w:spacing w:after="48"/>
        <w:ind w:left="672" w:right="0" w:firstLine="0"/>
        <w:jc w:val="left"/>
      </w:pPr>
      <w:r>
        <w:rPr>
          <w:b/>
        </w:rPr>
        <w:t xml:space="preserve"> </w:t>
      </w:r>
    </w:p>
    <w:p w:rsidR="00E36EE0" w:rsidRDefault="00731584">
      <w:pPr>
        <w:spacing w:after="50" w:line="236" w:lineRule="auto"/>
        <w:ind w:left="667" w:right="0" w:hanging="10"/>
        <w:jc w:val="left"/>
      </w:pPr>
      <w:r>
        <w:rPr>
          <w:b/>
        </w:rPr>
        <w:t xml:space="preserve">Былины (1ч) </w:t>
      </w:r>
    </w:p>
    <w:p w:rsidR="00E36EE0" w:rsidRDefault="00731584">
      <w:pPr>
        <w:spacing w:after="52" w:line="241" w:lineRule="auto"/>
        <w:ind w:right="430" w:firstLine="0"/>
        <w:jc w:val="left"/>
      </w:pPr>
      <w:r>
        <w:rPr>
          <w:b/>
        </w:rPr>
        <w:t xml:space="preserve">«Святогор и Илья Муромец». </w:t>
      </w:r>
      <w:r>
        <w:t xml:space="preserve">Воплощение в образе богатыря национального характера и нравственных достоинств. Прославление силы, мужества, справедливости, бескорыстного служения Отечеству.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Древнерусская литература (2ч)</w:t>
      </w:r>
      <w:r>
        <w:t xml:space="preserve"> </w:t>
      </w:r>
    </w:p>
    <w:p w:rsidR="00E36EE0" w:rsidRDefault="00731584">
      <w:pPr>
        <w:spacing w:after="52" w:line="241" w:lineRule="auto"/>
        <w:ind w:right="12" w:firstLine="0"/>
        <w:jc w:val="left"/>
      </w:pPr>
      <w:r>
        <w:rPr>
          <w:b/>
        </w:rPr>
        <w:t xml:space="preserve">«Хождения за три моря» Афанасия Никитина. </w:t>
      </w:r>
      <w:r>
        <w:t xml:space="preserve">Памятник литературы в форме путевых записей  </w:t>
      </w:r>
      <w:r>
        <w:rPr>
          <w:b/>
        </w:rPr>
        <w:t>«Житие Александра Невского»</w:t>
      </w:r>
      <w:r>
        <w:t xml:space="preserve"> – первое русское житие князя-воина. Единство князя и народа. Своеобразие жанра. Черты воинской повести в произведении.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ХIХ века (6ч)</w:t>
      </w:r>
      <w:r>
        <w:t xml:space="preserve"> </w:t>
      </w:r>
    </w:p>
    <w:p w:rsidR="00E36EE0" w:rsidRDefault="00731584">
      <w:pPr>
        <w:ind w:firstLine="0"/>
      </w:pPr>
      <w:r>
        <w:rPr>
          <w:b/>
        </w:rPr>
        <w:t>А.С. Пушкин (2ч)</w:t>
      </w:r>
      <w:r>
        <w:t xml:space="preserve">. «Выстрел». Месть и преодоление желания мстить через осознание важности человеческой жизни. </w:t>
      </w:r>
    </w:p>
    <w:p w:rsidR="00E36EE0" w:rsidRDefault="00731584">
      <w:pPr>
        <w:spacing w:after="52" w:line="241" w:lineRule="auto"/>
        <w:ind w:right="521" w:firstLine="0"/>
        <w:jc w:val="left"/>
      </w:pPr>
      <w:r>
        <w:t xml:space="preserve"> </w:t>
      </w:r>
      <w:r>
        <w:rPr>
          <w:b/>
        </w:rPr>
        <w:t>Н. Г. Гарин-Михайловский (3ч).</w:t>
      </w:r>
      <w:r>
        <w:t xml:space="preserve"> «Детство Тёмы» (главы «Иванов», «Ябеда», «Экзамены»).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 </w:t>
      </w:r>
    </w:p>
    <w:p w:rsidR="00E36EE0" w:rsidRDefault="00731584">
      <w:pPr>
        <w:spacing w:after="52" w:line="241" w:lineRule="auto"/>
        <w:ind w:right="459" w:firstLine="0"/>
        <w:jc w:val="left"/>
      </w:pPr>
      <w:r>
        <w:rPr>
          <w:b/>
        </w:rPr>
        <w:t>Поэтический образ Родины (1ч).</w:t>
      </w:r>
      <w:r>
        <w:t xml:space="preserve"> И. С. Никитин. «Русь»; М. Ю. Лермонтов. «Москва, Москва! люблю тебя, как сын...» (из поэмы «Сашка»); А. К. Толстой. «Край ты мой, </w:t>
      </w:r>
      <w:r>
        <w:rPr>
          <w:b/>
        </w:rPr>
        <w:t xml:space="preserve">родимый край». Автор и его отношение к родине в строках лирических стихов.   </w:t>
      </w:r>
    </w:p>
    <w:p w:rsidR="00E36EE0" w:rsidRDefault="00731584">
      <w:pPr>
        <w:spacing w:after="43"/>
        <w:ind w:left="672" w:right="0" w:firstLine="0"/>
        <w:jc w:val="left"/>
      </w:pPr>
      <w:r>
        <w:rPr>
          <w:b/>
        </w:rPr>
        <w:t xml:space="preserve"> </w:t>
      </w:r>
    </w:p>
    <w:p w:rsidR="00E36EE0" w:rsidRDefault="00731584">
      <w:pPr>
        <w:spacing w:after="50" w:line="236" w:lineRule="auto"/>
        <w:ind w:left="667" w:right="0" w:hanging="10"/>
        <w:jc w:val="left"/>
      </w:pPr>
      <w:r>
        <w:rPr>
          <w:b/>
        </w:rPr>
        <w:t>Из литературы ХХ века</w:t>
      </w:r>
      <w:r>
        <w:t xml:space="preserve"> </w:t>
      </w:r>
      <w:r>
        <w:rPr>
          <w:b/>
        </w:rPr>
        <w:t>(21ч )</w:t>
      </w:r>
      <w:r>
        <w:t xml:space="preserve"> </w:t>
      </w:r>
    </w:p>
    <w:p w:rsidR="00E36EE0" w:rsidRDefault="00731584">
      <w:pPr>
        <w:spacing w:after="52" w:line="241" w:lineRule="auto"/>
        <w:ind w:right="271" w:firstLine="0"/>
        <w:jc w:val="left"/>
      </w:pPr>
      <w:r>
        <w:rPr>
          <w:b/>
        </w:rPr>
        <w:t xml:space="preserve">К.Г. Паустовский (2ч). </w:t>
      </w:r>
      <w:r>
        <w:t>Проблема уважения к родной земле в рассказе</w:t>
      </w:r>
      <w:r>
        <w:rPr>
          <w:b/>
        </w:rPr>
        <w:t xml:space="preserve"> </w:t>
      </w:r>
      <w:r>
        <w:t>«Бакенщик»  любви к природе и родине в рассказе «Акварельные краски», о роли искусства в жизни человека «Старый повар».</w:t>
      </w:r>
      <w:r>
        <w:rPr>
          <w:b/>
        </w:rPr>
        <w:t xml:space="preserve"> </w:t>
      </w:r>
    </w:p>
    <w:p w:rsidR="00E36EE0" w:rsidRDefault="00731584">
      <w:pPr>
        <w:spacing w:after="52" w:line="241" w:lineRule="auto"/>
        <w:ind w:right="289" w:firstLine="0"/>
        <w:jc w:val="left"/>
      </w:pPr>
      <w:r>
        <w:rPr>
          <w:b/>
        </w:rPr>
        <w:t>М.М. Зощенко (2ч). «Монтёр».</w:t>
      </w:r>
      <w:r>
        <w:t xml:space="preserve"> Два конфликта в рассказе. Своеобразие темы «маленького человека» в творчестве М.М. Зощенко. Художественное своеобразие рассказа. Приёмы создания комического. </w:t>
      </w:r>
    </w:p>
    <w:p w:rsidR="00E36EE0" w:rsidRDefault="00731584">
      <w:pPr>
        <w:ind w:right="286" w:firstLine="0"/>
      </w:pPr>
      <w:r>
        <w:rPr>
          <w:b/>
        </w:rPr>
        <w:t xml:space="preserve"> А.Лиханов (2ч).</w:t>
      </w:r>
      <w:r>
        <w:t xml:space="preserve"> .Трилогия, состоящая из повестей: «Благие намерения», «Голгофа», «Высшая мера» посвящена проблеме защиты и предательства детей взрослыми </w:t>
      </w:r>
    </w:p>
    <w:p w:rsidR="00E36EE0" w:rsidRDefault="00731584">
      <w:pPr>
        <w:ind w:firstLine="0"/>
      </w:pPr>
      <w:r>
        <w:rPr>
          <w:b/>
        </w:rPr>
        <w:t xml:space="preserve"> А.П. Гайдар (2ч).</w:t>
      </w:r>
      <w:r>
        <w:t xml:space="preserve"> «Тимур и его команда». Тема дружбы в повести, отношения взрослых и детей, тимуровское движение.   </w:t>
      </w:r>
    </w:p>
    <w:p w:rsidR="00E36EE0" w:rsidRDefault="00731584">
      <w:pPr>
        <w:ind w:firstLine="0"/>
      </w:pPr>
      <w:r>
        <w:rPr>
          <w:b/>
        </w:rPr>
        <w:t xml:space="preserve"> В.Осеева (1ч) </w:t>
      </w:r>
      <w:r>
        <w:t>«Динка», «Динка прощается с детством». Это книги о дружбе, чести и честности, верности, непростом периоде взросления</w:t>
      </w:r>
      <w:r>
        <w:rPr>
          <w:b/>
        </w:rPr>
        <w:t xml:space="preserve">  </w:t>
      </w:r>
      <w:r>
        <w:t xml:space="preserve"> </w:t>
      </w:r>
    </w:p>
    <w:p w:rsidR="00E36EE0" w:rsidRDefault="00731584">
      <w:pPr>
        <w:spacing w:after="52" w:line="241" w:lineRule="auto"/>
        <w:ind w:right="611" w:firstLine="0"/>
        <w:jc w:val="left"/>
      </w:pPr>
      <w:r>
        <w:rPr>
          <w:b/>
        </w:rPr>
        <w:t xml:space="preserve">В.К. Железников (3ч). </w:t>
      </w:r>
      <w:r>
        <w:t>«Чудак из 6 «Б».</w:t>
      </w:r>
      <w:r>
        <w:rPr>
          <w:b/>
        </w:rPr>
        <w:t xml:space="preserve"> </w:t>
      </w:r>
      <w:r>
        <w:t xml:space="preserve">Проблема самостоятельности, ответственности, умения признавать свои ошибки. Доброта и отзывчивость главного героя. Взаимоотношения подростков в повести «Чучело». Духовно-нравчтвенная проблематика повести </w:t>
      </w:r>
    </w:p>
    <w:p w:rsidR="00E36EE0" w:rsidRDefault="00731584">
      <w:pPr>
        <w:ind w:right="515" w:firstLine="0"/>
      </w:pPr>
      <w:r>
        <w:rPr>
          <w:b/>
        </w:rPr>
        <w:t xml:space="preserve">Е.И. Носов (2ч). </w:t>
      </w:r>
      <w:r>
        <w:t xml:space="preserve"> Доброта и жестокость людей в рассказе «Алюминиевое солнце».</w:t>
      </w:r>
      <w:r>
        <w:rPr>
          <w:b/>
        </w:rPr>
        <w:t xml:space="preserve"> </w:t>
      </w:r>
      <w:r>
        <w:t xml:space="preserve">Смысл названия рассказа. Способы характеристики персонажа. </w:t>
      </w:r>
    </w:p>
    <w:p w:rsidR="00E36EE0" w:rsidRDefault="00731584">
      <w:pPr>
        <w:ind w:firstLine="0"/>
      </w:pPr>
      <w:r>
        <w:rPr>
          <w:b/>
        </w:rPr>
        <w:t>Ю.Я. Яковлев (2ч).</w:t>
      </w:r>
      <w:r>
        <w:t xml:space="preserve"> Рассказы «Цветок хлеба», «Он убил мою собаку», «Игра в красавицу». </w:t>
      </w:r>
    </w:p>
    <w:p w:rsidR="00E36EE0" w:rsidRDefault="00731584">
      <w:pPr>
        <w:spacing w:after="52" w:line="241" w:lineRule="auto"/>
        <w:ind w:right="12" w:firstLine="0"/>
        <w:jc w:val="left"/>
      </w:pPr>
      <w:r>
        <w:t xml:space="preserve">Раннее взросление. Забота взрослых о ребенке. Чувство ответственности за родных. Беда и радость; злое и доброе начало в окружающем мире; образы главных героев, своеобразие языка. </w:t>
      </w:r>
      <w:r>
        <w:rPr>
          <w:b/>
        </w:rPr>
        <w:t xml:space="preserve"> А.Алексин (2ч) </w:t>
      </w:r>
      <w:r>
        <w:t>«Безумная Евдокия». О воспитании любви, ответственности и доброты. Воспитание чувства милосердия, сострадания и благодарности   в рассказе  А.Алексина «Раздел имущества».  Смысл названия рассказа А.Г. Алексина</w:t>
      </w:r>
      <w:r>
        <w:rPr>
          <w:b/>
        </w:rPr>
        <w:t xml:space="preserve"> «</w:t>
      </w:r>
      <w:r>
        <w:t xml:space="preserve">Самый счастливый день».  </w:t>
      </w:r>
    </w:p>
    <w:p w:rsidR="00E36EE0" w:rsidRDefault="00731584">
      <w:pPr>
        <w:ind w:firstLine="0"/>
      </w:pPr>
      <w:r>
        <w:rPr>
          <w:b/>
        </w:rPr>
        <w:t xml:space="preserve">В.П. Астафьев (2ч). </w:t>
      </w:r>
      <w:r>
        <w:t xml:space="preserve"> Единство человека и природы в рассказе</w:t>
      </w:r>
      <w:r>
        <w:rPr>
          <w:b/>
        </w:rPr>
        <w:t xml:space="preserve"> </w:t>
      </w:r>
      <w:r>
        <w:t xml:space="preserve">«Деревья растут для всех». </w:t>
      </w:r>
    </w:p>
    <w:p w:rsidR="00E36EE0" w:rsidRDefault="00731584">
      <w:pPr>
        <w:ind w:firstLine="0"/>
      </w:pPr>
      <w:r>
        <w:rPr>
          <w:b/>
        </w:rPr>
        <w:t xml:space="preserve">Людмила Улицкая (2ч). </w:t>
      </w:r>
      <w:r>
        <w:t>Нравственная красота человека в рассказе «Счастливый случай»</w:t>
      </w:r>
      <w:r>
        <w:rPr>
          <w:b/>
        </w:rPr>
        <w:t xml:space="preserve">. </w:t>
      </w:r>
    </w:p>
    <w:p w:rsidR="00E36EE0" w:rsidRDefault="00731584">
      <w:pPr>
        <w:ind w:firstLine="0"/>
      </w:pPr>
      <w:r>
        <w:t>Материнская любовь и мудрость в рассказе «Бумажная победа»</w:t>
      </w:r>
      <w:r>
        <w:rPr>
          <w:b/>
        </w:rPr>
        <w:t>.</w:t>
      </w:r>
      <w:r>
        <w:t xml:space="preserve"> </w:t>
      </w:r>
    </w:p>
    <w:p w:rsidR="00E36EE0" w:rsidRDefault="00731584">
      <w:pPr>
        <w:spacing w:after="50" w:line="236" w:lineRule="auto"/>
        <w:ind w:left="667" w:right="0" w:hanging="10"/>
        <w:jc w:val="left"/>
      </w:pPr>
      <w:r>
        <w:rPr>
          <w:b/>
        </w:rPr>
        <w:t xml:space="preserve">Защита  проектных и исследовательских работ (2ч) </w:t>
      </w:r>
    </w:p>
    <w:p w:rsidR="00E36EE0" w:rsidRDefault="00731584">
      <w:pPr>
        <w:spacing w:after="38"/>
        <w:ind w:left="672" w:right="0" w:firstLine="0"/>
        <w:jc w:val="left"/>
      </w:pPr>
      <w:r>
        <w:rPr>
          <w:b/>
        </w:rPr>
        <w:t xml:space="preserve"> </w:t>
      </w:r>
    </w:p>
    <w:p w:rsidR="00E36EE0" w:rsidRDefault="00731584">
      <w:pPr>
        <w:ind w:right="8111" w:firstLine="0"/>
      </w:pPr>
      <w:r>
        <w:t xml:space="preserve">Капустное чудо». </w:t>
      </w:r>
      <w:r>
        <w:rPr>
          <w:b/>
        </w:rPr>
        <w:t>7 класс</w:t>
      </w:r>
      <w:r>
        <w:t xml:space="preserve"> </w:t>
      </w:r>
    </w:p>
    <w:p w:rsidR="00E36EE0" w:rsidRDefault="00731584">
      <w:pPr>
        <w:spacing w:after="50" w:line="236" w:lineRule="auto"/>
        <w:ind w:left="667" w:right="0" w:hanging="10"/>
        <w:jc w:val="left"/>
      </w:pPr>
      <w:r>
        <w:rPr>
          <w:b/>
        </w:rPr>
        <w:t>Введение (2ч)</w:t>
      </w:r>
      <w:r>
        <w:t xml:space="preserve"> </w:t>
      </w:r>
    </w:p>
    <w:p w:rsidR="00E36EE0" w:rsidRDefault="00731584">
      <w:pPr>
        <w:ind w:firstLine="0"/>
      </w:pPr>
      <w:r>
        <w:t xml:space="preserve">Роль родного слова в формировании личности человека. </w:t>
      </w:r>
    </w:p>
    <w:p w:rsidR="00E36EE0" w:rsidRDefault="00731584">
      <w:pPr>
        <w:ind w:firstLine="0"/>
      </w:pPr>
      <w:r>
        <w:rPr>
          <w:b/>
        </w:rPr>
        <w:t xml:space="preserve">Славянская мифология(1ч). </w:t>
      </w:r>
      <w:r>
        <w:t xml:space="preserve">Календарно-обрядовая поэзия </w:t>
      </w:r>
      <w:r>
        <w:rPr>
          <w:b/>
        </w:rPr>
        <w:t xml:space="preserve"> </w:t>
      </w:r>
    </w:p>
    <w:p w:rsidR="00E36EE0" w:rsidRDefault="00731584">
      <w:pPr>
        <w:spacing w:after="50" w:line="236" w:lineRule="auto"/>
        <w:ind w:left="667" w:right="0" w:hanging="10"/>
        <w:jc w:val="left"/>
      </w:pPr>
      <w:r>
        <w:rPr>
          <w:b/>
        </w:rPr>
        <w:t>Из литературы XVIII века (1ч)</w:t>
      </w:r>
      <w:r>
        <w:t xml:space="preserve"> </w:t>
      </w:r>
    </w:p>
    <w:p w:rsidR="00E36EE0" w:rsidRDefault="00731584">
      <w:pPr>
        <w:spacing w:after="52" w:line="241" w:lineRule="auto"/>
        <w:ind w:right="563" w:firstLine="0"/>
        <w:jc w:val="left"/>
      </w:pPr>
      <w:r>
        <w:rPr>
          <w:b/>
        </w:rPr>
        <w:t>И. И.Дмитриев (1ч)</w:t>
      </w:r>
      <w:r>
        <w:t xml:space="preserve">. Русская басня. Отражение пороков человека в баснях «Два веера», «Нищий и собака», «Три льва», «Отец с сыном». Аллегория как основное средство художественной выразительности в баснях.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XIX века (4 ч)</w:t>
      </w:r>
      <w:r>
        <w:t xml:space="preserve"> </w:t>
      </w:r>
    </w:p>
    <w:p w:rsidR="00E36EE0" w:rsidRDefault="00731584">
      <w:pPr>
        <w:ind w:firstLine="0"/>
      </w:pPr>
      <w:r>
        <w:rPr>
          <w:b/>
        </w:rPr>
        <w:t>Ф.Н.Глинка (1ч).</w:t>
      </w:r>
      <w:r>
        <w:t xml:space="preserve"> Краткие сведения о поэте-декабристе, патриоте, высоко оценённом </w:t>
      </w:r>
    </w:p>
    <w:p w:rsidR="00E36EE0" w:rsidRDefault="00731584">
      <w:pPr>
        <w:ind w:firstLine="0"/>
      </w:pPr>
      <w:r>
        <w:t xml:space="preserve">А.С.Пушкиным. Основные темы, мотивы. Стихотворения «Москва», «К Пушкину» </w:t>
      </w:r>
    </w:p>
    <w:p w:rsidR="00E36EE0" w:rsidRDefault="00731584">
      <w:pPr>
        <w:ind w:right="430" w:firstLine="0"/>
      </w:pPr>
      <w:r>
        <w:rPr>
          <w:b/>
        </w:rPr>
        <w:t>К.М.Станюкович (1ч).</w:t>
      </w:r>
      <w:r>
        <w:t xml:space="preserve"> Рассказ «Рождественская ночь»: проблематика рассказа. Милосердие и вера в произведении писателя.   </w:t>
      </w:r>
    </w:p>
    <w:p w:rsidR="00E36EE0" w:rsidRDefault="00731584">
      <w:pPr>
        <w:ind w:right="133" w:firstLine="0"/>
      </w:pPr>
      <w:r>
        <w:rPr>
          <w:b/>
        </w:rPr>
        <w:t>В.М.Гаршин (1ч).</w:t>
      </w:r>
      <w:r>
        <w:t xml:space="preserve"> Психологизм произведений писателя. Героизм и готовность любой ценой к подвигу в рассказе «Сигнал». </w:t>
      </w:r>
    </w:p>
    <w:p w:rsidR="00E36EE0" w:rsidRDefault="00731584">
      <w:pPr>
        <w:ind w:right="463" w:firstLine="0"/>
      </w:pPr>
      <w:r>
        <w:rPr>
          <w:b/>
        </w:rPr>
        <w:t xml:space="preserve">Ф.М. Достоевский(1ч). </w:t>
      </w:r>
      <w:r>
        <w:t xml:space="preserve">Рассказ «Мальчик у Христа на елке». О милосердии и сострадании в жизни человека </w:t>
      </w:r>
    </w:p>
    <w:p w:rsidR="00E36EE0" w:rsidRDefault="00731584">
      <w:pPr>
        <w:spacing w:after="50" w:line="236" w:lineRule="auto"/>
        <w:ind w:left="667" w:right="0" w:hanging="10"/>
        <w:jc w:val="left"/>
      </w:pPr>
      <w:r>
        <w:rPr>
          <w:b/>
        </w:rPr>
        <w:t>Из литературы XX века (24ч)</w:t>
      </w:r>
      <w:r>
        <w:t xml:space="preserve"> </w:t>
      </w:r>
    </w:p>
    <w:p w:rsidR="00E36EE0" w:rsidRDefault="00731584">
      <w:pPr>
        <w:ind w:right="156" w:firstLine="0"/>
      </w:pPr>
      <w:r>
        <w:rPr>
          <w:b/>
        </w:rPr>
        <w:t>А.Т.Аверченко (1ч)</w:t>
      </w:r>
      <w:r>
        <w:t xml:space="preserve">. О серьезном — с улыбкой. Рассказ «Специалист». Тонкий юмор и грустный смех Аркадия Аверченко. </w:t>
      </w:r>
    </w:p>
    <w:p w:rsidR="00E36EE0" w:rsidRDefault="00731584">
      <w:pPr>
        <w:ind w:firstLine="0"/>
      </w:pPr>
      <w:r>
        <w:rPr>
          <w:b/>
        </w:rPr>
        <w:t xml:space="preserve">Ю.М.Нагибин (2ч). </w:t>
      </w:r>
      <w:r>
        <w:t xml:space="preserve"> «Маленькие рассказы о большой судьбе». Страницы биографии космонавта </w:t>
      </w:r>
    </w:p>
    <w:p w:rsidR="00E36EE0" w:rsidRDefault="00731584">
      <w:pPr>
        <w:ind w:firstLine="0"/>
      </w:pPr>
      <w:r>
        <w:t xml:space="preserve">Юрия Алексеевича Гагарина (глава «Юрина война» и др. по выбору учителя) </w:t>
      </w:r>
    </w:p>
    <w:p w:rsidR="00E36EE0" w:rsidRDefault="00731584">
      <w:pPr>
        <w:ind w:firstLine="0"/>
      </w:pPr>
      <w:r>
        <w:rPr>
          <w:b/>
        </w:rPr>
        <w:t xml:space="preserve"> Ю.Я.Яковлев (2ч).</w:t>
      </w:r>
      <w:r>
        <w:t xml:space="preserve"> Тема памяти и связи поколений. Рассказ – притча «Семья Пешеходовых». Средства выразительности в произведении. </w:t>
      </w:r>
    </w:p>
    <w:p w:rsidR="00E36EE0" w:rsidRDefault="00731584">
      <w:pPr>
        <w:ind w:firstLine="0"/>
      </w:pPr>
      <w:r>
        <w:rPr>
          <w:b/>
        </w:rPr>
        <w:t>А.Алексин(1ч)</w:t>
      </w:r>
      <w:r>
        <w:t xml:space="preserve">. Рассказ «Раздел имущества». Проблема человеческой неблагодарности, взаимоотношения взрослых и детей </w:t>
      </w:r>
    </w:p>
    <w:p w:rsidR="00E36EE0" w:rsidRDefault="00731584">
      <w:pPr>
        <w:spacing w:after="52" w:line="241" w:lineRule="auto"/>
        <w:ind w:right="538" w:firstLine="0"/>
        <w:jc w:val="left"/>
      </w:pPr>
      <w:r>
        <w:rPr>
          <w:b/>
        </w:rPr>
        <w:t>Носов Е.И.</w:t>
      </w:r>
      <w:r>
        <w:t xml:space="preserve"> </w:t>
      </w:r>
      <w:r>
        <w:rPr>
          <w:b/>
        </w:rPr>
        <w:t>(2ч)</w:t>
      </w:r>
      <w:r>
        <w:t xml:space="preserve"> «Живое пламя».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Поиски незыблемых нравственных ценностей. «Трудный хлеб». Уроки нравственности в рассказе </w:t>
      </w:r>
    </w:p>
    <w:p w:rsidR="00E36EE0" w:rsidRDefault="00731584">
      <w:pPr>
        <w:spacing w:after="52" w:line="241" w:lineRule="auto"/>
        <w:ind w:right="388" w:firstLine="0"/>
        <w:jc w:val="left"/>
      </w:pPr>
      <w:r>
        <w:rPr>
          <w:b/>
        </w:rPr>
        <w:t>А.Лиханова</w:t>
      </w:r>
      <w:r>
        <w:t xml:space="preserve">  </w:t>
      </w:r>
      <w:r>
        <w:rPr>
          <w:b/>
        </w:rPr>
        <w:t>(ч).</w:t>
      </w:r>
      <w:r>
        <w:t xml:space="preserve"> «Чистые камушки» и «Обман». Книги о семье, взаимоотношении родителей и детей. Семья – это гнездо, где являются миру новые люди и от того, кем устроено это гнездо, крепко зависит, кем станут эти люди.     </w:t>
      </w:r>
    </w:p>
    <w:p w:rsidR="00E36EE0" w:rsidRDefault="00731584">
      <w:pPr>
        <w:spacing w:after="52" w:line="241" w:lineRule="auto"/>
        <w:ind w:right="624" w:firstLine="0"/>
        <w:jc w:val="left"/>
      </w:pPr>
      <w:r>
        <w:t xml:space="preserve"> </w:t>
      </w:r>
      <w:r>
        <w:rPr>
          <w:b/>
        </w:rPr>
        <w:t>В.Н.Крупин (1ч).</w:t>
      </w:r>
      <w:r>
        <w:t xml:space="preserve">  Тема детского сострадания на страницах произведения «Женя Касаткин».   </w:t>
      </w:r>
      <w:r>
        <w:rPr>
          <w:b/>
        </w:rPr>
        <w:t>Ю. Кузнецова (1ч).</w:t>
      </w:r>
      <w:r>
        <w:t xml:space="preserve"> «Помощница ангела». Взаимопонимание детей и родителей. Доброта и дружба.   </w:t>
      </w:r>
    </w:p>
    <w:p w:rsidR="00E36EE0" w:rsidRDefault="00731584">
      <w:pPr>
        <w:ind w:firstLine="0"/>
      </w:pPr>
      <w:r>
        <w:rPr>
          <w:b/>
        </w:rPr>
        <w:t>С.А.Баруздин (2ч)</w:t>
      </w:r>
      <w:r>
        <w:t xml:space="preserve">. Нравственность и чувство долга, активный и пассивный протест, истинная и ложная красота. Мой ровесник на страницах произведения «Тринадцать лет». </w:t>
      </w:r>
    </w:p>
    <w:p w:rsidR="00E36EE0" w:rsidRDefault="00731584">
      <w:pPr>
        <w:ind w:firstLine="0"/>
      </w:pPr>
      <w:r>
        <w:rPr>
          <w:b/>
        </w:rPr>
        <w:t>А.В. Масс (2ч)</w:t>
      </w:r>
      <w:r>
        <w:t xml:space="preserve">. Фантазийный мир моего сверстника на страницах рассказа «Расскажи про Иван Палыча».   </w:t>
      </w:r>
    </w:p>
    <w:p w:rsidR="00E36EE0" w:rsidRDefault="00731584">
      <w:pPr>
        <w:ind w:firstLine="0"/>
      </w:pPr>
      <w:r>
        <w:rPr>
          <w:b/>
        </w:rPr>
        <w:t>Н.Заболоцкий (1ч).</w:t>
      </w:r>
      <w:r>
        <w:t xml:space="preserve"> «Некрасивая девочка». Вечная проблема красоты (внешней и внутренней) </w:t>
      </w:r>
    </w:p>
    <w:p w:rsidR="00E36EE0" w:rsidRDefault="00731584">
      <w:pPr>
        <w:ind w:firstLine="0"/>
      </w:pPr>
      <w:r>
        <w:rPr>
          <w:b/>
        </w:rPr>
        <w:t>Е.В. Габова (1ч).</w:t>
      </w:r>
      <w:r>
        <w:t xml:space="preserve"> Рассказ «Не пускайте Рыжую на озеро». Образ героини произведения: красота внутренняя и внешняя. </w:t>
      </w:r>
    </w:p>
    <w:p w:rsidR="00E36EE0" w:rsidRDefault="00731584">
      <w:pPr>
        <w:spacing w:after="52" w:line="241" w:lineRule="auto"/>
        <w:ind w:right="421" w:firstLine="0"/>
        <w:jc w:val="left"/>
      </w:pPr>
      <w:r>
        <w:rPr>
          <w:b/>
        </w:rPr>
        <w:t>Б.Екимов (2ч).</w:t>
      </w:r>
      <w:r>
        <w:t xml:space="preserve">  «Фетисыч». О герое, способном думать о других, несмотря на то, что он ещё ребёнок. «Мальчик на велосипеде». Герой писателя, размышляя о смысле жизни, приходит к такому выводу, что человеку,  нужны для жизни кусок хлеба, кружка воды и «живая душа». </w:t>
      </w:r>
    </w:p>
    <w:p w:rsidR="00E36EE0" w:rsidRDefault="00731584">
      <w:pPr>
        <w:spacing w:after="52" w:line="241" w:lineRule="auto"/>
        <w:ind w:right="525" w:firstLine="0"/>
        <w:jc w:val="left"/>
      </w:pPr>
      <w:r>
        <w:rPr>
          <w:b/>
        </w:rPr>
        <w:t>Е.А. Евтушенко (1ч)</w:t>
      </w:r>
      <w:r>
        <w:t xml:space="preserve">. Стихотворение «Картинка детства». Взгляд на вопросы нравственности. </w:t>
      </w:r>
      <w:r>
        <w:rPr>
          <w:b/>
        </w:rPr>
        <w:t>Р.П. Погодин (2ч).</w:t>
      </w:r>
      <w:r>
        <w:t xml:space="preserve"> «Время говорит – пора». Герои-подростки и их взаимоотношения с родителями в литературе и в жизни. Позиция автора. Взаимопонимание детей и родителей. </w:t>
      </w:r>
      <w:r>
        <w:rPr>
          <w:b/>
        </w:rPr>
        <w:t>М.Зощенко (1ч).</w:t>
      </w:r>
      <w:r>
        <w:t xml:space="preserve"> «История болезни». Средства создания комического в рассказе</w:t>
      </w:r>
      <w:r>
        <w:rPr>
          <w:b/>
        </w:rPr>
        <w:t xml:space="preserve">  </w:t>
      </w:r>
    </w:p>
    <w:p w:rsidR="00E36EE0" w:rsidRDefault="00731584">
      <w:pPr>
        <w:ind w:right="363" w:firstLine="0"/>
      </w:pPr>
      <w:r>
        <w:rPr>
          <w:b/>
        </w:rPr>
        <w:t xml:space="preserve">  В.М.Шукшин (2ч).</w:t>
      </w:r>
      <w:r>
        <w:t xml:space="preserve"> Доброта и дружба. Красота мира и человека. Проблематика рассказов «Солнце, старик и девушка», «Волки».</w:t>
      </w:r>
      <w:r>
        <w:rPr>
          <w:b/>
        </w:rPr>
        <w:t xml:space="preserve">  </w:t>
      </w:r>
    </w:p>
    <w:p w:rsidR="00E36EE0" w:rsidRDefault="00731584">
      <w:pPr>
        <w:spacing w:after="50" w:line="236" w:lineRule="auto"/>
        <w:ind w:left="667" w:right="0" w:hanging="10"/>
        <w:jc w:val="left"/>
      </w:pPr>
      <w:r>
        <w:rPr>
          <w:b/>
        </w:rPr>
        <w:t xml:space="preserve">Защита  проектных и исследовательских работ (2ч) </w:t>
      </w:r>
    </w:p>
    <w:p w:rsidR="00E36EE0" w:rsidRDefault="00731584">
      <w:pPr>
        <w:spacing w:after="47"/>
        <w:ind w:left="672" w:right="0" w:firstLine="0"/>
        <w:jc w:val="left"/>
      </w:pPr>
      <w:r>
        <w:rPr>
          <w:b/>
        </w:rPr>
        <w:t xml:space="preserve"> </w:t>
      </w:r>
    </w:p>
    <w:p w:rsidR="00E36EE0" w:rsidRDefault="00731584">
      <w:pPr>
        <w:spacing w:after="46" w:line="236" w:lineRule="auto"/>
        <w:ind w:left="703" w:right="-15" w:hanging="10"/>
        <w:jc w:val="center"/>
      </w:pPr>
      <w:r>
        <w:rPr>
          <w:b/>
        </w:rPr>
        <w:t xml:space="preserve">8 класс </w:t>
      </w:r>
    </w:p>
    <w:p w:rsidR="00E36EE0" w:rsidRDefault="00731584">
      <w:pPr>
        <w:spacing w:after="50" w:line="236" w:lineRule="auto"/>
        <w:ind w:left="667" w:right="0" w:hanging="10"/>
        <w:jc w:val="left"/>
      </w:pPr>
      <w:r>
        <w:rPr>
          <w:b/>
        </w:rPr>
        <w:t xml:space="preserve">Введение (1ч) </w:t>
      </w:r>
    </w:p>
    <w:p w:rsidR="00E36EE0" w:rsidRDefault="00731584">
      <w:pPr>
        <w:ind w:firstLine="0"/>
      </w:pPr>
      <w:r>
        <w:t xml:space="preserve">Родная литература как способ познания жизни.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древнерусской литературы (1ч)</w:t>
      </w:r>
      <w:r>
        <w:t xml:space="preserve"> </w:t>
      </w:r>
    </w:p>
    <w:p w:rsidR="00E36EE0" w:rsidRDefault="00731584">
      <w:pPr>
        <w:ind w:firstLine="0"/>
      </w:pPr>
      <w:r>
        <w:t xml:space="preserve">«Сказание о Борисе и Глебе». Тема добра и зла в произведениях древнерусской литературы. </w:t>
      </w:r>
    </w:p>
    <w:p w:rsidR="00E36EE0" w:rsidRDefault="00731584">
      <w:pPr>
        <w:spacing w:after="49"/>
        <w:ind w:left="672" w:right="0" w:firstLine="0"/>
        <w:jc w:val="left"/>
      </w:pPr>
      <w:r>
        <w:rPr>
          <w:b/>
        </w:rPr>
        <w:t xml:space="preserve"> </w:t>
      </w:r>
    </w:p>
    <w:p w:rsidR="00E36EE0" w:rsidRDefault="00731584">
      <w:pPr>
        <w:ind w:right="1968" w:firstLine="0"/>
      </w:pPr>
      <w:r>
        <w:rPr>
          <w:b/>
        </w:rPr>
        <w:t>Из литературы XVIII века (1ч)</w:t>
      </w:r>
      <w:r>
        <w:t xml:space="preserve"> Карамзин Н.М. Сказания, легенды, рассказы из «Истории государства Российского».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XIX века (6ч)</w:t>
      </w:r>
      <w:r>
        <w:t xml:space="preserve"> </w:t>
      </w:r>
    </w:p>
    <w:p w:rsidR="00E36EE0" w:rsidRDefault="00731584">
      <w:pPr>
        <w:ind w:firstLine="0"/>
      </w:pPr>
      <w:r>
        <w:rPr>
          <w:b/>
        </w:rPr>
        <w:t>Бестужев-Марлинский А.А. (1ч)</w:t>
      </w:r>
      <w:r>
        <w:t xml:space="preserve"> "Вечер на бивуаке". Лицемерие и эгоизм светского общества и благородство чувств героя рассказа. </w:t>
      </w:r>
    </w:p>
    <w:p w:rsidR="00E36EE0" w:rsidRDefault="00731584">
      <w:pPr>
        <w:ind w:firstLine="0"/>
      </w:pPr>
      <w:r>
        <w:rPr>
          <w:b/>
        </w:rPr>
        <w:t>Гаршин В.М. (1ч)</w:t>
      </w:r>
      <w:r>
        <w:t xml:space="preserve"> "То, чего не было". Аллегорический смысл лирико-философской новеллы. </w:t>
      </w:r>
    </w:p>
    <w:p w:rsidR="00E36EE0" w:rsidRDefault="00731584">
      <w:pPr>
        <w:ind w:firstLine="0"/>
      </w:pPr>
      <w:r>
        <w:t xml:space="preserve">Мастерство иносказания. </w:t>
      </w:r>
    </w:p>
    <w:p w:rsidR="00E36EE0" w:rsidRDefault="00731584">
      <w:pPr>
        <w:ind w:firstLine="0"/>
      </w:pPr>
      <w:r>
        <w:rPr>
          <w:b/>
        </w:rPr>
        <w:t>Чарская Л.А. (2ч)</w:t>
      </w:r>
      <w:r>
        <w:t xml:space="preserve"> Гимназистки. Рассказ «Тайна». Тема равнодушия и непонимания в рассказе. </w:t>
      </w:r>
    </w:p>
    <w:p w:rsidR="00E36EE0" w:rsidRDefault="00731584">
      <w:pPr>
        <w:ind w:firstLine="0"/>
      </w:pPr>
      <w:r>
        <w:t xml:space="preserve">Ранимость души подростка.   </w:t>
      </w:r>
    </w:p>
    <w:p w:rsidR="00E36EE0" w:rsidRDefault="00731584">
      <w:pPr>
        <w:ind w:firstLine="0"/>
      </w:pPr>
      <w:r>
        <w:rPr>
          <w:b/>
        </w:rPr>
        <w:t xml:space="preserve">Вагнер Н.П. (2ч) </w:t>
      </w:r>
      <w:r>
        <w:t xml:space="preserve">"Христова детка" и </w:t>
      </w:r>
      <w:r>
        <w:rPr>
          <w:b/>
        </w:rPr>
        <w:t>Павел Засодимский</w:t>
      </w:r>
      <w:r>
        <w:t xml:space="preserve"> «В метель и вьюгу». Рождественские рассказы. Мотив "божественного дитя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Из литературы XX века (24ч) </w:t>
      </w:r>
    </w:p>
    <w:p w:rsidR="00E36EE0" w:rsidRDefault="00731584">
      <w:pPr>
        <w:spacing w:after="52" w:line="241" w:lineRule="auto"/>
        <w:ind w:right="555" w:firstLine="0"/>
        <w:jc w:val="left"/>
      </w:pPr>
      <w:r>
        <w:rPr>
          <w:b/>
        </w:rPr>
        <w:t xml:space="preserve">А.Лиханов (1ч).  </w:t>
      </w:r>
      <w:r>
        <w:t xml:space="preserve">Произведение  о тыловом детстве «Русские мальчики», состоящий из нескольких повестей с одним главным героем – Колей.  Образы детей в произведениях о Великой Отечественной войне. </w:t>
      </w:r>
    </w:p>
    <w:p w:rsidR="00E36EE0" w:rsidRDefault="00731584">
      <w:pPr>
        <w:ind w:firstLine="0"/>
      </w:pPr>
      <w:r>
        <w:rPr>
          <w:b/>
        </w:rPr>
        <w:t>Л. Пантелеев (1ч)</w:t>
      </w:r>
      <w:r>
        <w:t xml:space="preserve"> «Главный инженер». Образы детей в произведениях о Великой Отечественной войне. Жажда личного подвига во имя победы.  </w:t>
      </w:r>
    </w:p>
    <w:p w:rsidR="00E36EE0" w:rsidRDefault="00731584">
      <w:pPr>
        <w:spacing w:after="52" w:line="241" w:lineRule="auto"/>
        <w:ind w:right="606" w:firstLine="0"/>
        <w:jc w:val="left"/>
      </w:pPr>
      <w:r>
        <w:rPr>
          <w:b/>
        </w:rPr>
        <w:t>Я.Бернард (1).</w:t>
      </w:r>
      <w:r>
        <w:t xml:space="preserve"> «Дети батальона». Обо всем, что пришлось пережить детям на войне, о фронтовой интернациональной семье, о любви солдат к детям, об утратах и тяжком воинском труде.    </w:t>
      </w:r>
      <w:r>
        <w:rPr>
          <w:b/>
        </w:rPr>
        <w:t>Б.П.</w:t>
      </w:r>
      <w:r>
        <w:t xml:space="preserve"> </w:t>
      </w:r>
      <w:r>
        <w:rPr>
          <w:b/>
        </w:rPr>
        <w:t>Васильев (2ч</w:t>
      </w:r>
      <w:r>
        <w:t xml:space="preserve">) «Завтра была война». Образы подростков в произведениях о Великой Отечественной войне.   </w:t>
      </w:r>
    </w:p>
    <w:p w:rsidR="00E36EE0" w:rsidRDefault="00731584">
      <w:pPr>
        <w:spacing w:after="52" w:line="241" w:lineRule="auto"/>
        <w:ind w:right="183" w:firstLine="0"/>
        <w:jc w:val="left"/>
      </w:pPr>
      <w:r>
        <w:rPr>
          <w:b/>
        </w:rPr>
        <w:t>Л.Кассиль</w:t>
      </w:r>
      <w:r>
        <w:t xml:space="preserve"> </w:t>
      </w:r>
      <w:r>
        <w:rPr>
          <w:b/>
        </w:rPr>
        <w:t>(2ч)</w:t>
      </w:r>
      <w:r>
        <w:t xml:space="preserve"> «Дорогие мои мальчишки» (главы). Изображение жизни мальчишек во время Великой Отечественной войны, история о трудностях, опасностях и приключениях, о дружбе, смелости и стойкости. </w:t>
      </w:r>
    </w:p>
    <w:p w:rsidR="00E36EE0" w:rsidRDefault="00731584">
      <w:pPr>
        <w:ind w:right="631" w:firstLine="0"/>
      </w:pPr>
      <w:r>
        <w:rPr>
          <w:b/>
        </w:rPr>
        <w:t>Р.И</w:t>
      </w:r>
      <w:r>
        <w:t xml:space="preserve">. </w:t>
      </w:r>
      <w:r>
        <w:rPr>
          <w:b/>
        </w:rPr>
        <w:t>Рождественский (1ч)</w:t>
      </w:r>
      <w:r>
        <w:t xml:space="preserve"> Стихотворения. Величие духа «маленького человека» в стихотворении «На земле безжалостно маленькой…» </w:t>
      </w:r>
    </w:p>
    <w:p w:rsidR="00E36EE0" w:rsidRDefault="00731584">
      <w:pPr>
        <w:ind w:firstLine="0"/>
      </w:pPr>
      <w:r>
        <w:rPr>
          <w:b/>
        </w:rPr>
        <w:t>В.О.Богомолов (2ч)</w:t>
      </w:r>
      <w:r>
        <w:t xml:space="preserve">. Рассказ «Рейс «Ласточки». Будни войны на страницах произведения. </w:t>
      </w:r>
    </w:p>
    <w:p w:rsidR="00E36EE0" w:rsidRDefault="00731584">
      <w:pPr>
        <w:ind w:firstLine="0"/>
      </w:pPr>
      <w:r>
        <w:t>Подвиг речников</w:t>
      </w:r>
      <w:r>
        <w:rPr>
          <w:b/>
        </w:rPr>
        <w:t xml:space="preserve">  </w:t>
      </w:r>
    </w:p>
    <w:p w:rsidR="00E36EE0" w:rsidRDefault="00731584">
      <w:pPr>
        <w:ind w:firstLine="0"/>
      </w:pPr>
      <w:r>
        <w:rPr>
          <w:b/>
        </w:rPr>
        <w:t xml:space="preserve">Д. Гранин и А. Адамович (2ч). </w:t>
      </w:r>
      <w:r>
        <w:t xml:space="preserve">«Блокадная книга». Героизм жителей осажденного фашистами Ленинграда, переживших тяжелейшие блокадные дни. </w:t>
      </w:r>
    </w:p>
    <w:p w:rsidR="00E36EE0" w:rsidRDefault="00731584">
      <w:pPr>
        <w:ind w:firstLine="0"/>
      </w:pPr>
      <w:r>
        <w:rPr>
          <w:b/>
        </w:rPr>
        <w:t>Е.А</w:t>
      </w:r>
      <w:r>
        <w:t xml:space="preserve">. </w:t>
      </w:r>
      <w:r>
        <w:rPr>
          <w:b/>
        </w:rPr>
        <w:t>Пермяк (1ч)</w:t>
      </w:r>
      <w:r>
        <w:t xml:space="preserve"> «Ужасный почерк». Жизненная позиция героя рассказа. </w:t>
      </w:r>
    </w:p>
    <w:p w:rsidR="00E36EE0" w:rsidRDefault="00731584">
      <w:pPr>
        <w:ind w:right="170" w:firstLine="0"/>
      </w:pPr>
      <w:r>
        <w:rPr>
          <w:b/>
        </w:rPr>
        <w:t xml:space="preserve">В.Каверин (3 ч). </w:t>
      </w:r>
      <w:r>
        <w:t xml:space="preserve">Повесть «Два капитана». Нравственная проблематика повести. Образ главного героя. </w:t>
      </w:r>
    </w:p>
    <w:p w:rsidR="00E36EE0" w:rsidRDefault="00731584">
      <w:pPr>
        <w:spacing w:after="52" w:line="241" w:lineRule="auto"/>
        <w:ind w:right="434" w:firstLine="0"/>
        <w:jc w:val="left"/>
      </w:pPr>
      <w:r>
        <w:rPr>
          <w:b/>
        </w:rPr>
        <w:t>Г.Р.Троепольский</w:t>
      </w:r>
      <w:r>
        <w:t xml:space="preserve"> (2 ч). Повесть «Белый Бим черное ухо». Нравственная проблематика повести. </w:t>
      </w:r>
      <w:r>
        <w:rPr>
          <w:b/>
        </w:rPr>
        <w:t xml:space="preserve">А. Алексин (2ч) </w:t>
      </w:r>
      <w:r>
        <w:t>«Домашнее сочинение».</w:t>
      </w:r>
      <w:r>
        <w:rPr>
          <w:b/>
          <w:i/>
        </w:rPr>
        <w:t xml:space="preserve"> </w:t>
      </w:r>
      <w:r>
        <w:t xml:space="preserve">Взрослые и дети. Радости и огорчения, расставания, сомнения и открытия, пора размышлений о жизни и о себе. Настоящая любовь. </w:t>
      </w:r>
    </w:p>
    <w:p w:rsidR="00E36EE0" w:rsidRDefault="00731584">
      <w:pPr>
        <w:ind w:firstLine="0"/>
      </w:pPr>
      <w:r>
        <w:rPr>
          <w:b/>
        </w:rPr>
        <w:t xml:space="preserve">Е. И. Носов (2ч). </w:t>
      </w:r>
      <w:r>
        <w:t xml:space="preserve">Рассказ "Тридцать зерен" – размышления автора о человечности, о природе творчества. </w:t>
      </w:r>
    </w:p>
    <w:p w:rsidR="00E36EE0" w:rsidRDefault="00731584">
      <w:pPr>
        <w:spacing w:after="52" w:line="241" w:lineRule="auto"/>
        <w:ind w:right="792" w:firstLine="0"/>
        <w:jc w:val="left"/>
      </w:pPr>
      <w:r>
        <w:rPr>
          <w:b/>
        </w:rPr>
        <w:t>В.Ф.</w:t>
      </w:r>
      <w:r>
        <w:t xml:space="preserve"> </w:t>
      </w:r>
      <w:r>
        <w:rPr>
          <w:b/>
        </w:rPr>
        <w:t>Козлов (1ч)</w:t>
      </w:r>
      <w:r>
        <w:t xml:space="preserve"> Рассказ «Сократ мой друг». Поступок героя как отражения характера. </w:t>
      </w:r>
      <w:r>
        <w:rPr>
          <w:b/>
        </w:rPr>
        <w:t>Мотив одиночества в лирике</w:t>
      </w:r>
      <w:r>
        <w:t xml:space="preserve"> </w:t>
      </w:r>
      <w:r>
        <w:rPr>
          <w:b/>
        </w:rPr>
        <w:t>(1ч)</w:t>
      </w:r>
      <w:r>
        <w:t xml:space="preserve"> Ю. Левитанский «Диалог у новогодней ёлки»,                         Б. Окуджава «Песенка о ночной Москве», А. Макаревич «Пока горит свеча».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Защита  проектных и исследовательских работ (2ч) </w:t>
      </w:r>
    </w:p>
    <w:p w:rsidR="00E36EE0" w:rsidRDefault="00731584">
      <w:pPr>
        <w:spacing w:after="47"/>
        <w:ind w:left="0" w:right="0" w:firstLine="0"/>
        <w:jc w:val="center"/>
      </w:pPr>
      <w:r>
        <w:rPr>
          <w:b/>
        </w:rPr>
        <w:t xml:space="preserve"> </w:t>
      </w:r>
    </w:p>
    <w:p w:rsidR="00E36EE0" w:rsidRDefault="00731584">
      <w:pPr>
        <w:spacing w:after="50" w:line="236" w:lineRule="auto"/>
        <w:ind w:right="4239" w:firstLine="4667"/>
        <w:jc w:val="left"/>
      </w:pPr>
      <w:r>
        <w:rPr>
          <w:b/>
        </w:rPr>
        <w:t>9 класс Введение (1ч).</w:t>
      </w:r>
      <w:r>
        <w:t xml:space="preserve"> </w:t>
      </w:r>
    </w:p>
    <w:p w:rsidR="00E36EE0" w:rsidRDefault="00731584">
      <w:pPr>
        <w:ind w:firstLine="0"/>
      </w:pPr>
      <w:r>
        <w:t xml:space="preserve">Прогноз развития литературных традиций.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Древнерусская литература (2ч) </w:t>
      </w:r>
    </w:p>
    <w:p w:rsidR="00E36EE0" w:rsidRDefault="00731584">
      <w:pPr>
        <w:ind w:firstLine="0"/>
      </w:pPr>
      <w:r>
        <w:t>«Задонщина». Тема единения Русской земли.</w:t>
      </w:r>
      <w:r>
        <w:rPr>
          <w:b/>
        </w:rPr>
        <w:t xml:space="preserve">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русской литературы XVIII века (2ч)</w:t>
      </w:r>
      <w:r>
        <w:t xml:space="preserve"> </w:t>
      </w:r>
    </w:p>
    <w:p w:rsidR="00E36EE0" w:rsidRDefault="00731584">
      <w:pPr>
        <w:spacing w:after="52" w:line="241" w:lineRule="auto"/>
        <w:ind w:right="442" w:firstLine="0"/>
        <w:jc w:val="left"/>
      </w:pPr>
      <w:r>
        <w:rPr>
          <w:b/>
        </w:rPr>
        <w:t xml:space="preserve">Н. М. Карамзин (2ч). </w:t>
      </w:r>
      <w:r>
        <w:t xml:space="preserve">«Сиерра Морена» – яркий образец лирической прозы русского романтического направления XVIII века. Тема трагической любви. Мотив вселенского одиночества.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XIX века (4ч)</w:t>
      </w:r>
      <w:r>
        <w:t xml:space="preserve"> </w:t>
      </w:r>
    </w:p>
    <w:p w:rsidR="00E36EE0" w:rsidRDefault="00731584">
      <w:pPr>
        <w:spacing w:after="52" w:line="241" w:lineRule="auto"/>
        <w:ind w:right="309" w:firstLine="0"/>
        <w:jc w:val="left"/>
      </w:pPr>
      <w:r>
        <w:rPr>
          <w:b/>
        </w:rPr>
        <w:t>Апухтин А.Н</w:t>
      </w:r>
      <w:r>
        <w:t xml:space="preserve">. </w:t>
      </w:r>
      <w:r>
        <w:rPr>
          <w:b/>
        </w:rPr>
        <w:t>(1ч)</w:t>
      </w:r>
      <w:r>
        <w:t xml:space="preserve"> Стихотворение «День ли царит, тишина ли ночная…».  Анализ стихотворения </w:t>
      </w:r>
      <w:r>
        <w:rPr>
          <w:b/>
        </w:rPr>
        <w:t>Л.Н. Толстой (2ч).</w:t>
      </w:r>
      <w:r>
        <w:t xml:space="preserve"> «Народные рассказы» - подлинная энциклопедия народной жизни. Поиск встречи с Богом. Путь к душе. («Свечка», «Три старца», «Где любовь, там и Бог», «Кающийся грешник» и др.).  </w:t>
      </w:r>
    </w:p>
    <w:p w:rsidR="00E36EE0" w:rsidRDefault="00731584">
      <w:pPr>
        <w:ind w:firstLine="0"/>
      </w:pPr>
      <w:r>
        <w:rPr>
          <w:b/>
        </w:rPr>
        <w:t>А.П. Чехов (1ч).</w:t>
      </w:r>
      <w:r>
        <w:t xml:space="preserve"> «В рождественскую ночь». Иронический парадокс в рождественском рассказе. Трагедийная тема рока, неотвратимости судьбы. Нравственное перерождение героини.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Из литературы XX века (16ч)</w:t>
      </w:r>
      <w:r>
        <w:t xml:space="preserve"> </w:t>
      </w:r>
    </w:p>
    <w:p w:rsidR="00E36EE0" w:rsidRDefault="00731584">
      <w:pPr>
        <w:ind w:right="289" w:firstLine="0"/>
      </w:pPr>
      <w:r>
        <w:rPr>
          <w:b/>
        </w:rPr>
        <w:t xml:space="preserve">А.И. Куприн(1ч) </w:t>
      </w:r>
      <w:r>
        <w:t xml:space="preserve">«Живое и мертвое» в рассказе Куприна А.И.  «Габринус». Две героини, две судьбы.   </w:t>
      </w:r>
    </w:p>
    <w:p w:rsidR="00E36EE0" w:rsidRDefault="00731584">
      <w:pPr>
        <w:ind w:right="596" w:firstLine="0"/>
      </w:pPr>
      <w:r>
        <w:rPr>
          <w:b/>
        </w:rPr>
        <w:t>Ю.П. Казаков (2ч).</w:t>
      </w:r>
      <w:r>
        <w:t xml:space="preserve"> «Двое в декабре». Смысл названия рассказа. Душевная жизнь героев. Поэтика психологического параллелизма. </w:t>
      </w:r>
    </w:p>
    <w:p w:rsidR="00E36EE0" w:rsidRDefault="00731584">
      <w:pPr>
        <w:ind w:firstLine="0"/>
      </w:pPr>
      <w:r>
        <w:rPr>
          <w:b/>
        </w:rPr>
        <w:t>К.Д. Воробьёв (2ч).</w:t>
      </w:r>
      <w:r>
        <w:t xml:space="preserve"> «Гуси-лебеди». Человек на войне. Любовь как высшая нравственная основа в человеке. Смысл названия рассказа. </w:t>
      </w:r>
    </w:p>
    <w:p w:rsidR="00E36EE0" w:rsidRDefault="00731584">
      <w:pPr>
        <w:ind w:right="584" w:firstLine="0"/>
      </w:pPr>
      <w:r>
        <w:rPr>
          <w:b/>
        </w:rPr>
        <w:t>В. Быков (2ч)</w:t>
      </w:r>
      <w:r>
        <w:t xml:space="preserve"> Повесть «Обелиск». Образы подростков в произведениях о Великой Отечественной войне. </w:t>
      </w:r>
    </w:p>
    <w:p w:rsidR="00E36EE0" w:rsidRDefault="00731584">
      <w:pPr>
        <w:spacing w:after="52" w:line="241" w:lineRule="auto"/>
        <w:ind w:right="731" w:firstLine="0"/>
        <w:jc w:val="left"/>
      </w:pPr>
      <w:r>
        <w:rPr>
          <w:b/>
        </w:rPr>
        <w:t>А.Толстой (2ч).</w:t>
      </w:r>
      <w:r>
        <w:t xml:space="preserve"> «Русский характер» -</w:t>
      </w:r>
      <w:r>
        <w:rPr>
          <w:b/>
        </w:rPr>
        <w:t xml:space="preserve"> </w:t>
      </w:r>
      <w:r>
        <w:t>своеобразный итог рассуждениям о русском человеке.</w:t>
      </w:r>
      <w:r>
        <w:rPr>
          <w:b/>
        </w:rPr>
        <w:t xml:space="preserve"> Солженицын А.И.</w:t>
      </w:r>
      <w:r>
        <w:t xml:space="preserve"> </w:t>
      </w:r>
      <w:r>
        <w:rPr>
          <w:b/>
        </w:rPr>
        <w:t>(2ч)</w:t>
      </w:r>
      <w:r>
        <w:t xml:space="preserve"> Цикл «Крохотки» - многолетние раздумья автора о человеке, природе, о проблемах современного общества и о судьбе России. Языковые средства философского цикла и их роль в раскрытии образа автора. (Анализ отдельных миниатюр цикла по выбору). </w:t>
      </w:r>
      <w:r>
        <w:rPr>
          <w:b/>
        </w:rPr>
        <w:t xml:space="preserve">А.Грин (1ч). </w:t>
      </w:r>
      <w:r>
        <w:t>«Зеленая лампа». Что нужно человеку для счастья.</w:t>
      </w:r>
      <w:r>
        <w:rPr>
          <w:b/>
        </w:rPr>
        <w:t xml:space="preserve"> </w:t>
      </w:r>
    </w:p>
    <w:p w:rsidR="00E36EE0" w:rsidRDefault="00731584">
      <w:pPr>
        <w:ind w:right="535" w:firstLine="0"/>
      </w:pPr>
      <w:r>
        <w:rPr>
          <w:b/>
        </w:rPr>
        <w:t>Распутин В.Г.</w:t>
      </w:r>
      <w:r>
        <w:t xml:space="preserve"> </w:t>
      </w:r>
      <w:r>
        <w:rPr>
          <w:b/>
        </w:rPr>
        <w:t>(2ч)</w:t>
      </w:r>
      <w:r>
        <w:t xml:space="preserve"> «Женский разговор». Проблема любви и целомудрия. Две героини, две судьбы. </w:t>
      </w:r>
    </w:p>
    <w:p w:rsidR="00E36EE0" w:rsidRDefault="00731584">
      <w:pPr>
        <w:ind w:right="532" w:firstLine="0"/>
      </w:pPr>
      <w:r>
        <w:rPr>
          <w:b/>
        </w:rPr>
        <w:t>Ю. Бондарев (1ч).</w:t>
      </w:r>
      <w:r>
        <w:t xml:space="preserve"> Рассказ «Простите нас!» Безнравственность забвения человека человеком. Тема благодарности воспитавшим нас людям, памяти о них.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Современная литература (7 ч) </w:t>
      </w:r>
    </w:p>
    <w:p w:rsidR="00E36EE0" w:rsidRDefault="00731584">
      <w:pPr>
        <w:ind w:firstLine="0"/>
      </w:pPr>
      <w:r>
        <w:rPr>
          <w:b/>
        </w:rPr>
        <w:t xml:space="preserve">Т.Н. Толстая (2ч) </w:t>
      </w:r>
      <w:r>
        <w:t xml:space="preserve">«Соня» Мотив времени. Тема нравственного выбора. Символические образы. </w:t>
      </w:r>
    </w:p>
    <w:p w:rsidR="00E36EE0" w:rsidRDefault="00731584">
      <w:pPr>
        <w:spacing w:after="52" w:line="241" w:lineRule="auto"/>
        <w:ind w:right="520" w:firstLine="0"/>
        <w:jc w:val="left"/>
      </w:pPr>
      <w:r>
        <w:rPr>
          <w:b/>
        </w:rPr>
        <w:t>Б.П. Екимов (2ч).</w:t>
      </w:r>
      <w:r>
        <w:t xml:space="preserve"> «Ночь исцеления». Трагическая судьба человека в годы Великой Отечественной войны. Внутренняя драма героини, связанная с пережитым во время давно закончившейся войны. </w:t>
      </w:r>
    </w:p>
    <w:p w:rsidR="00E36EE0" w:rsidRDefault="00731584">
      <w:pPr>
        <w:spacing w:after="52" w:line="241" w:lineRule="auto"/>
        <w:ind w:right="168" w:firstLine="0"/>
        <w:jc w:val="left"/>
      </w:pPr>
      <w:r>
        <w:rPr>
          <w:b/>
        </w:rPr>
        <w:t>Э.Асадов.</w:t>
      </w:r>
      <w:r>
        <w:t xml:space="preserve"> </w:t>
      </w:r>
      <w:r>
        <w:rPr>
          <w:b/>
        </w:rPr>
        <w:t>(1ч).</w:t>
      </w:r>
      <w:r>
        <w:t xml:space="preserve"> Лучшие человеческие качества: добро, верность, благородство, великодушие, справедливость в стихотворениях поэта. «Баллада о ненависти и любви», «Трусиха», «Они студентами были» и др. </w:t>
      </w:r>
    </w:p>
    <w:p w:rsidR="00E36EE0" w:rsidRDefault="00731584">
      <w:pPr>
        <w:ind w:firstLine="0"/>
      </w:pPr>
      <w:r>
        <w:rPr>
          <w:b/>
        </w:rPr>
        <w:t>Людмила Улицкая (2ч)</w:t>
      </w:r>
      <w:r>
        <w:t xml:space="preserve"> «Дочь Бухары». Подвиг матери во имя любви к дочери. </w:t>
      </w:r>
    </w:p>
    <w:p w:rsidR="00E36EE0" w:rsidRDefault="00731584">
      <w:pPr>
        <w:spacing w:after="49"/>
        <w:ind w:left="672" w:right="0" w:firstLine="0"/>
        <w:jc w:val="left"/>
      </w:pPr>
      <w:r>
        <w:rPr>
          <w:b/>
        </w:rPr>
        <w:t xml:space="preserve"> </w:t>
      </w:r>
    </w:p>
    <w:p w:rsidR="00E36EE0" w:rsidRDefault="00731584">
      <w:pPr>
        <w:spacing w:after="50" w:line="236" w:lineRule="auto"/>
        <w:ind w:left="667" w:right="0" w:hanging="10"/>
        <w:jc w:val="left"/>
      </w:pPr>
      <w:r>
        <w:rPr>
          <w:b/>
        </w:rPr>
        <w:t xml:space="preserve">Защита  проектных и исследовательских работ (2ч) </w:t>
      </w:r>
    </w:p>
    <w:p w:rsidR="00E36EE0" w:rsidRDefault="00731584">
      <w:pPr>
        <w:spacing w:after="0"/>
        <w:ind w:left="1344" w:right="0" w:firstLine="0"/>
        <w:jc w:val="left"/>
      </w:pPr>
      <w:r>
        <w:rPr>
          <w:b/>
        </w:rPr>
        <w:t xml:space="preserve"> </w:t>
      </w:r>
    </w:p>
    <w:p w:rsidR="00E36EE0" w:rsidRDefault="00731584">
      <w:pPr>
        <w:spacing w:after="34"/>
        <w:ind w:left="1344" w:right="0" w:firstLine="0"/>
        <w:jc w:val="left"/>
      </w:pPr>
      <w:r>
        <w:rPr>
          <w:b/>
        </w:rPr>
        <w:t xml:space="preserve"> </w:t>
      </w:r>
    </w:p>
    <w:p w:rsidR="00E36EE0" w:rsidRDefault="00731584">
      <w:pPr>
        <w:spacing w:after="50" w:line="236" w:lineRule="auto"/>
        <w:ind w:left="1354" w:right="0" w:hanging="10"/>
        <w:jc w:val="left"/>
      </w:pPr>
      <w:r>
        <w:rPr>
          <w:b/>
        </w:rPr>
        <w:t>2.2.2.5.</w:t>
      </w:r>
      <w:r>
        <w:rPr>
          <w:rFonts w:ascii="Arial" w:eastAsia="Arial" w:hAnsi="Arial" w:cs="Arial"/>
          <w:b/>
        </w:rPr>
        <w:t xml:space="preserve"> </w:t>
      </w:r>
      <w:r>
        <w:rPr>
          <w:b/>
        </w:rPr>
        <w:t xml:space="preserve">Иностранный язык </w:t>
      </w:r>
    </w:p>
    <w:p w:rsidR="00E36EE0" w:rsidRDefault="00731584">
      <w: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E36EE0" w:rsidRDefault="00731584">
      <w:pPr>
        <w:spacing w:line="237" w:lineRule="auto"/>
        <w:ind w:left="667" w:right="626" w:hanging="10"/>
        <w:jc w:val="right"/>
      </w:pPr>
      <w:r>
        <w:t xml:space="preserve">Учебный    предмет    «Иностранный    язык» обеспечивает   развитие  </w:t>
      </w:r>
      <w:r>
        <w:tab/>
        <w:t>инояз</w:t>
      </w:r>
    </w:p>
    <w:p w:rsidR="00E36EE0" w:rsidRDefault="00731584">
      <w:pPr>
        <w:ind w:firstLine="0"/>
      </w:pPr>
      <w:r>
        <w:t xml:space="preserve">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E36EE0" w:rsidRDefault="00731584">
      <w:pPr>
        <w:spacing w:after="52" w:line="241" w:lineRule="auto"/>
        <w:ind w:right="646"/>
        <w:jc w:val="left"/>
      </w:pPr>
      <w:r>
        <w:t xml:space="preserve">Освоение учебного предмета «Иностранный язык» направлено на </w:t>
      </w:r>
      <w:r>
        <w:ta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E36EE0" w:rsidRDefault="00731584">
      <w:pPr>
        <w:ind w:right="583"/>
      </w:pPr>
      <w: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 </w:t>
      </w:r>
    </w:p>
    <w:p w:rsidR="00E36EE0" w:rsidRDefault="00731584">
      <w:pPr>
        <w:spacing w:after="50" w:line="236" w:lineRule="auto"/>
        <w:ind w:left="667" w:right="0" w:hanging="10"/>
        <w:jc w:val="left"/>
      </w:pPr>
      <w:r>
        <w:rPr>
          <w:b/>
        </w:rPr>
        <w:t xml:space="preserve">Предметное содержание речи </w:t>
      </w:r>
    </w:p>
    <w:p w:rsidR="00E36EE0" w:rsidRDefault="00731584">
      <w:pPr>
        <w:ind w:firstLine="0"/>
      </w:pPr>
      <w:r>
        <w:rPr>
          <w:b/>
        </w:rPr>
        <w:t xml:space="preserve">Моя семья. </w:t>
      </w:r>
      <w:r>
        <w:t xml:space="preserve">Взаимоотношения в семье. Конфликтные ситуации и способы их решения. </w:t>
      </w:r>
    </w:p>
    <w:p w:rsidR="00E36EE0" w:rsidRDefault="00731584">
      <w:r>
        <w:rPr>
          <w:b/>
        </w:rPr>
        <w:t xml:space="preserve">Мои друзья. </w:t>
      </w:r>
      <w:r>
        <w:t xml:space="preserve">Лучший друг/подруга. Внешность и черты характера. Межличностные взаимоотношения с друзьями и в школе. </w:t>
      </w:r>
    </w:p>
    <w:p w:rsidR="00E36EE0" w:rsidRDefault="00731584">
      <w:r>
        <w:rPr>
          <w:b/>
        </w:rPr>
        <w:t xml:space="preserve">Свободное время. </w:t>
      </w:r>
      <w: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E36EE0" w:rsidRDefault="00731584">
      <w:pPr>
        <w:ind w:right="361"/>
      </w:pPr>
      <w:r>
        <w:rPr>
          <w:b/>
        </w:rPr>
        <w:t xml:space="preserve">Здоровый образ жизни. </w:t>
      </w:r>
      <w:r>
        <w:t xml:space="preserve">Режим труда и отдыха, занятия спортом, здоровое питание, отказ от вредных привычек. </w:t>
      </w:r>
    </w:p>
    <w:p w:rsidR="00E36EE0" w:rsidRDefault="00731584">
      <w:pPr>
        <w:ind w:firstLine="0"/>
      </w:pPr>
      <w:r>
        <w:rPr>
          <w:b/>
        </w:rPr>
        <w:t xml:space="preserve">Спорт. </w:t>
      </w:r>
      <w:r>
        <w:t xml:space="preserve">Виды спорта. Спортивные игры. Спортивные соревнования. </w:t>
      </w:r>
    </w:p>
    <w:p w:rsidR="00E36EE0" w:rsidRDefault="00731584">
      <w:pPr>
        <w:ind w:right="581"/>
      </w:pPr>
      <w:r>
        <w:rPr>
          <w:b/>
        </w:rPr>
        <w:t xml:space="preserve">Школа. </w:t>
      </w:r>
      <w:r>
        <w:t>Школьная жизнь. Правила поведения в школе. Изучаемые предметы и отношения к ним. Внеклассные мероприятия. Кружки. Школьная форма</w:t>
      </w:r>
      <w:r>
        <w:rPr>
          <w:i/>
        </w:rPr>
        <w:t xml:space="preserve">. </w:t>
      </w:r>
      <w:r>
        <w:t xml:space="preserve">Каникулы. Переписка с зарубежными сверстниками. </w:t>
      </w:r>
    </w:p>
    <w:p w:rsidR="00E36EE0" w:rsidRDefault="00731584">
      <w:r>
        <w:rPr>
          <w:b/>
        </w:rPr>
        <w:t xml:space="preserve">Выбор профессии. </w:t>
      </w:r>
      <w:r>
        <w:t xml:space="preserve">Мир профессий. Проблема выбора профессии. Роль иностранного языка в планах на будущее. </w:t>
      </w:r>
    </w:p>
    <w:p w:rsidR="00E36EE0" w:rsidRDefault="00731584">
      <w:pPr>
        <w:ind w:left="2088" w:right="922" w:hanging="1431"/>
      </w:pPr>
      <w:r>
        <w:rPr>
          <w:b/>
        </w:rPr>
        <w:t xml:space="preserve">Путешествия. </w:t>
      </w:r>
      <w:r>
        <w:t xml:space="preserve">Путешествия по России и странам изучаемого языка. Транспорт. </w:t>
      </w:r>
      <w:r>
        <w:rPr>
          <w:b/>
        </w:rPr>
        <w:t xml:space="preserve">Окружающий мир </w:t>
      </w:r>
    </w:p>
    <w:p w:rsidR="00E36EE0" w:rsidRDefault="00731584">
      <w:pPr>
        <w:ind w:left="1443" w:right="803" w:firstLine="660"/>
      </w:pPr>
      <w:r>
        <w:t xml:space="preserve">Природа: растения и животные. Погода. Проблемы экологии. Защита окружающей среды. </w:t>
      </w:r>
    </w:p>
    <w:p w:rsidR="00E36EE0" w:rsidRDefault="00731584">
      <w:pPr>
        <w:ind w:left="2103" w:right="4271" w:firstLine="0"/>
      </w:pPr>
      <w:r>
        <w:t xml:space="preserve">Жизнь в городе/ в сельской местности. </w:t>
      </w:r>
      <w:r>
        <w:rPr>
          <w:b/>
        </w:rPr>
        <w:t xml:space="preserve">Средства массовой информации </w:t>
      </w:r>
    </w:p>
    <w:p w:rsidR="00E36EE0" w:rsidRDefault="00731584">
      <w:pPr>
        <w:ind w:left="1443" w:firstLine="660"/>
      </w:pPr>
      <w:r>
        <w:t xml:space="preserve">Роль средств массовой информации в жизни общества. Средства массовой информации: пресса, телевидение, радио, Интернет. </w:t>
      </w:r>
    </w:p>
    <w:p w:rsidR="00E36EE0" w:rsidRDefault="00731584">
      <w:pPr>
        <w:spacing w:after="50" w:line="236" w:lineRule="auto"/>
        <w:ind w:left="2113" w:right="0" w:hanging="10"/>
        <w:jc w:val="left"/>
      </w:pPr>
      <w:r>
        <w:rPr>
          <w:b/>
        </w:rPr>
        <w:t xml:space="preserve">Страны изучаемого языка и родная страна </w:t>
      </w:r>
    </w:p>
    <w:p w:rsidR="00E36EE0" w:rsidRDefault="00731584">
      <w:pPr>
        <w:ind w:left="2103" w:firstLine="0"/>
      </w:pPr>
      <w:r>
        <w:t xml:space="preserve">Страны, </w:t>
      </w:r>
      <w:r>
        <w:tab/>
        <w:t xml:space="preserve">столицы, </w:t>
      </w:r>
      <w:r>
        <w:tab/>
        <w:t xml:space="preserve">крупные </w:t>
      </w:r>
      <w:r>
        <w:tab/>
        <w:t xml:space="preserve">города. </w:t>
      </w:r>
      <w:r>
        <w:tab/>
        <w:t xml:space="preserve">Государственные </w:t>
      </w:r>
      <w:r>
        <w:tab/>
        <w:t xml:space="preserve">символы. </w:t>
      </w:r>
    </w:p>
    <w:p w:rsidR="00E36EE0" w:rsidRDefault="00731584" w:rsidP="00874002">
      <w:pPr>
        <w:ind w:left="1443" w:firstLine="0"/>
      </w:pPr>
      <w:r>
        <w:t xml:space="preserve">Географическое </w:t>
      </w:r>
      <w:r>
        <w:tab/>
        <w:t xml:space="preserve">положение. </w:t>
      </w:r>
      <w:r>
        <w:tab/>
        <w:t xml:space="preserve">Климат. </w:t>
      </w:r>
      <w:r>
        <w:tab/>
        <w:t xml:space="preserve">Население. </w:t>
      </w:r>
      <w:r>
        <w:tab/>
        <w:t xml:space="preserve">Достопримечательности. Культурные особенности: национальные </w:t>
      </w:r>
      <w:r>
        <w:tab/>
        <w:t xml:space="preserve">праздники, памятные </w:t>
      </w:r>
      <w:r>
        <w:tab/>
        <w:t xml:space="preserve">даты, </w:t>
      </w:r>
      <w:r>
        <w:tab/>
        <w:t>исторические события,</w:t>
      </w:r>
    </w:p>
    <w:p w:rsidR="00E36EE0" w:rsidRDefault="00731584">
      <w:pPr>
        <w:ind w:left="770" w:right="530" w:firstLine="0"/>
      </w:pPr>
      <w:r>
        <w:t xml:space="preserve"> традиции и обычаи. Выдающиеся люди и их вклад в науку и мировую культуру. </w:t>
      </w:r>
    </w:p>
    <w:p w:rsidR="00E36EE0" w:rsidRDefault="00731584">
      <w:pPr>
        <w:spacing w:after="50" w:line="236" w:lineRule="auto"/>
        <w:ind w:left="1441" w:right="0" w:hanging="10"/>
        <w:jc w:val="left"/>
      </w:pPr>
      <w:r>
        <w:rPr>
          <w:b/>
        </w:rPr>
        <w:t xml:space="preserve">Коммуникативные умения Говорение </w:t>
      </w:r>
    </w:p>
    <w:p w:rsidR="00E36EE0" w:rsidRDefault="00731584">
      <w:pPr>
        <w:spacing w:after="50" w:line="236" w:lineRule="auto"/>
        <w:ind w:left="1441" w:right="0" w:hanging="10"/>
        <w:jc w:val="left"/>
      </w:pPr>
      <w:r>
        <w:rPr>
          <w:b/>
        </w:rPr>
        <w:t xml:space="preserve">Диалогическая речь </w:t>
      </w:r>
    </w:p>
    <w:p w:rsidR="00E36EE0" w:rsidRDefault="00731584">
      <w:pPr>
        <w:ind w:left="770" w:right="480" w:firstLine="660"/>
      </w:pPr>
      <w: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E36EE0" w:rsidRDefault="00731584">
      <w:pPr>
        <w:ind w:left="770" w:firstLine="660"/>
      </w:pPr>
      <w:r>
        <w:t xml:space="preserve">Объем диалога от 3 реплик (5-7 класс) до 4-5 реплик (8-9 класс) со стороны каждого учащегося. Продолжительность диалога – до 2,5–3 минут. </w:t>
      </w:r>
    </w:p>
    <w:p w:rsidR="00E36EE0" w:rsidRDefault="00731584">
      <w:pPr>
        <w:spacing w:after="50" w:line="236" w:lineRule="auto"/>
        <w:ind w:left="1441" w:right="0" w:hanging="10"/>
        <w:jc w:val="left"/>
      </w:pPr>
      <w:r>
        <w:rPr>
          <w:b/>
        </w:rPr>
        <w:t xml:space="preserve">Монологическая речь </w:t>
      </w:r>
    </w:p>
    <w:p w:rsidR="00E36EE0" w:rsidRDefault="00731584">
      <w:pPr>
        <w:ind w:left="770" w:right="485" w:firstLine="660"/>
      </w:pPr>
      <w: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E36EE0" w:rsidRDefault="00731584">
      <w:pPr>
        <w:ind w:left="1431" w:firstLine="0"/>
      </w:pPr>
      <w: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E36EE0" w:rsidRDefault="00731584">
      <w:pPr>
        <w:spacing w:after="50" w:line="236" w:lineRule="auto"/>
        <w:ind w:left="1441" w:right="0" w:hanging="10"/>
        <w:jc w:val="left"/>
      </w:pPr>
      <w:r>
        <w:rPr>
          <w:b/>
        </w:rPr>
        <w:t xml:space="preserve">Аудирование </w:t>
      </w:r>
    </w:p>
    <w:p w:rsidR="00E36EE0" w:rsidRDefault="00731584">
      <w:pPr>
        <w:ind w:left="770" w:right="485" w:firstLine="660"/>
      </w:pPr>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E36EE0" w:rsidRDefault="00731584">
      <w:pPr>
        <w:ind w:left="1431" w:firstLine="0"/>
      </w:pPr>
      <w:r>
        <w:rPr>
          <w:i/>
        </w:rPr>
        <w:t>Жанры текстов</w:t>
      </w:r>
      <w:r>
        <w:t xml:space="preserve">: прагматические, информационные, научно-популярные. </w:t>
      </w:r>
    </w:p>
    <w:p w:rsidR="00E36EE0" w:rsidRDefault="00731584">
      <w:pPr>
        <w:ind w:left="770" w:firstLine="660"/>
      </w:pPr>
      <w:r>
        <w:rPr>
          <w:i/>
        </w:rPr>
        <w:t>Типы текстов</w:t>
      </w:r>
      <w:r>
        <w:t xml:space="preserve">: высказывания собеседников в ситуациях повседневного общения, сообщение, беседа, интервью, объявление, реклама и др. </w:t>
      </w:r>
    </w:p>
    <w:p w:rsidR="00E36EE0" w:rsidRDefault="00731584">
      <w:pPr>
        <w:ind w:left="770" w:firstLine="660"/>
      </w:pPr>
      <w: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E36EE0" w:rsidRDefault="00731584">
      <w:pPr>
        <w:ind w:left="770" w:right="484" w:firstLine="660"/>
      </w:pPr>
      <w:r>
        <w:t xml:space="preserve">Аудирование </w:t>
      </w:r>
      <w:r>
        <w:rPr>
          <w:i/>
        </w:rPr>
        <w:t xml:space="preserve">с пониманием основного содержания </w:t>
      </w:r>
      <w: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E36EE0" w:rsidRDefault="00731584">
      <w:pPr>
        <w:ind w:left="770" w:right="481" w:firstLine="660"/>
      </w:pPr>
      <w:r>
        <w:t xml:space="preserve">Аудирование </w:t>
      </w:r>
      <w:r>
        <w:rPr>
          <w:i/>
        </w:rPr>
        <w:t xml:space="preserve">с выборочным пониманием нужной/ интересующей/ запрашиваемой информации </w:t>
      </w:r>
      <w:r>
        <w:t xml:space="preserve">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E36EE0" w:rsidRDefault="00731584">
      <w:pPr>
        <w:ind w:left="770" w:right="487" w:firstLine="660"/>
      </w:pPr>
      <w: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E36EE0" w:rsidRDefault="00731584">
      <w:pPr>
        <w:spacing w:after="50" w:line="236" w:lineRule="auto"/>
        <w:ind w:left="1441" w:right="0" w:hanging="10"/>
        <w:jc w:val="left"/>
      </w:pPr>
      <w:r>
        <w:rPr>
          <w:b/>
        </w:rPr>
        <w:t xml:space="preserve">Чтение </w:t>
      </w:r>
    </w:p>
    <w:p w:rsidR="00E36EE0" w:rsidRDefault="00731584">
      <w:pPr>
        <w:ind w:left="770" w:right="489" w:firstLine="660"/>
      </w:pPr>
      <w: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 </w:t>
      </w:r>
    </w:p>
    <w:p w:rsidR="00E36EE0" w:rsidRDefault="00731584">
      <w:pPr>
        <w:ind w:left="770" w:firstLine="660"/>
      </w:pPr>
      <w:r>
        <w:rPr>
          <w:i/>
        </w:rPr>
        <w:t>Жанры текстов</w:t>
      </w:r>
      <w:r>
        <w:t xml:space="preserve">: научно-популярные, публицистические, художественные, прагматические. </w:t>
      </w:r>
    </w:p>
    <w:p w:rsidR="00E36EE0" w:rsidRDefault="00731584">
      <w:pPr>
        <w:ind w:left="770" w:firstLine="660"/>
      </w:pPr>
      <w:r>
        <w:rPr>
          <w:i/>
        </w:rPr>
        <w:t>Типы текстов</w:t>
      </w:r>
      <w:r>
        <w:t xml:space="preserve">: статья, интервью, рассказ, отрывок из художественного произведения, объявление, рецепт, рекламный проспект, стихотворение и др. </w:t>
      </w:r>
    </w:p>
    <w:p w:rsidR="00E36EE0" w:rsidRDefault="00731584">
      <w:pPr>
        <w:ind w:left="770" w:right="480" w:firstLine="660"/>
      </w:pPr>
      <w: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E36EE0" w:rsidRDefault="00731584">
      <w:pPr>
        <w:ind w:left="770" w:right="482" w:firstLine="660"/>
      </w:pPr>
      <w: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E36EE0" w:rsidRDefault="00731584">
      <w:pPr>
        <w:ind w:right="640"/>
      </w:pPr>
      <w: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rsidR="00E36EE0" w:rsidRDefault="00731584">
      <w:pPr>
        <w:ind w:right="645"/>
      </w:pPr>
      <w: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Независимо от вида чтения возможно использование двуязычного словаря. </w:t>
      </w:r>
    </w:p>
    <w:p w:rsidR="00E36EE0" w:rsidRDefault="00731584">
      <w:pPr>
        <w:spacing w:after="50" w:line="236" w:lineRule="auto"/>
        <w:ind w:left="1393" w:right="0" w:hanging="10"/>
        <w:jc w:val="left"/>
      </w:pPr>
      <w:r>
        <w:rPr>
          <w:b/>
        </w:rPr>
        <w:t xml:space="preserve">Письменная речь </w:t>
      </w:r>
    </w:p>
    <w:p w:rsidR="00E36EE0" w:rsidRDefault="00731584">
      <w:pPr>
        <w:ind w:left="1383" w:firstLine="0"/>
      </w:pPr>
      <w:r>
        <w:t xml:space="preserve">Дальнейшее развитие и совершенствование письменной речи, а именно умений: </w:t>
      </w:r>
    </w:p>
    <w:p w:rsidR="00E36EE0" w:rsidRDefault="00731584" w:rsidP="00C96327">
      <w:pPr>
        <w:numPr>
          <w:ilvl w:val="0"/>
          <w:numId w:val="74"/>
        </w:numPr>
      </w:pPr>
      <w:r>
        <w:t>заполнение анкет и формуляров (указывать имя, фамилию, пол, гражданство, национальность, адрес);</w:t>
      </w:r>
      <w:r>
        <w:rPr>
          <w:rFonts w:ascii="Segoe UI Symbol" w:eastAsia="Segoe UI Symbol" w:hAnsi="Segoe UI Symbol" w:cs="Segoe UI Symbol"/>
        </w:rPr>
        <w:t></w:t>
      </w:r>
    </w:p>
    <w:p w:rsidR="00E36EE0" w:rsidRDefault="00731584" w:rsidP="00C96327">
      <w:pPr>
        <w:numPr>
          <w:ilvl w:val="0"/>
          <w:numId w:val="74"/>
        </w:numPr>
      </w:pPr>
      <w:r>
        <w:t>написание коротких поздравлений с днем рождения и другими праздниками, выражение пожеланий (объемом 30–40 слов, включая адрес);</w:t>
      </w:r>
      <w:r>
        <w:rPr>
          <w:rFonts w:ascii="Segoe UI Symbol" w:eastAsia="Segoe UI Symbol" w:hAnsi="Segoe UI Symbol" w:cs="Segoe UI Symbol"/>
        </w:rPr>
        <w:t></w:t>
      </w:r>
    </w:p>
    <w:p w:rsidR="00E36EE0" w:rsidRDefault="00731584" w:rsidP="00C96327">
      <w:pPr>
        <w:numPr>
          <w:ilvl w:val="0"/>
          <w:numId w:val="74"/>
        </w:numPr>
      </w:pPr>
      <w: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r>
        <w:rPr>
          <w:rFonts w:ascii="Segoe UI Symbol" w:eastAsia="Segoe UI Symbol" w:hAnsi="Segoe UI Symbol" w:cs="Segoe UI Symbol"/>
        </w:rPr>
        <w:t></w:t>
      </w:r>
    </w:p>
    <w:p w:rsidR="00E36EE0" w:rsidRDefault="00731584" w:rsidP="00C96327">
      <w:pPr>
        <w:numPr>
          <w:ilvl w:val="0"/>
          <w:numId w:val="74"/>
        </w:numPr>
      </w:pPr>
      <w:r>
        <w:t>составление плана, тезисов устного/письменного сообщения; краткое изложение результатов проектной деятельности.</w:t>
      </w:r>
      <w:r>
        <w:rPr>
          <w:rFonts w:ascii="Segoe UI Symbol" w:eastAsia="Segoe UI Symbol" w:hAnsi="Segoe UI Symbol" w:cs="Segoe UI Symbol"/>
        </w:rPr>
        <w:t></w:t>
      </w:r>
    </w:p>
    <w:p w:rsidR="00E36EE0" w:rsidRDefault="00731584" w:rsidP="00C96327">
      <w:pPr>
        <w:numPr>
          <w:ilvl w:val="0"/>
          <w:numId w:val="74"/>
        </w:numPr>
      </w:pPr>
      <w:r>
        <w:t>делать выписки из текстов; составлять небольшие письменные высказывания в соответствии с коммуникативной задачей.</w:t>
      </w:r>
      <w:r>
        <w:rPr>
          <w:rFonts w:ascii="Segoe UI Symbol" w:eastAsia="Segoe UI Symbol" w:hAnsi="Segoe UI Symbol" w:cs="Segoe UI Symbol"/>
        </w:rPr>
        <w:t></w:t>
      </w:r>
    </w:p>
    <w:p w:rsidR="00E36EE0" w:rsidRDefault="00731584">
      <w:pPr>
        <w:spacing w:after="50" w:line="236" w:lineRule="auto"/>
        <w:ind w:left="1393" w:right="3230" w:hanging="10"/>
        <w:jc w:val="left"/>
      </w:pPr>
      <w:r>
        <w:rPr>
          <w:b/>
        </w:rPr>
        <w:t xml:space="preserve">Языковые средства и навыки оперирования ими Орфография и пунктуация </w:t>
      </w:r>
    </w:p>
    <w:p w:rsidR="00E36EE0" w:rsidRDefault="00731584">
      <w: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 </w:t>
      </w:r>
    </w:p>
    <w:p w:rsidR="00E36EE0" w:rsidRDefault="00731584">
      <w:pPr>
        <w:spacing w:after="50" w:line="236" w:lineRule="auto"/>
        <w:ind w:left="1393" w:right="0" w:hanging="10"/>
        <w:jc w:val="left"/>
      </w:pPr>
      <w:r>
        <w:rPr>
          <w:b/>
        </w:rPr>
        <w:t xml:space="preserve">Фонетическая сторона речи </w:t>
      </w:r>
    </w:p>
    <w:p w:rsidR="00E36EE0" w:rsidRDefault="00731584">
      <w:pPr>
        <w:ind w:right="633"/>
      </w:pPr>
      <w: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E36EE0" w:rsidRDefault="00731584">
      <w:pPr>
        <w:spacing w:after="50" w:line="236" w:lineRule="auto"/>
        <w:ind w:left="1393" w:right="0" w:hanging="10"/>
        <w:jc w:val="left"/>
      </w:pPr>
      <w:r>
        <w:rPr>
          <w:b/>
        </w:rPr>
        <w:t xml:space="preserve">Лексическая сторона речи </w:t>
      </w:r>
    </w:p>
    <w:p w:rsidR="00E36EE0" w:rsidRDefault="00731584">
      <w:pPr>
        <w:ind w:right="637"/>
      </w:pPr>
      <w: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E36EE0" w:rsidRDefault="00731584">
      <w: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E36EE0" w:rsidRDefault="00731584">
      <w:pPr>
        <w:spacing w:after="50" w:line="236" w:lineRule="auto"/>
        <w:ind w:left="1393" w:right="0" w:hanging="10"/>
        <w:jc w:val="left"/>
      </w:pPr>
      <w:r>
        <w:rPr>
          <w:b/>
        </w:rPr>
        <w:t xml:space="preserve">Грамматическая сторона речи </w:t>
      </w:r>
    </w:p>
    <w:p w:rsidR="00E36EE0" w:rsidRDefault="00731584">
      <w: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E36EE0" w:rsidRDefault="00731584">
      <w:pPr>
        <w:ind w:left="1380" w:firstLine="0"/>
      </w:pPr>
      <w:r>
        <w:t xml:space="preserve">Навыки распознавания и употребления в речи коммуникативных типов предложения: </w:t>
      </w:r>
    </w:p>
    <w:p w:rsidR="00E36EE0" w:rsidRDefault="00731584">
      <w:pPr>
        <w:ind w:firstLine="0"/>
      </w:pPr>
      <w:r>
        <w:t xml:space="preserve">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E36EE0" w:rsidRDefault="00731584">
      <w:pPr>
        <w:ind w:right="628"/>
      </w:pPr>
      <w: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r>
        <w:rPr>
          <w:b/>
        </w:rPr>
        <w:t xml:space="preserve">Социокультурные знания и умения. </w:t>
      </w:r>
    </w:p>
    <w:p w:rsidR="00E36EE0" w:rsidRDefault="00731584">
      <w:pPr>
        <w:ind w:right="639"/>
      </w:pPr>
      <w: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E36EE0" w:rsidRDefault="00731584" w:rsidP="00C96327">
      <w:pPr>
        <w:numPr>
          <w:ilvl w:val="0"/>
          <w:numId w:val="75"/>
        </w:numPr>
      </w:pPr>
      <w:r>
        <w:t>знаниями о значении родного и иностранного языков в современном мире;</w:t>
      </w:r>
    </w:p>
    <w:p w:rsidR="00E36EE0" w:rsidRDefault="00731584" w:rsidP="00C96327">
      <w:pPr>
        <w:numPr>
          <w:ilvl w:val="0"/>
          <w:numId w:val="75"/>
        </w:numPr>
      </w:pPr>
      <w:r>
        <w:t>сведениями о социокультурном портрете стран, говорящих на иностранном языке, их символике и культурном наследии;</w:t>
      </w:r>
    </w:p>
    <w:p w:rsidR="00E36EE0" w:rsidRDefault="00731584" w:rsidP="00C96327">
      <w:pPr>
        <w:numPr>
          <w:ilvl w:val="0"/>
          <w:numId w:val="75"/>
        </w:numPr>
      </w:pPr>
      <w:r>
        <w:t>сведениями о социокультурном портрете стран, говорящих на иностранном языке, их символике и культурном наследии;</w:t>
      </w:r>
    </w:p>
    <w:p w:rsidR="00E36EE0" w:rsidRDefault="00731584" w:rsidP="00C96327">
      <w:pPr>
        <w:numPr>
          <w:ilvl w:val="0"/>
          <w:numId w:val="75"/>
        </w:numPr>
      </w:pPr>
      <w:r>
        <w:t>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E36EE0" w:rsidRDefault="00731584" w:rsidP="00C96327">
      <w:pPr>
        <w:numPr>
          <w:ilvl w:val="0"/>
          <w:numId w:val="75"/>
        </w:numPr>
      </w:pPr>
      <w: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E36EE0" w:rsidRDefault="00731584" w:rsidP="00C96327">
      <w:pPr>
        <w:numPr>
          <w:ilvl w:val="0"/>
          <w:numId w:val="75"/>
        </w:numPr>
      </w:pPr>
      <w: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E36EE0" w:rsidRDefault="00731584" w:rsidP="00C96327">
      <w:pPr>
        <w:numPr>
          <w:ilvl w:val="0"/>
          <w:numId w:val="75"/>
        </w:numPr>
      </w:pPr>
      <w: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E36EE0" w:rsidRDefault="00731584">
      <w:pPr>
        <w:ind w:left="1383" w:right="5197" w:firstLine="0"/>
      </w:pPr>
      <w:r>
        <w:rPr>
          <w:b/>
        </w:rPr>
        <w:t xml:space="preserve">Компенсаторные умения </w:t>
      </w:r>
      <w:r>
        <w:t xml:space="preserve">Совершенствование умений: </w:t>
      </w:r>
    </w:p>
    <w:p w:rsidR="00E36EE0" w:rsidRDefault="00731584" w:rsidP="00C96327">
      <w:pPr>
        <w:numPr>
          <w:ilvl w:val="0"/>
          <w:numId w:val="75"/>
        </w:numPr>
      </w:pPr>
      <w:r>
        <w:t>переспрашивать, просить повторить, уточняя значение незнакомых слов;</w:t>
      </w:r>
    </w:p>
    <w:p w:rsidR="00E36EE0" w:rsidRDefault="00731584" w:rsidP="00C96327">
      <w:pPr>
        <w:numPr>
          <w:ilvl w:val="0"/>
          <w:numId w:val="75"/>
        </w:numPr>
      </w:pPr>
      <w:r>
        <w:t>использовать в качестве опоры при порождении собственных высказываний ключевые слова, план к тексту, тематический словарь и т. д.;</w:t>
      </w:r>
    </w:p>
    <w:p w:rsidR="00E36EE0" w:rsidRDefault="00731584" w:rsidP="00C96327">
      <w:pPr>
        <w:numPr>
          <w:ilvl w:val="0"/>
          <w:numId w:val="75"/>
        </w:numPr>
      </w:pPr>
      <w:r>
        <w:t>прогнозировать содержание текста на основе заголовка, предварительно поставленных вопросов и т. д.;</w:t>
      </w:r>
    </w:p>
    <w:p w:rsidR="00E36EE0" w:rsidRDefault="00731584" w:rsidP="00C96327">
      <w:pPr>
        <w:numPr>
          <w:ilvl w:val="0"/>
          <w:numId w:val="75"/>
        </w:numPr>
      </w:pPr>
      <w:r>
        <w:t>догадываться о значении незнакомых слов по контексту, по используемым собеседником жестам и мимике;</w:t>
      </w:r>
    </w:p>
    <w:p w:rsidR="00E36EE0" w:rsidRDefault="00731584" w:rsidP="00C96327">
      <w:pPr>
        <w:numPr>
          <w:ilvl w:val="0"/>
          <w:numId w:val="75"/>
        </w:numPr>
      </w:pPr>
      <w:r>
        <w:t>использовать синонимы, антонимы, описание понятия при дефиците языковых средств.</w:t>
      </w:r>
    </w:p>
    <w:p w:rsidR="00E36EE0" w:rsidRDefault="00731584">
      <w:pPr>
        <w:spacing w:after="50" w:line="236" w:lineRule="auto"/>
        <w:ind w:left="1393" w:right="1642" w:hanging="10"/>
        <w:jc w:val="left"/>
      </w:pPr>
      <w:r>
        <w:rPr>
          <w:b/>
        </w:rPr>
        <w:t xml:space="preserve">Общеучебные умения и универсальные способы деятельности </w:t>
      </w:r>
      <w:r>
        <w:t xml:space="preserve">Формирование и совершенствование умений: </w:t>
      </w:r>
    </w:p>
    <w:p w:rsidR="00E36EE0" w:rsidRDefault="00731584" w:rsidP="00C96327">
      <w:pPr>
        <w:numPr>
          <w:ilvl w:val="0"/>
          <w:numId w:val="75"/>
        </w:numPr>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E36EE0" w:rsidRDefault="00731584" w:rsidP="00C96327">
      <w:pPr>
        <w:numPr>
          <w:ilvl w:val="0"/>
          <w:numId w:val="75"/>
        </w:numPr>
      </w:pPr>
      <w:r>
        <w:t>работать с разными источниками на иностранном языке: справочными материалами, словарями, интернет-ресурсами, литературой;</w:t>
      </w:r>
    </w:p>
    <w:p w:rsidR="00874002" w:rsidRDefault="00731584" w:rsidP="00C96327">
      <w:pPr>
        <w:numPr>
          <w:ilvl w:val="0"/>
          <w:numId w:val="75"/>
        </w:numPr>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E36EE0" w:rsidRDefault="00731584" w:rsidP="00C96327">
      <w:pPr>
        <w:numPr>
          <w:ilvl w:val="0"/>
          <w:numId w:val="75"/>
        </w:numPr>
      </w:pPr>
      <w:r>
        <w:t xml:space="preserve">самостоятельно работать в классе и дома. </w:t>
      </w:r>
    </w:p>
    <w:p w:rsidR="00E36EE0" w:rsidRDefault="00731584">
      <w:pPr>
        <w:spacing w:after="50" w:line="236" w:lineRule="auto"/>
        <w:ind w:left="1393" w:right="0" w:hanging="10"/>
        <w:jc w:val="left"/>
      </w:pPr>
      <w:r>
        <w:rPr>
          <w:b/>
        </w:rPr>
        <w:t xml:space="preserve">Специальные учебные умения </w:t>
      </w:r>
    </w:p>
    <w:p w:rsidR="00E36EE0" w:rsidRPr="00874002" w:rsidRDefault="00731584">
      <w:pPr>
        <w:ind w:left="1383" w:firstLine="0"/>
        <w:rPr>
          <w:rFonts w:asciiTheme="minorHAnsi" w:hAnsiTheme="minorHAnsi"/>
        </w:rPr>
      </w:pPr>
      <w:r>
        <w:t>Формирование и совершенствование умений:</w:t>
      </w:r>
    </w:p>
    <w:p w:rsidR="00E36EE0" w:rsidRDefault="00731584" w:rsidP="00C96327">
      <w:pPr>
        <w:numPr>
          <w:ilvl w:val="0"/>
          <w:numId w:val="75"/>
        </w:numPr>
      </w:pPr>
      <w:r>
        <w:t>находить ключевые слова и социокультурные реалии в работе над текстом;</w:t>
      </w:r>
    </w:p>
    <w:p w:rsidR="00E36EE0" w:rsidRDefault="00731584" w:rsidP="00C96327">
      <w:pPr>
        <w:numPr>
          <w:ilvl w:val="0"/>
          <w:numId w:val="75"/>
        </w:numPr>
      </w:pPr>
      <w:r>
        <w:t>семантизировать слова на основе языковой догадки;</w:t>
      </w:r>
    </w:p>
    <w:p w:rsidR="00E36EE0" w:rsidRDefault="00731584" w:rsidP="00C96327">
      <w:pPr>
        <w:numPr>
          <w:ilvl w:val="0"/>
          <w:numId w:val="75"/>
        </w:numPr>
      </w:pPr>
      <w:r>
        <w:t>осуществлять словообразовательный анализ;</w:t>
      </w:r>
    </w:p>
    <w:p w:rsidR="00E36EE0" w:rsidRDefault="00731584" w:rsidP="00C96327">
      <w:pPr>
        <w:numPr>
          <w:ilvl w:val="0"/>
          <w:numId w:val="75"/>
        </w:numPr>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E36EE0" w:rsidRDefault="00731584" w:rsidP="00C96327">
      <w:pPr>
        <w:numPr>
          <w:ilvl w:val="0"/>
          <w:numId w:val="75"/>
        </w:numPr>
        <w:spacing w:line="246" w:lineRule="auto"/>
      </w:pPr>
      <w:r>
        <w:t>участвовать в проектной деятельности меж- и метапредметного характера.</w:t>
      </w:r>
    </w:p>
    <w:p w:rsidR="00E36EE0" w:rsidRDefault="00731584">
      <w:pPr>
        <w:spacing w:after="47"/>
        <w:ind w:left="0" w:right="0" w:firstLine="0"/>
        <w:jc w:val="left"/>
      </w:pPr>
      <w:r>
        <w:t xml:space="preserve"> </w:t>
      </w:r>
    </w:p>
    <w:p w:rsidR="00E36EE0" w:rsidRDefault="00731584">
      <w:pPr>
        <w:spacing w:after="50" w:line="236" w:lineRule="auto"/>
        <w:ind w:left="667" w:right="0" w:hanging="10"/>
        <w:jc w:val="left"/>
      </w:pPr>
      <w:r>
        <w:rPr>
          <w:b/>
        </w:rPr>
        <w:t>2.2.2.6.</w:t>
      </w:r>
      <w:r>
        <w:rPr>
          <w:rFonts w:ascii="Arial" w:eastAsia="Arial" w:hAnsi="Arial" w:cs="Arial"/>
          <w:b/>
        </w:rPr>
        <w:t xml:space="preserve"> </w:t>
      </w:r>
      <w:r>
        <w:rPr>
          <w:b/>
        </w:rPr>
        <w:t xml:space="preserve">Второй иностранный язык (немецкий язык) </w:t>
      </w:r>
    </w:p>
    <w:p w:rsidR="00E36EE0" w:rsidRDefault="00731584">
      <w:r>
        <w:t xml:space="preserve">Освоение предмета «Немецкий язык» в основной школе предполагает применение коммуникативного подхода в обучении иностранному языку.   </w:t>
      </w:r>
    </w:p>
    <w:p w:rsidR="00E36EE0" w:rsidRDefault="00731584" w:rsidP="00874002">
      <w:pPr>
        <w:ind w:right="106" w:firstLine="48"/>
      </w:pPr>
      <w:r>
        <w:t xml:space="preserve">  Учебный предмет «Немецкий язык»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 </w:t>
      </w:r>
    </w:p>
    <w:p w:rsidR="00E36EE0" w:rsidRDefault="00731584" w:rsidP="00874002">
      <w:pPr>
        <w:ind w:right="106" w:firstLine="60"/>
      </w:pPr>
      <w:r>
        <w:t xml:space="preserve">Освоение учебного предмета «Немецкий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E36EE0" w:rsidRDefault="00731584" w:rsidP="00874002">
      <w:pPr>
        <w:spacing w:after="49" w:line="228" w:lineRule="auto"/>
        <w:ind w:right="106" w:firstLine="38"/>
      </w:pPr>
      <w:r>
        <w:rPr>
          <w:sz w:val="22"/>
        </w:rPr>
        <w:t xml:space="preserve">Изучение предмета  «Немецкий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w:t>
      </w:r>
    </w:p>
    <w:p w:rsidR="00E36EE0" w:rsidRDefault="00731584" w:rsidP="00874002">
      <w:pPr>
        <w:spacing w:after="49" w:line="228" w:lineRule="auto"/>
        <w:ind w:right="106" w:firstLine="38"/>
      </w:pPr>
      <w:r>
        <w:rPr>
          <w:sz w:val="22"/>
        </w:rPr>
        <w:t xml:space="preserve">«Изобразительное искусство» и др. </w:t>
      </w:r>
    </w:p>
    <w:p w:rsidR="00E36EE0" w:rsidRDefault="00731584" w:rsidP="00874002">
      <w:pPr>
        <w:spacing w:after="42"/>
        <w:ind w:left="708" w:right="106" w:firstLine="0"/>
        <w:jc w:val="left"/>
      </w:pPr>
      <w:r>
        <w:rPr>
          <w:b/>
          <w:sz w:val="22"/>
        </w:rPr>
        <w:t xml:space="preserve"> </w:t>
      </w:r>
    </w:p>
    <w:p w:rsidR="00E36EE0" w:rsidRDefault="00731584">
      <w:pPr>
        <w:spacing w:after="42" w:line="235" w:lineRule="auto"/>
        <w:ind w:left="703" w:right="-15" w:hanging="10"/>
        <w:jc w:val="left"/>
      </w:pPr>
      <w:r>
        <w:rPr>
          <w:b/>
          <w:sz w:val="22"/>
        </w:rPr>
        <w:t xml:space="preserve">Предметное содержание речи </w:t>
      </w:r>
    </w:p>
    <w:p w:rsidR="00E36EE0" w:rsidRDefault="00731584">
      <w:pPr>
        <w:spacing w:after="49" w:line="228" w:lineRule="auto"/>
        <w:ind w:right="0" w:firstLine="38"/>
      </w:pPr>
      <w:r>
        <w:rPr>
          <w:b/>
          <w:sz w:val="22"/>
        </w:rPr>
        <w:t xml:space="preserve">Моя семья. </w:t>
      </w:r>
      <w:r>
        <w:rPr>
          <w:sz w:val="22"/>
        </w:rPr>
        <w:t xml:space="preserve">Взаимоотношения в семье. Конфликтные ситуации и способы их решения.  </w:t>
      </w:r>
    </w:p>
    <w:p w:rsidR="00E36EE0" w:rsidRDefault="00731584">
      <w:pPr>
        <w:spacing w:after="49" w:line="228" w:lineRule="auto"/>
        <w:ind w:right="0" w:firstLine="38"/>
      </w:pPr>
      <w:r>
        <w:rPr>
          <w:b/>
          <w:sz w:val="22"/>
        </w:rPr>
        <w:t xml:space="preserve">Мои друзья. </w:t>
      </w:r>
      <w:r>
        <w:rPr>
          <w:sz w:val="22"/>
        </w:rPr>
        <w:t xml:space="preserve">Лучший друг/подруга. Внешность и черты характера. Межличностные взаимоотношения с друзьями и в школе.  </w:t>
      </w:r>
    </w:p>
    <w:p w:rsidR="00E36EE0" w:rsidRDefault="00731584">
      <w:pPr>
        <w:spacing w:after="49" w:line="228" w:lineRule="auto"/>
        <w:ind w:right="75" w:firstLine="38"/>
      </w:pPr>
      <w:r>
        <w:rPr>
          <w:b/>
          <w:sz w:val="22"/>
        </w:rPr>
        <w:t>Свободное время.</w:t>
      </w:r>
      <w:r>
        <w:rPr>
          <w:sz w:val="22"/>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 </w:t>
      </w:r>
    </w:p>
    <w:p w:rsidR="00E36EE0" w:rsidRDefault="00731584">
      <w:pPr>
        <w:spacing w:after="49" w:line="228" w:lineRule="auto"/>
        <w:ind w:right="0" w:firstLine="38"/>
      </w:pPr>
      <w:r>
        <w:rPr>
          <w:b/>
          <w:sz w:val="22"/>
        </w:rPr>
        <w:t>Здоровый образ жизни.</w:t>
      </w:r>
      <w:r>
        <w:rPr>
          <w:sz w:val="22"/>
        </w:rPr>
        <w:t xml:space="preserve"> Режим труда и отдыха, занятия спортом, здоровое питание, отказ от вредных привычек. </w:t>
      </w:r>
    </w:p>
    <w:p w:rsidR="00E36EE0" w:rsidRDefault="00731584">
      <w:pPr>
        <w:spacing w:after="49" w:line="228" w:lineRule="auto"/>
        <w:ind w:right="0" w:firstLine="38"/>
      </w:pPr>
      <w:r>
        <w:rPr>
          <w:b/>
          <w:sz w:val="22"/>
        </w:rPr>
        <w:t xml:space="preserve">Спорт. </w:t>
      </w:r>
      <w:r>
        <w:rPr>
          <w:sz w:val="22"/>
        </w:rPr>
        <w:t>Виды спорта. Спортивные игры. Спортивные соревнования.</w:t>
      </w:r>
      <w:r>
        <w:rPr>
          <w:b/>
          <w:i/>
          <w:sz w:val="22"/>
        </w:rPr>
        <w:t xml:space="preserve"> </w:t>
      </w:r>
    </w:p>
    <w:p w:rsidR="00E36EE0" w:rsidRDefault="00731584">
      <w:pPr>
        <w:spacing w:after="49" w:line="228" w:lineRule="auto"/>
        <w:ind w:right="598" w:firstLine="38"/>
      </w:pPr>
      <w:r>
        <w:rPr>
          <w:b/>
          <w:sz w:val="22"/>
        </w:rPr>
        <w:t>Школа.</w:t>
      </w:r>
      <w:r>
        <w:rPr>
          <w:sz w:val="22"/>
        </w:rPr>
        <w:t xml:space="preserve"> Школьная жизнь. Правила поведения в школе.</w:t>
      </w:r>
      <w:r>
        <w:rPr>
          <w:i/>
          <w:sz w:val="22"/>
        </w:rPr>
        <w:t xml:space="preserve"> </w:t>
      </w:r>
      <w:r>
        <w:rPr>
          <w:sz w:val="22"/>
        </w:rPr>
        <w:t>Изучаемые предметы и отношения к ним. Внеклассные мероприятия. Кружки. Школьная форма</w:t>
      </w:r>
      <w:r>
        <w:rPr>
          <w:i/>
          <w:sz w:val="22"/>
        </w:rPr>
        <w:t xml:space="preserve">. </w:t>
      </w:r>
      <w:r>
        <w:rPr>
          <w:sz w:val="22"/>
        </w:rPr>
        <w:t xml:space="preserve">Каникулы. Переписка с зарубежными сверстниками. </w:t>
      </w:r>
    </w:p>
    <w:p w:rsidR="00E36EE0" w:rsidRDefault="00731584">
      <w:pPr>
        <w:spacing w:after="49" w:line="228" w:lineRule="auto"/>
        <w:ind w:right="0" w:firstLine="38"/>
      </w:pPr>
      <w:r>
        <w:rPr>
          <w:b/>
          <w:sz w:val="22"/>
        </w:rPr>
        <w:t>Выбор профессии.</w:t>
      </w:r>
      <w:r>
        <w:rPr>
          <w:sz w:val="22"/>
        </w:rPr>
        <w:t xml:space="preserve"> Мир профессий. Проблема выбора профессии. Роль иностранного языка в планах на будущее.</w:t>
      </w:r>
      <w:r>
        <w:rPr>
          <w:b/>
          <w:sz w:val="22"/>
        </w:rPr>
        <w:t xml:space="preserve">  </w:t>
      </w:r>
    </w:p>
    <w:p w:rsidR="00E36EE0" w:rsidRDefault="00731584">
      <w:pPr>
        <w:spacing w:after="49" w:line="228" w:lineRule="auto"/>
        <w:ind w:right="1649" w:firstLine="38"/>
      </w:pPr>
      <w:r>
        <w:rPr>
          <w:b/>
          <w:sz w:val="22"/>
        </w:rPr>
        <w:t xml:space="preserve">Путешествия. </w:t>
      </w:r>
      <w:r>
        <w:rPr>
          <w:sz w:val="22"/>
        </w:rPr>
        <w:t xml:space="preserve">Путешествия по России и странам изучаемого языка. Транспорт.  </w:t>
      </w:r>
      <w:r>
        <w:rPr>
          <w:b/>
          <w:sz w:val="22"/>
        </w:rPr>
        <w:t xml:space="preserve">Окружающий мир </w:t>
      </w:r>
    </w:p>
    <w:p w:rsidR="00E36EE0" w:rsidRDefault="00731584">
      <w:pPr>
        <w:spacing w:after="49" w:line="228" w:lineRule="auto"/>
        <w:ind w:right="603" w:firstLine="38"/>
      </w:pPr>
      <w:r>
        <w:rPr>
          <w:sz w:val="22"/>
        </w:rPr>
        <w:t xml:space="preserve">Природа: растения и животные. Погода. Проблемы экологии. Защита окружающей среды. Жизнь в городе/ в сельской местности  </w:t>
      </w:r>
      <w:r>
        <w:rPr>
          <w:b/>
          <w:sz w:val="22"/>
        </w:rPr>
        <w:t xml:space="preserve">Средства массовой информации </w:t>
      </w:r>
    </w:p>
    <w:p w:rsidR="00E36EE0" w:rsidRDefault="00731584">
      <w:pPr>
        <w:spacing w:after="49" w:line="228" w:lineRule="auto"/>
        <w:ind w:right="0" w:firstLine="38"/>
      </w:pPr>
      <w:r>
        <w:rPr>
          <w:sz w:val="22"/>
        </w:rPr>
        <w:t xml:space="preserve">Роль средств массовой информации в жизни общества. Средства массовой информации: пресса, телевидение, радио, Интернет.  </w:t>
      </w:r>
    </w:p>
    <w:p w:rsidR="00E36EE0" w:rsidRDefault="00731584">
      <w:pPr>
        <w:spacing w:after="42" w:line="235" w:lineRule="auto"/>
        <w:ind w:left="703" w:right="-15" w:hanging="10"/>
        <w:jc w:val="left"/>
      </w:pPr>
      <w:r>
        <w:rPr>
          <w:b/>
          <w:sz w:val="22"/>
        </w:rPr>
        <w:t xml:space="preserve">Страны изучаемого языка и родная страна </w:t>
      </w:r>
    </w:p>
    <w:p w:rsidR="00E36EE0" w:rsidRDefault="00731584">
      <w:pPr>
        <w:spacing w:after="49" w:line="228" w:lineRule="auto"/>
        <w:ind w:right="595" w:firstLine="38"/>
      </w:pPr>
      <w:r>
        <w:rPr>
          <w:sz w:val="22"/>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r>
        <w:rPr>
          <w:b/>
          <w:sz w:val="22"/>
        </w:rPr>
        <w:t xml:space="preserve"> Коммуникативные умения  </w:t>
      </w:r>
    </w:p>
    <w:p w:rsidR="00E36EE0" w:rsidRDefault="00731584">
      <w:pPr>
        <w:spacing w:after="42" w:line="235" w:lineRule="auto"/>
        <w:ind w:left="703" w:right="-15" w:hanging="10"/>
        <w:jc w:val="left"/>
      </w:pPr>
      <w:r>
        <w:rPr>
          <w:b/>
          <w:sz w:val="22"/>
        </w:rPr>
        <w:t xml:space="preserve">Говорение  </w:t>
      </w:r>
    </w:p>
    <w:p w:rsidR="00E36EE0" w:rsidRDefault="00731584">
      <w:pPr>
        <w:spacing w:after="42" w:line="235" w:lineRule="auto"/>
        <w:ind w:left="703" w:right="-15" w:hanging="10"/>
        <w:jc w:val="left"/>
      </w:pPr>
      <w:r>
        <w:rPr>
          <w:b/>
          <w:sz w:val="22"/>
        </w:rPr>
        <w:t xml:space="preserve">Диалогическая речь </w:t>
      </w:r>
    </w:p>
    <w:p w:rsidR="00E36EE0" w:rsidRDefault="00731584">
      <w:pPr>
        <w:spacing w:after="49" w:line="228" w:lineRule="auto"/>
        <w:ind w:right="597" w:firstLine="38"/>
      </w:pPr>
      <w:r>
        <w:rPr>
          <w:sz w:val="22"/>
        </w:rP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w:t>
      </w:r>
    </w:p>
    <w:p w:rsidR="00E36EE0" w:rsidRDefault="00731584">
      <w:pPr>
        <w:spacing w:after="49" w:line="228" w:lineRule="auto"/>
        <w:ind w:right="0" w:firstLine="38"/>
      </w:pPr>
      <w:r>
        <w:rPr>
          <w:sz w:val="22"/>
        </w:rPr>
        <w:t xml:space="preserve">Объем диалога от 3 реплик (5-7 класс) до 4-5 реплик (8-9 класс) со стороны каждого учащегося. Продолжительность диалога – до 2,5–3 минут.  </w:t>
      </w:r>
    </w:p>
    <w:p w:rsidR="00E36EE0" w:rsidRDefault="00731584">
      <w:pPr>
        <w:spacing w:after="42" w:line="235" w:lineRule="auto"/>
        <w:ind w:left="703" w:right="-15" w:hanging="10"/>
        <w:jc w:val="left"/>
      </w:pPr>
      <w:r>
        <w:rPr>
          <w:b/>
          <w:sz w:val="22"/>
        </w:rPr>
        <w:t>Монологическая речь</w:t>
      </w:r>
      <w:r>
        <w:rPr>
          <w:sz w:val="22"/>
        </w:rPr>
        <w:t xml:space="preserve">  </w:t>
      </w:r>
    </w:p>
    <w:p w:rsidR="00E36EE0" w:rsidRDefault="00731584">
      <w:pPr>
        <w:spacing w:after="41"/>
        <w:ind w:left="708" w:right="0" w:firstLine="0"/>
        <w:jc w:val="left"/>
      </w:pPr>
      <w:r>
        <w:rPr>
          <w:sz w:val="22"/>
        </w:rPr>
        <w:t xml:space="preserve">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 </w:t>
      </w:r>
    </w:p>
    <w:p w:rsidR="00E36EE0" w:rsidRDefault="00731584">
      <w:pPr>
        <w:spacing w:after="49" w:line="228" w:lineRule="auto"/>
        <w:ind w:right="0" w:firstLine="38"/>
      </w:pPr>
      <w:r>
        <w:rPr>
          <w:sz w:val="22"/>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E36EE0" w:rsidRDefault="00731584">
      <w:pPr>
        <w:spacing w:after="42" w:line="235" w:lineRule="auto"/>
        <w:ind w:left="703" w:right="-15" w:hanging="10"/>
        <w:jc w:val="left"/>
      </w:pPr>
      <w:r>
        <w:rPr>
          <w:b/>
          <w:sz w:val="22"/>
        </w:rPr>
        <w:t xml:space="preserve">Аудирование </w:t>
      </w:r>
    </w:p>
    <w:p w:rsidR="00E36EE0" w:rsidRDefault="00731584">
      <w:pPr>
        <w:spacing w:after="49" w:line="228" w:lineRule="auto"/>
        <w:ind w:right="599" w:firstLine="38"/>
      </w:pPr>
      <w:r>
        <w:rPr>
          <w:sz w:val="22"/>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E36EE0" w:rsidRDefault="00731584">
      <w:pPr>
        <w:spacing w:after="49" w:line="228" w:lineRule="auto"/>
        <w:ind w:right="0" w:firstLine="38"/>
      </w:pPr>
      <w:r>
        <w:rPr>
          <w:i/>
          <w:sz w:val="22"/>
        </w:rPr>
        <w:t>Жанры текстов</w:t>
      </w:r>
      <w:r>
        <w:rPr>
          <w:sz w:val="22"/>
        </w:rPr>
        <w:t xml:space="preserve">: прагматические, информационные, научно-популярные. </w:t>
      </w:r>
    </w:p>
    <w:p w:rsidR="00E36EE0" w:rsidRDefault="00731584">
      <w:pPr>
        <w:spacing w:after="49" w:line="228" w:lineRule="auto"/>
        <w:ind w:right="0" w:firstLine="38"/>
      </w:pPr>
      <w:r>
        <w:rPr>
          <w:i/>
          <w:sz w:val="22"/>
        </w:rPr>
        <w:t>Типы текстов</w:t>
      </w:r>
      <w:r>
        <w:rPr>
          <w:sz w:val="22"/>
        </w:rPr>
        <w:t xml:space="preserve">: высказывания собеседников в ситуациях повседневного общения, сообщение, беседа, интервью, объявление, реклама и др. </w:t>
      </w:r>
    </w:p>
    <w:p w:rsidR="00E36EE0" w:rsidRDefault="00731584">
      <w:pPr>
        <w:spacing w:after="49" w:line="228" w:lineRule="auto"/>
        <w:ind w:right="0" w:firstLine="38"/>
      </w:pPr>
      <w:r>
        <w:rPr>
          <w:sz w:val="22"/>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E36EE0" w:rsidRDefault="00731584">
      <w:pPr>
        <w:spacing w:after="49" w:line="228" w:lineRule="auto"/>
        <w:ind w:right="598" w:firstLine="38"/>
      </w:pPr>
      <w:r>
        <w:rPr>
          <w:sz w:val="22"/>
        </w:rPr>
        <w:t xml:space="preserve">Аудирование </w:t>
      </w:r>
      <w:r>
        <w:rPr>
          <w:i/>
          <w:sz w:val="22"/>
        </w:rPr>
        <w:t xml:space="preserve">с пониманием основного содержания </w:t>
      </w:r>
      <w:r>
        <w:rPr>
          <w:sz w:val="22"/>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E36EE0" w:rsidRDefault="00731584">
      <w:pPr>
        <w:spacing w:after="49" w:line="228" w:lineRule="auto"/>
        <w:ind w:right="595" w:firstLine="38"/>
      </w:pPr>
      <w:r>
        <w:rPr>
          <w:sz w:val="22"/>
        </w:rPr>
        <w:t xml:space="preserve">Аудирование </w:t>
      </w:r>
      <w:r>
        <w:rPr>
          <w:i/>
          <w:sz w:val="22"/>
        </w:rPr>
        <w:t>с выборочным пониманием нужной/ интересующей/ запрашиваемой информации</w:t>
      </w:r>
      <w:r>
        <w:rPr>
          <w:sz w:val="22"/>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E36EE0" w:rsidRDefault="00731584">
      <w:pPr>
        <w:spacing w:after="49" w:line="228" w:lineRule="auto"/>
        <w:ind w:right="600" w:firstLine="38"/>
      </w:pPr>
      <w:r>
        <w:rPr>
          <w:sz w:val="22"/>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E36EE0" w:rsidRDefault="00731584">
      <w:pPr>
        <w:spacing w:after="42" w:line="235" w:lineRule="auto"/>
        <w:ind w:left="703" w:right="-15" w:hanging="10"/>
        <w:jc w:val="left"/>
      </w:pPr>
      <w:r>
        <w:rPr>
          <w:b/>
          <w:sz w:val="22"/>
        </w:rPr>
        <w:t xml:space="preserve">Чтение </w:t>
      </w:r>
    </w:p>
    <w:p w:rsidR="00E36EE0" w:rsidRDefault="00731584">
      <w:pPr>
        <w:spacing w:after="49" w:line="228" w:lineRule="auto"/>
        <w:ind w:right="596" w:firstLine="38"/>
      </w:pPr>
      <w:r>
        <w:rPr>
          <w:sz w:val="22"/>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r>
        <w:rPr>
          <w:b/>
          <w:sz w:val="22"/>
        </w:rPr>
        <w:t xml:space="preserve"> </w:t>
      </w:r>
    </w:p>
    <w:p w:rsidR="00E36EE0" w:rsidRDefault="00731584">
      <w:pPr>
        <w:spacing w:after="49" w:line="228" w:lineRule="auto"/>
        <w:ind w:right="0" w:firstLine="38"/>
      </w:pPr>
      <w:r>
        <w:rPr>
          <w:b/>
          <w:sz w:val="22"/>
        </w:rPr>
        <w:t>Жанры текстов</w:t>
      </w:r>
      <w:r>
        <w:rPr>
          <w:sz w:val="22"/>
        </w:rPr>
        <w:t xml:space="preserve">: научно-популярные, публицистические, художественные, прагматические. </w:t>
      </w:r>
      <w:r>
        <w:rPr>
          <w:b/>
          <w:sz w:val="22"/>
        </w:rPr>
        <w:t xml:space="preserve"> </w:t>
      </w:r>
    </w:p>
    <w:p w:rsidR="00E36EE0" w:rsidRDefault="00731584">
      <w:pPr>
        <w:spacing w:after="49" w:line="228" w:lineRule="auto"/>
        <w:ind w:right="0" w:firstLine="38"/>
      </w:pPr>
      <w:r>
        <w:rPr>
          <w:b/>
          <w:sz w:val="22"/>
        </w:rPr>
        <w:t>Типы текстов</w:t>
      </w:r>
      <w:r>
        <w:rPr>
          <w:sz w:val="22"/>
        </w:rPr>
        <w:t>: статья, интервью, рассказ, отрывок из художественного произведения, объявление, рецепт, рекламный проспект, стихотворение и др.</w:t>
      </w:r>
      <w:r>
        <w:rPr>
          <w:b/>
          <w:sz w:val="22"/>
        </w:rPr>
        <w:t xml:space="preserve"> </w:t>
      </w:r>
    </w:p>
    <w:p w:rsidR="00E36EE0" w:rsidRDefault="00731584" w:rsidP="00874002">
      <w:pPr>
        <w:spacing w:after="49" w:line="228" w:lineRule="auto"/>
        <w:ind w:right="-36" w:firstLine="38"/>
      </w:pPr>
      <w:r>
        <w:rPr>
          <w:sz w:val="22"/>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r>
        <w:rPr>
          <w:b/>
          <w:sz w:val="22"/>
        </w:rPr>
        <w:t xml:space="preserve"> </w:t>
      </w:r>
    </w:p>
    <w:p w:rsidR="00E36EE0" w:rsidRDefault="00731584" w:rsidP="00874002">
      <w:pPr>
        <w:spacing w:after="49" w:line="228" w:lineRule="auto"/>
        <w:ind w:right="-36" w:firstLine="38"/>
      </w:pPr>
      <w:r>
        <w:rPr>
          <w:sz w:val="22"/>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 </w:t>
      </w:r>
    </w:p>
    <w:p w:rsidR="00E36EE0" w:rsidRDefault="00731584" w:rsidP="00874002">
      <w:pPr>
        <w:spacing w:after="49" w:line="228" w:lineRule="auto"/>
        <w:ind w:right="-36" w:firstLine="38"/>
      </w:pPr>
      <w:r>
        <w:rPr>
          <w:sz w:val="22"/>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 </w:t>
      </w:r>
    </w:p>
    <w:p w:rsidR="00E36EE0" w:rsidRDefault="00731584" w:rsidP="00874002">
      <w:pPr>
        <w:spacing w:after="49" w:line="228" w:lineRule="auto"/>
        <w:ind w:right="-36" w:firstLine="38"/>
      </w:pPr>
      <w:r>
        <w:rPr>
          <w:sz w:val="22"/>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E36EE0" w:rsidRDefault="00731584" w:rsidP="00874002">
      <w:pPr>
        <w:spacing w:after="49" w:line="228" w:lineRule="auto"/>
        <w:ind w:right="-36" w:firstLine="38"/>
      </w:pPr>
      <w:r>
        <w:rPr>
          <w:sz w:val="22"/>
        </w:rPr>
        <w:t xml:space="preserve">Независимо от вида чтения возможно использование двуязычного словаря.  </w:t>
      </w:r>
    </w:p>
    <w:p w:rsidR="00E36EE0" w:rsidRDefault="00731584" w:rsidP="00874002">
      <w:pPr>
        <w:spacing w:after="42" w:line="235" w:lineRule="auto"/>
        <w:ind w:left="703" w:right="-36" w:hanging="10"/>
      </w:pPr>
      <w:r>
        <w:rPr>
          <w:b/>
          <w:sz w:val="22"/>
        </w:rPr>
        <w:t xml:space="preserve">Письменная речь </w:t>
      </w:r>
    </w:p>
    <w:p w:rsidR="00E36EE0" w:rsidRDefault="00731584" w:rsidP="00874002">
      <w:pPr>
        <w:spacing w:after="49" w:line="228" w:lineRule="auto"/>
        <w:ind w:right="-36" w:firstLine="38"/>
      </w:pPr>
      <w:r>
        <w:rPr>
          <w:sz w:val="22"/>
        </w:rPr>
        <w:t xml:space="preserve">Формирование и развитие письменной речи, а именно умений: </w:t>
      </w:r>
    </w:p>
    <w:p w:rsidR="00E36EE0" w:rsidRDefault="00731584" w:rsidP="00C96327">
      <w:pPr>
        <w:numPr>
          <w:ilvl w:val="0"/>
          <w:numId w:val="76"/>
        </w:numPr>
        <w:spacing w:after="49" w:line="228" w:lineRule="auto"/>
        <w:ind w:right="-36" w:firstLine="38"/>
      </w:pPr>
      <w:r>
        <w:rPr>
          <w:sz w:val="22"/>
        </w:rPr>
        <w:t xml:space="preserve">заполнение анкет и формуляров (указывать имя, фамилию, пол, гражданство, национальность, адрес); </w:t>
      </w:r>
    </w:p>
    <w:p w:rsidR="00E36EE0" w:rsidRDefault="00731584" w:rsidP="00C96327">
      <w:pPr>
        <w:numPr>
          <w:ilvl w:val="0"/>
          <w:numId w:val="76"/>
        </w:numPr>
        <w:spacing w:after="49" w:line="228" w:lineRule="auto"/>
        <w:ind w:right="-36" w:firstLine="38"/>
      </w:pPr>
      <w:r>
        <w:rPr>
          <w:sz w:val="22"/>
        </w:rPr>
        <w:t xml:space="preserve">написание коротких поздравлений с днем рождения и другими праздниками, выражение пожеланий (объемом 30–40 слов, включая адрес);  </w:t>
      </w:r>
    </w:p>
    <w:p w:rsidR="00E36EE0" w:rsidRDefault="00731584" w:rsidP="00C96327">
      <w:pPr>
        <w:numPr>
          <w:ilvl w:val="0"/>
          <w:numId w:val="76"/>
        </w:numPr>
        <w:spacing w:after="49" w:line="228" w:lineRule="auto"/>
        <w:ind w:right="-36" w:firstLine="38"/>
      </w:pPr>
      <w:r>
        <w:rPr>
          <w:sz w:val="22"/>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E36EE0" w:rsidRDefault="00731584" w:rsidP="00C96327">
      <w:pPr>
        <w:numPr>
          <w:ilvl w:val="0"/>
          <w:numId w:val="76"/>
        </w:numPr>
        <w:spacing w:after="49" w:line="228" w:lineRule="auto"/>
        <w:ind w:right="-36" w:firstLine="38"/>
      </w:pPr>
      <w:r>
        <w:rPr>
          <w:sz w:val="22"/>
        </w:rPr>
        <w:t xml:space="preserve">составление плана, тезисов устного/письменного сообщения; краткое изложение результатов проектной деятельности. </w:t>
      </w:r>
    </w:p>
    <w:p w:rsidR="00E36EE0" w:rsidRDefault="00731584" w:rsidP="00C96327">
      <w:pPr>
        <w:numPr>
          <w:ilvl w:val="0"/>
          <w:numId w:val="76"/>
        </w:numPr>
        <w:spacing w:after="49" w:line="228" w:lineRule="auto"/>
        <w:ind w:right="-36" w:firstLine="38"/>
      </w:pPr>
      <w:r>
        <w:rPr>
          <w:sz w:val="22"/>
        </w:rPr>
        <w:t xml:space="preserve">делать выписки из текстов; составлять небольшие письменные высказывания в соответствии с коммуникативной задачей. </w:t>
      </w:r>
    </w:p>
    <w:p w:rsidR="00E36EE0" w:rsidRDefault="00731584" w:rsidP="00874002">
      <w:pPr>
        <w:spacing w:after="42" w:line="235" w:lineRule="auto"/>
        <w:ind w:left="703" w:right="-36" w:hanging="10"/>
      </w:pPr>
      <w:r>
        <w:rPr>
          <w:b/>
          <w:sz w:val="22"/>
        </w:rPr>
        <w:t xml:space="preserve">Языковые средства и навыки оперирования ими </w:t>
      </w:r>
    </w:p>
    <w:p w:rsidR="00E36EE0" w:rsidRDefault="00731584" w:rsidP="00874002">
      <w:pPr>
        <w:spacing w:after="42" w:line="235" w:lineRule="auto"/>
        <w:ind w:left="703" w:right="-36" w:hanging="10"/>
      </w:pPr>
      <w:r>
        <w:rPr>
          <w:b/>
          <w:sz w:val="22"/>
        </w:rPr>
        <w:t>Орфография и пунктуация</w:t>
      </w:r>
      <w:r>
        <w:rPr>
          <w:sz w:val="22"/>
        </w:rPr>
        <w:t xml:space="preserve"> </w:t>
      </w:r>
    </w:p>
    <w:p w:rsidR="00E36EE0" w:rsidRDefault="00731584" w:rsidP="00874002">
      <w:pPr>
        <w:spacing w:after="49" w:line="228" w:lineRule="auto"/>
        <w:ind w:right="-36" w:firstLine="38"/>
      </w:pPr>
      <w:r>
        <w:rPr>
          <w:sz w:val="22"/>
        </w:rPr>
        <w:t xml:space="preserve">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 </w:t>
      </w:r>
      <w:r>
        <w:rPr>
          <w:b/>
          <w:sz w:val="22"/>
        </w:rPr>
        <w:t>Фонетическая сторона речи.</w:t>
      </w:r>
      <w:r>
        <w:rPr>
          <w:sz w:val="22"/>
        </w:rPr>
        <w:t xml:space="preserve">  </w:t>
      </w:r>
    </w:p>
    <w:p w:rsidR="00E36EE0" w:rsidRDefault="00731584" w:rsidP="00874002">
      <w:pPr>
        <w:spacing w:after="49" w:line="228" w:lineRule="auto"/>
        <w:ind w:right="-36" w:firstLine="38"/>
      </w:pPr>
      <w:r>
        <w:rPr>
          <w:sz w:val="22"/>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r>
        <w:rPr>
          <w:b/>
          <w:sz w:val="22"/>
        </w:rPr>
        <w:t>Лексическая сторона речи</w:t>
      </w:r>
      <w:r>
        <w:rPr>
          <w:sz w:val="22"/>
        </w:rPr>
        <w:t xml:space="preserve">  </w:t>
      </w:r>
    </w:p>
    <w:p w:rsidR="00E36EE0" w:rsidRDefault="00731584" w:rsidP="00874002">
      <w:pPr>
        <w:spacing w:after="49" w:line="228" w:lineRule="auto"/>
        <w:ind w:right="-36" w:firstLine="38"/>
      </w:pPr>
      <w:r>
        <w:rPr>
          <w:sz w:val="22"/>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Pr>
          <w:strike/>
          <w:sz w:val="22"/>
        </w:rPr>
        <w:t xml:space="preserve"> </w:t>
      </w:r>
      <w:r>
        <w:rPr>
          <w:sz w:val="22"/>
        </w:rPr>
        <w:t xml:space="preserve"> </w:t>
      </w:r>
    </w:p>
    <w:p w:rsidR="00E36EE0" w:rsidRDefault="00731584" w:rsidP="00874002">
      <w:pPr>
        <w:spacing w:after="49" w:line="228" w:lineRule="auto"/>
        <w:ind w:right="-36" w:firstLine="38"/>
      </w:pPr>
      <w:r>
        <w:rPr>
          <w:sz w:val="22"/>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E36EE0" w:rsidRDefault="00731584" w:rsidP="00874002">
      <w:pPr>
        <w:spacing w:after="42" w:line="235" w:lineRule="auto"/>
        <w:ind w:left="703" w:right="-36" w:hanging="10"/>
      </w:pPr>
      <w:r>
        <w:rPr>
          <w:b/>
          <w:sz w:val="22"/>
        </w:rPr>
        <w:t>Грамматическая сторона речи</w:t>
      </w:r>
      <w:r>
        <w:rPr>
          <w:sz w:val="22"/>
        </w:rPr>
        <w:t xml:space="preserve"> </w:t>
      </w:r>
    </w:p>
    <w:p w:rsidR="00E36EE0" w:rsidRDefault="00731584" w:rsidP="00874002">
      <w:pPr>
        <w:spacing w:after="49" w:line="228" w:lineRule="auto"/>
        <w:ind w:right="-36" w:firstLine="38"/>
      </w:pPr>
      <w:r>
        <w:rPr>
          <w:sz w:val="22"/>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 </w:t>
      </w:r>
    </w:p>
    <w:p w:rsidR="00E36EE0" w:rsidRDefault="00731584" w:rsidP="00874002">
      <w:pPr>
        <w:spacing w:after="49" w:line="228" w:lineRule="auto"/>
        <w:ind w:right="-36" w:firstLine="38"/>
      </w:pPr>
      <w:r>
        <w:rPr>
          <w:sz w:val="22"/>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w:t>
      </w:r>
    </w:p>
    <w:p w:rsidR="00E36EE0" w:rsidRDefault="00731584" w:rsidP="00874002">
      <w:pPr>
        <w:spacing w:after="49" w:line="228" w:lineRule="auto"/>
        <w:ind w:right="-36" w:firstLine="38"/>
      </w:pPr>
      <w:r>
        <w:rPr>
          <w:sz w:val="22"/>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r>
        <w:rPr>
          <w:b/>
          <w:sz w:val="22"/>
        </w:rPr>
        <w:t>Социокультурные знания и умения.</w:t>
      </w:r>
      <w:r>
        <w:rPr>
          <w:sz w:val="22"/>
        </w:rPr>
        <w:t xml:space="preserve">  </w:t>
      </w:r>
    </w:p>
    <w:p w:rsidR="00E36EE0" w:rsidRDefault="00731584" w:rsidP="00874002">
      <w:pPr>
        <w:spacing w:after="49" w:line="228" w:lineRule="auto"/>
        <w:ind w:right="-36" w:firstLine="38"/>
      </w:pPr>
      <w:r>
        <w:rPr>
          <w:sz w:val="22"/>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w:t>
      </w:r>
    </w:p>
    <w:p w:rsidR="00E36EE0" w:rsidRDefault="00731584" w:rsidP="00C96327">
      <w:pPr>
        <w:numPr>
          <w:ilvl w:val="0"/>
          <w:numId w:val="77"/>
        </w:numPr>
        <w:spacing w:after="49" w:line="228" w:lineRule="auto"/>
        <w:ind w:right="-36" w:firstLine="38"/>
      </w:pPr>
      <w:r>
        <w:rPr>
          <w:sz w:val="22"/>
        </w:rPr>
        <w:t xml:space="preserve">знаниями о значении родного и иностранного языков в современном мире; </w:t>
      </w:r>
    </w:p>
    <w:p w:rsidR="00E36EE0" w:rsidRDefault="00731584" w:rsidP="00C96327">
      <w:pPr>
        <w:numPr>
          <w:ilvl w:val="0"/>
          <w:numId w:val="77"/>
        </w:numPr>
        <w:spacing w:after="49" w:line="228" w:lineRule="auto"/>
        <w:ind w:right="-36" w:firstLine="38"/>
      </w:pPr>
      <w:r>
        <w:rPr>
          <w:sz w:val="22"/>
        </w:rPr>
        <w:t xml:space="preserve">сведениями о социокультурном портрете стран, говорящих на иностранном языке, их символике и культурном наследии; </w:t>
      </w:r>
    </w:p>
    <w:p w:rsidR="00E36EE0" w:rsidRDefault="00731584" w:rsidP="00C96327">
      <w:pPr>
        <w:numPr>
          <w:ilvl w:val="0"/>
          <w:numId w:val="77"/>
        </w:numPr>
        <w:spacing w:after="49" w:line="228" w:lineRule="auto"/>
        <w:ind w:right="-36" w:firstLine="38"/>
      </w:pPr>
      <w:r>
        <w:rPr>
          <w:sz w:val="22"/>
        </w:rPr>
        <w:t xml:space="preserve">сведениями о социокультурном портрете стран, говорящих на иностранном языке, их символике и культурном наследии;  </w:t>
      </w:r>
    </w:p>
    <w:p w:rsidR="00E36EE0" w:rsidRDefault="00731584" w:rsidP="00C96327">
      <w:pPr>
        <w:numPr>
          <w:ilvl w:val="0"/>
          <w:numId w:val="77"/>
        </w:numPr>
        <w:spacing w:after="49" w:line="228" w:lineRule="auto"/>
        <w:ind w:right="-36" w:firstLine="38"/>
      </w:pPr>
      <w:r>
        <w:rPr>
          <w:sz w:val="22"/>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E36EE0" w:rsidRDefault="00731584" w:rsidP="00C96327">
      <w:pPr>
        <w:numPr>
          <w:ilvl w:val="0"/>
          <w:numId w:val="77"/>
        </w:numPr>
        <w:spacing w:after="49" w:line="228" w:lineRule="auto"/>
        <w:ind w:right="-36" w:firstLine="38"/>
      </w:pPr>
      <w:r>
        <w:rPr>
          <w:sz w:val="22"/>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E36EE0" w:rsidRDefault="00731584" w:rsidP="00C96327">
      <w:pPr>
        <w:numPr>
          <w:ilvl w:val="0"/>
          <w:numId w:val="77"/>
        </w:numPr>
        <w:spacing w:after="49" w:line="228" w:lineRule="auto"/>
        <w:ind w:right="-36" w:firstLine="38"/>
      </w:pPr>
      <w:r>
        <w:rPr>
          <w:sz w:val="22"/>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E36EE0" w:rsidRDefault="00731584" w:rsidP="00C96327">
      <w:pPr>
        <w:numPr>
          <w:ilvl w:val="0"/>
          <w:numId w:val="77"/>
        </w:numPr>
        <w:spacing w:after="49" w:line="228" w:lineRule="auto"/>
        <w:ind w:right="-36" w:firstLine="38"/>
      </w:pPr>
      <w:r>
        <w:rPr>
          <w:sz w:val="22"/>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E36EE0" w:rsidRDefault="00731584" w:rsidP="00874002">
      <w:pPr>
        <w:spacing w:after="49" w:line="228" w:lineRule="auto"/>
        <w:ind w:right="-36" w:firstLine="38"/>
      </w:pPr>
      <w:r>
        <w:rPr>
          <w:b/>
          <w:sz w:val="22"/>
        </w:rPr>
        <w:t>Компенсаторные умения</w:t>
      </w:r>
      <w:r>
        <w:rPr>
          <w:sz w:val="22"/>
        </w:rPr>
        <w:t xml:space="preserve">  Совершенствование умений: </w:t>
      </w:r>
    </w:p>
    <w:p w:rsidR="00E36EE0" w:rsidRDefault="00731584" w:rsidP="00C96327">
      <w:pPr>
        <w:numPr>
          <w:ilvl w:val="0"/>
          <w:numId w:val="77"/>
        </w:numPr>
        <w:spacing w:after="49" w:line="228" w:lineRule="auto"/>
        <w:ind w:right="-36" w:firstLine="38"/>
      </w:pPr>
      <w:r>
        <w:rPr>
          <w:sz w:val="22"/>
        </w:rPr>
        <w:t xml:space="preserve">переспрашивать, просить повторить, уточняя значение незнакомых слов; </w:t>
      </w:r>
    </w:p>
    <w:p w:rsidR="00E36EE0" w:rsidRDefault="00731584" w:rsidP="00C96327">
      <w:pPr>
        <w:numPr>
          <w:ilvl w:val="0"/>
          <w:numId w:val="77"/>
        </w:numPr>
        <w:spacing w:after="49" w:line="228" w:lineRule="auto"/>
        <w:ind w:right="-36" w:firstLine="38"/>
      </w:pPr>
      <w:r>
        <w:rPr>
          <w:sz w:val="22"/>
        </w:rPr>
        <w:t xml:space="preserve">использовать в качестве опоры при порождении собственных высказываний ключевые слова, план к тексту, тематический словарь и т. д.;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прогнозировать содержание текста на основе заголовка, предварительно поставленных вопросов и т. д.; </w:t>
      </w:r>
    </w:p>
    <w:p w:rsidR="00E36EE0" w:rsidRDefault="00731584" w:rsidP="00C96327">
      <w:pPr>
        <w:numPr>
          <w:ilvl w:val="0"/>
          <w:numId w:val="77"/>
        </w:numPr>
        <w:spacing w:after="49" w:line="228" w:lineRule="auto"/>
        <w:ind w:right="-36" w:firstLine="38"/>
      </w:pPr>
      <w:r>
        <w:rPr>
          <w:sz w:val="22"/>
        </w:rPr>
        <w:t xml:space="preserve">догадываться о значении незнакомых слов по контексту, по используемым собеседником жестам и мимике; </w:t>
      </w:r>
    </w:p>
    <w:p w:rsidR="00E36EE0" w:rsidRDefault="00731584" w:rsidP="00C96327">
      <w:pPr>
        <w:numPr>
          <w:ilvl w:val="0"/>
          <w:numId w:val="77"/>
        </w:numPr>
        <w:spacing w:after="49" w:line="228" w:lineRule="auto"/>
        <w:ind w:right="-36" w:firstLine="38"/>
      </w:pPr>
      <w:r>
        <w:rPr>
          <w:sz w:val="22"/>
        </w:rPr>
        <w:t xml:space="preserve">использовать синонимы, антонимы, описание понятия при дефиците языковых средств. </w:t>
      </w:r>
    </w:p>
    <w:p w:rsidR="00E36EE0" w:rsidRDefault="00731584" w:rsidP="00874002">
      <w:pPr>
        <w:spacing w:after="42" w:line="235" w:lineRule="auto"/>
        <w:ind w:left="703" w:right="-36" w:hanging="10"/>
      </w:pPr>
      <w:r>
        <w:rPr>
          <w:b/>
          <w:sz w:val="22"/>
        </w:rPr>
        <w:t>Общеучебные умения и универсальные способы деятельности</w:t>
      </w:r>
      <w:r>
        <w:rPr>
          <w:sz w:val="22"/>
        </w:rPr>
        <w:t xml:space="preserve"> Формирование и совершенствование умений: </w:t>
      </w:r>
    </w:p>
    <w:p w:rsidR="00E36EE0" w:rsidRDefault="00731584" w:rsidP="00C96327">
      <w:pPr>
        <w:numPr>
          <w:ilvl w:val="0"/>
          <w:numId w:val="77"/>
        </w:numPr>
        <w:spacing w:after="49" w:line="228" w:lineRule="auto"/>
        <w:ind w:right="-36" w:firstLine="38"/>
      </w:pPr>
      <w:r>
        <w:rPr>
          <w:sz w:val="22"/>
        </w:rP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E36EE0" w:rsidRDefault="00731584" w:rsidP="00C96327">
      <w:pPr>
        <w:numPr>
          <w:ilvl w:val="0"/>
          <w:numId w:val="77"/>
        </w:numPr>
        <w:spacing w:after="49" w:line="228" w:lineRule="auto"/>
        <w:ind w:right="-36" w:firstLine="38"/>
      </w:pPr>
      <w:r>
        <w:rPr>
          <w:sz w:val="22"/>
        </w:rPr>
        <w:t xml:space="preserve">работать с разными источниками на иностранном языке: справочными материалами, словарями, интернет-ресурсами, литературой; </w:t>
      </w:r>
    </w:p>
    <w:p w:rsidR="00E36EE0" w:rsidRDefault="00731584" w:rsidP="00C96327">
      <w:pPr>
        <w:numPr>
          <w:ilvl w:val="0"/>
          <w:numId w:val="77"/>
        </w:numPr>
        <w:spacing w:after="49" w:line="228" w:lineRule="auto"/>
        <w:ind w:right="-36" w:firstLine="38"/>
      </w:pPr>
      <w:r>
        <w:rPr>
          <w:sz w:val="22"/>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 </w:t>
      </w:r>
      <w:r>
        <w:rPr>
          <w:rFonts w:ascii="Segoe UI Symbol" w:eastAsia="Segoe UI Symbol" w:hAnsi="Segoe UI Symbol" w:cs="Segoe UI Symbol"/>
          <w:sz w:val="22"/>
        </w:rPr>
        <w:t></w:t>
      </w:r>
      <w:r>
        <w:rPr>
          <w:rFonts w:ascii="Arial" w:eastAsia="Arial" w:hAnsi="Arial" w:cs="Arial"/>
          <w:sz w:val="22"/>
        </w:rPr>
        <w:t xml:space="preserve"> </w:t>
      </w:r>
      <w:r>
        <w:rPr>
          <w:sz w:val="22"/>
        </w:rPr>
        <w:t xml:space="preserve">самостоятельно работать в классе и дома.  </w:t>
      </w:r>
    </w:p>
    <w:p w:rsidR="00E36EE0" w:rsidRDefault="00731584" w:rsidP="00874002">
      <w:pPr>
        <w:spacing w:after="42" w:line="235" w:lineRule="auto"/>
        <w:ind w:left="703" w:right="-36" w:hanging="10"/>
      </w:pPr>
      <w:r>
        <w:rPr>
          <w:b/>
          <w:sz w:val="22"/>
        </w:rPr>
        <w:t xml:space="preserve">Специальные учебные умения </w:t>
      </w:r>
    </w:p>
    <w:p w:rsidR="00E36EE0" w:rsidRDefault="00731584" w:rsidP="00874002">
      <w:pPr>
        <w:spacing w:after="49" w:line="228" w:lineRule="auto"/>
        <w:ind w:right="-36" w:firstLine="38"/>
      </w:pPr>
      <w:r>
        <w:rPr>
          <w:sz w:val="22"/>
        </w:rPr>
        <w:t xml:space="preserve">Формирование и совершенствование умений: </w:t>
      </w:r>
    </w:p>
    <w:p w:rsidR="00E36EE0" w:rsidRDefault="00731584" w:rsidP="00C96327">
      <w:pPr>
        <w:numPr>
          <w:ilvl w:val="0"/>
          <w:numId w:val="77"/>
        </w:numPr>
        <w:spacing w:after="49" w:line="228" w:lineRule="auto"/>
        <w:ind w:right="-36" w:firstLine="38"/>
      </w:pPr>
      <w:r>
        <w:rPr>
          <w:sz w:val="22"/>
        </w:rPr>
        <w:t xml:space="preserve">находить ключевые слова и социокультурные реалии в работе над текстом; </w:t>
      </w:r>
    </w:p>
    <w:p w:rsidR="00E36EE0" w:rsidRDefault="00731584" w:rsidP="00C96327">
      <w:pPr>
        <w:numPr>
          <w:ilvl w:val="0"/>
          <w:numId w:val="77"/>
        </w:numPr>
        <w:spacing w:after="49" w:line="228" w:lineRule="auto"/>
        <w:ind w:right="-36" w:firstLine="38"/>
      </w:pPr>
      <w:r>
        <w:rPr>
          <w:sz w:val="22"/>
        </w:rPr>
        <w:t xml:space="preserve">семантизировать слова на основе языковой догадки; </w:t>
      </w:r>
    </w:p>
    <w:p w:rsidR="00E36EE0" w:rsidRDefault="00731584" w:rsidP="00C96327">
      <w:pPr>
        <w:numPr>
          <w:ilvl w:val="0"/>
          <w:numId w:val="77"/>
        </w:numPr>
        <w:spacing w:after="49" w:line="228" w:lineRule="auto"/>
        <w:ind w:right="-36" w:firstLine="38"/>
      </w:pPr>
      <w:r>
        <w:rPr>
          <w:sz w:val="22"/>
        </w:rPr>
        <w:t xml:space="preserve">осуществлять словообразовательный анализ; </w:t>
      </w:r>
    </w:p>
    <w:p w:rsidR="00E36EE0" w:rsidRDefault="00731584" w:rsidP="00C96327">
      <w:pPr>
        <w:numPr>
          <w:ilvl w:val="0"/>
          <w:numId w:val="77"/>
        </w:numPr>
        <w:spacing w:after="49" w:line="228" w:lineRule="auto"/>
        <w:ind w:right="-36" w:firstLine="38"/>
      </w:pPr>
      <w:r>
        <w:rPr>
          <w:sz w:val="22"/>
        </w:rPr>
        <w:t xml:space="preserve">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E36EE0" w:rsidRDefault="00731584" w:rsidP="00874002">
      <w:pPr>
        <w:spacing w:after="50" w:line="236" w:lineRule="auto"/>
        <w:ind w:left="667" w:right="-36" w:hanging="10"/>
      </w:pPr>
      <w:r>
        <w:rPr>
          <w:b/>
        </w:rPr>
        <w:t xml:space="preserve">участвовать в проектной деятельности меж- и метапредметного характера. </w:t>
      </w:r>
    </w:p>
    <w:p w:rsidR="00E36EE0" w:rsidRDefault="00731584">
      <w:pPr>
        <w:spacing w:after="38"/>
        <w:ind w:left="672" w:right="0" w:firstLine="0"/>
        <w:jc w:val="left"/>
      </w:pPr>
      <w:r>
        <w:rPr>
          <w:b/>
        </w:rPr>
        <w:t xml:space="preserve"> </w:t>
      </w:r>
    </w:p>
    <w:p w:rsidR="00E36EE0" w:rsidRDefault="00731584">
      <w:pPr>
        <w:spacing w:after="50" w:line="236" w:lineRule="auto"/>
        <w:ind w:left="667" w:right="0" w:hanging="10"/>
        <w:jc w:val="left"/>
      </w:pPr>
      <w:r>
        <w:rPr>
          <w:b/>
        </w:rPr>
        <w:t>2.2.2.7.</w:t>
      </w:r>
      <w:r>
        <w:rPr>
          <w:rFonts w:ascii="Arial" w:eastAsia="Arial" w:hAnsi="Arial" w:cs="Arial"/>
          <w:b/>
        </w:rPr>
        <w:t xml:space="preserve"> </w:t>
      </w:r>
      <w:r>
        <w:rPr>
          <w:b/>
        </w:rPr>
        <w:t xml:space="preserve">История России. Всеобщая история </w:t>
      </w:r>
    </w:p>
    <w:p w:rsidR="00874002" w:rsidRDefault="00731584" w:rsidP="0078249D">
      <w:pPr>
        <w:ind w:right="106"/>
      </w:pPr>
      <w: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E36EE0" w:rsidRDefault="00731584" w:rsidP="0078249D">
      <w:pPr>
        <w:ind w:right="106"/>
      </w:pPr>
      <w:r>
        <w:rPr>
          <w:b/>
        </w:rPr>
        <w:t xml:space="preserve">Общая характеристика программы по истории. </w:t>
      </w:r>
    </w:p>
    <w:p w:rsidR="00E36EE0" w:rsidRDefault="00731584" w:rsidP="0078249D">
      <w:pPr>
        <w:ind w:right="106"/>
      </w:pPr>
      <w:r>
        <w:rPr>
          <w:b/>
        </w:rPr>
        <w:t xml:space="preserve">Целью школьного исторического образования </w:t>
      </w:r>
      <w:r>
        <w:t xml:space="preserve">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E36EE0" w:rsidRDefault="00731584" w:rsidP="0078249D">
      <w:pPr>
        <w:ind w:right="106"/>
      </w:pPr>
      <w: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2012 гг., названы следующие </w:t>
      </w:r>
      <w:r>
        <w:rPr>
          <w:b/>
        </w:rPr>
        <w:t>задачи изучения истории в школе</w:t>
      </w:r>
      <w:r>
        <w:t xml:space="preserve">: </w:t>
      </w:r>
    </w:p>
    <w:p w:rsidR="00E36EE0" w:rsidRDefault="00731584" w:rsidP="00C96327">
      <w:pPr>
        <w:numPr>
          <w:ilvl w:val="0"/>
          <w:numId w:val="78"/>
        </w:numPr>
        <w:ind w:right="106"/>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E36EE0" w:rsidRDefault="00731584" w:rsidP="00C96327">
      <w:pPr>
        <w:numPr>
          <w:ilvl w:val="0"/>
          <w:numId w:val="78"/>
        </w:numPr>
        <w:ind w:right="106"/>
      </w:pPr>
      <w: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 историческом процессе;</w:t>
      </w:r>
    </w:p>
    <w:p w:rsidR="00E36EE0" w:rsidRDefault="00731584" w:rsidP="00C96327">
      <w:pPr>
        <w:numPr>
          <w:ilvl w:val="0"/>
          <w:numId w:val="78"/>
        </w:numPr>
        <w:ind w:right="106"/>
      </w:pPr>
      <w: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36EE0" w:rsidRDefault="00731584" w:rsidP="00C96327">
      <w:pPr>
        <w:numPr>
          <w:ilvl w:val="0"/>
          <w:numId w:val="78"/>
        </w:numPr>
        <w:ind w:right="106"/>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36EE0" w:rsidRDefault="00731584" w:rsidP="00C96327">
      <w:pPr>
        <w:numPr>
          <w:ilvl w:val="0"/>
          <w:numId w:val="78"/>
        </w:numPr>
        <w:ind w:right="106"/>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36EE0" w:rsidRDefault="00731584" w:rsidP="0078249D">
      <w:pPr>
        <w:ind w:right="106"/>
      </w:pPr>
      <w:r>
        <w:t xml:space="preserve">В соответствии с Концепцией нового учебно-методического комплекса по отечественной истории </w:t>
      </w:r>
      <w:r>
        <w:rPr>
          <w:b/>
        </w:rPr>
        <w:t xml:space="preserve">базовыми принципами </w:t>
      </w:r>
      <w:r>
        <w:t xml:space="preserve">школьного исторического образования являются: </w:t>
      </w:r>
    </w:p>
    <w:p w:rsidR="00E36EE0" w:rsidRDefault="00731584" w:rsidP="00C96327">
      <w:pPr>
        <w:numPr>
          <w:ilvl w:val="0"/>
          <w:numId w:val="78"/>
        </w:numPr>
        <w:ind w:right="106"/>
      </w:pPr>
      <w: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E36EE0" w:rsidRDefault="00731584" w:rsidP="00C96327">
      <w:pPr>
        <w:numPr>
          <w:ilvl w:val="0"/>
          <w:numId w:val="78"/>
        </w:numPr>
        <w:ind w:right="106"/>
      </w:pPr>
      <w: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E36EE0" w:rsidRDefault="00731584" w:rsidP="00C96327">
      <w:pPr>
        <w:numPr>
          <w:ilvl w:val="0"/>
          <w:numId w:val="78"/>
        </w:numPr>
        <w:ind w:right="106"/>
      </w:pPr>
      <w:r>
        <w:t>ценности гражданского общества – верховенство права, социальная солидарность, безопасность, свобода и ответственность;</w:t>
      </w:r>
    </w:p>
    <w:p w:rsidR="00E36EE0" w:rsidRDefault="00731584" w:rsidP="00C96327">
      <w:pPr>
        <w:numPr>
          <w:ilvl w:val="0"/>
          <w:numId w:val="78"/>
        </w:numPr>
        <w:ind w:right="106"/>
      </w:pPr>
      <w: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E36EE0" w:rsidRDefault="00731584" w:rsidP="00C96327">
      <w:pPr>
        <w:numPr>
          <w:ilvl w:val="0"/>
          <w:numId w:val="78"/>
        </w:numPr>
        <w:ind w:right="106"/>
      </w:pPr>
      <w:r>
        <w:t>общественное согласие и уважение как необходимое условие взаимодействия государств и народов в новейшей истории.</w:t>
      </w:r>
    </w:p>
    <w:p w:rsidR="00E36EE0" w:rsidRDefault="00731584" w:rsidP="00C96327">
      <w:pPr>
        <w:numPr>
          <w:ilvl w:val="0"/>
          <w:numId w:val="78"/>
        </w:numPr>
        <w:ind w:right="106"/>
      </w:pPr>
      <w:r>
        <w:t>познавательное значение российской, региональной и мировой истории;</w:t>
      </w:r>
    </w:p>
    <w:p w:rsidR="00E36EE0" w:rsidRDefault="00731584" w:rsidP="00C96327">
      <w:pPr>
        <w:numPr>
          <w:ilvl w:val="0"/>
          <w:numId w:val="78"/>
        </w:numPr>
        <w:ind w:right="106"/>
      </w:pPr>
      <w:r>
        <w:t>формирование требований к каждой ступени непрерывного исторического образования на протяжении всей жизни.</w:t>
      </w:r>
    </w:p>
    <w:p w:rsidR="00E36EE0" w:rsidRDefault="00731584" w:rsidP="0078249D">
      <w:pPr>
        <w:ind w:right="106"/>
      </w:pPr>
      <w:r>
        <w:t xml:space="preserve">Методической основой изучения курса истории в основной школе является системно- 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w:t>
      </w:r>
    </w:p>
    <w:p w:rsidR="00E36EE0" w:rsidRDefault="00731584" w:rsidP="0078249D">
      <w:pPr>
        <w:ind w:right="106"/>
      </w:pPr>
      <w:r>
        <w:t xml:space="preserve">Методологическая основа преподавания курса истории в школе зиждется на следующих образовательных и воспитательных приоритетах: </w:t>
      </w:r>
    </w:p>
    <w:p w:rsidR="00E36EE0" w:rsidRDefault="00731584" w:rsidP="00C96327">
      <w:pPr>
        <w:numPr>
          <w:ilvl w:val="0"/>
          <w:numId w:val="78"/>
        </w:numPr>
        <w:ind w:right="106"/>
      </w:pPr>
      <w:r>
        <w:t>принцип научности, определяющий соответствие учебных единиц основным результатам научных исследований;</w:t>
      </w:r>
    </w:p>
    <w:p w:rsidR="00E36EE0" w:rsidRDefault="00731584" w:rsidP="00C96327">
      <w:pPr>
        <w:numPr>
          <w:ilvl w:val="0"/>
          <w:numId w:val="78"/>
        </w:numPr>
        <w:ind w:right="106"/>
      </w:pPr>
      <w: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E36EE0" w:rsidRDefault="00731584" w:rsidP="00C96327">
      <w:pPr>
        <w:numPr>
          <w:ilvl w:val="0"/>
          <w:numId w:val="78"/>
        </w:numPr>
        <w:ind w:right="106"/>
      </w:pPr>
      <w:r>
        <w:t>многофакторный подход к освещению истории всех сторон жизни государства и общества;</w:t>
      </w:r>
    </w:p>
    <w:p w:rsidR="00E36EE0" w:rsidRDefault="00731584" w:rsidP="00C96327">
      <w:pPr>
        <w:numPr>
          <w:ilvl w:val="0"/>
          <w:numId w:val="78"/>
        </w:numPr>
        <w:ind w:right="106"/>
      </w:pPr>
      <w: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E36EE0" w:rsidRDefault="00731584" w:rsidP="00C96327">
      <w:pPr>
        <w:numPr>
          <w:ilvl w:val="0"/>
          <w:numId w:val="78"/>
        </w:numPr>
        <w:ind w:right="106"/>
      </w:pPr>
      <w:r>
        <w:t>антропологический подход, формирующий личностное эмоционально окрашенное восприятие прошлого;</w:t>
      </w:r>
    </w:p>
    <w:p w:rsidR="00E36EE0" w:rsidRPr="0078249D" w:rsidRDefault="00731584" w:rsidP="00C96327">
      <w:pPr>
        <w:numPr>
          <w:ilvl w:val="0"/>
          <w:numId w:val="78"/>
        </w:numPr>
        <w:spacing w:line="237" w:lineRule="auto"/>
        <w:ind w:right="106"/>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E36EE0" w:rsidRDefault="00731584" w:rsidP="0078249D">
      <w:pPr>
        <w:spacing w:after="49"/>
        <w:ind w:left="0" w:right="106" w:firstLine="0"/>
        <w:jc w:val="left"/>
      </w:pPr>
      <w:r>
        <w:t xml:space="preserve"> </w:t>
      </w:r>
    </w:p>
    <w:p w:rsidR="00E36EE0" w:rsidRDefault="00731584" w:rsidP="0078249D">
      <w:pPr>
        <w:spacing w:after="42"/>
        <w:ind w:left="10" w:right="106" w:hanging="10"/>
        <w:jc w:val="right"/>
      </w:pPr>
      <w:r>
        <w:rPr>
          <w:b/>
        </w:rPr>
        <w:t xml:space="preserve">Место учебного предмета «История» в учебном плане основного общего образования. </w:t>
      </w:r>
    </w:p>
    <w:p w:rsidR="00E36EE0" w:rsidRDefault="00731584" w:rsidP="0078249D">
      <w:pPr>
        <w:spacing w:line="237" w:lineRule="auto"/>
        <w:ind w:left="667" w:right="106" w:hanging="10"/>
        <w:jc w:val="right"/>
      </w:pPr>
      <w:r>
        <w:t xml:space="preserve">Предмет «История» изучается на уровне основного общего образования в качестве </w:t>
      </w:r>
    </w:p>
    <w:p w:rsidR="00E36EE0" w:rsidRDefault="00731584" w:rsidP="0078249D">
      <w:pPr>
        <w:ind w:right="106" w:firstLine="38"/>
      </w:pPr>
      <w:r>
        <w:t>обязательного предмета в 5-9 классах в общем объеме 374 часа (при 34 неделях учебного года), в 5-8</w:t>
      </w:r>
      <w:r>
        <w:rPr>
          <w:rFonts w:ascii="Arial" w:eastAsia="Arial" w:hAnsi="Arial" w:cs="Arial"/>
        </w:rPr>
        <w:t xml:space="preserve"> </w:t>
      </w:r>
      <w:r>
        <w:t xml:space="preserve">классах по 2 часа в неделю, в 9 классе – 3 часа в неделю. </w:t>
      </w:r>
    </w:p>
    <w:p w:rsidR="00E36EE0" w:rsidRDefault="00731584" w:rsidP="0078249D">
      <w:pPr>
        <w:ind w:right="106"/>
      </w:pPr>
      <w: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 </w:t>
      </w:r>
    </w:p>
    <w:p w:rsidR="00E36EE0" w:rsidRDefault="00731584" w:rsidP="0078249D">
      <w:pPr>
        <w:ind w:right="106"/>
      </w:pPr>
      <w:r>
        <w:t xml:space="preserve">Структурно предмет «История» включает учебные курсы по всеобщей истории и истории России. </w:t>
      </w:r>
    </w:p>
    <w:p w:rsidR="00E36EE0" w:rsidRDefault="00731584" w:rsidP="0078249D">
      <w:pPr>
        <w:ind w:right="106"/>
      </w:pPr>
      <w:r>
        <w:t xml:space="preserve">Знакомство обучающихся при получении основного общего образования с предметом «История» начинается с курса </w:t>
      </w:r>
      <w:r>
        <w:rPr>
          <w:b/>
        </w:rPr>
        <w:t>всеобщей истории</w:t>
      </w:r>
      <w: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E36EE0" w:rsidRDefault="00731584" w:rsidP="0078249D">
      <w:pPr>
        <w:ind w:right="106"/>
      </w:pPr>
      <w: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 культурных, политических, территориальных и иных условиях. </w:t>
      </w:r>
    </w:p>
    <w:p w:rsidR="00E36EE0" w:rsidRDefault="00731584" w:rsidP="0078249D">
      <w:pPr>
        <w:ind w:right="106"/>
      </w:pPr>
      <w: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 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E36EE0" w:rsidRDefault="00731584" w:rsidP="0078249D">
      <w:pPr>
        <w:ind w:right="106"/>
      </w:pPr>
      <w: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E36EE0" w:rsidRDefault="00731584" w:rsidP="0078249D">
      <w:pPr>
        <w:ind w:right="106"/>
      </w:pPr>
      <w:r>
        <w:t xml:space="preserve">Курс </w:t>
      </w:r>
      <w:r>
        <w:rPr>
          <w:b/>
        </w:rPr>
        <w:t xml:space="preserve">отечественной истории </w:t>
      </w:r>
      <w:r>
        <w:t xml:space="preserve">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E36EE0" w:rsidRDefault="00731584" w:rsidP="0078249D">
      <w:pPr>
        <w:ind w:right="106"/>
      </w:pPr>
      <w: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Pr>
          <w:b/>
        </w:rPr>
        <w:t>синхронизации курсов истории России и всеобщей истории</w:t>
      </w:r>
      <w: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E36EE0" w:rsidRDefault="00731584" w:rsidP="0078249D">
      <w:pPr>
        <w:ind w:right="106"/>
      </w:pPr>
      <w:r>
        <w:rPr>
          <w:b/>
        </w:rPr>
        <w:t xml:space="preserve">Патриотическая основа </w:t>
      </w:r>
      <w:r>
        <w:t xml:space="preserve">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E36EE0" w:rsidRDefault="00731584" w:rsidP="0078249D">
      <w:pPr>
        <w:ind w:right="106"/>
      </w:pPr>
      <w: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 </w:t>
      </w:r>
    </w:p>
    <w:p w:rsidR="00E36EE0" w:rsidRDefault="00731584" w:rsidP="0078249D">
      <w:pPr>
        <w:ind w:right="106"/>
      </w:pPr>
      <w: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Pr>
          <w:b/>
        </w:rPr>
        <w:t>взаимодействии культур и религий</w:t>
      </w:r>
      <w:r>
        <w:t xml:space="preserve">,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 </w:t>
      </w:r>
    </w:p>
    <w:p w:rsidR="00E36EE0" w:rsidRDefault="00731584" w:rsidP="0078249D">
      <w:pPr>
        <w:ind w:right="106"/>
      </w:pPr>
      <w:r>
        <w:t xml:space="preserve">Одной из главных задач школьного курса истории является </w:t>
      </w:r>
      <w:r>
        <w:rPr>
          <w:b/>
        </w:rPr>
        <w:t>формирование гражданской общероссийской идентичности</w:t>
      </w:r>
      <w: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E36EE0" w:rsidRDefault="00731584" w:rsidP="0078249D">
      <w:pPr>
        <w:ind w:right="106"/>
      </w:pPr>
      <w:r>
        <w:t xml:space="preserve">Необходимо увеличить количество учебного времени на изучение материалов по </w:t>
      </w:r>
      <w:r>
        <w:rPr>
          <w:b/>
        </w:rPr>
        <w:t>истории культуры</w:t>
      </w:r>
      <w: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E36EE0" w:rsidRDefault="00731584" w:rsidP="0078249D">
      <w:pPr>
        <w:ind w:right="106"/>
      </w:pPr>
      <w: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 </w:t>
      </w:r>
    </w:p>
    <w:p w:rsidR="00E36EE0" w:rsidRDefault="00731584" w:rsidP="0078249D">
      <w:pPr>
        <w:ind w:right="106"/>
      </w:pPr>
      <w: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Pr>
          <w:b/>
        </w:rPr>
        <w:t>изучение истории будет строиться по линейной системе с 5 по 10 классы</w:t>
      </w:r>
      <w: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36EE0" w:rsidRDefault="00731584" w:rsidP="0078249D">
      <w:pPr>
        <w:ind w:right="106"/>
      </w:pPr>
      <w: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E36EE0" w:rsidRDefault="00731584" w:rsidP="0078249D">
      <w:pPr>
        <w:ind w:right="106"/>
      </w:pPr>
      <w: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 </w:t>
      </w:r>
    </w:p>
    <w:p w:rsidR="00E36EE0" w:rsidRDefault="00731584">
      <w:pPr>
        <w:spacing w:after="50" w:line="236" w:lineRule="auto"/>
        <w:ind w:left="1393" w:right="0" w:hanging="10"/>
        <w:jc w:val="left"/>
      </w:pPr>
      <w:r>
        <w:rPr>
          <w:b/>
        </w:rPr>
        <w:t xml:space="preserve">История России. Всеобщая история </w:t>
      </w:r>
    </w:p>
    <w:p w:rsidR="00E36EE0" w:rsidRDefault="00731584">
      <w:pPr>
        <w:spacing w:after="50" w:line="236" w:lineRule="auto"/>
        <w:ind w:left="1393" w:right="0" w:hanging="10"/>
        <w:jc w:val="left"/>
      </w:pPr>
      <w:r>
        <w:rPr>
          <w:b/>
        </w:rPr>
        <w:t xml:space="preserve">История России </w:t>
      </w:r>
    </w:p>
    <w:p w:rsidR="00E36EE0" w:rsidRDefault="00731584">
      <w:pPr>
        <w:spacing w:after="50" w:line="236" w:lineRule="auto"/>
        <w:ind w:left="1393" w:right="0" w:hanging="10"/>
        <w:jc w:val="left"/>
      </w:pPr>
      <w:r>
        <w:rPr>
          <w:b/>
        </w:rPr>
        <w:t xml:space="preserve">От Древней Руси к Российскому государству </w:t>
      </w:r>
    </w:p>
    <w:p w:rsidR="00E36EE0" w:rsidRDefault="00731584">
      <w:pPr>
        <w:spacing w:after="50" w:line="236" w:lineRule="auto"/>
        <w:ind w:left="1393" w:right="0" w:hanging="10"/>
        <w:jc w:val="left"/>
      </w:pPr>
      <w:r>
        <w:rPr>
          <w:b/>
        </w:rPr>
        <w:t xml:space="preserve">Введение </w:t>
      </w:r>
    </w:p>
    <w:p w:rsidR="00E36EE0" w:rsidRDefault="00731584" w:rsidP="0078249D">
      <w:pPr>
        <w:ind w:left="1383" w:firstLine="0"/>
      </w:pPr>
      <w:r>
        <w:t xml:space="preserve">Роль и место России в мировой истории. Проблемы периодизации российской истории. </w:t>
      </w:r>
    </w:p>
    <w:p w:rsidR="00E36EE0" w:rsidRDefault="00731584" w:rsidP="0078249D">
      <w:pPr>
        <w:ind w:firstLine="0"/>
      </w:pPr>
      <w:r>
        <w:t xml:space="preserve">Источники по истории России. Основные этапы развития исторической мысли в России. </w:t>
      </w:r>
    </w:p>
    <w:p w:rsidR="00E36EE0" w:rsidRDefault="00731584" w:rsidP="0078249D">
      <w:pPr>
        <w:spacing w:after="50" w:line="236" w:lineRule="auto"/>
        <w:ind w:left="1393" w:hanging="10"/>
        <w:jc w:val="left"/>
      </w:pPr>
      <w:r>
        <w:rPr>
          <w:b/>
        </w:rPr>
        <w:t xml:space="preserve">Народы и государства на территории нашей страны в древности </w:t>
      </w:r>
    </w:p>
    <w:p w:rsidR="00E36EE0" w:rsidRDefault="00731584" w:rsidP="0078249D">
      <w:pPr>
        <w:spacing w:after="55"/>
        <w:ind w:firstLine="703"/>
      </w:pPr>
      <w:r>
        <w:t xml:space="preserve">Заселение территории нашей страны человеком. Каменный век. </w:t>
      </w:r>
      <w:r>
        <w:rPr>
          <w:i/>
        </w:rPr>
        <w:t xml:space="preserve">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E36EE0" w:rsidRDefault="00731584" w:rsidP="0078249D">
      <w:pPr>
        <w:spacing w:after="55"/>
        <w:ind w:firstLine="703"/>
      </w:pPr>
      <w:r>
        <w:t xml:space="preserve">Народы, проживавшие на этой территории до середины I тысячелетия до н.э. </w:t>
      </w:r>
      <w:r>
        <w:rPr>
          <w:i/>
        </w:rPr>
        <w:t xml:space="preserve">Античные города-государства Северного Причерноморья. Боспорское царство. Скифское царство. </w:t>
      </w:r>
    </w:p>
    <w:p w:rsidR="00E36EE0" w:rsidRDefault="00731584" w:rsidP="0078249D">
      <w:pPr>
        <w:spacing w:after="50" w:line="236" w:lineRule="auto"/>
        <w:ind w:left="1368" w:hanging="711"/>
        <w:jc w:val="left"/>
      </w:pPr>
      <w:r>
        <w:rPr>
          <w:i/>
        </w:rPr>
        <w:t xml:space="preserve">Дербент. </w:t>
      </w:r>
      <w:r>
        <w:rPr>
          <w:b/>
        </w:rPr>
        <w:t xml:space="preserve">Восточная Европа в середине I тыс. н.э. </w:t>
      </w:r>
    </w:p>
    <w:p w:rsidR="00E36EE0" w:rsidRDefault="00731584" w:rsidP="0078249D">
      <w:r>
        <w:t xml:space="preserve">Великое переселение народов. </w:t>
      </w:r>
      <w:r>
        <w:rPr>
          <w:i/>
        </w:rPr>
        <w:t xml:space="preserve">Миграция готов. Нашествие гуннов. </w:t>
      </w:r>
      <w:r>
        <w:t xml:space="preserve">Вопрос о славянской прародине и происхождении славян. Расселение славян, их разделение на три ветви – восточных, западных и южных. </w:t>
      </w:r>
      <w:r>
        <w:rPr>
          <w:i/>
        </w:rPr>
        <w:t xml:space="preserve">Славянские общности Восточной Европы. </w:t>
      </w:r>
      <w:r>
        <w:t xml:space="preserve">Их соседи – балты и финно-угры. Хозяйство восточных славян, их общественный строй и политическая организация. </w:t>
      </w:r>
    </w:p>
    <w:p w:rsidR="00E36EE0" w:rsidRDefault="00731584" w:rsidP="0078249D">
      <w:pPr>
        <w:spacing w:after="52" w:line="241" w:lineRule="auto"/>
        <w:ind w:firstLine="0"/>
        <w:jc w:val="left"/>
      </w:pPr>
      <w:r>
        <w:t>Возникновение княжеской власти. Традиционные верования. Страны и народы Восточной Европы, Сибири и Дальнего Востока</w:t>
      </w:r>
      <w:r>
        <w:rPr>
          <w:i/>
        </w:rPr>
        <w:t xml:space="preserve">. Тюркский каганат. Хазарский каганат. Волжская Булгария. </w:t>
      </w:r>
      <w:r>
        <w:rPr>
          <w:b/>
        </w:rPr>
        <w:t xml:space="preserve">Образование государства Русь </w:t>
      </w:r>
    </w:p>
    <w:p w:rsidR="00E36EE0" w:rsidRDefault="00731584" w:rsidP="0078249D">
      <w:pPr>
        <w:spacing w:after="55"/>
        <w:ind w:firstLine="703"/>
      </w:pPr>
      <w:r>
        <w:rPr>
          <w:i/>
        </w:rPr>
        <w:t xml:space="preserve">Исторические условия складывания русской государственности: природно- климатический фактор и политические процессы в Европе в конце I тыс. н. э. Формирование новой политической и этнической карты континента. </w:t>
      </w:r>
    </w:p>
    <w:p w:rsidR="00E36EE0" w:rsidRDefault="00731584" w:rsidP="0078249D">
      <w:r>
        <w:rPr>
          <w:i/>
        </w:rPr>
        <w:t xml:space="preserve">Государства Центральной и Западной Европы. Первые известия о Руси. </w:t>
      </w:r>
      <w:r>
        <w:t xml:space="preserve">Проблема образования Древнерусского государства. Начало династии Рюриковичей. </w:t>
      </w:r>
    </w:p>
    <w:p w:rsidR="00E36EE0" w:rsidRDefault="00731584" w:rsidP="0078249D">
      <w: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w:t>
      </w:r>
    </w:p>
    <w:p w:rsidR="00E36EE0" w:rsidRDefault="00731584" w:rsidP="0078249D">
      <w:pPr>
        <w:ind w:firstLine="0"/>
      </w:pPr>
      <w:r>
        <w:t xml:space="preserve">Волжский торговый путь. </w:t>
      </w:r>
    </w:p>
    <w:p w:rsidR="00E36EE0" w:rsidRDefault="00731584" w:rsidP="0078249D">
      <w:pPr>
        <w:ind w:left="1383" w:firstLine="0"/>
      </w:pPr>
      <w:r>
        <w:t xml:space="preserve">Принятие христианства и его значение. Византийское наследие на Руси. </w:t>
      </w:r>
      <w:r>
        <w:rPr>
          <w:b/>
        </w:rPr>
        <w:t xml:space="preserve">Русь в конце X – начале XII в. </w:t>
      </w:r>
    </w:p>
    <w:p w:rsidR="00E36EE0" w:rsidRDefault="00731584" w:rsidP="0078249D">
      <w: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E36EE0" w:rsidRDefault="00731584" w:rsidP="0078249D">
      <w:pPr>
        <w:spacing w:line="237" w:lineRule="auto"/>
        <w:ind w:left="667" w:hanging="10"/>
        <w:jc w:val="right"/>
      </w:pPr>
      <w:r>
        <w:t xml:space="preserve">Общественный строй Руси: дискуссии в исторической науке. Князья, дружина. </w:t>
      </w:r>
    </w:p>
    <w:p w:rsidR="00E36EE0" w:rsidRDefault="00731584" w:rsidP="0078249D">
      <w:pPr>
        <w:ind w:firstLine="0"/>
      </w:pPr>
      <w:r>
        <w:t xml:space="preserve">Духовенство. Городское население. Купцы. Категории рядового и зависимого населения. Древнерусское право: Русская Правда, </w:t>
      </w:r>
      <w:r>
        <w:rPr>
          <w:i/>
        </w:rPr>
        <w:t xml:space="preserve">церковные уставы. </w:t>
      </w:r>
    </w:p>
    <w:p w:rsidR="00E36EE0" w:rsidRDefault="00731584" w:rsidP="0078249D">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rPr>
        <w:t>(Дешт-и-Кипчак</w:t>
      </w:r>
      <w:r>
        <w:t xml:space="preserve">), </w:t>
      </w:r>
      <w:r>
        <w:rPr>
          <w:i/>
        </w:rPr>
        <w:t xml:space="preserve">странами Центральной, Западной и Северной Европы. </w:t>
      </w:r>
    </w:p>
    <w:p w:rsidR="00E36EE0" w:rsidRDefault="00731584" w:rsidP="0078249D">
      <w:pPr>
        <w:spacing w:after="50" w:line="236" w:lineRule="auto"/>
        <w:ind w:left="1393" w:hanging="10"/>
        <w:jc w:val="left"/>
      </w:pPr>
      <w:r>
        <w:rPr>
          <w:b/>
        </w:rPr>
        <w:t xml:space="preserve">Культурное пространство </w:t>
      </w:r>
    </w:p>
    <w:p w:rsidR="00E36EE0" w:rsidRDefault="00731584" w:rsidP="0078249D">
      <w: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w:t>
      </w:r>
    </w:p>
    <w:p w:rsidR="00E36EE0" w:rsidRDefault="00731584" w:rsidP="0078249D">
      <w:pPr>
        <w:ind w:firstLine="0"/>
      </w:pPr>
      <w:r>
        <w:t xml:space="preserve">Календарь и хронология. </w:t>
      </w:r>
    </w:p>
    <w:p w:rsidR="00E36EE0" w:rsidRDefault="00731584" w:rsidP="0078249D">
      <w:r>
        <w:t xml:space="preserve">Древнерусская культура. Формирование единого культурного пространства. Кирилло- мефодиевская традиция на Руси. Письменность. Распространение грамотности, берестяные грамоты. </w:t>
      </w:r>
      <w:r>
        <w:rPr>
          <w:i/>
        </w:rPr>
        <w:t xml:space="preserve">«Новгородская псалтирь». «Остромирово Евангелие». </w:t>
      </w:r>
      <w:r>
        <w:t xml:space="preserve">Появление древнерусской литературы. </w:t>
      </w:r>
      <w:r>
        <w:rPr>
          <w:i/>
        </w:rPr>
        <w:t xml:space="preserve">«Слово о Законе и Благодати». </w:t>
      </w:r>
      <w:r>
        <w:t xml:space="preserve">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r>
        <w:rPr>
          <w:b/>
        </w:rPr>
        <w:t xml:space="preserve">Русь в середине XII – начале XIII в. </w:t>
      </w:r>
    </w:p>
    <w:p w:rsidR="00E36EE0" w:rsidRDefault="00731584" w:rsidP="0078249D">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i/>
        </w:rPr>
        <w:t xml:space="preserve">Эволюция общественного строя и права. Внешняя политика русских земель в евразийском контексте. </w:t>
      </w:r>
    </w:p>
    <w:p w:rsidR="00E36EE0" w:rsidRDefault="00731584" w:rsidP="0078249D">
      <w: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E36EE0" w:rsidRDefault="00731584" w:rsidP="0078249D">
      <w:pPr>
        <w:spacing w:after="50" w:line="236" w:lineRule="auto"/>
        <w:ind w:left="1393" w:hanging="10"/>
        <w:jc w:val="left"/>
      </w:pPr>
      <w:r>
        <w:rPr>
          <w:b/>
        </w:rPr>
        <w:t>Русские земли в середине XIII - XIV в</w:t>
      </w:r>
      <w:r>
        <w:t xml:space="preserve">. </w:t>
      </w:r>
    </w:p>
    <w:p w:rsidR="00E36EE0" w:rsidRDefault="00731584" w:rsidP="0078249D">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w:t>
      </w:r>
    </w:p>
    <w:p w:rsidR="00E36EE0" w:rsidRDefault="00731584" w:rsidP="0078249D">
      <w:pPr>
        <w:ind w:firstLine="0"/>
      </w:pPr>
      <w:r>
        <w:t xml:space="preserve">«ордынское иго»). </w:t>
      </w:r>
    </w:p>
    <w:p w:rsidR="00E36EE0" w:rsidRDefault="00731584" w:rsidP="0078249D">
      <w:r>
        <w:t xml:space="preserve">Южные и западные русские земли. Возникновение Литовского государства и включение в его состав части русских земель. </w:t>
      </w:r>
      <w:r>
        <w:rPr>
          <w:i/>
        </w:rPr>
        <w:t xml:space="preserve">Северо-западные земли: Новгородская и Псковская. </w:t>
      </w:r>
    </w:p>
    <w:p w:rsidR="00E36EE0" w:rsidRDefault="00731584" w:rsidP="0078249D">
      <w:pPr>
        <w:spacing w:after="55"/>
        <w:ind w:firstLine="0"/>
      </w:pPr>
      <w:r>
        <w:rPr>
          <w:i/>
        </w:rPr>
        <w:t xml:space="preserve">Политический строй Новгорода и Пскова. Роль вече и князя. Новгород в системе балтийских связей. </w:t>
      </w:r>
    </w:p>
    <w:p w:rsidR="00E36EE0" w:rsidRDefault="00731584" w:rsidP="0078249D">
      <w: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E36EE0" w:rsidRDefault="00731584" w:rsidP="0078249D">
      <w: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r>
        <w:rPr>
          <w:b/>
        </w:rPr>
        <w:t xml:space="preserve">Народы и государства степной зоны Восточной Европы и Сибири в XIII-XV вв. </w:t>
      </w:r>
    </w:p>
    <w:p w:rsidR="00E36EE0" w:rsidRDefault="00731584" w:rsidP="0078249D">
      <w:pPr>
        <w:ind w:left="749" w:firstLine="785"/>
      </w:pP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E36EE0" w:rsidRDefault="00731584" w:rsidP="0078249D">
      <w:pPr>
        <w:ind w:left="1028" w:firstLine="161"/>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rPr>
        <w:t xml:space="preserve">Касимовское ханство. </w:t>
      </w:r>
      <w:r>
        <w:t xml:space="preserve">Дикое поле. </w:t>
      </w:r>
    </w:p>
    <w:p w:rsidR="00E36EE0" w:rsidRDefault="00731584" w:rsidP="0078249D">
      <w:pPr>
        <w:spacing w:after="55"/>
        <w:ind w:firstLine="1462"/>
        <w:jc w:val="left"/>
      </w:pPr>
      <w:r>
        <w:t xml:space="preserve">Народы Северного Кавказа. </w:t>
      </w:r>
      <w:r>
        <w:rPr>
          <w:i/>
        </w:rPr>
        <w:t xml:space="preserve">Итальянские фактории Причерноморья (Каффа, Тана, Солдайя и др) и их роль в системе торговых и политических связей Руси с Западом и Востоком. </w:t>
      </w:r>
      <w:r>
        <w:rPr>
          <w:b/>
        </w:rPr>
        <w:t xml:space="preserve">Культурное пространство </w:t>
      </w:r>
    </w:p>
    <w:p w:rsidR="00E36EE0" w:rsidRDefault="00731584" w:rsidP="0078249D">
      <w:r>
        <w:rPr>
          <w:i/>
        </w:rPr>
        <w:t xml:space="preserve">Изменения в представлениях о картине мира в Евразии в связи с завершением монгольских завоеваний. </w:t>
      </w:r>
      <w: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E36EE0" w:rsidRDefault="00731584" w:rsidP="0078249D">
      <w:pPr>
        <w:spacing w:after="50" w:line="236" w:lineRule="auto"/>
        <w:ind w:left="1393" w:hanging="10"/>
        <w:jc w:val="left"/>
      </w:pPr>
      <w:r>
        <w:rPr>
          <w:b/>
        </w:rPr>
        <w:t xml:space="preserve">Формирование единого Русского государства в XV веке </w:t>
      </w:r>
    </w:p>
    <w:p w:rsidR="00E36EE0" w:rsidRDefault="00731584" w:rsidP="0078249D">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i/>
        </w:rPr>
        <w:t xml:space="preserve">Новгород и Псков в XV в.: политический строй, отношения с Москвой, Ливонским орденом, Ганзой, Великим княжеством Литовским.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i/>
        </w:rPr>
        <w:t xml:space="preserve">Формирование аппарата управления единого государства. Перемены в устройстве двора великого князя: </w:t>
      </w:r>
      <w:r>
        <w:t xml:space="preserve">новая государственная символика; царский титул и регалии; дворцовое и церковное строительство. Московский Кремль. </w:t>
      </w:r>
    </w:p>
    <w:p w:rsidR="00E36EE0" w:rsidRDefault="00731584" w:rsidP="0078249D">
      <w:pPr>
        <w:spacing w:after="50" w:line="236" w:lineRule="auto"/>
        <w:ind w:left="1393" w:hanging="10"/>
        <w:jc w:val="left"/>
      </w:pPr>
      <w:r>
        <w:rPr>
          <w:b/>
        </w:rPr>
        <w:t xml:space="preserve">Культурное пространство </w:t>
      </w:r>
    </w:p>
    <w:p w:rsidR="00E36EE0" w:rsidRDefault="00731584" w:rsidP="0078249D">
      <w:r>
        <w:t xml:space="preserve">Изменения восприятия мира. Сакрализация великокняжеской власти. Флорентийская уния. Установление автокефалии русской церкви. </w:t>
      </w:r>
      <w:r>
        <w:rPr>
          <w:i/>
        </w:rPr>
        <w:t xml:space="preserve">Внутрицерковная борьба (иосифляне и нестяжатели, ереси). </w:t>
      </w:r>
      <w:r>
        <w:t xml:space="preserve">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i/>
        </w:rPr>
        <w:t xml:space="preserve">Повседневная жизнь горожан и сельских жителей в древнерусский и раннемосковский периоды. </w:t>
      </w:r>
    </w:p>
    <w:p w:rsidR="00E36EE0" w:rsidRDefault="00731584" w:rsidP="0078249D">
      <w:pPr>
        <w:spacing w:after="50" w:line="236" w:lineRule="auto"/>
        <w:ind w:left="1393" w:hanging="10"/>
        <w:jc w:val="left"/>
      </w:pPr>
      <w:r>
        <w:rPr>
          <w:b/>
        </w:rPr>
        <w:t xml:space="preserve">Региональный компонент </w:t>
      </w:r>
    </w:p>
    <w:p w:rsidR="00E36EE0" w:rsidRDefault="00731584" w:rsidP="0078249D">
      <w:pPr>
        <w:ind w:left="1383" w:firstLine="0"/>
      </w:pPr>
      <w:r>
        <w:t xml:space="preserve">Наш регион в древности и средневековье. </w:t>
      </w:r>
    </w:p>
    <w:p w:rsidR="00E36EE0" w:rsidRDefault="00731584" w:rsidP="0078249D">
      <w:pPr>
        <w:spacing w:after="50" w:line="236" w:lineRule="auto"/>
        <w:ind w:left="1393" w:hanging="10"/>
        <w:jc w:val="left"/>
      </w:pPr>
      <w:r>
        <w:rPr>
          <w:b/>
        </w:rPr>
        <w:t xml:space="preserve">Россия В XVI – XVII вв.: от великого княжества к царствуРоссия в XVI веке </w:t>
      </w:r>
    </w:p>
    <w:p w:rsidR="00E36EE0" w:rsidRDefault="00731584" w:rsidP="0078249D">
      <w:pPr>
        <w:ind w:left="1380" w:firstLine="0"/>
      </w:pPr>
      <w:r>
        <w:t xml:space="preserve">Княжение Василия III. Завершение объединения русских земель вокруг Москвы: </w:t>
      </w:r>
    </w:p>
    <w:p w:rsidR="00E36EE0" w:rsidRDefault="00731584" w:rsidP="0078249D">
      <w:pPr>
        <w:ind w:firstLine="0"/>
      </w:pPr>
      <w:r>
        <w:t xml:space="preserve">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E36EE0" w:rsidRDefault="00731584" w:rsidP="0078249D">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rPr>
        <w:t xml:space="preserve">«Малая дума». </w:t>
      </w:r>
      <w:r>
        <w:t xml:space="preserve">Местничество. </w:t>
      </w:r>
    </w:p>
    <w:p w:rsidR="00E36EE0" w:rsidRDefault="00731584" w:rsidP="0078249D">
      <w:pPr>
        <w:ind w:firstLine="0"/>
      </w:pPr>
      <w:r>
        <w:t xml:space="preserve">Местное управление: наместники и волостели, система кормлений. Государство и церковь. </w:t>
      </w:r>
    </w:p>
    <w:p w:rsidR="00E36EE0" w:rsidRDefault="00731584" w:rsidP="0078249D">
      <w:r>
        <w:t xml:space="preserve">Регентство Елены Глинской. Сопротивление удельных князей великокняжеской власти. </w:t>
      </w:r>
      <w:r>
        <w:rPr>
          <w:i/>
        </w:rPr>
        <w:t xml:space="preserve">Мятеж князя Андрея Старицкого. </w:t>
      </w:r>
      <w:r>
        <w:t xml:space="preserve">Унификация денежной системы. </w:t>
      </w:r>
      <w:r>
        <w:rPr>
          <w:i/>
        </w:rPr>
        <w:t xml:space="preserve">Стародубская война с Польшей и Литвой. </w:t>
      </w:r>
    </w:p>
    <w:p w:rsidR="00E36EE0" w:rsidRDefault="00731584" w:rsidP="0078249D">
      <w: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rPr>
        <w:t xml:space="preserve">Ереси Матвея Башкина и Феодосия Косого. </w:t>
      </w:r>
    </w:p>
    <w:p w:rsidR="00E36EE0" w:rsidRDefault="00731584" w:rsidP="0078249D">
      <w:r>
        <w:t xml:space="preserve">Принятие Иваном IV царского титула. Реформы середины XVI в. «Избранная рада»: ее состав и значение. Появление Земских соборов: </w:t>
      </w:r>
      <w:r>
        <w:rPr>
          <w:i/>
        </w:rPr>
        <w:t xml:space="preserve">дискуссии о характере народного представительства. </w:t>
      </w:r>
      <w:r>
        <w:t xml:space="preserve">Отмена кормлений. Система налогообложения. Судебник 1550 г. Стоглавый собор. Земская реформа – формирование органов местного самоуправления. </w:t>
      </w:r>
    </w:p>
    <w:p w:rsidR="00E36EE0" w:rsidRDefault="00731584" w:rsidP="0078249D">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w:t>
      </w:r>
    </w:p>
    <w:p w:rsidR="00E36EE0" w:rsidRDefault="00731584" w:rsidP="0078249D">
      <w:pPr>
        <w:ind w:firstLine="0"/>
      </w:pPr>
      <w:r>
        <w:t xml:space="preserve">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E36EE0" w:rsidRDefault="00731584" w:rsidP="0078249D">
      <w:r>
        <w:t xml:space="preserve">Социальная структура российского общества. Дворянство. </w:t>
      </w:r>
      <w:r>
        <w:rPr>
          <w:i/>
        </w:rPr>
        <w:t xml:space="preserve">Служилые и неслужилые люди. Формирование Государева двора и «служилых городов». </w:t>
      </w:r>
      <w:r>
        <w:t xml:space="preserve">Торгово-ремесленное население городов. Духовенство. Начало закрепощения крестьян: указ о «заповедных летах». Формирование вольного казачества. </w:t>
      </w:r>
    </w:p>
    <w:p w:rsidR="00E36EE0" w:rsidRDefault="00731584" w:rsidP="0078249D">
      <w:pPr>
        <w:spacing w:after="55"/>
        <w:ind w:firstLine="703"/>
      </w:pPr>
      <w:r>
        <w:t xml:space="preserve">Многонациональный состав населения Русского государства. </w:t>
      </w:r>
      <w:r>
        <w:rPr>
          <w:i/>
        </w:rPr>
        <w:t>Финно-угорские народы</w:t>
      </w:r>
      <w:r>
        <w:t xml:space="preserve">. Народы Поволжья после присоединения к России. </w:t>
      </w:r>
      <w:r>
        <w:rPr>
          <w:i/>
        </w:rPr>
        <w:t xml:space="preserve">Служилые татары. Выходцы из стран Европы на государевой службе. Сосуществование религий в Российском государстве. </w:t>
      </w:r>
      <w:r>
        <w:t xml:space="preserve">Русская Православная церковь. </w:t>
      </w:r>
      <w:r>
        <w:rPr>
          <w:i/>
        </w:rPr>
        <w:t xml:space="preserve">Мусульманское духовенство. </w:t>
      </w:r>
    </w:p>
    <w:p w:rsidR="00E36EE0" w:rsidRDefault="00731584" w:rsidP="0078249D">
      <w:r>
        <w:t xml:space="preserve">Россия в конце XVI в. Опричнина, дискуссия о ее причинах и характере. Опричный террор. Разгром Новгорода и Пскова. </w:t>
      </w:r>
      <w:r>
        <w:rPr>
          <w:i/>
        </w:rPr>
        <w:t xml:space="preserve">Московские казни 1570 г. </w:t>
      </w:r>
      <w:r>
        <w:t xml:space="preserve">Результаты и последствия опричнины. Противоречивость личности Ивана Грозного и проводимых им преобразований. Цена реформ. </w:t>
      </w:r>
    </w:p>
    <w:p w:rsidR="00E36EE0" w:rsidRDefault="00731584" w:rsidP="0078249D">
      <w:r>
        <w:t xml:space="preserve">Царь Федор Иванович. Борьба за власть в боярском окружении. Правление Бориса Годунова. Учреждение патриаршества. </w:t>
      </w:r>
      <w:r>
        <w:rPr>
          <w:i/>
        </w:rPr>
        <w:t xml:space="preserve">Тявзинский мирный договор со Швецией: восстановление позиций России в Прибалтике. </w:t>
      </w:r>
      <w:r>
        <w:t xml:space="preserve">Противостояние с Крымским ханством. </w:t>
      </w:r>
      <w:r>
        <w:rPr>
          <w:i/>
        </w:rPr>
        <w:t xml:space="preserve">Отражение набега Гази- Гирея в 1591 г. </w:t>
      </w:r>
      <w:r>
        <w:t xml:space="preserve">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E36EE0" w:rsidRDefault="00731584" w:rsidP="0078249D">
      <w:pPr>
        <w:spacing w:after="50" w:line="236" w:lineRule="auto"/>
        <w:ind w:left="1393" w:hanging="10"/>
        <w:jc w:val="left"/>
      </w:pPr>
      <w:r>
        <w:rPr>
          <w:b/>
        </w:rPr>
        <w:t xml:space="preserve">Смута в России </w:t>
      </w:r>
    </w:p>
    <w:p w:rsidR="00E36EE0" w:rsidRDefault="00731584" w:rsidP="0078249D">
      <w:r>
        <w:t xml:space="preserve">Династический кризис. Земский собор 1598 г. и избрание на царство Бориса Годунова. Политика Бориса Годунова, </w:t>
      </w:r>
      <w:r>
        <w:rPr>
          <w:i/>
        </w:rPr>
        <w:t xml:space="preserve">в т.ч. в отношении боярства. Опала семейства Романовых. </w:t>
      </w:r>
      <w:r>
        <w:t xml:space="preserve">Голод 1601-1603 гг. и обострение социально-экономического кризиса. </w:t>
      </w:r>
    </w:p>
    <w:p w:rsidR="00E36EE0" w:rsidRDefault="00731584" w:rsidP="0078249D">
      <w:pPr>
        <w:ind w:left="1383" w:firstLine="0"/>
      </w:pPr>
      <w:r>
        <w:t xml:space="preserve">Смутное время начала XVII в., дискуссия о его причинах. Самозванцы и самозванство. </w:t>
      </w:r>
    </w:p>
    <w:p w:rsidR="00E36EE0" w:rsidRDefault="00731584" w:rsidP="0078249D">
      <w:pPr>
        <w:ind w:firstLine="0"/>
      </w:pPr>
      <w:r>
        <w:t xml:space="preserve">Личность Лжедмитрия I и его политика. Восстание 1606 г. и убийство самозванца. </w:t>
      </w:r>
    </w:p>
    <w:p w:rsidR="00E36EE0" w:rsidRDefault="00731584" w:rsidP="0078249D">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 литовских отрядов. Тушинский лагерь самозванца под Москвой. Оборона Троице-Сергиева монастыря. </w:t>
      </w:r>
      <w:r>
        <w:rPr>
          <w:i/>
        </w:rPr>
        <w:t xml:space="preserve">Выборгский договор между Россией и Швецией. </w:t>
      </w:r>
      <w:r>
        <w:t xml:space="preserve">Поход войска М.В. Скопина- Шуйского и Я.-П. Делагарди и распад тушинского лагеря. Открытое вступление в войну против России Речи Посполитой. Оборона Смоленска. </w:t>
      </w:r>
    </w:p>
    <w:p w:rsidR="00E36EE0" w:rsidRDefault="00731584" w:rsidP="0078249D">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E36EE0" w:rsidRDefault="00731584" w:rsidP="0078249D">
      <w:r>
        <w:t xml:space="preserve">Земский собор 1613 г. и его роль в укреплении государственности. Избрание на царство Михаила Федоровича Романова. </w:t>
      </w:r>
      <w:r>
        <w:rPr>
          <w:i/>
        </w:rPr>
        <w:t xml:space="preserve">Борьба с казачьими выступлениями против центральной власти. </w:t>
      </w:r>
      <w:r>
        <w:t xml:space="preserve">Столбовский мир со Швецией: утрата выхода к Балтийскому морю. </w:t>
      </w:r>
      <w:r>
        <w:rPr>
          <w:i/>
        </w:rPr>
        <w:t xml:space="preserve">Продолжение войны с Речью Посполитой. Поход принца Владислава на Москву. </w:t>
      </w:r>
      <w:r>
        <w:t xml:space="preserve">Заключение Деулинского перемирия с Речью Посполитой. Итоги и последствия Смутного времени. </w:t>
      </w:r>
    </w:p>
    <w:p w:rsidR="00E36EE0" w:rsidRDefault="00731584" w:rsidP="0078249D">
      <w:pPr>
        <w:spacing w:after="50" w:line="236" w:lineRule="auto"/>
        <w:ind w:left="1393" w:hanging="10"/>
        <w:jc w:val="left"/>
      </w:pPr>
      <w:r>
        <w:rPr>
          <w:b/>
        </w:rPr>
        <w:t xml:space="preserve">Россия в XVII веке </w:t>
      </w:r>
    </w:p>
    <w:p w:rsidR="00E36EE0" w:rsidRDefault="00731584" w:rsidP="0078249D">
      <w:r>
        <w:t xml:space="preserve">Россия при первых Романовых. Царствование Михаила Федоровича. Восстановление экономического потенциала страны. </w:t>
      </w:r>
      <w:r>
        <w:rPr>
          <w:i/>
        </w:rPr>
        <w:t xml:space="preserve">Продолжение закрепощения крестьян. </w:t>
      </w:r>
      <w:r>
        <w:t xml:space="preserve">Земские соборы. Роль патриарха Филарета в управлении государством. </w:t>
      </w:r>
    </w:p>
    <w:p w:rsidR="00E36EE0" w:rsidRDefault="00731584" w:rsidP="0078249D">
      <w: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rPr>
        <w:t xml:space="preserve">Приказ Тайных дел. </w:t>
      </w:r>
      <w:r>
        <w:t xml:space="preserve">Усиление воеводской власти в уездах и постепенная ликвидация земского самоуправления. Затухание деятельности Земских соборов. </w:t>
      </w:r>
      <w:r>
        <w:rPr>
          <w:i/>
        </w:rPr>
        <w:t xml:space="preserve">Правительство Б.И. Морозова и И.Д. Милославского: итоги его деятельности. </w:t>
      </w:r>
      <w:r>
        <w:t xml:space="preserve">Патриарх Никон. Раскол в Церкви. Протопоп Аввакум, формирование религиозной традиции старообрядчества. </w:t>
      </w:r>
    </w:p>
    <w:p w:rsidR="00E36EE0" w:rsidRDefault="00731584" w:rsidP="0078249D">
      <w:pPr>
        <w:ind w:left="1383" w:firstLine="0"/>
      </w:pPr>
      <w:r>
        <w:t xml:space="preserve">Царь Федор Алексеевич. Отмена местничества. Налоговая (податная) реформа. </w:t>
      </w:r>
    </w:p>
    <w:p w:rsidR="00E36EE0" w:rsidRDefault="00731584" w:rsidP="0078249D">
      <w: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i/>
        </w:rPr>
        <w:t xml:space="preserve">Торговый и Новоторговый уставы. </w:t>
      </w:r>
      <w:r>
        <w:t xml:space="preserve">Торговля с европейскими странами, Прибалтикой, Востоком. </w:t>
      </w:r>
    </w:p>
    <w:p w:rsidR="00E36EE0" w:rsidRDefault="00731584" w:rsidP="0078249D">
      <w: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i/>
        </w:rPr>
        <w:t xml:space="preserve">Денежная реформа 1654 г. </w:t>
      </w:r>
      <w:r>
        <w:t xml:space="preserve">Медный бунт. Побеги крестьян на Дон и в Сибирь. Восстание Степана Разина. </w:t>
      </w:r>
    </w:p>
    <w:p w:rsidR="00E36EE0" w:rsidRDefault="00731584" w:rsidP="0078249D">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i/>
        </w:rPr>
        <w:t xml:space="preserve">Контакты с православным населением Речи Посполитой: противодействие полонизации, распространению католичества. </w:t>
      </w:r>
      <w:r>
        <w:t xml:space="preserve">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i/>
        </w:rPr>
        <w:t xml:space="preserve">Отношения России со странами Западной Европы. Военные столкновения с манчжурами и империей Цин. </w:t>
      </w:r>
    </w:p>
    <w:p w:rsidR="00E36EE0" w:rsidRDefault="00731584" w:rsidP="0078249D">
      <w:pPr>
        <w:spacing w:after="50" w:line="236" w:lineRule="auto"/>
        <w:ind w:left="1393" w:hanging="10"/>
        <w:jc w:val="left"/>
      </w:pPr>
      <w:r>
        <w:rPr>
          <w:b/>
        </w:rPr>
        <w:t xml:space="preserve">Культурное пространство </w:t>
      </w:r>
    </w:p>
    <w:p w:rsidR="00E36EE0" w:rsidRDefault="00731584" w:rsidP="0078249D">
      <w: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i/>
        </w:rPr>
        <w:t xml:space="preserve">Коч – корабль русских первопроходцев. </w:t>
      </w:r>
      <w:r>
        <w:t xml:space="preserve">Освоение Поволжья, Урала и Сибири. Калмыцкое ханство. Ясачное налогообложение. Переселение русских на новые земли. </w:t>
      </w:r>
      <w:r>
        <w:rPr>
          <w:i/>
        </w:rPr>
        <w:t xml:space="preserve">Миссионерство и христианизация. Межэтнические отношения. </w:t>
      </w:r>
      <w:r>
        <w:t xml:space="preserve">Формирование многонациональной элиты. </w:t>
      </w:r>
    </w:p>
    <w:p w:rsidR="00E36EE0" w:rsidRDefault="00731584" w:rsidP="0078249D">
      <w:r>
        <w:rPr>
          <w:i/>
        </w:rPr>
        <w:t xml:space="preserve">Изменения в картине мира человека в XVI–XVII вв. и повседневная жизнь. </w:t>
      </w:r>
      <w:r>
        <w:t xml:space="preserve">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E36EE0" w:rsidRDefault="00731584" w:rsidP="0078249D">
      <w:r>
        <w:t xml:space="preserve">Архитектура. Дворцово-храмовый ансамбль Соборной площади в Москве. Шатровый стиль в архитектуре. </w:t>
      </w:r>
      <w:r>
        <w:rPr>
          <w:i/>
        </w:rPr>
        <w:t xml:space="preserve">Антонио Солари, Алевиз Фрязин, Петрок Малой. </w:t>
      </w:r>
      <w: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rPr>
        <w:t xml:space="preserve">Приказ каменных дел. </w:t>
      </w:r>
      <w:r>
        <w:t xml:space="preserve">Деревянное зодчество. </w:t>
      </w:r>
    </w:p>
    <w:p w:rsidR="00E36EE0" w:rsidRDefault="00731584" w:rsidP="0078249D">
      <w:r>
        <w:t xml:space="preserve">Изобразительное искусство. Симон Ушаков. Ярославская школа иконописи. Парсунная живопись. </w:t>
      </w:r>
    </w:p>
    <w:p w:rsidR="00E36EE0" w:rsidRDefault="00731584" w:rsidP="0078249D">
      <w:r>
        <w:t xml:space="preserve">Летописание и начало книгопечатания. Лицевой свод. Домострой. </w:t>
      </w:r>
      <w:r>
        <w:rPr>
          <w:i/>
        </w:rPr>
        <w:t xml:space="preserve">Переписка Ивана Грозного с князем Андреем Курбским. Публицистика Смутного времени. </w:t>
      </w:r>
      <w:r>
        <w:t xml:space="preserve">Усиление светского начала в российской культуре. Симеон Полоцкий. Немецкая слобода как проводник европейского культурного влияния. </w:t>
      </w:r>
      <w:r>
        <w:rPr>
          <w:i/>
        </w:rPr>
        <w:t xml:space="preserve">Посадская сатира XVII в. </w:t>
      </w:r>
    </w:p>
    <w:p w:rsidR="00E36EE0" w:rsidRDefault="00731584" w:rsidP="0078249D">
      <w: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E36EE0" w:rsidRDefault="00731584" w:rsidP="0078249D">
      <w:pPr>
        <w:spacing w:after="50" w:line="236" w:lineRule="auto"/>
        <w:ind w:left="1393" w:hanging="10"/>
        <w:jc w:val="left"/>
      </w:pPr>
      <w:r>
        <w:rPr>
          <w:b/>
        </w:rPr>
        <w:t xml:space="preserve">Региональный компонент </w:t>
      </w:r>
    </w:p>
    <w:p w:rsidR="00E36EE0" w:rsidRDefault="00731584" w:rsidP="0078249D">
      <w:pPr>
        <w:ind w:left="1383" w:firstLine="0"/>
      </w:pPr>
      <w:r>
        <w:t xml:space="preserve">Наш регион в XVI – XVII вв. </w:t>
      </w:r>
    </w:p>
    <w:p w:rsidR="00E36EE0" w:rsidRDefault="00731584" w:rsidP="0078249D">
      <w:pPr>
        <w:spacing w:after="50" w:line="236" w:lineRule="auto"/>
        <w:ind w:left="1393" w:hanging="10"/>
        <w:jc w:val="left"/>
      </w:pPr>
      <w:r>
        <w:rPr>
          <w:b/>
        </w:rPr>
        <w:t xml:space="preserve">Россия в концеXVII - XVIII ВЕКАХ: от царства к империи Россия в эпоху преобразований Петра I </w:t>
      </w:r>
    </w:p>
    <w:p w:rsidR="00E36EE0" w:rsidRDefault="00731584" w:rsidP="0078249D">
      <w: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E36EE0" w:rsidRDefault="00731584" w:rsidP="0078249D">
      <w: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E36EE0" w:rsidRDefault="00731584" w:rsidP="0078249D">
      <w:r>
        <w:rPr>
          <w:b/>
        </w:rPr>
        <w:t xml:space="preserve">Экономическая политика. </w:t>
      </w:r>
      <w: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E36EE0" w:rsidRDefault="00731584" w:rsidP="0078249D">
      <w:r>
        <w:rPr>
          <w:b/>
        </w:rPr>
        <w:t xml:space="preserve">Социальная политика. </w:t>
      </w:r>
      <w: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E36EE0" w:rsidRDefault="00731584" w:rsidP="0078249D">
      <w:r>
        <w:rPr>
          <w:b/>
        </w:rPr>
        <w:t xml:space="preserve">Реформы управления. </w:t>
      </w:r>
      <w: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E36EE0" w:rsidRDefault="00731584" w:rsidP="0078249D">
      <w:r>
        <w:t xml:space="preserve">Первые гвардейские полки. Создание регулярной армии, военного флота. Рекрутские наборы. </w:t>
      </w:r>
    </w:p>
    <w:p w:rsidR="00E36EE0" w:rsidRDefault="00731584" w:rsidP="0078249D">
      <w:r>
        <w:rPr>
          <w:b/>
        </w:rPr>
        <w:t xml:space="preserve">Церковная реформа. </w:t>
      </w:r>
      <w:r>
        <w:t xml:space="preserve">Упразднение патриаршества, учреждение синода. Положение конфессий. </w:t>
      </w:r>
    </w:p>
    <w:p w:rsidR="00E36EE0" w:rsidRDefault="00731584" w:rsidP="0078249D">
      <w:pPr>
        <w:ind w:left="1383" w:firstLine="0"/>
      </w:pPr>
      <w:r>
        <w:rPr>
          <w:b/>
        </w:rPr>
        <w:t xml:space="preserve">Оппозиция реформам Петра I. </w:t>
      </w:r>
      <w:r>
        <w:t xml:space="preserve">Социальные движения в первой четверти XVIII в. </w:t>
      </w:r>
    </w:p>
    <w:p w:rsidR="00E36EE0" w:rsidRDefault="00731584" w:rsidP="0078249D">
      <w:pPr>
        <w:spacing w:after="55"/>
        <w:ind w:firstLine="0"/>
      </w:pPr>
      <w:r>
        <w:rPr>
          <w:i/>
        </w:rPr>
        <w:t xml:space="preserve">Восстания в Астрахани, Башкирии, на Дону. </w:t>
      </w:r>
      <w:r>
        <w:t xml:space="preserve">Дело царевича Алексея. </w:t>
      </w:r>
    </w:p>
    <w:p w:rsidR="00E36EE0" w:rsidRDefault="00731584" w:rsidP="0078249D">
      <w:r>
        <w:rPr>
          <w:b/>
        </w:rPr>
        <w:t xml:space="preserve">Внешняя политика. </w:t>
      </w:r>
      <w: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E36EE0" w:rsidRDefault="00731584" w:rsidP="0078249D">
      <w:r>
        <w:t xml:space="preserve">Закрепление России на берегах Балтики. Провозглашение России империей. Каспийский поход Петра I. </w:t>
      </w:r>
    </w:p>
    <w:p w:rsidR="00E36EE0" w:rsidRDefault="00731584" w:rsidP="0078249D">
      <w:r>
        <w:rPr>
          <w:b/>
        </w:rPr>
        <w:t xml:space="preserve">Преобразования Петра I в области культуры. </w:t>
      </w:r>
      <w: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E36EE0" w:rsidRDefault="00731584" w:rsidP="0078249D">
      <w:r>
        <w:t xml:space="preserve">Повседневная жизнь и быт правящей элиты и основной массы населения. Перемены в образе жизни российского дворянства. </w:t>
      </w:r>
      <w:r>
        <w:rPr>
          <w:i/>
        </w:rPr>
        <w:t xml:space="preserve">Новые формы социальной коммуникации в дворянской среде. </w:t>
      </w:r>
      <w: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E36EE0" w:rsidRDefault="00731584" w:rsidP="0078249D">
      <w:r>
        <w:t xml:space="preserve">Итоги, последствия и значение петровских преобразований. Образ Петра I в русской культуре. </w:t>
      </w:r>
    </w:p>
    <w:p w:rsidR="00E36EE0" w:rsidRDefault="00731584" w:rsidP="0078249D">
      <w:pPr>
        <w:spacing w:after="50" w:line="236" w:lineRule="auto"/>
        <w:ind w:left="1393" w:hanging="10"/>
        <w:jc w:val="left"/>
      </w:pPr>
      <w:r>
        <w:rPr>
          <w:b/>
        </w:rPr>
        <w:t xml:space="preserve">После Петра Великого: эпоха «дворцовых переворотов» </w:t>
      </w:r>
    </w:p>
    <w:p w:rsidR="00E36EE0" w:rsidRDefault="00731584" w:rsidP="0078249D">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w:t>
      </w:r>
    </w:p>
    <w:p w:rsidR="00E36EE0" w:rsidRDefault="00731584" w:rsidP="0078249D">
      <w:pPr>
        <w:ind w:firstLine="0"/>
      </w:pPr>
      <w:r>
        <w:t xml:space="preserve">«Кондиции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E36EE0" w:rsidRDefault="00731584" w:rsidP="0078249D">
      <w:pPr>
        <w:spacing w:after="55"/>
        <w:ind w:firstLine="703"/>
      </w:pPr>
      <w:r>
        <w:t xml:space="preserve">Укрепление границ империи на Украине и на юго-восточной окраине. </w:t>
      </w:r>
      <w:r>
        <w:rPr>
          <w:i/>
        </w:rPr>
        <w:t xml:space="preserve">Переход Младшего жуза в Казахстане под суверенитет Российской империи. Война с Османской империей. </w:t>
      </w:r>
    </w:p>
    <w:p w:rsidR="00E36EE0" w:rsidRDefault="00731584" w:rsidP="0078249D">
      <w: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E36EE0" w:rsidRDefault="00731584" w:rsidP="0078249D">
      <w:pPr>
        <w:ind w:left="1383" w:firstLine="0"/>
      </w:pPr>
      <w:r>
        <w:t xml:space="preserve">Россия в международных конфликтах 1740-х – 1750-х гг. Участие в Семилетней войне. </w:t>
      </w:r>
    </w:p>
    <w:p w:rsidR="00E36EE0" w:rsidRDefault="00731584" w:rsidP="0078249D">
      <w:pPr>
        <w:ind w:left="1383" w:firstLine="0"/>
      </w:pPr>
      <w:r>
        <w:t xml:space="preserve">Петр III. Манифест «о вольности дворянской». Переворот 28 июня 1762 г. </w:t>
      </w:r>
      <w:r>
        <w:rPr>
          <w:b/>
        </w:rPr>
        <w:t xml:space="preserve">Россия в 1760-х – 1790- гг. Правление Екатерины II и Павла I </w:t>
      </w:r>
    </w:p>
    <w:p w:rsidR="00E36EE0" w:rsidRDefault="00731584" w:rsidP="0078249D">
      <w: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E36EE0" w:rsidRDefault="00731584" w:rsidP="0078249D">
      <w:pPr>
        <w:spacing w:after="55"/>
        <w:ind w:firstLine="703"/>
      </w:pPr>
      <w:r>
        <w:t xml:space="preserve">Национальная политика. </w:t>
      </w:r>
      <w:r>
        <w:rPr>
          <w:i/>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w:t>
      </w:r>
      <w:r>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E36EE0" w:rsidRDefault="00731584" w:rsidP="0078249D">
      <w: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i/>
        </w:rPr>
        <w:t xml:space="preserve">Дворовые люди. </w:t>
      </w:r>
      <w:r>
        <w:t xml:space="preserve">Роль крепостного строя в экономике страны. </w:t>
      </w:r>
    </w:p>
    <w:p w:rsidR="00E36EE0" w:rsidRDefault="00731584" w:rsidP="0078249D">
      <w:r>
        <w:t xml:space="preserve">Промышленность в городе и деревне. Роль государства, купечества, помещиков в развитии промышленности. </w:t>
      </w:r>
      <w:r>
        <w:rPr>
          <w:i/>
        </w:rPr>
        <w:t xml:space="preserve">Крепостной и вольнонаемный труд. Привлечение крепостных оброчных крестьян к работе на мануфактурах. </w:t>
      </w:r>
      <w: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E36EE0" w:rsidRDefault="00731584" w:rsidP="0078249D">
      <w:r>
        <w:t xml:space="preserve">Внутренняя и внешняя торговля. Торговые пути внутри страны. </w:t>
      </w:r>
      <w:r>
        <w:rPr>
          <w:i/>
        </w:rPr>
        <w:t xml:space="preserve">Водно-транспортные системы: Вышневолоцкая, Тихвинская, Мариинская и др. </w:t>
      </w:r>
      <w:r>
        <w:t xml:space="preserve">Ярмарки и их роль во внутренней торговле. Макарьевская, Ирбитская, Свенская, Коренная ярмарки. Ярмарки на Украине. </w:t>
      </w:r>
      <w:r>
        <w:rPr>
          <w:i/>
        </w:rPr>
        <w:t xml:space="preserve">Партнеры России во внешней торговле в Европе и в мире. Обеспечение активного внешнеторгового баланса. </w:t>
      </w:r>
    </w:p>
    <w:p w:rsidR="00E36EE0" w:rsidRDefault="00731584" w:rsidP="0078249D">
      <w:r>
        <w:t xml:space="preserve">Обострение социальных противоречий. </w:t>
      </w:r>
      <w:r>
        <w:rPr>
          <w:i/>
        </w:rPr>
        <w:t xml:space="preserve">Чумной бунт в Москве. </w:t>
      </w:r>
      <w:r>
        <w:t xml:space="preserve">Восстание под предводительством Емельяна Пугачева. </w:t>
      </w:r>
      <w:r>
        <w:rPr>
          <w:i/>
        </w:rPr>
        <w:t xml:space="preserve">Антидворянский и антикрепостнический характер движения. Роль казачества, народов Урала и Поволжья в восстании. </w:t>
      </w:r>
      <w:r>
        <w:t xml:space="preserve">Влияние восстания на внутреннюю политику и развитие общественной мысли. </w:t>
      </w:r>
    </w:p>
    <w:p w:rsidR="00E36EE0" w:rsidRDefault="00731584" w:rsidP="0078249D">
      <w:r>
        <w:t xml:space="preserve">Внешняя политика России второй половины XVIII в., ее основные задачи. Н.И. Панин и А.А.Безбородко. </w:t>
      </w:r>
    </w:p>
    <w:p w:rsidR="00E36EE0" w:rsidRDefault="00731584" w:rsidP="0078249D">
      <w: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w:t>
      </w:r>
    </w:p>
    <w:p w:rsidR="00E36EE0" w:rsidRDefault="00731584" w:rsidP="0078249D">
      <w:pPr>
        <w:ind w:firstLine="0"/>
      </w:pPr>
      <w:r>
        <w:t xml:space="preserve">Путешествие Екатерины II на юг в 1787 г. </w:t>
      </w:r>
    </w:p>
    <w:p w:rsidR="00E36EE0" w:rsidRDefault="00731584" w:rsidP="0078249D">
      <w:pPr>
        <w:spacing w:after="55"/>
        <w:ind w:firstLine="703"/>
      </w:pPr>
      <w:r>
        <w:t xml:space="preserve">Участие России в разделах Речи Посполитой. </w:t>
      </w:r>
      <w:r>
        <w:rPr>
          <w:i/>
        </w:rPr>
        <w:t xml:space="preserve">Политика России в Польше до начала 1770- 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Pr>
          <w:i/>
        </w:rPr>
        <w:t xml:space="preserve">Восстание под предводительством Тадеуша Костюшко. </w:t>
      </w:r>
    </w:p>
    <w:p w:rsidR="00E36EE0" w:rsidRDefault="00731584" w:rsidP="0078249D">
      <w: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r>
        <w:rPr>
          <w:b/>
        </w:rPr>
        <w:t xml:space="preserve">Культурное пространство Российской империи в XVIII в. </w:t>
      </w:r>
    </w:p>
    <w:p w:rsidR="00E36EE0" w:rsidRDefault="00731584" w:rsidP="0078249D">
      <w: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Pr>
          <w:i/>
        </w:rPr>
        <w:t xml:space="preserve">Н.И.Новиков, материалы о положении крепостных крестьян в его журналах. </w:t>
      </w:r>
      <w:r>
        <w:t xml:space="preserve">А.Н.Радищев и его «Путешествие из Петербурга в Москву». </w:t>
      </w:r>
    </w:p>
    <w:p w:rsidR="00E36EE0" w:rsidRDefault="00731584" w:rsidP="0078249D">
      <w: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i/>
        </w:rPr>
        <w:t xml:space="preserve">Вклад в развитие русской культуры ученых, художников, мастеров, прибывших из-за рубежа. </w:t>
      </w:r>
      <w:r>
        <w:t xml:space="preserve">Усиление внимания к жизни и культуре русского народа и историческому прошлому России к концу столетия. </w:t>
      </w:r>
    </w:p>
    <w:p w:rsidR="00E36EE0" w:rsidRDefault="00731584" w:rsidP="0078249D">
      <w:pPr>
        <w:spacing w:line="246" w:lineRule="auto"/>
        <w:ind w:left="10" w:hanging="10"/>
        <w:jc w:val="center"/>
      </w:pPr>
      <w:r>
        <w:t xml:space="preserve">Культура и быт российских сословий. Дворянство: жизнь и быт дворянской усадьбы. </w:t>
      </w:r>
    </w:p>
    <w:p w:rsidR="00E36EE0" w:rsidRDefault="00731584" w:rsidP="0078249D">
      <w:pPr>
        <w:ind w:firstLine="0"/>
      </w:pPr>
      <w:r>
        <w:t xml:space="preserve">Духовенство. Купечество. Крестьянство. </w:t>
      </w:r>
    </w:p>
    <w:p w:rsidR="00E36EE0" w:rsidRDefault="00731584" w:rsidP="0078249D">
      <w: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i/>
        </w:rPr>
        <w:t xml:space="preserve">Исследования в области отечественной истории. Изучение российской словесности и развитие литературного языка. Российская академия. Е.Р.Дашкова. </w:t>
      </w:r>
    </w:p>
    <w:p w:rsidR="00E36EE0" w:rsidRDefault="00731584" w:rsidP="0078249D">
      <w:pPr>
        <w:ind w:left="1383" w:firstLine="0"/>
      </w:pPr>
      <w:r>
        <w:t xml:space="preserve">М.В. Ломоносов и его выдающаяся роль в становлении российской науки и образования. </w:t>
      </w:r>
    </w:p>
    <w:p w:rsidR="00E36EE0" w:rsidRDefault="00731584" w:rsidP="0078249D">
      <w:pPr>
        <w:spacing w:after="55"/>
        <w:ind w:firstLine="703"/>
      </w:pPr>
      <w:r>
        <w:t xml:space="preserve">Образование в России в XVIII в. </w:t>
      </w:r>
      <w:r>
        <w:rPr>
          <w:i/>
        </w:rPr>
        <w:t xml:space="preserve">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w:t>
      </w:r>
      <w:r>
        <w:t xml:space="preserve">Московский университет – первый российский университет. </w:t>
      </w:r>
    </w:p>
    <w:p w:rsidR="00E36EE0" w:rsidRDefault="00731584" w:rsidP="0078249D">
      <w:pPr>
        <w:spacing w:after="55"/>
        <w:ind w:firstLine="703"/>
      </w:pPr>
      <w:r>
        <w:t xml:space="preserve">Русская архитектура XVIII в. Строительство Петербурга, формирование его городского плана. </w:t>
      </w:r>
      <w:r>
        <w:rPr>
          <w:i/>
        </w:rPr>
        <w:t xml:space="preserve">Регулярный характер застройки Петербурга и других городов. Барокко в архитектуре Москвы и Петербурга. </w:t>
      </w:r>
      <w:r>
        <w:t xml:space="preserve">Переход к классицизму, </w:t>
      </w:r>
      <w:r>
        <w:rPr>
          <w:i/>
        </w:rPr>
        <w:t xml:space="preserve">создание архитектурных ассамблей в стиле классицизма в обеих столицах. </w:t>
      </w:r>
      <w:r>
        <w:t xml:space="preserve">В.И. Баженов, М.Ф.Казаков. </w:t>
      </w:r>
    </w:p>
    <w:p w:rsidR="00E36EE0" w:rsidRDefault="00731584" w:rsidP="0078249D">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i/>
        </w:rPr>
        <w:t xml:space="preserve">Новые веяния в изобразительном искусстве в конце столетия. </w:t>
      </w:r>
      <w:r>
        <w:rPr>
          <w:b/>
        </w:rPr>
        <w:t xml:space="preserve">Народы России в XVIII в. </w:t>
      </w:r>
    </w:p>
    <w:p w:rsidR="00E36EE0" w:rsidRDefault="00731584" w:rsidP="0078249D">
      <w: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E36EE0" w:rsidRDefault="00731584" w:rsidP="0078249D">
      <w:pPr>
        <w:spacing w:after="50" w:line="236" w:lineRule="auto"/>
        <w:ind w:left="1393" w:hanging="10"/>
        <w:jc w:val="left"/>
      </w:pPr>
      <w:r>
        <w:rPr>
          <w:b/>
        </w:rPr>
        <w:t xml:space="preserve">Россия при Павле I </w:t>
      </w:r>
    </w:p>
    <w:p w:rsidR="00E36EE0" w:rsidRDefault="00731584" w:rsidP="0078249D">
      <w:r>
        <w:t xml:space="preserve">Основные принципы внутренней политики Павла I. Укрепление абсолютизма </w:t>
      </w:r>
      <w:r>
        <w:rPr>
          <w:i/>
        </w:rPr>
        <w:t xml:space="preserve">через отказ от принципов «просвещенного абсолютизма» и </w:t>
      </w:r>
      <w:r>
        <w:t xml:space="preserve">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E36EE0" w:rsidRDefault="00731584" w:rsidP="0078249D">
      <w: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E36EE0" w:rsidRDefault="00731584" w:rsidP="0078249D">
      <w:pPr>
        <w:ind w:left="1383" w:firstLine="0"/>
      </w:pPr>
      <w:r>
        <w:t xml:space="preserve">Внутренняя политика. Ограничение дворянских привилегий. </w:t>
      </w:r>
    </w:p>
    <w:p w:rsidR="00E36EE0" w:rsidRDefault="00731584" w:rsidP="0078249D">
      <w:pPr>
        <w:spacing w:after="50" w:line="236" w:lineRule="auto"/>
        <w:ind w:left="1393" w:hanging="10"/>
        <w:jc w:val="left"/>
      </w:pPr>
      <w:r>
        <w:rPr>
          <w:b/>
        </w:rPr>
        <w:t xml:space="preserve">Региональный компонент </w:t>
      </w:r>
      <w:r>
        <w:t xml:space="preserve">Наш регион в XVIII в. </w:t>
      </w:r>
      <w:r>
        <w:rPr>
          <w:b/>
        </w:rPr>
        <w:t xml:space="preserve">Российфская империя в XIX – начале XX вв. </w:t>
      </w:r>
    </w:p>
    <w:p w:rsidR="00E36EE0" w:rsidRDefault="00731584" w:rsidP="0078249D">
      <w:pPr>
        <w:spacing w:after="50" w:line="236" w:lineRule="auto"/>
        <w:ind w:left="1393" w:hanging="10"/>
        <w:jc w:val="left"/>
      </w:pPr>
      <w:r>
        <w:rPr>
          <w:b/>
        </w:rPr>
        <w:t xml:space="preserve">Россия на пути к реформам (1801–1861) </w:t>
      </w:r>
    </w:p>
    <w:p w:rsidR="00E36EE0" w:rsidRDefault="00731584" w:rsidP="0078249D">
      <w:pPr>
        <w:spacing w:after="50" w:line="236" w:lineRule="auto"/>
        <w:ind w:left="1393" w:hanging="10"/>
        <w:jc w:val="left"/>
      </w:pPr>
      <w:r>
        <w:rPr>
          <w:b/>
        </w:rPr>
        <w:t xml:space="preserve">Александровская эпоха: государственный либерализм </w:t>
      </w:r>
    </w:p>
    <w:p w:rsidR="00E36EE0" w:rsidRDefault="00731584" w:rsidP="0078249D">
      <w: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r>
        <w:rPr>
          <w:b/>
        </w:rPr>
        <w:t xml:space="preserve">Отечественная война 1812 г. </w:t>
      </w:r>
    </w:p>
    <w:p w:rsidR="00E36EE0" w:rsidRDefault="00731584" w:rsidP="0078249D">
      <w: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w:t>
      </w:r>
    </w:p>
    <w:p w:rsidR="00E36EE0" w:rsidRDefault="00731584" w:rsidP="0078249D">
      <w:pPr>
        <w:ind w:firstLine="0"/>
      </w:pPr>
      <w:r>
        <w:t xml:space="preserve">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E36EE0" w:rsidRDefault="00731584" w:rsidP="0078249D">
      <w:r>
        <w:t xml:space="preserve">Либеральные и охранительные тенденции во внутренней политике. Польская конституция 1815 г. </w:t>
      </w:r>
      <w:r>
        <w:rPr>
          <w:i/>
        </w:rPr>
        <w:t xml:space="preserve">Военные поселения. Дворянская оппозиция самодержавию. </w:t>
      </w:r>
      <w:r>
        <w:t xml:space="preserve">Тайные организации: Союз спасения, Союз благоденствия, Северное и Южное общества. Восстание декабристов 14 декабря 1825 г. </w:t>
      </w:r>
      <w:r>
        <w:rPr>
          <w:b/>
        </w:rPr>
        <w:t xml:space="preserve">Николаевское самодержавие: государственный консерватизм </w:t>
      </w:r>
    </w:p>
    <w:p w:rsidR="00E36EE0" w:rsidRDefault="00731584" w:rsidP="0078249D">
      <w: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rPr>
        <w:t xml:space="preserve">централизация управления, политическая полиция, кодификация законов, цензура, попечительство об образовании. </w:t>
      </w:r>
      <w:r>
        <w:t xml:space="preserve">Крестьянский вопрос. Реформа государственных крестьян П.Д.Киселева 1837-1841 гг. Официальная идеология: «православие, самодержавие, народность». </w:t>
      </w:r>
      <w:r>
        <w:rPr>
          <w:i/>
        </w:rPr>
        <w:t xml:space="preserve">Формирование профессиональной бюрократии. Прогрессивное чиновничество: у истоков либерального реформаторства. </w:t>
      </w:r>
    </w:p>
    <w:p w:rsidR="00E36EE0" w:rsidRDefault="00731584" w:rsidP="0078249D">
      <w: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E36EE0" w:rsidRDefault="00731584" w:rsidP="0078249D">
      <w:pPr>
        <w:spacing w:after="50" w:line="236" w:lineRule="auto"/>
        <w:ind w:left="1393" w:hanging="10"/>
        <w:jc w:val="left"/>
      </w:pPr>
      <w:r>
        <w:rPr>
          <w:b/>
        </w:rPr>
        <w:t xml:space="preserve">Крепостнический социум. Деревня и город </w:t>
      </w:r>
    </w:p>
    <w:p w:rsidR="00E36EE0" w:rsidRDefault="00731584" w:rsidP="0078249D">
      <w:r>
        <w:t xml:space="preserve">Сословная структура российского общества. Крепостное хозяйство. </w:t>
      </w:r>
      <w:r>
        <w:rPr>
          <w:i/>
        </w:rPr>
        <w:t xml:space="preserve">Помещик и крестьянин, конфликты и сотрудничество. </w:t>
      </w:r>
      <w:r>
        <w:t xml:space="preserve">Промышленный переворот и его особенности в России. Начало железнодорожного строительства. </w:t>
      </w:r>
      <w:r>
        <w:rPr>
          <w:i/>
        </w:rPr>
        <w:t xml:space="preserve">Москва и Петербург: спор двух столиц. </w:t>
      </w:r>
    </w:p>
    <w:p w:rsidR="00E36EE0" w:rsidRDefault="00731584" w:rsidP="0078249D">
      <w:pPr>
        <w:ind w:left="1368" w:hanging="711"/>
      </w:pPr>
      <w:r>
        <w:t xml:space="preserve">Города как административные, торговые и промышленные центры. Городское самоуправление. </w:t>
      </w:r>
      <w:r>
        <w:rPr>
          <w:b/>
        </w:rPr>
        <w:t xml:space="preserve">Культурное пространство империи в первой половине XIX в. </w:t>
      </w:r>
    </w:p>
    <w:p w:rsidR="00E36EE0" w:rsidRDefault="00731584" w:rsidP="0078249D">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i/>
        </w:rPr>
        <w:t xml:space="preserve">Культура повседневности: обретение комфорта. Жизнь в городе и в усадьбе. </w:t>
      </w:r>
      <w:r>
        <w:t xml:space="preserve">Российская культура как часть европейской культуры. </w:t>
      </w:r>
    </w:p>
    <w:p w:rsidR="00E36EE0" w:rsidRDefault="00731584" w:rsidP="0078249D">
      <w:pPr>
        <w:spacing w:after="50" w:line="236" w:lineRule="auto"/>
        <w:ind w:left="1393" w:hanging="10"/>
        <w:jc w:val="left"/>
      </w:pPr>
      <w:r>
        <w:rPr>
          <w:b/>
        </w:rPr>
        <w:t xml:space="preserve">Пространство империи: этнокультурный облик страны </w:t>
      </w:r>
    </w:p>
    <w:p w:rsidR="00E36EE0" w:rsidRDefault="00731584" w:rsidP="0078249D">
      <w: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i/>
        </w:rPr>
        <w:t xml:space="preserve">Польское восстание 1830–1831 гг. </w:t>
      </w:r>
      <w:r>
        <w:t xml:space="preserve">Присоединение Грузии и Закавказья. Кавказская война. Движение Шамиля. </w:t>
      </w:r>
    </w:p>
    <w:p w:rsidR="00E36EE0" w:rsidRDefault="00731584" w:rsidP="0078249D">
      <w:pPr>
        <w:spacing w:after="50" w:line="236" w:lineRule="auto"/>
        <w:ind w:firstLine="708"/>
        <w:jc w:val="left"/>
      </w:pPr>
      <w:r>
        <w:rPr>
          <w:b/>
        </w:rPr>
        <w:t xml:space="preserve">Формирование гражданского правосознания. Основные течения общественной мысли </w:t>
      </w:r>
    </w:p>
    <w:p w:rsidR="00E36EE0" w:rsidRDefault="00731584" w:rsidP="0078249D">
      <w:pPr>
        <w:spacing w:after="55"/>
        <w:ind w:firstLine="703"/>
      </w:pPr>
      <w: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i/>
        </w:rPr>
        <w:t xml:space="preserve">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E36EE0" w:rsidRDefault="00731584" w:rsidP="0078249D">
      <w: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E36EE0" w:rsidRDefault="00731584" w:rsidP="0078249D">
      <w:pPr>
        <w:spacing w:after="50" w:line="236" w:lineRule="auto"/>
        <w:ind w:left="1393" w:hanging="10"/>
        <w:jc w:val="left"/>
      </w:pPr>
      <w:r>
        <w:rPr>
          <w:b/>
        </w:rPr>
        <w:t xml:space="preserve">Россия в эпоху реформ </w:t>
      </w:r>
    </w:p>
    <w:p w:rsidR="00E36EE0" w:rsidRDefault="00731584" w:rsidP="0078249D">
      <w:pPr>
        <w:spacing w:after="50" w:line="236" w:lineRule="auto"/>
        <w:ind w:left="1393" w:hanging="10"/>
        <w:jc w:val="left"/>
      </w:pPr>
      <w:r>
        <w:rPr>
          <w:b/>
        </w:rPr>
        <w:t xml:space="preserve">Преобразования Александра II: социальная и правовая модернизация </w:t>
      </w:r>
    </w:p>
    <w:p w:rsidR="00E36EE0" w:rsidRDefault="00731584" w:rsidP="0078249D">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rPr>
        <w:t xml:space="preserve">Утверждение начал всесословности в правовом строе страны. </w:t>
      </w:r>
      <w:r>
        <w:t xml:space="preserve">Конституционный вопрос. </w:t>
      </w:r>
    </w:p>
    <w:p w:rsidR="00E36EE0" w:rsidRDefault="00731584" w:rsidP="0078249D">
      <w: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 </w:t>
      </w:r>
    </w:p>
    <w:p w:rsidR="00E36EE0" w:rsidRDefault="00731584" w:rsidP="0078249D">
      <w:pPr>
        <w:spacing w:after="50" w:line="236" w:lineRule="auto"/>
        <w:ind w:left="1393" w:hanging="10"/>
        <w:jc w:val="left"/>
      </w:pPr>
      <w:r>
        <w:rPr>
          <w:b/>
        </w:rPr>
        <w:t xml:space="preserve">«Народное самодержавие» Александра III </w:t>
      </w:r>
    </w:p>
    <w:p w:rsidR="00E36EE0" w:rsidRDefault="00731584" w:rsidP="0078249D">
      <w:r>
        <w:t xml:space="preserve">Идеология самобытного развития России. Государственный национализм. Реформы и «контрреформы». </w:t>
      </w:r>
      <w:r>
        <w:rPr>
          <w:i/>
        </w:rPr>
        <w:t xml:space="preserve">Политика консервативной стабилизации. Ограничение общественной самодеятельности. </w:t>
      </w:r>
      <w:r>
        <w:t xml:space="preserve">Местное самоуправление и самодержавие. Независимость суда и администрация. </w:t>
      </w:r>
      <w:r>
        <w:rPr>
          <w:i/>
        </w:rPr>
        <w:t xml:space="preserve">Права университетов и власть попечителей. </w:t>
      </w:r>
      <w:r>
        <w:t xml:space="preserve">Печать и цензура. Экономическая модернизация через государственное вмешательство в экономику. Форсированное развитие промышленности. </w:t>
      </w:r>
      <w:r>
        <w:rPr>
          <w:i/>
        </w:rPr>
        <w:t>Финансовая политика</w:t>
      </w:r>
      <w:r>
        <w:t xml:space="preserve">. </w:t>
      </w:r>
      <w:r>
        <w:rPr>
          <w:i/>
        </w:rPr>
        <w:t xml:space="preserve">Консервация аграрных отношений. </w:t>
      </w:r>
    </w:p>
    <w:p w:rsidR="00E36EE0" w:rsidRDefault="00731584" w:rsidP="0078249D">
      <w:r>
        <w:t xml:space="preserve">Пространство империи. Основные сферы и направления внешнеполитических интересов. Упрочение статуса великой державы. </w:t>
      </w:r>
      <w:r>
        <w:rPr>
          <w:i/>
        </w:rPr>
        <w:t xml:space="preserve">Освоение государственной территории. </w:t>
      </w:r>
    </w:p>
    <w:p w:rsidR="00E36EE0" w:rsidRDefault="00731584" w:rsidP="0078249D">
      <w:pPr>
        <w:spacing w:after="50" w:line="236" w:lineRule="auto"/>
        <w:ind w:left="1393" w:hanging="10"/>
        <w:jc w:val="left"/>
      </w:pPr>
      <w:r>
        <w:rPr>
          <w:b/>
        </w:rPr>
        <w:t xml:space="preserve">Пореформенный социум. Сельское хозяйство и промышленность </w:t>
      </w:r>
    </w:p>
    <w:p w:rsidR="00E36EE0" w:rsidRDefault="00731584" w:rsidP="0078249D">
      <w: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rPr>
        <w:t xml:space="preserve">Помещичье «оскудение». Социальные типы крестьян и помещиков. </w:t>
      </w:r>
      <w:r>
        <w:t xml:space="preserve">Дворяне-предприниматели. </w:t>
      </w:r>
    </w:p>
    <w:p w:rsidR="00E36EE0" w:rsidRDefault="00731584" w:rsidP="0078249D">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rPr>
        <w:t xml:space="preserve">Государственные, общественные и частнопредпринимательские способы его решения. </w:t>
      </w:r>
      <w:r>
        <w:rPr>
          <w:b/>
        </w:rPr>
        <w:t xml:space="preserve">Культурное пространство империи во второй половине XIX в. </w:t>
      </w:r>
    </w:p>
    <w:p w:rsidR="00E36EE0" w:rsidRDefault="00731584" w:rsidP="0078249D">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i/>
        </w:rPr>
        <w:t xml:space="preserve">Роль печатного слова в формировании общественного мнения. Народная, элитарная и массовая культура. </w:t>
      </w:r>
      <w: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E36EE0" w:rsidRDefault="00731584" w:rsidP="0078249D">
      <w:pPr>
        <w:spacing w:after="50" w:line="236" w:lineRule="auto"/>
        <w:ind w:left="1393" w:hanging="10"/>
        <w:jc w:val="left"/>
      </w:pPr>
      <w:r>
        <w:rPr>
          <w:b/>
        </w:rPr>
        <w:t xml:space="preserve">Этнокультурный облик империи </w:t>
      </w:r>
    </w:p>
    <w:p w:rsidR="00E36EE0" w:rsidRDefault="00731584" w:rsidP="0078249D">
      <w: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w:t>
      </w:r>
    </w:p>
    <w:p w:rsidR="00E36EE0" w:rsidRDefault="00731584" w:rsidP="0078249D">
      <w:pPr>
        <w:ind w:firstLine="0"/>
      </w:pPr>
      <w:r>
        <w:t xml:space="preserve">Народы Сибири и Дальнего Востока. Народы Российской империи во второй половине XIX в. </w:t>
      </w:r>
    </w:p>
    <w:p w:rsidR="00E36EE0" w:rsidRDefault="00731584" w:rsidP="0078249D">
      <w:pPr>
        <w:spacing w:after="55"/>
        <w:ind w:firstLine="0"/>
        <w:jc w:val="left"/>
      </w:pPr>
      <w:r>
        <w:rPr>
          <w:i/>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t xml:space="preserve">Национальные движения народов России. Взаимодействие национальных культур и народов. </w:t>
      </w:r>
    </w:p>
    <w:p w:rsidR="00E36EE0" w:rsidRDefault="00731584" w:rsidP="0078249D">
      <w:pPr>
        <w:spacing w:after="50" w:line="236" w:lineRule="auto"/>
        <w:ind w:firstLine="708"/>
        <w:jc w:val="left"/>
      </w:pPr>
      <w:r>
        <w:rPr>
          <w:b/>
        </w:rPr>
        <w:t xml:space="preserve">Формирование гражданского общества и основные направления общественных движений </w:t>
      </w:r>
    </w:p>
    <w:p w:rsidR="00E36EE0" w:rsidRDefault="00731584" w:rsidP="0078249D">
      <w: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rPr>
        <w:t xml:space="preserve">Студенческое движение. Рабочее движение. Женское движение. </w:t>
      </w:r>
    </w:p>
    <w:p w:rsidR="00E36EE0" w:rsidRDefault="00731584" w:rsidP="0078249D">
      <w:r>
        <w:t xml:space="preserve">Идейные течения и общественное движение. </w:t>
      </w:r>
      <w:r>
        <w:rPr>
          <w:i/>
        </w:rPr>
        <w:t xml:space="preserve">Влияние позитивизма, дарвинизма, марксизма и других направлений европейской общественной мысли. </w:t>
      </w:r>
      <w: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i/>
        </w:rPr>
        <w:t xml:space="preserve">Народнические кружки: идеология и практика. Большое общество пропаганды. «Хождение в народ». «Земля и воля» и ее раскол. «Черный передел» и «Народная воля». </w:t>
      </w:r>
      <w:r>
        <w:t xml:space="preserve">Политический терроризм. Распространение марксизма и формирование социал-демократии. </w:t>
      </w:r>
      <w:r>
        <w:rPr>
          <w:i/>
        </w:rPr>
        <w:t xml:space="preserve">Группа «Освобождение труда». «Союз борьбы за освобождение рабочего класса». I съезд РСДРП. </w:t>
      </w:r>
    </w:p>
    <w:p w:rsidR="00E36EE0" w:rsidRDefault="00731584" w:rsidP="0078249D">
      <w:pPr>
        <w:spacing w:after="50" w:line="236" w:lineRule="auto"/>
        <w:ind w:left="1393" w:hanging="10"/>
        <w:jc w:val="left"/>
      </w:pPr>
      <w:r>
        <w:rPr>
          <w:b/>
        </w:rPr>
        <w:t xml:space="preserve">Кризис империи в начале ХХ века </w:t>
      </w:r>
    </w:p>
    <w:p w:rsidR="00E36EE0" w:rsidRDefault="00731584" w:rsidP="0078249D">
      <w: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p>
    <w:p w:rsidR="00E36EE0" w:rsidRDefault="00731584" w:rsidP="0078249D">
      <w:pPr>
        <w:ind w:firstLine="0"/>
      </w:pPr>
      <w:r>
        <w:t xml:space="preserve">Новониколаевск (Новосибирск) – пример нового транспортного и промышленного центра. </w:t>
      </w:r>
      <w:r>
        <w:rPr>
          <w:i/>
        </w:rPr>
        <w:t xml:space="preserve">Отечественный и иностранный капитал, его роль в индустриализации страны. </w:t>
      </w:r>
      <w:r>
        <w:t xml:space="preserve">Россия – мировой экспортер хлеба. Аграрный вопрос. </w:t>
      </w:r>
    </w:p>
    <w:p w:rsidR="00E36EE0" w:rsidRDefault="00731584" w:rsidP="0078249D">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w:t>
      </w:r>
    </w:p>
    <w:p w:rsidR="00E36EE0" w:rsidRDefault="00731584" w:rsidP="0078249D">
      <w:pPr>
        <w:spacing w:after="55"/>
        <w:ind w:firstLine="0"/>
      </w:pPr>
      <w:r>
        <w:t xml:space="preserve">Средние городские слои. Типы сельского землевладения и хозяйства. Помещики и крестьяне. </w:t>
      </w:r>
      <w:r>
        <w:rPr>
          <w:i/>
        </w:rPr>
        <w:t xml:space="preserve">Положение женщины в обществе. Церковь в условиях кризиса имперской идеологии. Распространение светской этики и культуры. </w:t>
      </w:r>
    </w:p>
    <w:p w:rsidR="00E36EE0" w:rsidRDefault="00731584" w:rsidP="0078249D">
      <w:r>
        <w:t xml:space="preserve">Имперский центр и регионы. Национальная политика, этнические элиты и национально- 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E36EE0" w:rsidRDefault="00731584" w:rsidP="0078249D">
      <w:pPr>
        <w:spacing w:after="50" w:line="236" w:lineRule="auto"/>
        <w:ind w:left="1393" w:hanging="10"/>
        <w:jc w:val="left"/>
      </w:pPr>
      <w:r>
        <w:rPr>
          <w:b/>
        </w:rPr>
        <w:t xml:space="preserve">Первая российская революция 1905-1907 гг. Начало парламентаризма </w:t>
      </w:r>
    </w:p>
    <w:p w:rsidR="00E36EE0" w:rsidRDefault="00731584" w:rsidP="0078249D">
      <w:pPr>
        <w:spacing w:line="237" w:lineRule="auto"/>
        <w:ind w:left="667" w:hanging="10"/>
        <w:jc w:val="right"/>
      </w:pPr>
      <w:r>
        <w:t xml:space="preserve">Николай II и его окружение. Деятельность В.К. Плеве на посту министра внутренних дел. </w:t>
      </w:r>
    </w:p>
    <w:p w:rsidR="00E36EE0" w:rsidRDefault="00731584" w:rsidP="0078249D">
      <w:pPr>
        <w:spacing w:after="55"/>
        <w:ind w:firstLine="0"/>
      </w:pPr>
      <w:r>
        <w:t xml:space="preserve">Оппозиционное либеральное движение. </w:t>
      </w:r>
      <w:r>
        <w:rPr>
          <w:i/>
        </w:rPr>
        <w:t xml:space="preserve">«Союз освобождения». «Банкетная кампания». </w:t>
      </w:r>
    </w:p>
    <w:p w:rsidR="00E36EE0" w:rsidRDefault="00731584" w:rsidP="0078249D">
      <w:r>
        <w:t xml:space="preserve">Предпосылки Первой российской революции. Формы социальных протестов. Борьба профессиональных революционеров с государством. </w:t>
      </w:r>
      <w:r>
        <w:rPr>
          <w:i/>
        </w:rPr>
        <w:t xml:space="preserve">Политический терроризм. </w:t>
      </w:r>
    </w:p>
    <w:p w:rsidR="00E36EE0" w:rsidRDefault="00731584" w:rsidP="0078249D">
      <w: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E36EE0" w:rsidRDefault="00731584" w:rsidP="0078249D">
      <w:r>
        <w:t xml:space="preserve">Формирование многопартийной системы. Политические партии, массовые движения и их лидеры. </w:t>
      </w:r>
      <w:r>
        <w:rPr>
          <w:i/>
        </w:rPr>
        <w:t xml:space="preserve">Неонароднические партии и организации (социалисты-революционеры). </w:t>
      </w:r>
      <w:r>
        <w:t xml:space="preserve">Социал- демократия: большевики и меньшевики. Либеральные партии (кадеты, октябристы). </w:t>
      </w:r>
      <w:r>
        <w:rPr>
          <w:i/>
        </w:rPr>
        <w:t>Национальные партии</w:t>
      </w:r>
      <w: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E36EE0" w:rsidRDefault="00731584" w:rsidP="0078249D">
      <w:pPr>
        <w:spacing w:after="55"/>
        <w:ind w:firstLine="703"/>
      </w:pPr>
      <w:r>
        <w:rPr>
          <w:i/>
        </w:rPr>
        <w:t xml:space="preserve">Избирательный закон 11 декабря 1905 г. Избирательная кампания в I Государственную думу. Основные государственные законы 23 апреля 1906 г. </w:t>
      </w:r>
      <w:r>
        <w:t xml:space="preserve">Деятельность I и II Государственной думы: итоги и уроки. </w:t>
      </w:r>
    </w:p>
    <w:p w:rsidR="00E36EE0" w:rsidRDefault="00731584" w:rsidP="0078249D">
      <w:pPr>
        <w:spacing w:after="50" w:line="236" w:lineRule="auto"/>
        <w:ind w:left="1393" w:hanging="10"/>
        <w:jc w:val="left"/>
      </w:pPr>
      <w:r>
        <w:rPr>
          <w:b/>
        </w:rPr>
        <w:t xml:space="preserve">Общество и власть после революции </w:t>
      </w:r>
    </w:p>
    <w:p w:rsidR="00E36EE0" w:rsidRDefault="00731584" w:rsidP="0078249D">
      <w: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 политический спектр. Общественный и социальный подъем. </w:t>
      </w:r>
      <w:r>
        <w:rPr>
          <w:i/>
        </w:rPr>
        <w:t xml:space="preserve">Национальные партии и фракции в Государственной Думе. </w:t>
      </w:r>
    </w:p>
    <w:p w:rsidR="00E36EE0" w:rsidRDefault="00731584" w:rsidP="0078249D">
      <w:r>
        <w:t xml:space="preserve">Обострение международной обстановки. Блоковая система и участие в ней России. Россия в преддверии мировой катастрофы. </w:t>
      </w:r>
    </w:p>
    <w:p w:rsidR="00E36EE0" w:rsidRDefault="00731584" w:rsidP="0078249D">
      <w:pPr>
        <w:spacing w:after="50" w:line="236" w:lineRule="auto"/>
        <w:ind w:left="1393" w:hanging="10"/>
        <w:jc w:val="left"/>
      </w:pPr>
      <w:r>
        <w:rPr>
          <w:b/>
        </w:rPr>
        <w:t xml:space="preserve">«Серебряный век» российской культуры </w:t>
      </w:r>
    </w:p>
    <w:p w:rsidR="00E36EE0" w:rsidRDefault="00731584" w:rsidP="0078249D">
      <w: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E36EE0" w:rsidRDefault="00731584" w:rsidP="0078249D">
      <w:r>
        <w:t xml:space="preserve">Развитие народного просвещения: попытка преодоления разрыва между образованным обществом и народом. </w:t>
      </w:r>
    </w:p>
    <w:p w:rsidR="00E36EE0" w:rsidRDefault="00731584" w:rsidP="0078249D">
      <w: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E36EE0" w:rsidRDefault="00731584" w:rsidP="0078249D">
      <w:pPr>
        <w:spacing w:after="50" w:line="236" w:lineRule="auto"/>
        <w:ind w:left="1393" w:hanging="10"/>
        <w:jc w:val="left"/>
      </w:pPr>
      <w:r>
        <w:rPr>
          <w:b/>
        </w:rPr>
        <w:t xml:space="preserve">Региональный компонент </w:t>
      </w:r>
      <w:r>
        <w:t xml:space="preserve">Наш регион в XIX в. </w:t>
      </w:r>
    </w:p>
    <w:p w:rsidR="00E36EE0" w:rsidRDefault="00731584" w:rsidP="0078249D">
      <w:pPr>
        <w:spacing w:after="51"/>
        <w:ind w:left="0" w:firstLine="0"/>
        <w:jc w:val="left"/>
      </w:pPr>
      <w:r>
        <w:t xml:space="preserve"> </w:t>
      </w:r>
    </w:p>
    <w:p w:rsidR="00E36EE0" w:rsidRDefault="00731584">
      <w:pPr>
        <w:spacing w:after="50" w:line="236" w:lineRule="auto"/>
        <w:ind w:left="1393" w:right="0" w:hanging="10"/>
        <w:jc w:val="left"/>
      </w:pPr>
      <w:r>
        <w:rPr>
          <w:b/>
        </w:rPr>
        <w:t xml:space="preserve">Всеобщая история </w:t>
      </w:r>
    </w:p>
    <w:p w:rsidR="00E36EE0" w:rsidRDefault="00731584">
      <w:pPr>
        <w:spacing w:after="50" w:line="236" w:lineRule="auto"/>
        <w:ind w:left="1393" w:right="0" w:hanging="10"/>
        <w:jc w:val="left"/>
      </w:pPr>
      <w:r>
        <w:rPr>
          <w:b/>
        </w:rPr>
        <w:t xml:space="preserve">История Древнего мира </w:t>
      </w:r>
    </w:p>
    <w:p w:rsidR="00E36EE0" w:rsidRDefault="00731584" w:rsidP="0078249D">
      <w:pPr>
        <w:ind w:right="106"/>
      </w:pPr>
      <w:r>
        <w:t xml:space="preserve">Что изучает история. Историческая хронология (счет лет «до н. э.»   и «н. э.»). Историческая карта. Источники исторических знаний. Вспомогательные исторические науки. </w:t>
      </w:r>
    </w:p>
    <w:p w:rsidR="00E36EE0" w:rsidRDefault="00731584" w:rsidP="0078249D">
      <w:pPr>
        <w:ind w:right="106"/>
      </w:pPr>
      <w:r>
        <w:rPr>
          <w:b/>
        </w:rPr>
        <w:t xml:space="preserve">Первобытность. </w:t>
      </w:r>
      <w: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r>
        <w:rPr>
          <w:b/>
        </w:rPr>
        <w:t xml:space="preserve">Древний мир: </w:t>
      </w:r>
      <w:r>
        <w:t xml:space="preserve">понятие и хронология. Карта Древнего мира. </w:t>
      </w:r>
    </w:p>
    <w:p w:rsidR="00E36EE0" w:rsidRDefault="00731584" w:rsidP="0078249D">
      <w:pPr>
        <w:spacing w:after="50" w:line="236" w:lineRule="auto"/>
        <w:ind w:left="1393" w:right="106" w:hanging="10"/>
        <w:jc w:val="left"/>
      </w:pPr>
      <w:r>
        <w:rPr>
          <w:b/>
        </w:rPr>
        <w:t xml:space="preserve">Древний Восток </w:t>
      </w:r>
    </w:p>
    <w:p w:rsidR="00E36EE0" w:rsidRDefault="00731584" w:rsidP="0078249D">
      <w:pPr>
        <w:ind w:right="106"/>
      </w:pPr>
      <w:r>
        <w:t xml:space="preserve">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E36EE0" w:rsidRDefault="00731584" w:rsidP="0078249D">
      <w:pPr>
        <w:ind w:right="106"/>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rPr>
        <w:t xml:space="preserve">Фараон-реформатор Эхнатон. </w:t>
      </w:r>
      <w:r>
        <w:t xml:space="preserve">Военные походы. Рабы. Познания древних египтян. Письменность. Храмы и пирамиды. </w:t>
      </w:r>
    </w:p>
    <w:p w:rsidR="00E36EE0" w:rsidRDefault="00731584" w:rsidP="0078249D">
      <w:pPr>
        <w:ind w:right="106"/>
      </w:pPr>
      <w: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E36EE0" w:rsidRDefault="00731584" w:rsidP="0078249D">
      <w:pPr>
        <w:ind w:left="1383" w:right="106" w:firstLine="0"/>
      </w:pPr>
      <w:r>
        <w:t xml:space="preserve">Ассирия: завоевания ассирийцев, культурные сокровища Ниневии, гибель империи. </w:t>
      </w:r>
    </w:p>
    <w:p w:rsidR="00E36EE0" w:rsidRDefault="00731584" w:rsidP="0078249D">
      <w:pPr>
        <w:ind w:right="106" w:firstLine="0"/>
      </w:pPr>
      <w:r>
        <w:t xml:space="preserve">Персидская держава: военные походы, управление империей. </w:t>
      </w:r>
    </w:p>
    <w:p w:rsidR="00E36EE0" w:rsidRDefault="00731584" w:rsidP="0078249D">
      <w:pPr>
        <w:ind w:right="106"/>
      </w:pPr>
      <w: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E36EE0" w:rsidRDefault="00731584" w:rsidP="0078249D">
      <w:pPr>
        <w:ind w:right="106"/>
      </w:pPr>
      <w: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w:t>
      </w:r>
    </w:p>
    <w:p w:rsidR="00E36EE0" w:rsidRDefault="00731584" w:rsidP="0078249D">
      <w:pPr>
        <w:ind w:right="106" w:firstLine="0"/>
      </w:pPr>
      <w:r>
        <w:t xml:space="preserve">Великая Китайская стена. </w:t>
      </w:r>
    </w:p>
    <w:p w:rsidR="00E36EE0" w:rsidRDefault="00731584" w:rsidP="0078249D">
      <w:pPr>
        <w:ind w:left="1383" w:right="106" w:firstLine="0"/>
      </w:pPr>
      <w:r>
        <w:rPr>
          <w:b/>
        </w:rPr>
        <w:t xml:space="preserve">Античный мир: </w:t>
      </w:r>
      <w:r>
        <w:t xml:space="preserve">понятие. Карта античного мира. </w:t>
      </w:r>
    </w:p>
    <w:p w:rsidR="00E36EE0" w:rsidRDefault="00731584" w:rsidP="0078249D">
      <w:pPr>
        <w:spacing w:after="50" w:line="236" w:lineRule="auto"/>
        <w:ind w:left="1393" w:right="106" w:hanging="10"/>
        <w:jc w:val="left"/>
      </w:pPr>
      <w:r>
        <w:rPr>
          <w:b/>
        </w:rPr>
        <w:t xml:space="preserve">Древняя Греция </w:t>
      </w:r>
    </w:p>
    <w:p w:rsidR="00E36EE0" w:rsidRDefault="00731584" w:rsidP="0078249D">
      <w:pPr>
        <w:ind w:right="106"/>
      </w:pPr>
      <w:r>
        <w:t xml:space="preserve">Население Древней Греции: условия жизни и занятия. Древнейшие государства на Крите. </w:t>
      </w:r>
      <w:r>
        <w:rPr>
          <w:i/>
        </w:rPr>
        <w:t xml:space="preserve">Государства ахейской Греции (Микены, Тиринф и др.). </w:t>
      </w:r>
      <w:r>
        <w:t xml:space="preserve">Троянская война. «Илиада» и «Одиссея». Верования древних греков. Сказания о богах и героях. </w:t>
      </w:r>
    </w:p>
    <w:p w:rsidR="00E36EE0" w:rsidRDefault="00731584" w:rsidP="0078249D">
      <w:pPr>
        <w:ind w:right="106"/>
      </w:pPr>
      <w: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w:t>
      </w:r>
    </w:p>
    <w:p w:rsidR="00E36EE0" w:rsidRDefault="00731584" w:rsidP="0078249D">
      <w:pPr>
        <w:ind w:right="106" w:firstLine="0"/>
      </w:pPr>
      <w:r>
        <w:t xml:space="preserve">Законы Солона, </w:t>
      </w:r>
      <w:r>
        <w:rPr>
          <w:i/>
        </w:rPr>
        <w:t xml:space="preserve">реформы Клисфена. </w:t>
      </w:r>
      <w:r>
        <w:t xml:space="preserve">Спарта: основные группы населения, политическое устройство. Спартанское воспитание. Организация военного дела. </w:t>
      </w:r>
    </w:p>
    <w:p w:rsidR="00E36EE0" w:rsidRDefault="00731584" w:rsidP="0078249D">
      <w:pPr>
        <w:ind w:right="106"/>
      </w:pPr>
      <w: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E36EE0" w:rsidRDefault="00731584" w:rsidP="0078249D">
      <w:pPr>
        <w:ind w:right="106"/>
      </w:pPr>
      <w: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E36EE0" w:rsidRDefault="00731584" w:rsidP="0078249D">
      <w:pPr>
        <w:ind w:right="106"/>
      </w:pPr>
      <w: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E36EE0" w:rsidRDefault="00731584" w:rsidP="0078249D">
      <w:pPr>
        <w:spacing w:after="50" w:line="236" w:lineRule="auto"/>
        <w:ind w:left="1393" w:right="106" w:hanging="10"/>
        <w:jc w:val="left"/>
      </w:pPr>
      <w:r>
        <w:rPr>
          <w:b/>
        </w:rPr>
        <w:t xml:space="preserve">Древний Рим </w:t>
      </w:r>
    </w:p>
    <w:p w:rsidR="00E36EE0" w:rsidRDefault="00731584" w:rsidP="0078249D">
      <w:pPr>
        <w:ind w:right="106"/>
      </w:pPr>
      <w: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E36EE0" w:rsidRDefault="00731584" w:rsidP="0078249D">
      <w:pPr>
        <w:ind w:right="106"/>
      </w:pPr>
      <w:r>
        <w:t xml:space="preserve">Завоевание Римом Италии. Войны с Карфагеном; Ганнибал. Римская армия. Установление господства Рима в Средиземноморье. </w:t>
      </w:r>
      <w:r>
        <w:rPr>
          <w:i/>
        </w:rPr>
        <w:t xml:space="preserve">Реформы Гракхов. Рабство в Древнем Риме. </w:t>
      </w:r>
    </w:p>
    <w:p w:rsidR="00E36EE0" w:rsidRDefault="00731584" w:rsidP="0078249D">
      <w:pPr>
        <w:ind w:right="106"/>
      </w:pPr>
      <w: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36EE0" w:rsidRDefault="00731584" w:rsidP="0078249D">
      <w:pPr>
        <w:ind w:right="106"/>
      </w:pPr>
      <w: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E36EE0" w:rsidRDefault="00731584" w:rsidP="0078249D">
      <w:pPr>
        <w:ind w:left="1383" w:right="106" w:firstLine="0"/>
      </w:pPr>
      <w:r>
        <w:t xml:space="preserve">Историческое и культурное наследие древних цивилизаций. </w:t>
      </w:r>
    </w:p>
    <w:p w:rsidR="00E36EE0" w:rsidRDefault="00731584" w:rsidP="0078249D">
      <w:pPr>
        <w:spacing w:after="50" w:line="236" w:lineRule="auto"/>
        <w:ind w:left="1393" w:right="106" w:hanging="10"/>
        <w:jc w:val="left"/>
      </w:pPr>
      <w:r>
        <w:rPr>
          <w:b/>
        </w:rPr>
        <w:t xml:space="preserve">История средних веков </w:t>
      </w:r>
    </w:p>
    <w:p w:rsidR="00E36EE0" w:rsidRDefault="00731584" w:rsidP="0078249D">
      <w:pPr>
        <w:ind w:left="1383" w:right="106" w:firstLine="0"/>
      </w:pPr>
      <w:r>
        <w:t xml:space="preserve">Средние века: понятие и хронологические рамки. </w:t>
      </w:r>
    </w:p>
    <w:p w:rsidR="00E36EE0" w:rsidRDefault="00731584" w:rsidP="0078249D">
      <w:pPr>
        <w:spacing w:after="50" w:line="236" w:lineRule="auto"/>
        <w:ind w:left="1393" w:right="106" w:hanging="10"/>
        <w:jc w:val="left"/>
      </w:pPr>
      <w:r>
        <w:rPr>
          <w:b/>
        </w:rPr>
        <w:t xml:space="preserve">Раннее Средневековье </w:t>
      </w:r>
    </w:p>
    <w:p w:rsidR="00E36EE0" w:rsidRDefault="00731584" w:rsidP="0078249D">
      <w:pPr>
        <w:ind w:right="106"/>
      </w:pPr>
      <w:r>
        <w:t xml:space="preserve">Начало Средневековья. Великое переселение народов. Образование варварских королевств. </w:t>
      </w:r>
    </w:p>
    <w:p w:rsidR="00E36EE0" w:rsidRDefault="00731584" w:rsidP="0078249D">
      <w:pPr>
        <w:ind w:right="106"/>
      </w:pPr>
      <w:r>
        <w:t xml:space="preserve">Народы Европы в раннее Средневековье. Франки: расселение, занятия, общественное устройство. </w:t>
      </w:r>
      <w:r>
        <w:rPr>
          <w:i/>
        </w:rPr>
        <w:t xml:space="preserve">Законы франков; «Салическая правда». </w:t>
      </w:r>
      <w:r>
        <w:t xml:space="preserve">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E36EE0" w:rsidRDefault="00731584" w:rsidP="0078249D">
      <w:pPr>
        <w:ind w:right="106"/>
      </w:pPr>
      <w: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E36EE0" w:rsidRDefault="00731584" w:rsidP="0078249D">
      <w:pPr>
        <w:ind w:right="106"/>
      </w:pPr>
      <w: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E36EE0" w:rsidRDefault="00731584" w:rsidP="0078249D">
      <w:pPr>
        <w:spacing w:after="50" w:line="236" w:lineRule="auto"/>
        <w:ind w:left="1393" w:right="106" w:hanging="10"/>
        <w:jc w:val="left"/>
      </w:pPr>
      <w:r>
        <w:rPr>
          <w:b/>
        </w:rPr>
        <w:t xml:space="preserve">Зрелое Средневековье </w:t>
      </w:r>
    </w:p>
    <w:p w:rsidR="00E36EE0" w:rsidRDefault="00731584" w:rsidP="0078249D">
      <w:pPr>
        <w:ind w:right="106"/>
      </w:pPr>
      <w: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E36EE0" w:rsidRDefault="00731584" w:rsidP="0078249D">
      <w:pPr>
        <w:ind w:right="106"/>
      </w:pPr>
      <w:r>
        <w:t xml:space="preserve">Крестьянство: феодальная зависимость, повинности, условия жизни. Крестьянская община. </w:t>
      </w:r>
    </w:p>
    <w:p w:rsidR="00E36EE0" w:rsidRDefault="00731584" w:rsidP="0078249D">
      <w:pPr>
        <w:ind w:right="106"/>
      </w:pPr>
      <w: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E36EE0" w:rsidRDefault="00731584" w:rsidP="0078249D">
      <w:pPr>
        <w:ind w:right="106"/>
      </w:pPr>
      <w: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 рыцарские ордены. </w:t>
      </w:r>
      <w:r>
        <w:rPr>
          <w:i/>
        </w:rPr>
        <w:t xml:space="preserve">Ереси: причины возникновения и распространения. Преследование еретиков. </w:t>
      </w:r>
    </w:p>
    <w:p w:rsidR="00E36EE0" w:rsidRDefault="00731584" w:rsidP="0078249D">
      <w:pPr>
        <w:ind w:left="1380" w:right="106" w:firstLine="0"/>
      </w:pPr>
      <w:r>
        <w:t xml:space="preserve">Государства Европы в XII—ХV вв. Усиление королевской власти в странах Западной </w:t>
      </w:r>
    </w:p>
    <w:p w:rsidR="00E36EE0" w:rsidRDefault="00731584" w:rsidP="0078249D">
      <w:pPr>
        <w:spacing w:after="52" w:line="241" w:lineRule="auto"/>
        <w:ind w:right="106" w:firstLine="0"/>
        <w:jc w:val="left"/>
      </w:pPr>
      <w:r>
        <w:t xml:space="preserve">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i/>
        </w:rPr>
        <w:t xml:space="preserve">(Жакерия, восстание Уота Тайлера). </w:t>
      </w:r>
      <w:r>
        <w:t xml:space="preserve">Гуситское движение в Чехии. </w:t>
      </w:r>
    </w:p>
    <w:p w:rsidR="00E36EE0" w:rsidRDefault="00731584" w:rsidP="0078249D">
      <w:pPr>
        <w:ind w:right="106"/>
      </w:pPr>
      <w:r>
        <w:t xml:space="preserve">Византийская империя и славянские государства в XII—XV вв. Экспансия турок-османов и падение Византии. </w:t>
      </w:r>
    </w:p>
    <w:p w:rsidR="00E36EE0" w:rsidRDefault="00731584" w:rsidP="0078249D">
      <w:pPr>
        <w:ind w:right="106"/>
      </w:pPr>
      <w: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E36EE0" w:rsidRDefault="00731584" w:rsidP="0078249D">
      <w:pPr>
        <w:ind w:right="106"/>
      </w:pPr>
      <w:r>
        <w:rPr>
          <w:b/>
        </w:rPr>
        <w:t xml:space="preserve">Страны Востока в Средние века. </w:t>
      </w:r>
      <w:r>
        <w:t xml:space="preserve">Османская империя: завоевания турок-османов, управление империей, </w:t>
      </w:r>
      <w:r>
        <w:rPr>
          <w:i/>
        </w:rPr>
        <w:t>положение покоренных народов</w:t>
      </w:r>
      <w: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i/>
        </w:rPr>
        <w:t xml:space="preserve">Делийский султанат. </w:t>
      </w:r>
      <w:r>
        <w:t xml:space="preserve">Культура народов Востока. Литература. Архитектура. Традиционные искусства и ремесла. </w:t>
      </w:r>
    </w:p>
    <w:p w:rsidR="00E36EE0" w:rsidRDefault="00731584" w:rsidP="0078249D">
      <w:pPr>
        <w:ind w:right="106"/>
      </w:pPr>
      <w:r>
        <w:rPr>
          <w:b/>
        </w:rPr>
        <w:t xml:space="preserve">Государства доколумбовой Америки. </w:t>
      </w:r>
      <w:r>
        <w:t xml:space="preserve">Общественный строй. Религиозные верования населения. Культура. </w:t>
      </w:r>
    </w:p>
    <w:p w:rsidR="00E36EE0" w:rsidRDefault="00731584" w:rsidP="0078249D">
      <w:pPr>
        <w:ind w:left="1383" w:right="106" w:firstLine="0"/>
      </w:pPr>
      <w:r>
        <w:t xml:space="preserve">Историческое и культурное наследие Средневековья. </w:t>
      </w:r>
    </w:p>
    <w:p w:rsidR="00E36EE0" w:rsidRDefault="00731584" w:rsidP="0078249D">
      <w:pPr>
        <w:spacing w:after="50" w:line="236" w:lineRule="auto"/>
        <w:ind w:left="1393" w:right="106" w:hanging="10"/>
        <w:jc w:val="left"/>
      </w:pPr>
      <w:r>
        <w:rPr>
          <w:b/>
        </w:rPr>
        <w:t xml:space="preserve">История Нового времени </w:t>
      </w:r>
    </w:p>
    <w:p w:rsidR="00E36EE0" w:rsidRDefault="00731584" w:rsidP="0078249D">
      <w:pPr>
        <w:ind w:left="1383" w:right="106" w:firstLine="0"/>
      </w:pPr>
      <w:r>
        <w:t xml:space="preserve">Новое время: понятие и хронологические рамки. </w:t>
      </w:r>
    </w:p>
    <w:p w:rsidR="00E36EE0" w:rsidRDefault="00731584" w:rsidP="0078249D">
      <w:pPr>
        <w:spacing w:after="50" w:line="236" w:lineRule="auto"/>
        <w:ind w:left="1393" w:right="106" w:hanging="10"/>
        <w:jc w:val="left"/>
      </w:pPr>
      <w:r>
        <w:rPr>
          <w:b/>
        </w:rPr>
        <w:t xml:space="preserve">Европа в конце ХV — начале XVII в. </w:t>
      </w:r>
    </w:p>
    <w:p w:rsidR="00E36EE0" w:rsidRDefault="00731584" w:rsidP="0078249D">
      <w:pPr>
        <w:ind w:right="106"/>
      </w:pPr>
      <w: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E36EE0" w:rsidRDefault="00731584" w:rsidP="0078249D">
      <w:pPr>
        <w:ind w:left="1380" w:right="106" w:firstLine="0"/>
      </w:pPr>
      <w:r>
        <w:t xml:space="preserve">Абсолютные монархии. Англия, Франция, монархия Габсбургов в XVI — начале XVII в.: </w:t>
      </w:r>
    </w:p>
    <w:p w:rsidR="00E36EE0" w:rsidRDefault="00731584" w:rsidP="0078249D">
      <w:pPr>
        <w:ind w:right="106" w:firstLine="0"/>
      </w:pPr>
      <w:r>
        <w:t xml:space="preserve">внутреннее развитие и внешняя политика. Образование национальных государств в Европе. </w:t>
      </w:r>
    </w:p>
    <w:p w:rsidR="00E36EE0" w:rsidRDefault="00731584" w:rsidP="0078249D">
      <w:pPr>
        <w:ind w:right="106"/>
      </w:pPr>
      <w: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E36EE0" w:rsidRDefault="00731584" w:rsidP="0078249D">
      <w:pPr>
        <w:ind w:right="106"/>
      </w:pPr>
      <w:r>
        <w:t xml:space="preserve">Нидерландская революция: цели, участники, формы борьбы. Итоги и значение революции. </w:t>
      </w:r>
    </w:p>
    <w:p w:rsidR="00E36EE0" w:rsidRDefault="00731584" w:rsidP="0078249D">
      <w:pPr>
        <w:ind w:right="106"/>
      </w:pPr>
      <w: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E36EE0" w:rsidRDefault="00731584" w:rsidP="0078249D">
      <w:pPr>
        <w:spacing w:after="50" w:line="236" w:lineRule="auto"/>
        <w:ind w:left="1393" w:right="106" w:hanging="10"/>
        <w:jc w:val="left"/>
      </w:pPr>
      <w:r>
        <w:rPr>
          <w:b/>
        </w:rPr>
        <w:t xml:space="preserve">Страны Европы и Северной Америки в середине XVII—ХVIII в. </w:t>
      </w:r>
    </w:p>
    <w:p w:rsidR="00E36EE0" w:rsidRDefault="00731584" w:rsidP="0078249D">
      <w:pPr>
        <w:ind w:right="106"/>
      </w:pPr>
      <w: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w:t>
      </w:r>
    </w:p>
    <w:p w:rsidR="00E36EE0" w:rsidRDefault="00731584" w:rsidP="0078249D">
      <w:pPr>
        <w:ind w:right="106"/>
      </w:pPr>
      <w:r>
        <w:t xml:space="preserve">Французская революция XVIII в.: причины, участники. Начало и основные этапы революции. Политические течения и деятели революции. </w:t>
      </w:r>
      <w:r>
        <w:rPr>
          <w:i/>
        </w:rPr>
        <w:t xml:space="preserve">Программные и государственные документы. Революционные войны. </w:t>
      </w:r>
      <w:r>
        <w:t xml:space="preserve">Итоги и значение революции. </w:t>
      </w:r>
    </w:p>
    <w:p w:rsidR="00E36EE0" w:rsidRDefault="00731584" w:rsidP="0078249D">
      <w:pPr>
        <w:ind w:right="106"/>
      </w:pPr>
      <w: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E36EE0" w:rsidRDefault="00731584" w:rsidP="0078249D">
      <w:pPr>
        <w:spacing w:after="50" w:line="236" w:lineRule="auto"/>
        <w:ind w:left="1393" w:right="106" w:hanging="10"/>
        <w:jc w:val="left"/>
      </w:pPr>
      <w:r>
        <w:rPr>
          <w:b/>
        </w:rPr>
        <w:t xml:space="preserve">Страны Востока в XVI—XVIII вв. </w:t>
      </w:r>
    </w:p>
    <w:p w:rsidR="00E36EE0" w:rsidRDefault="00731584" w:rsidP="0078249D">
      <w:pPr>
        <w:ind w:right="106"/>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rPr>
        <w:t xml:space="preserve">Образование централизованного государства и установление сегуната Токугава в Японии. </w:t>
      </w:r>
      <w:r>
        <w:rPr>
          <w:b/>
        </w:rPr>
        <w:t xml:space="preserve">Страны Европы и Северной Америки в первой половине ХIХ в. </w:t>
      </w:r>
    </w:p>
    <w:p w:rsidR="00E36EE0" w:rsidRDefault="00731584" w:rsidP="0078249D">
      <w:pPr>
        <w:ind w:right="106"/>
      </w:pPr>
      <w: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E36EE0" w:rsidRDefault="00731584" w:rsidP="0078249D">
      <w:pPr>
        <w:ind w:right="106"/>
      </w:pPr>
      <w: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r>
        <w:rPr>
          <w:b/>
        </w:rPr>
        <w:t xml:space="preserve">Страны Европы и Северной Америки во второй половине ХIХ в. </w:t>
      </w:r>
    </w:p>
    <w:p w:rsidR="00E36EE0" w:rsidRDefault="00731584" w:rsidP="0078249D">
      <w:pPr>
        <w:ind w:right="106"/>
      </w:pPr>
      <w: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i/>
        </w:rPr>
        <w:t xml:space="preserve">внутренняя и внешняя политика, франко-германская война, колониальные войны. </w:t>
      </w:r>
      <w:r>
        <w:t xml:space="preserve">Образование единого государства в Италии; </w:t>
      </w:r>
      <w:r>
        <w:rPr>
          <w:i/>
        </w:rPr>
        <w:t xml:space="preserve">К. Кавур, Дж. Гарибальди. </w:t>
      </w:r>
      <w:r>
        <w:t xml:space="preserve">Объединение германских государств, провозглашение Германской империи; О. Бисмарк. </w:t>
      </w:r>
      <w:r>
        <w:rPr>
          <w:i/>
        </w:rPr>
        <w:t xml:space="preserve">Габсбургская монархия: австро-венгерский дуализм. </w:t>
      </w:r>
    </w:p>
    <w:p w:rsidR="00E36EE0" w:rsidRDefault="00731584" w:rsidP="0078249D">
      <w:pPr>
        <w:ind w:right="106"/>
      </w:pPr>
      <w:r>
        <w:t xml:space="preserve">Соединенные Штаты Америки во второй половине ХIХ в.: экономика, социальные отношения, политическая жизнь. Север и Юг. Гражданская война (1861—1865). А. Линкольн. </w:t>
      </w:r>
    </w:p>
    <w:p w:rsidR="00E36EE0" w:rsidRDefault="00731584" w:rsidP="0078249D">
      <w:pPr>
        <w:spacing w:after="50" w:line="236" w:lineRule="auto"/>
        <w:ind w:right="106" w:firstLine="711"/>
        <w:jc w:val="left"/>
      </w:pPr>
      <w:r>
        <w:rPr>
          <w:b/>
        </w:rPr>
        <w:t xml:space="preserve">Экономическое и социально-политическое развитие стран Европы и США в конце ХIХ в. </w:t>
      </w:r>
    </w:p>
    <w:p w:rsidR="00E36EE0" w:rsidRDefault="00731584" w:rsidP="0078249D">
      <w:pPr>
        <w:ind w:right="106"/>
      </w:pPr>
      <w: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rPr>
        <w:t xml:space="preserve">Расширение спектра общественных движений. </w:t>
      </w:r>
      <w:r>
        <w:t xml:space="preserve">Рабочее движение и профсоюзы. Образование социалистических партий; идеологи и руководители социалистического движения. </w:t>
      </w:r>
      <w:r>
        <w:rPr>
          <w:b/>
        </w:rPr>
        <w:t xml:space="preserve">Страны Азии в ХIХ в. </w:t>
      </w:r>
    </w:p>
    <w:p w:rsidR="00E36EE0" w:rsidRDefault="00731584" w:rsidP="0078249D">
      <w:pPr>
        <w:ind w:right="106"/>
      </w:pPr>
      <w: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i/>
        </w:rPr>
        <w:t xml:space="preserve">Япония: внутренняя и внешняя политика сегуната Токугава, преобразования эпохи Мэйдзи. </w:t>
      </w:r>
    </w:p>
    <w:p w:rsidR="00E36EE0" w:rsidRDefault="00731584" w:rsidP="0078249D">
      <w:pPr>
        <w:spacing w:after="50" w:line="236" w:lineRule="auto"/>
        <w:ind w:left="1393" w:right="106" w:hanging="10"/>
        <w:jc w:val="left"/>
      </w:pPr>
      <w:r>
        <w:rPr>
          <w:b/>
        </w:rPr>
        <w:t xml:space="preserve">Война за независимость в Латинской Америке </w:t>
      </w:r>
    </w:p>
    <w:p w:rsidR="00E36EE0" w:rsidRDefault="00731584" w:rsidP="0078249D">
      <w:pPr>
        <w:ind w:right="106"/>
      </w:pPr>
      <w:r>
        <w:t xml:space="preserve">Колониальное общество. Освободительная борьба: задачи, участники, формы выступлений. </w:t>
      </w:r>
      <w:r>
        <w:rPr>
          <w:i/>
        </w:rPr>
        <w:t xml:space="preserve">П. Д. Туссен-Лувертюр, С. Боливар. </w:t>
      </w:r>
      <w:r>
        <w:t xml:space="preserve">Провозглашение независимых государств. </w:t>
      </w:r>
    </w:p>
    <w:p w:rsidR="00E36EE0" w:rsidRDefault="00731584" w:rsidP="0078249D">
      <w:pPr>
        <w:spacing w:after="50" w:line="236" w:lineRule="auto"/>
        <w:ind w:left="1393" w:right="106" w:hanging="10"/>
        <w:jc w:val="left"/>
      </w:pPr>
      <w:r>
        <w:rPr>
          <w:b/>
        </w:rPr>
        <w:t xml:space="preserve">Народы Африки в Новое время </w:t>
      </w:r>
    </w:p>
    <w:p w:rsidR="00E36EE0" w:rsidRDefault="00731584" w:rsidP="0078249D">
      <w:pPr>
        <w:ind w:right="106"/>
      </w:pPr>
      <w:r>
        <w:t xml:space="preserve">Колониальные империи. Колониальные порядки и традиционные общественные отношения. Выступления против колонизаторов. </w:t>
      </w:r>
      <w:r>
        <w:rPr>
          <w:b/>
        </w:rPr>
        <w:t xml:space="preserve">Развитие культуры в XIX в. </w:t>
      </w:r>
    </w:p>
    <w:p w:rsidR="00E36EE0" w:rsidRDefault="00731584" w:rsidP="0078249D">
      <w:pPr>
        <w:ind w:right="106"/>
      </w:pPr>
      <w: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r>
        <w:rPr>
          <w:b/>
        </w:rPr>
        <w:t xml:space="preserve">Международные отношения в XIX в. </w:t>
      </w:r>
    </w:p>
    <w:p w:rsidR="00E36EE0" w:rsidRDefault="00731584" w:rsidP="0078249D">
      <w:pPr>
        <w:ind w:right="106"/>
      </w:pPr>
      <w: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 политических блоков великих держав. </w:t>
      </w:r>
    </w:p>
    <w:p w:rsidR="00E36EE0" w:rsidRDefault="00731584" w:rsidP="0078249D">
      <w:pPr>
        <w:ind w:left="1383" w:right="106" w:firstLine="0"/>
      </w:pPr>
      <w:r>
        <w:t xml:space="preserve">Историческое и культурное наследие Нового времени. </w:t>
      </w:r>
      <w:r>
        <w:rPr>
          <w:b/>
        </w:rPr>
        <w:t xml:space="preserve">Новейшая история. </w:t>
      </w:r>
    </w:p>
    <w:p w:rsidR="00E36EE0" w:rsidRDefault="00731584" w:rsidP="0078249D">
      <w:pPr>
        <w:ind w:left="1383" w:right="106" w:firstLine="0"/>
      </w:pPr>
      <w:r>
        <w:t xml:space="preserve">Мир к началу XX в. Новейшая история: понятие, периодизация. </w:t>
      </w:r>
    </w:p>
    <w:p w:rsidR="00E36EE0" w:rsidRDefault="00731584" w:rsidP="0078249D">
      <w:pPr>
        <w:spacing w:after="50" w:line="236" w:lineRule="auto"/>
        <w:ind w:left="1393" w:right="106" w:hanging="10"/>
        <w:jc w:val="left"/>
      </w:pPr>
      <w:r>
        <w:rPr>
          <w:b/>
        </w:rPr>
        <w:t xml:space="preserve">Мир в 1900—1914 гг. </w:t>
      </w:r>
    </w:p>
    <w:p w:rsidR="00E36EE0" w:rsidRDefault="00731584" w:rsidP="0078249D">
      <w:pPr>
        <w:ind w:right="106"/>
      </w:pPr>
      <w: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i/>
        </w:rPr>
        <w:t xml:space="preserve">Социальные и политические реформы; Д. Ллойд Джордж. </w:t>
      </w:r>
    </w:p>
    <w:p w:rsidR="00E36EE0" w:rsidRDefault="00731584" w:rsidP="0078249D">
      <w:pPr>
        <w:ind w:right="106"/>
      </w:pPr>
      <w: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i/>
        </w:rPr>
        <w:t xml:space="preserve">Руководители освободительной борьбы (Сунь Ятсен, Э. Сапата, Ф. Вилья). </w:t>
      </w:r>
    </w:p>
    <w:p w:rsidR="00E36EE0" w:rsidRDefault="00731584" w:rsidP="0078249D">
      <w:pPr>
        <w:spacing w:after="56"/>
        <w:ind w:left="0" w:right="106" w:firstLine="0"/>
        <w:jc w:val="left"/>
      </w:pPr>
      <w:r>
        <w:rPr>
          <w:i/>
        </w:rPr>
        <w:t xml:space="preserve"> </w:t>
      </w:r>
    </w:p>
    <w:p w:rsidR="00E36EE0" w:rsidRDefault="00731584">
      <w:pPr>
        <w:spacing w:after="50" w:line="236" w:lineRule="auto"/>
        <w:ind w:left="1393" w:right="0" w:hanging="10"/>
        <w:jc w:val="left"/>
      </w:pPr>
      <w:r>
        <w:rPr>
          <w:b/>
        </w:rPr>
        <w:t xml:space="preserve">Синхронизация курсов всеобщей истории и истории России </w:t>
      </w:r>
    </w:p>
    <w:tbl>
      <w:tblPr>
        <w:tblStyle w:val="TableGrid"/>
        <w:tblW w:w="10495" w:type="dxa"/>
        <w:tblInd w:w="103" w:type="dxa"/>
        <w:tblCellMar>
          <w:left w:w="5" w:type="dxa"/>
          <w:right w:w="46" w:type="dxa"/>
        </w:tblCellMar>
        <w:tblLook w:val="04A0" w:firstRow="1" w:lastRow="0" w:firstColumn="1" w:lastColumn="0" w:noHBand="0" w:noVBand="1"/>
      </w:tblPr>
      <w:tblGrid>
        <w:gridCol w:w="1131"/>
        <w:gridCol w:w="4400"/>
        <w:gridCol w:w="4964"/>
      </w:tblGrid>
      <w:tr w:rsidR="00E36EE0">
        <w:trPr>
          <w:trHeight w:val="564"/>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33"/>
              <w:ind w:left="0" w:right="0" w:firstLine="0"/>
              <w:jc w:val="left"/>
            </w:pPr>
            <w:r>
              <w:rPr>
                <w:b/>
                <w:sz w:val="23"/>
              </w:rPr>
              <w:t xml:space="preserve"> </w:t>
            </w:r>
          </w:p>
          <w:p w:rsidR="00E36EE0" w:rsidRDefault="00731584">
            <w:pPr>
              <w:spacing w:after="0" w:line="276" w:lineRule="auto"/>
              <w:ind w:left="0" w:right="0" w:firstLine="0"/>
              <w:jc w:val="center"/>
            </w:pPr>
            <w:r>
              <w:rPr>
                <w:b/>
              </w:rPr>
              <w:t xml:space="preserve">Всеобщая история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33"/>
              <w:ind w:left="0" w:right="0" w:firstLine="0"/>
              <w:jc w:val="left"/>
            </w:pPr>
            <w:r>
              <w:rPr>
                <w:b/>
                <w:sz w:val="23"/>
              </w:rPr>
              <w:t xml:space="preserve"> </w:t>
            </w:r>
          </w:p>
          <w:p w:rsidR="00E36EE0" w:rsidRDefault="00731584">
            <w:pPr>
              <w:spacing w:after="0" w:line="276" w:lineRule="auto"/>
              <w:ind w:left="0" w:right="0" w:firstLine="0"/>
              <w:jc w:val="center"/>
            </w:pPr>
            <w:r>
              <w:rPr>
                <w:b/>
              </w:rPr>
              <w:t xml:space="preserve">История России </w:t>
            </w:r>
          </w:p>
        </w:tc>
      </w:tr>
      <w:tr w:rsidR="00E36EE0">
        <w:trPr>
          <w:trHeight w:val="1666"/>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5 класс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41"/>
              <w:ind w:left="108" w:right="0" w:firstLine="0"/>
              <w:jc w:val="left"/>
            </w:pPr>
            <w:r>
              <w:rPr>
                <w:b/>
              </w:rPr>
              <w:t xml:space="preserve">ИСТОРИЯ ДРЕВНЕГО МИРА </w:t>
            </w:r>
          </w:p>
          <w:p w:rsidR="00E36EE0" w:rsidRDefault="00731584">
            <w:pPr>
              <w:spacing w:after="44"/>
              <w:ind w:left="108" w:right="0" w:firstLine="0"/>
              <w:jc w:val="left"/>
            </w:pPr>
            <w:r>
              <w:t xml:space="preserve">Первобытность. </w:t>
            </w:r>
          </w:p>
          <w:p w:rsidR="00E36EE0" w:rsidRDefault="00731584">
            <w:pPr>
              <w:spacing w:after="46"/>
              <w:ind w:left="108" w:right="0" w:firstLine="0"/>
              <w:jc w:val="left"/>
            </w:pPr>
            <w:r>
              <w:t xml:space="preserve">Древний Восток </w:t>
            </w:r>
          </w:p>
          <w:p w:rsidR="00E36EE0" w:rsidRDefault="00731584">
            <w:pPr>
              <w:spacing w:after="44"/>
              <w:ind w:left="108" w:right="0" w:firstLine="0"/>
              <w:jc w:val="left"/>
            </w:pPr>
            <w:r>
              <w:t xml:space="preserve">Античный мир. Древняя Греция. </w:t>
            </w:r>
          </w:p>
          <w:p w:rsidR="00E36EE0" w:rsidRDefault="00731584">
            <w:pPr>
              <w:spacing w:after="0" w:line="276" w:lineRule="auto"/>
              <w:ind w:left="108" w:right="0" w:firstLine="0"/>
              <w:jc w:val="left"/>
            </w:pPr>
            <w:r>
              <w:t xml:space="preserve">Древний Рим.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Народы и государства на территории нашей страны в древности </w:t>
            </w:r>
          </w:p>
        </w:tc>
      </w:tr>
      <w:tr w:rsidR="00E36EE0">
        <w:trPr>
          <w:trHeight w:val="4427"/>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6 класс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39" w:line="234" w:lineRule="auto"/>
              <w:ind w:left="108" w:right="0" w:firstLine="0"/>
            </w:pPr>
            <w:r>
              <w:rPr>
                <w:b/>
              </w:rPr>
              <w:t xml:space="preserve">ИСТОРИЯ СРЕДНИХ ВЕКОВ. VI-XV вв. </w:t>
            </w:r>
          </w:p>
          <w:p w:rsidR="00E36EE0" w:rsidRDefault="00731584">
            <w:pPr>
              <w:spacing w:after="44"/>
              <w:ind w:left="108" w:right="0" w:firstLine="0"/>
              <w:jc w:val="left"/>
            </w:pPr>
            <w:r>
              <w:t xml:space="preserve">Раннее Средневековье </w:t>
            </w:r>
          </w:p>
          <w:p w:rsidR="00E36EE0" w:rsidRDefault="00731584">
            <w:pPr>
              <w:spacing w:after="46"/>
              <w:ind w:left="108" w:right="0" w:firstLine="0"/>
              <w:jc w:val="left"/>
            </w:pPr>
            <w:r>
              <w:t xml:space="preserve">Зрелое Средневековье </w:t>
            </w:r>
          </w:p>
          <w:p w:rsidR="00E36EE0" w:rsidRDefault="00731584">
            <w:pPr>
              <w:spacing w:after="45"/>
              <w:ind w:left="108" w:right="0" w:firstLine="0"/>
              <w:jc w:val="left"/>
            </w:pPr>
            <w:r>
              <w:t xml:space="preserve">Страны Востока в Средние века </w:t>
            </w:r>
          </w:p>
          <w:p w:rsidR="00E36EE0" w:rsidRDefault="00731584">
            <w:pPr>
              <w:spacing w:after="0" w:line="276" w:lineRule="auto"/>
              <w:ind w:left="108" w:right="0" w:firstLine="0"/>
              <w:jc w:val="left"/>
            </w:pPr>
            <w:r>
              <w:t xml:space="preserve">Государства доколумбовой Америки.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41" w:line="234" w:lineRule="auto"/>
              <w:ind w:left="106" w:right="0" w:firstLine="0"/>
              <w:jc w:val="left"/>
            </w:pPr>
            <w:r>
              <w:rPr>
                <w:b/>
              </w:rPr>
              <w:t xml:space="preserve">ОТ ДРЕВНЕЙ РУСИ К РОССИЙСКОМУ ГОСУДАРСТВУ. VIII –XV вв. </w:t>
            </w:r>
          </w:p>
          <w:p w:rsidR="00E36EE0" w:rsidRDefault="00731584">
            <w:pPr>
              <w:spacing w:after="45" w:line="234" w:lineRule="auto"/>
              <w:ind w:left="106" w:right="678" w:firstLine="0"/>
              <w:jc w:val="left"/>
            </w:pPr>
            <w:r>
              <w:t xml:space="preserve">Восточная Европа в середине I тыс. н.э. Образование государства Русь Русь в конце X – начале XII в. </w:t>
            </w:r>
          </w:p>
          <w:p w:rsidR="00E36EE0" w:rsidRDefault="00731584">
            <w:pPr>
              <w:spacing w:after="45"/>
              <w:ind w:left="106" w:right="0" w:firstLine="0"/>
              <w:jc w:val="left"/>
            </w:pPr>
            <w:r>
              <w:t xml:space="preserve">Культурное пространство </w:t>
            </w:r>
          </w:p>
          <w:p w:rsidR="00E36EE0" w:rsidRDefault="00731584">
            <w:pPr>
              <w:spacing w:after="44"/>
              <w:ind w:left="106" w:right="0" w:firstLine="0"/>
              <w:jc w:val="left"/>
            </w:pPr>
            <w:r>
              <w:t xml:space="preserve">Русь в середине XII – начале XIII в. </w:t>
            </w:r>
          </w:p>
          <w:p w:rsidR="00E36EE0" w:rsidRDefault="00731584">
            <w:pPr>
              <w:spacing w:after="46"/>
              <w:ind w:left="106" w:right="0" w:firstLine="0"/>
              <w:jc w:val="left"/>
            </w:pPr>
            <w:r>
              <w:t xml:space="preserve">Русские земли в середине XIII - XIV в. </w:t>
            </w:r>
          </w:p>
          <w:p w:rsidR="00E36EE0" w:rsidRDefault="00731584">
            <w:pPr>
              <w:spacing w:after="45"/>
              <w:ind w:left="106" w:right="0" w:firstLine="0"/>
              <w:jc w:val="left"/>
            </w:pPr>
            <w:r>
              <w:t xml:space="preserve">Народы и государства степной зоны </w:t>
            </w:r>
          </w:p>
          <w:p w:rsidR="00E36EE0" w:rsidRDefault="00731584">
            <w:pPr>
              <w:spacing w:after="45"/>
              <w:ind w:left="106" w:right="0" w:firstLine="0"/>
              <w:jc w:val="left"/>
            </w:pPr>
            <w:r>
              <w:t xml:space="preserve">Восточной Европы и Сибири в XIII-XV вв. </w:t>
            </w:r>
          </w:p>
          <w:p w:rsidR="00E36EE0" w:rsidRDefault="00731584">
            <w:pPr>
              <w:spacing w:after="46"/>
              <w:ind w:left="106" w:right="0" w:firstLine="0"/>
              <w:jc w:val="left"/>
            </w:pPr>
            <w:r>
              <w:t xml:space="preserve">Культурное пространство </w:t>
            </w:r>
          </w:p>
          <w:p w:rsidR="00E36EE0" w:rsidRDefault="00731584">
            <w:pPr>
              <w:spacing w:after="46" w:line="234" w:lineRule="auto"/>
              <w:ind w:left="106" w:right="0" w:firstLine="0"/>
              <w:jc w:val="left"/>
            </w:pPr>
            <w:r>
              <w:t xml:space="preserve">Формирование единого Русского государства в XV веке </w:t>
            </w:r>
          </w:p>
          <w:p w:rsidR="00E36EE0" w:rsidRDefault="00731584">
            <w:pPr>
              <w:spacing w:after="0" w:line="276" w:lineRule="auto"/>
              <w:ind w:left="106" w:right="633" w:firstLine="0"/>
              <w:jc w:val="left"/>
            </w:pPr>
            <w:r>
              <w:t xml:space="preserve">Культурное пространство Региональный компонент </w:t>
            </w:r>
          </w:p>
        </w:tc>
      </w:tr>
      <w:tr w:rsidR="00E36EE0">
        <w:trPr>
          <w:trHeight w:val="2770"/>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7 класс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42"/>
              <w:ind w:left="108" w:right="0" w:firstLine="0"/>
              <w:jc w:val="left"/>
            </w:pPr>
            <w:r>
              <w:rPr>
                <w:b/>
              </w:rPr>
              <w:t xml:space="preserve">ИСТОРИЯ НОВОГО ВРЕМЕНИ. </w:t>
            </w:r>
          </w:p>
          <w:p w:rsidR="00E36EE0" w:rsidRDefault="00731584">
            <w:pPr>
              <w:spacing w:after="40" w:line="234" w:lineRule="auto"/>
              <w:ind w:left="108" w:right="0" w:firstLine="0"/>
              <w:jc w:val="left"/>
            </w:pPr>
            <w:r>
              <w:rPr>
                <w:b/>
              </w:rPr>
              <w:t xml:space="preserve">XVI-XVII вв. От абсолютизма к парламентаризму. Первые буржуазные революции </w:t>
            </w:r>
          </w:p>
          <w:p w:rsidR="00E36EE0" w:rsidRDefault="00731584">
            <w:pPr>
              <w:spacing w:after="45"/>
              <w:ind w:left="108" w:right="0" w:firstLine="0"/>
              <w:jc w:val="left"/>
            </w:pPr>
            <w:r>
              <w:t xml:space="preserve">Европа в конце ХV — начале XVII в. </w:t>
            </w:r>
          </w:p>
          <w:p w:rsidR="00E36EE0" w:rsidRDefault="00731584">
            <w:pPr>
              <w:spacing w:after="45" w:line="234" w:lineRule="auto"/>
              <w:ind w:left="108" w:right="0" w:firstLine="0"/>
              <w:jc w:val="left"/>
            </w:pPr>
            <w:r>
              <w:t xml:space="preserve">Европа в конце ХV — начале XVII в. Страны Европы и Северной Америки в середине XVII—ХVIII в. </w:t>
            </w:r>
          </w:p>
          <w:p w:rsidR="00E36EE0" w:rsidRDefault="00731584">
            <w:pPr>
              <w:spacing w:after="0" w:line="276" w:lineRule="auto"/>
              <w:ind w:left="108" w:right="0" w:firstLine="0"/>
              <w:jc w:val="left"/>
            </w:pPr>
            <w:r>
              <w:t xml:space="preserve">Страны Востока в XVI—XVIII вв.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49"/>
              <w:ind w:left="106" w:right="0" w:firstLine="0"/>
              <w:jc w:val="left"/>
            </w:pPr>
            <w:r>
              <w:rPr>
                <w:b/>
              </w:rPr>
              <w:t xml:space="preserve">РОССИЯ В XVI – XVII ВЕКАХ: ОТ </w:t>
            </w:r>
          </w:p>
          <w:p w:rsidR="00E36EE0" w:rsidRDefault="00731584">
            <w:pPr>
              <w:spacing w:after="41"/>
              <w:ind w:left="106" w:right="0" w:firstLine="0"/>
              <w:jc w:val="left"/>
            </w:pPr>
            <w:r>
              <w:rPr>
                <w:b/>
              </w:rPr>
              <w:t xml:space="preserve">ВЕЛИКОГО КНЯЖЕСТВА К ЦАРСТВУ </w:t>
            </w:r>
          </w:p>
          <w:p w:rsidR="00E36EE0" w:rsidRDefault="00731584">
            <w:pPr>
              <w:spacing w:after="46"/>
              <w:ind w:left="106" w:right="0" w:firstLine="0"/>
              <w:jc w:val="left"/>
            </w:pPr>
            <w:r>
              <w:t xml:space="preserve">Россия в XVI веке </w:t>
            </w:r>
          </w:p>
          <w:p w:rsidR="00E36EE0" w:rsidRDefault="00731584">
            <w:pPr>
              <w:spacing w:after="44"/>
              <w:ind w:left="106" w:right="0" w:firstLine="0"/>
              <w:jc w:val="left"/>
            </w:pPr>
            <w:r>
              <w:t xml:space="preserve">Смута в России </w:t>
            </w:r>
          </w:p>
          <w:p w:rsidR="00E36EE0" w:rsidRDefault="00731584">
            <w:pPr>
              <w:spacing w:after="0" w:line="276" w:lineRule="auto"/>
              <w:ind w:left="106" w:right="1592" w:firstLine="0"/>
              <w:jc w:val="left"/>
            </w:pPr>
            <w:r>
              <w:t xml:space="preserve">Россия в XVII веке Культурное пространство Региональный компонент </w:t>
            </w:r>
          </w:p>
        </w:tc>
      </w:tr>
      <w:tr w:rsidR="00E36EE0">
        <w:trPr>
          <w:trHeight w:val="562"/>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8 класс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32"/>
              <w:ind w:left="168" w:right="0" w:firstLine="0"/>
              <w:jc w:val="left"/>
            </w:pPr>
            <w:r>
              <w:rPr>
                <w:b/>
              </w:rPr>
              <w:t xml:space="preserve">ИСТОРИЯ НОВОГО ВРЕМЕНИ. </w:t>
            </w:r>
          </w:p>
          <w:p w:rsidR="00E36EE0" w:rsidRDefault="00731584">
            <w:pPr>
              <w:spacing w:after="0" w:line="276" w:lineRule="auto"/>
              <w:ind w:left="108" w:right="0" w:firstLine="0"/>
              <w:jc w:val="left"/>
            </w:pPr>
            <w:r>
              <w:rPr>
                <w:b/>
              </w:rPr>
              <w:t xml:space="preserve">XVIIIв.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rPr>
                <w:b/>
              </w:rPr>
              <w:t xml:space="preserve">РОССИЯ В КОНЦЕ XVII - XVIII ВЕКАХ: ОТ ЦАРСТВА К ИМПЕРИИ </w:t>
            </w:r>
          </w:p>
        </w:tc>
      </w:tr>
      <w:tr w:rsidR="00E36EE0">
        <w:trPr>
          <w:trHeight w:val="3046"/>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38"/>
              <w:ind w:left="108" w:right="0" w:firstLine="0"/>
              <w:jc w:val="left"/>
            </w:pPr>
            <w:r>
              <w:t xml:space="preserve">Эпоха Просвещения. </w:t>
            </w:r>
          </w:p>
          <w:p w:rsidR="00E36EE0" w:rsidRDefault="00731584">
            <w:pPr>
              <w:spacing w:after="0" w:line="276" w:lineRule="auto"/>
              <w:ind w:left="108" w:right="0" w:firstLine="0"/>
            </w:pPr>
            <w:r>
              <w:t xml:space="preserve">Эпоха промышленного переворота Великая французская революция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37" w:line="234" w:lineRule="auto"/>
              <w:ind w:left="106" w:right="43" w:firstLine="0"/>
              <w:jc w:val="left"/>
            </w:pPr>
            <w:r>
              <w:t xml:space="preserve">Россия в эпоху преобразований Петра I После Петра Великого: эпоха «дворцовых переворотов» </w:t>
            </w:r>
          </w:p>
          <w:p w:rsidR="00E36EE0" w:rsidRDefault="00731584">
            <w:pPr>
              <w:spacing w:after="46" w:line="234" w:lineRule="auto"/>
              <w:ind w:left="106" w:right="0" w:firstLine="0"/>
              <w:jc w:val="left"/>
            </w:pPr>
            <w:r>
              <w:t xml:space="preserve">Россия в 1760-х – 1790- гг. Правление Екатерины II и Павла I </w:t>
            </w:r>
          </w:p>
          <w:p w:rsidR="00E36EE0" w:rsidRDefault="00731584">
            <w:pPr>
              <w:spacing w:after="46" w:line="234" w:lineRule="auto"/>
              <w:ind w:left="106" w:right="0" w:firstLine="0"/>
              <w:jc w:val="left"/>
            </w:pPr>
            <w:r>
              <w:t xml:space="preserve">Культурное пространство Российской империи в XVIII в. </w:t>
            </w:r>
          </w:p>
          <w:p w:rsidR="00E36EE0" w:rsidRDefault="00731584">
            <w:pPr>
              <w:spacing w:after="45" w:line="234" w:lineRule="auto"/>
              <w:ind w:left="106" w:right="1365" w:firstLine="0"/>
              <w:jc w:val="left"/>
            </w:pPr>
            <w:r>
              <w:t xml:space="preserve">Народы России в XVIII в. Россия при Павле I </w:t>
            </w:r>
          </w:p>
          <w:p w:rsidR="00E36EE0" w:rsidRDefault="00731584">
            <w:pPr>
              <w:spacing w:after="0" w:line="276" w:lineRule="auto"/>
              <w:ind w:left="106" w:right="0" w:firstLine="0"/>
              <w:jc w:val="left"/>
            </w:pPr>
            <w:r>
              <w:t xml:space="preserve">Региональный компонент </w:t>
            </w:r>
          </w:p>
        </w:tc>
      </w:tr>
      <w:tr w:rsidR="00E36EE0">
        <w:trPr>
          <w:trHeight w:val="9674"/>
        </w:trPr>
        <w:tc>
          <w:tcPr>
            <w:tcW w:w="113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6" w:right="0" w:firstLine="0"/>
              <w:jc w:val="left"/>
            </w:pPr>
            <w:r>
              <w:t xml:space="preserve">9 класс </w:t>
            </w:r>
          </w:p>
        </w:tc>
        <w:tc>
          <w:tcPr>
            <w:tcW w:w="4400" w:type="dxa"/>
            <w:tcBorders>
              <w:top w:val="single" w:sz="4" w:space="0" w:color="000000"/>
              <w:left w:val="single" w:sz="4" w:space="0" w:color="000000"/>
              <w:bottom w:val="single" w:sz="4" w:space="0" w:color="000000"/>
              <w:right w:val="single" w:sz="4" w:space="0" w:color="000000"/>
            </w:tcBorders>
          </w:tcPr>
          <w:p w:rsidR="00E36EE0" w:rsidRDefault="00731584">
            <w:pPr>
              <w:spacing w:after="45"/>
              <w:ind w:left="168" w:right="0" w:firstLine="0"/>
              <w:jc w:val="left"/>
            </w:pPr>
            <w:r>
              <w:rPr>
                <w:b/>
              </w:rPr>
              <w:t xml:space="preserve">ИСТОРИЯ НОВОГО ВРЕМЕНИ. </w:t>
            </w:r>
          </w:p>
          <w:p w:rsidR="00E36EE0" w:rsidRDefault="00731584">
            <w:pPr>
              <w:spacing w:after="50"/>
              <w:ind w:left="108" w:right="0" w:firstLine="0"/>
              <w:jc w:val="left"/>
            </w:pPr>
            <w:r>
              <w:rPr>
                <w:b/>
              </w:rPr>
              <w:t xml:space="preserve">XIX в. </w:t>
            </w:r>
          </w:p>
          <w:p w:rsidR="00E36EE0" w:rsidRDefault="00731584">
            <w:pPr>
              <w:spacing w:after="49" w:line="234" w:lineRule="auto"/>
              <w:ind w:left="108" w:right="0" w:firstLine="0"/>
              <w:jc w:val="left"/>
            </w:pPr>
            <w:r>
              <w:rPr>
                <w:b/>
              </w:rPr>
              <w:t xml:space="preserve">Мир к началу XX в. Новейшая история. </w:t>
            </w:r>
            <w:r>
              <w:rPr>
                <w:b/>
                <w:i/>
              </w:rPr>
              <w:t xml:space="preserve">Становление и расцвет индустриального общества. До </w:t>
            </w:r>
          </w:p>
          <w:p w:rsidR="00E36EE0" w:rsidRDefault="00731584">
            <w:pPr>
              <w:spacing w:after="8"/>
              <w:ind w:left="108" w:right="0" w:firstLine="0"/>
              <w:jc w:val="left"/>
            </w:pPr>
            <w:r>
              <w:rPr>
                <w:b/>
                <w:i/>
              </w:rPr>
              <w:t xml:space="preserve">начала Первой мировой войны </w:t>
            </w:r>
          </w:p>
          <w:p w:rsidR="00E36EE0" w:rsidRDefault="00731584">
            <w:pPr>
              <w:spacing w:after="38"/>
              <w:ind w:left="0" w:right="0" w:firstLine="0"/>
              <w:jc w:val="left"/>
            </w:pPr>
            <w:r>
              <w:rPr>
                <w:b/>
                <w:sz w:val="22"/>
              </w:rPr>
              <w:t xml:space="preserve"> </w:t>
            </w:r>
          </w:p>
          <w:p w:rsidR="00E36EE0" w:rsidRDefault="00731584">
            <w:pPr>
              <w:spacing w:after="46" w:line="234" w:lineRule="auto"/>
              <w:ind w:left="108" w:right="0" w:firstLine="0"/>
              <w:jc w:val="left"/>
            </w:pPr>
            <w:r>
              <w:t xml:space="preserve">Страны Европы и Северной Америки в первой половине ХIХ в. </w:t>
            </w:r>
          </w:p>
          <w:p w:rsidR="00E36EE0" w:rsidRDefault="00731584">
            <w:pPr>
              <w:spacing w:after="45" w:line="234" w:lineRule="auto"/>
              <w:ind w:left="108" w:right="0" w:firstLine="0"/>
              <w:jc w:val="left"/>
            </w:pPr>
            <w:r>
              <w:t xml:space="preserve">Страны Европы и Северной Америки во второй половине ХIХ в. Экономическое и социально- политическое развитие стран Европы и США в конце ХIХ в. </w:t>
            </w:r>
          </w:p>
          <w:p w:rsidR="00E36EE0" w:rsidRDefault="00731584">
            <w:pPr>
              <w:spacing w:after="46"/>
              <w:ind w:left="108" w:right="0" w:firstLine="0"/>
              <w:jc w:val="left"/>
            </w:pPr>
            <w:r>
              <w:t xml:space="preserve">Страны Азии в ХIХ в. </w:t>
            </w:r>
          </w:p>
          <w:p w:rsidR="00E36EE0" w:rsidRDefault="00731584">
            <w:pPr>
              <w:spacing w:after="43"/>
              <w:ind w:left="108" w:right="0" w:firstLine="0"/>
              <w:jc w:val="left"/>
            </w:pPr>
            <w:r>
              <w:t xml:space="preserve">Война за независимость в Латинской </w:t>
            </w:r>
          </w:p>
          <w:p w:rsidR="00E36EE0" w:rsidRDefault="00731584">
            <w:pPr>
              <w:spacing w:after="46"/>
              <w:ind w:left="108" w:right="0" w:firstLine="0"/>
              <w:jc w:val="left"/>
            </w:pPr>
            <w:r>
              <w:t xml:space="preserve">Америке </w:t>
            </w:r>
          </w:p>
          <w:p w:rsidR="00E36EE0" w:rsidRDefault="00731584">
            <w:pPr>
              <w:spacing w:after="46" w:line="234" w:lineRule="auto"/>
              <w:ind w:left="108" w:right="16" w:firstLine="0"/>
              <w:jc w:val="left"/>
            </w:pPr>
            <w:r>
              <w:t xml:space="preserve">Народы Африки в Новое время Развитие культуры в XIX в. </w:t>
            </w:r>
          </w:p>
          <w:p w:rsidR="00E36EE0" w:rsidRDefault="00731584">
            <w:pPr>
              <w:spacing w:after="44"/>
              <w:ind w:left="108" w:right="0" w:firstLine="0"/>
              <w:jc w:val="left"/>
            </w:pPr>
            <w:r>
              <w:t xml:space="preserve">Международные отношения в XIX в. </w:t>
            </w:r>
          </w:p>
          <w:p w:rsidR="00E36EE0" w:rsidRDefault="00731584">
            <w:pPr>
              <w:spacing w:after="0" w:line="276" w:lineRule="auto"/>
              <w:ind w:left="108" w:right="0" w:firstLine="0"/>
              <w:jc w:val="left"/>
            </w:pPr>
            <w:r>
              <w:t xml:space="preserve">Мир в 1900—1914 гг. </w:t>
            </w:r>
          </w:p>
        </w:tc>
        <w:tc>
          <w:tcPr>
            <w:tcW w:w="4964" w:type="dxa"/>
            <w:tcBorders>
              <w:top w:val="single" w:sz="4" w:space="0" w:color="000000"/>
              <w:left w:val="single" w:sz="4" w:space="0" w:color="000000"/>
              <w:bottom w:val="single" w:sz="4" w:space="0" w:color="000000"/>
              <w:right w:val="single" w:sz="4" w:space="0" w:color="000000"/>
            </w:tcBorders>
          </w:tcPr>
          <w:p w:rsidR="00E36EE0" w:rsidRDefault="00731584">
            <w:pPr>
              <w:spacing w:after="7" w:line="234" w:lineRule="auto"/>
              <w:ind w:left="106" w:right="0" w:firstLine="0"/>
              <w:jc w:val="left"/>
            </w:pPr>
            <w:r>
              <w:rPr>
                <w:b/>
              </w:rPr>
              <w:t xml:space="preserve">IV. РОССИЙСКАЯ ИМПЕРИЯ В XIX – НАЧАЛЕ XX ВВ. </w:t>
            </w:r>
          </w:p>
          <w:p w:rsidR="00E36EE0" w:rsidRDefault="00731584">
            <w:pPr>
              <w:spacing w:after="33"/>
              <w:ind w:left="0" w:right="0" w:firstLine="0"/>
              <w:jc w:val="left"/>
            </w:pPr>
            <w:r>
              <w:rPr>
                <w:b/>
                <w:sz w:val="22"/>
              </w:rPr>
              <w:t xml:space="preserve"> </w:t>
            </w:r>
          </w:p>
          <w:p w:rsidR="00E36EE0" w:rsidRDefault="00731584">
            <w:pPr>
              <w:spacing w:after="46"/>
              <w:ind w:left="106" w:right="0" w:firstLine="0"/>
              <w:jc w:val="left"/>
            </w:pPr>
            <w:r>
              <w:rPr>
                <w:u w:val="single" w:color="000000"/>
              </w:rPr>
              <w:t xml:space="preserve"> Россия на пути к реформам (1801–1861)</w:t>
            </w:r>
            <w:r>
              <w:t xml:space="preserve"> </w:t>
            </w:r>
          </w:p>
          <w:p w:rsidR="00E36EE0" w:rsidRDefault="00731584">
            <w:pPr>
              <w:spacing w:after="48" w:line="234" w:lineRule="auto"/>
              <w:ind w:left="106" w:right="0" w:firstLine="0"/>
              <w:jc w:val="left"/>
            </w:pPr>
            <w:r>
              <w:t xml:space="preserve">Александровская эпоха: государственный либерализм </w:t>
            </w:r>
          </w:p>
          <w:p w:rsidR="00E36EE0" w:rsidRDefault="00731584">
            <w:pPr>
              <w:spacing w:after="45" w:line="233" w:lineRule="auto"/>
              <w:ind w:left="106" w:right="345" w:firstLine="0"/>
              <w:jc w:val="left"/>
            </w:pPr>
            <w:r>
              <w:t xml:space="preserve">Отечественная война 1812 г. Николаевское самодержавие: государственный консерватизм </w:t>
            </w:r>
          </w:p>
          <w:p w:rsidR="00E36EE0" w:rsidRDefault="00731584">
            <w:pPr>
              <w:spacing w:after="46" w:line="234" w:lineRule="auto"/>
              <w:ind w:left="106" w:right="0" w:firstLine="0"/>
              <w:jc w:val="left"/>
            </w:pPr>
            <w:r>
              <w:t xml:space="preserve">Крепостнический социум. Деревня и город Культурное пространство империи в первой половине XIX в. </w:t>
            </w:r>
          </w:p>
          <w:p w:rsidR="00E36EE0" w:rsidRDefault="00731584">
            <w:pPr>
              <w:spacing w:after="46" w:line="234" w:lineRule="auto"/>
              <w:ind w:left="106" w:right="0" w:firstLine="0"/>
              <w:jc w:val="left"/>
            </w:pPr>
            <w:r>
              <w:t xml:space="preserve">Пространство империи: этнокультурный облик страны </w:t>
            </w:r>
          </w:p>
          <w:p w:rsidR="00E36EE0" w:rsidRDefault="00731584">
            <w:pPr>
              <w:spacing w:after="45"/>
              <w:ind w:left="106" w:right="0" w:firstLine="0"/>
              <w:jc w:val="left"/>
            </w:pPr>
            <w:r>
              <w:t xml:space="preserve">Формирование гражданского правосознания. </w:t>
            </w:r>
          </w:p>
          <w:p w:rsidR="00E36EE0" w:rsidRDefault="00731584">
            <w:pPr>
              <w:spacing w:after="3"/>
              <w:ind w:left="106" w:right="0" w:firstLine="0"/>
              <w:jc w:val="left"/>
            </w:pPr>
            <w:r>
              <w:t xml:space="preserve">Основные течения общественной мысли </w:t>
            </w:r>
          </w:p>
          <w:p w:rsidR="00E36EE0" w:rsidRDefault="00731584">
            <w:pPr>
              <w:spacing w:after="39"/>
              <w:ind w:left="0" w:right="0" w:firstLine="0"/>
              <w:jc w:val="left"/>
            </w:pPr>
            <w:r>
              <w:rPr>
                <w:b/>
              </w:rPr>
              <w:t xml:space="preserve"> </w:t>
            </w:r>
          </w:p>
          <w:p w:rsidR="00E36EE0" w:rsidRDefault="00731584">
            <w:pPr>
              <w:spacing w:after="46"/>
              <w:ind w:left="106" w:right="0" w:firstLine="0"/>
              <w:jc w:val="left"/>
            </w:pPr>
            <w:r>
              <w:rPr>
                <w:u w:val="single" w:color="000000"/>
              </w:rPr>
              <w:t xml:space="preserve"> Россия в эпоху реформ</w:t>
            </w:r>
            <w:r>
              <w:t xml:space="preserve"> </w:t>
            </w:r>
          </w:p>
          <w:p w:rsidR="00E36EE0" w:rsidRDefault="00731584">
            <w:pPr>
              <w:spacing w:after="48" w:line="234" w:lineRule="auto"/>
              <w:ind w:left="106" w:right="0" w:firstLine="0"/>
              <w:jc w:val="left"/>
            </w:pPr>
            <w:r>
              <w:t xml:space="preserve">Преобразования Александра II: социальная и правовая модернизация </w:t>
            </w:r>
          </w:p>
          <w:p w:rsidR="00E36EE0" w:rsidRDefault="00731584">
            <w:pPr>
              <w:spacing w:after="46" w:line="234" w:lineRule="auto"/>
              <w:ind w:left="106" w:right="0" w:firstLine="0"/>
              <w:jc w:val="left"/>
            </w:pPr>
            <w:r>
              <w:t xml:space="preserve">«Народное самодержавие» Александра III Пореформенный социум. Сельское хозяйство и промышленность </w:t>
            </w:r>
          </w:p>
          <w:p w:rsidR="00E36EE0" w:rsidRDefault="00731584">
            <w:pPr>
              <w:spacing w:after="46" w:line="234" w:lineRule="auto"/>
              <w:ind w:left="106" w:right="0" w:firstLine="0"/>
              <w:jc w:val="left"/>
            </w:pPr>
            <w:r>
              <w:t xml:space="preserve">Культурное пространство империи во второй половине XIX в. </w:t>
            </w:r>
          </w:p>
          <w:p w:rsidR="00E36EE0" w:rsidRDefault="00731584">
            <w:pPr>
              <w:spacing w:after="46"/>
              <w:ind w:left="106" w:right="0" w:firstLine="0"/>
              <w:jc w:val="left"/>
            </w:pPr>
            <w:r>
              <w:t xml:space="preserve">Этнокультурный облик империи </w:t>
            </w:r>
          </w:p>
          <w:p w:rsidR="00E36EE0" w:rsidRDefault="00731584">
            <w:pPr>
              <w:spacing w:after="44" w:line="234" w:lineRule="auto"/>
              <w:ind w:left="106" w:right="0" w:firstLine="0"/>
              <w:jc w:val="left"/>
            </w:pPr>
            <w:r>
              <w:t xml:space="preserve">Формирование гражданского общества и основные направления общественных движений </w:t>
            </w:r>
          </w:p>
          <w:p w:rsidR="00E36EE0" w:rsidRDefault="00731584">
            <w:pPr>
              <w:spacing w:after="45"/>
              <w:ind w:left="106" w:right="0" w:firstLine="0"/>
              <w:jc w:val="left"/>
            </w:pPr>
            <w:r>
              <w:rPr>
                <w:u w:val="single" w:color="000000"/>
              </w:rPr>
              <w:t xml:space="preserve"> Кризис империи в начале ХХ века</w:t>
            </w:r>
            <w:r>
              <w:t xml:space="preserve"> </w:t>
            </w:r>
          </w:p>
          <w:p w:rsidR="00E36EE0" w:rsidRDefault="00731584">
            <w:pPr>
              <w:spacing w:after="45"/>
              <w:ind w:left="106" w:right="0" w:firstLine="0"/>
              <w:jc w:val="left"/>
            </w:pPr>
            <w:r>
              <w:t xml:space="preserve">Первая российская революция 1905-1907 гг. </w:t>
            </w:r>
          </w:p>
          <w:p w:rsidR="00E36EE0" w:rsidRDefault="00731584">
            <w:pPr>
              <w:spacing w:after="50"/>
              <w:ind w:left="106" w:right="0" w:firstLine="0"/>
              <w:jc w:val="left"/>
            </w:pPr>
            <w:r>
              <w:t xml:space="preserve">Начало парламентаризма </w:t>
            </w:r>
          </w:p>
          <w:p w:rsidR="00E36EE0" w:rsidRDefault="00731584">
            <w:pPr>
              <w:spacing w:after="46"/>
              <w:ind w:left="106" w:right="0" w:firstLine="0"/>
              <w:jc w:val="left"/>
            </w:pPr>
            <w:r>
              <w:t xml:space="preserve">Общество и власть после революции </w:t>
            </w:r>
          </w:p>
          <w:p w:rsidR="00E36EE0" w:rsidRDefault="00731584">
            <w:pPr>
              <w:spacing w:after="0" w:line="276" w:lineRule="auto"/>
              <w:ind w:left="106" w:right="0" w:firstLine="0"/>
              <w:jc w:val="left"/>
            </w:pPr>
            <w:r>
              <w:t xml:space="preserve">«Серебряный век» российской культуры Региональный компонент </w:t>
            </w:r>
          </w:p>
        </w:tc>
      </w:tr>
    </w:tbl>
    <w:p w:rsidR="00E36EE0" w:rsidRDefault="00731584">
      <w:pPr>
        <w:spacing w:after="120"/>
        <w:ind w:left="0" w:right="0" w:firstLine="0"/>
        <w:jc w:val="left"/>
      </w:pPr>
      <w:r>
        <w:rPr>
          <w:b/>
          <w:sz w:val="15"/>
        </w:rPr>
        <w:t xml:space="preserve"> </w:t>
      </w:r>
    </w:p>
    <w:p w:rsidR="00E36EE0" w:rsidRDefault="00731584">
      <w:pPr>
        <w:spacing w:after="50" w:line="236" w:lineRule="auto"/>
        <w:ind w:left="667" w:right="0" w:hanging="10"/>
        <w:jc w:val="left"/>
      </w:pPr>
      <w:r>
        <w:rPr>
          <w:b/>
        </w:rPr>
        <w:t>2.2.2.8.</w:t>
      </w:r>
      <w:r>
        <w:rPr>
          <w:rFonts w:ascii="Arial" w:eastAsia="Arial" w:hAnsi="Arial" w:cs="Arial"/>
          <w:b/>
        </w:rPr>
        <w:t xml:space="preserve"> </w:t>
      </w:r>
      <w:r>
        <w:rPr>
          <w:b/>
        </w:rPr>
        <w:t xml:space="preserve">Обществознание </w:t>
      </w:r>
    </w:p>
    <w:p w:rsidR="00E36EE0" w:rsidRDefault="00731584" w:rsidP="00F11699">
      <w:pPr>
        <w:ind w:right="106"/>
      </w:pPr>
      <w: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 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 </w:t>
      </w:r>
    </w:p>
    <w:p w:rsidR="00E36EE0" w:rsidRDefault="00731584" w:rsidP="00F11699">
      <w:pPr>
        <w:ind w:right="106"/>
      </w:pPr>
      <w: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 </w:t>
      </w:r>
    </w:p>
    <w:p w:rsidR="00E36EE0" w:rsidRDefault="00731584" w:rsidP="00F11699">
      <w:pPr>
        <w:ind w:right="106"/>
      </w:pPr>
      <w: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 </w:t>
      </w:r>
    </w:p>
    <w:p w:rsidR="00E36EE0" w:rsidRDefault="00731584" w:rsidP="00F11699">
      <w:pPr>
        <w:ind w:right="106"/>
      </w:pPr>
      <w: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 </w:t>
      </w:r>
    </w:p>
    <w:p w:rsidR="00E36EE0" w:rsidRDefault="00731584" w:rsidP="00F11699">
      <w:pPr>
        <w:spacing w:after="50" w:line="236" w:lineRule="auto"/>
        <w:ind w:left="667" w:right="106" w:hanging="10"/>
        <w:jc w:val="left"/>
      </w:pPr>
      <w:r>
        <w:rPr>
          <w:b/>
        </w:rPr>
        <w:t xml:space="preserve">Человек. Деятельность человека </w:t>
      </w:r>
    </w:p>
    <w:p w:rsidR="00E36EE0" w:rsidRDefault="00731584" w:rsidP="00F11699">
      <w:pPr>
        <w:ind w:right="106"/>
      </w:pPr>
      <w:r>
        <w:t xml:space="preserve">Биологическое и социальное в человеке. </w:t>
      </w:r>
      <w:r>
        <w:rPr>
          <w:i/>
        </w:rPr>
        <w:t xml:space="preserve">Черты сходства и различий человека и животного. Индивид, индивидуальность, личность. </w:t>
      </w:r>
      <w:r>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i/>
        </w:rPr>
        <w:t xml:space="preserve">Личные и деловые отношения. </w:t>
      </w:r>
      <w:r>
        <w:t xml:space="preserve">Лидерство. Межличностные конфликты и способы их разрешения. </w:t>
      </w:r>
    </w:p>
    <w:p w:rsidR="00E36EE0" w:rsidRDefault="00731584" w:rsidP="00F11699">
      <w:pPr>
        <w:spacing w:after="50" w:line="236" w:lineRule="auto"/>
        <w:ind w:left="667" w:right="106" w:hanging="10"/>
        <w:jc w:val="left"/>
      </w:pPr>
      <w:r>
        <w:rPr>
          <w:b/>
        </w:rPr>
        <w:t xml:space="preserve">Общество </w:t>
      </w:r>
    </w:p>
    <w:p w:rsidR="00E36EE0" w:rsidRDefault="00731584" w:rsidP="00F11699">
      <w:pPr>
        <w:ind w:right="106"/>
      </w:pPr>
      <w:r>
        <w:t xml:space="preserve">Общество как форма жизнедеятельности людей. Взаимосвязь общества и природы. Развитие общества. </w:t>
      </w:r>
      <w:r>
        <w:rPr>
          <w:i/>
        </w:rPr>
        <w:t xml:space="preserve">Общественный прогресс. </w:t>
      </w:r>
      <w:r>
        <w:t xml:space="preserve">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 </w:t>
      </w:r>
    </w:p>
    <w:p w:rsidR="00E36EE0" w:rsidRDefault="00731584" w:rsidP="00F11699">
      <w:pPr>
        <w:spacing w:after="50" w:line="236" w:lineRule="auto"/>
        <w:ind w:left="667" w:right="106" w:hanging="10"/>
        <w:jc w:val="left"/>
      </w:pPr>
      <w:r>
        <w:rPr>
          <w:b/>
        </w:rPr>
        <w:t xml:space="preserve">Социальные нормы </w:t>
      </w:r>
    </w:p>
    <w:p w:rsidR="00E36EE0" w:rsidRDefault="00731584" w:rsidP="00F11699">
      <w:pPr>
        <w:ind w:right="106"/>
      </w:pPr>
      <w:r>
        <w:t xml:space="preserve">Социальные нормы как регуляторы поведения человека в обществе. </w:t>
      </w:r>
      <w:r>
        <w:rPr>
          <w:i/>
        </w:rPr>
        <w:t xml:space="preserve">Общественные нравы, традиции и обычаи. </w:t>
      </w:r>
      <w: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rPr>
        <w:t xml:space="preserve">Особенности социализации в подростковом возрасте. </w:t>
      </w:r>
      <w:r>
        <w:t xml:space="preserve">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r>
        <w:rPr>
          <w:b/>
        </w:rPr>
        <w:t xml:space="preserve">Сфера духовной культуры </w:t>
      </w:r>
    </w:p>
    <w:p w:rsidR="00E36EE0" w:rsidRDefault="00731584" w:rsidP="00F11699">
      <w:pPr>
        <w:ind w:right="106"/>
      </w:pPr>
      <w:r>
        <w:t xml:space="preserve">Культура, ее многообразие и основные формы. Наука в жизни современного общества. </w:t>
      </w:r>
      <w:r>
        <w:rPr>
          <w:i/>
        </w:rPr>
        <w:t xml:space="preserve">Научно-технический прогресс в современном обществе. </w:t>
      </w:r>
      <w:r>
        <w:t xml:space="preserve">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i/>
        </w:rPr>
        <w:t>Государственная итоговая аттестация</w:t>
      </w:r>
      <w:r>
        <w:t xml:space="preserve">. Самообразование. Религия как форма культуры. </w:t>
      </w:r>
      <w:r>
        <w:rPr>
          <w:i/>
        </w:rPr>
        <w:t xml:space="preserve">Мировые религии. </w:t>
      </w:r>
      <w:r>
        <w:t xml:space="preserve">Роль религии в жизни общества. Свобода совести. Искусство как элемент духовной культуры общества. </w:t>
      </w:r>
      <w:r>
        <w:rPr>
          <w:i/>
        </w:rPr>
        <w:t xml:space="preserve">Влияние искусства на развитие личности. </w:t>
      </w:r>
      <w:r>
        <w:rPr>
          <w:b/>
        </w:rPr>
        <w:t xml:space="preserve">Социальная сфера жизни общества </w:t>
      </w:r>
    </w:p>
    <w:p w:rsidR="00E36EE0" w:rsidRDefault="00731584" w:rsidP="00F11699">
      <w:pPr>
        <w:ind w:right="106"/>
      </w:pPr>
      <w: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rPr>
        <w:t xml:space="preserve">Досуг семьи. </w:t>
      </w:r>
      <w:r>
        <w:t xml:space="preserve">Социальные конфликты и пути их разрешения. Этнос и нация. </w:t>
      </w:r>
      <w:r>
        <w:rPr>
          <w:i/>
        </w:rPr>
        <w:t>Национальное самосознание</w:t>
      </w:r>
      <w:r>
        <w:t xml:space="preserve">. Отношения между нациями. Россия – многонациональное государство. Социальная политика Российского государства. </w:t>
      </w:r>
    </w:p>
    <w:p w:rsidR="00E36EE0" w:rsidRDefault="00731584" w:rsidP="00F11699">
      <w:pPr>
        <w:spacing w:after="50" w:line="236" w:lineRule="auto"/>
        <w:ind w:left="667" w:right="106" w:hanging="10"/>
        <w:jc w:val="left"/>
      </w:pPr>
      <w:r>
        <w:rPr>
          <w:b/>
        </w:rPr>
        <w:t xml:space="preserve">Политическая сфера жизни общества </w:t>
      </w:r>
    </w:p>
    <w:p w:rsidR="00E36EE0" w:rsidRDefault="00731584" w:rsidP="00F11699">
      <w:pPr>
        <w:ind w:right="106"/>
      </w:pPr>
      <w: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rPr>
        <w:t xml:space="preserve">Правовое государство. </w:t>
      </w:r>
      <w:r>
        <w:t xml:space="preserve">Местное самоуправление. </w:t>
      </w:r>
      <w:r>
        <w:rPr>
          <w:i/>
        </w:rPr>
        <w:t xml:space="preserve">Межгосударственные отношения. </w:t>
      </w:r>
    </w:p>
    <w:p w:rsidR="00E36EE0" w:rsidRDefault="00731584" w:rsidP="00F11699">
      <w:pPr>
        <w:spacing w:after="55"/>
        <w:ind w:right="106" w:firstLine="0"/>
      </w:pPr>
      <w:r>
        <w:rPr>
          <w:i/>
        </w:rPr>
        <w:t xml:space="preserve">Межгосударственные конфликты и способы их разрешения. </w:t>
      </w:r>
    </w:p>
    <w:p w:rsidR="00E36EE0" w:rsidRDefault="00731584" w:rsidP="00F11699">
      <w:pPr>
        <w:spacing w:after="50" w:line="236" w:lineRule="auto"/>
        <w:ind w:left="667" w:right="106" w:hanging="10"/>
        <w:jc w:val="left"/>
      </w:pPr>
      <w:r>
        <w:rPr>
          <w:b/>
        </w:rPr>
        <w:t xml:space="preserve">Гражданин и государство </w:t>
      </w:r>
    </w:p>
    <w:p w:rsidR="00E36EE0" w:rsidRDefault="00731584" w:rsidP="00F11699">
      <w:pPr>
        <w:ind w:right="106"/>
      </w:pPr>
      <w: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Pr>
          <w:i/>
        </w:rPr>
        <w:t xml:space="preserve">Основные международные документы о правах человека и правах ребенка. </w:t>
      </w:r>
    </w:p>
    <w:p w:rsidR="00E36EE0" w:rsidRDefault="00731584" w:rsidP="00F11699">
      <w:pPr>
        <w:spacing w:after="50" w:line="236" w:lineRule="auto"/>
        <w:ind w:left="667" w:right="106" w:hanging="10"/>
        <w:jc w:val="left"/>
      </w:pPr>
      <w:r>
        <w:rPr>
          <w:b/>
        </w:rPr>
        <w:t xml:space="preserve">Основы российского законодательства </w:t>
      </w:r>
    </w:p>
    <w:p w:rsidR="00E36EE0" w:rsidRDefault="00731584" w:rsidP="00F11699">
      <w:pPr>
        <w:ind w:right="106"/>
      </w:pPr>
      <w: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i/>
        </w:rPr>
        <w:t xml:space="preserve">Международное гуманитарное право. Международно-правовая защита жертв вооруженных конфликтов. </w:t>
      </w:r>
      <w:r>
        <w:rPr>
          <w:b/>
        </w:rPr>
        <w:t xml:space="preserve">Экономика </w:t>
      </w:r>
    </w:p>
    <w:p w:rsidR="00E36EE0" w:rsidRDefault="00731584" w:rsidP="00F11699">
      <w:pPr>
        <w:ind w:right="106"/>
      </w:pPr>
      <w: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i/>
        </w:rPr>
        <w:t xml:space="preserve">Виды рынков. Рынок капиталов. </w:t>
      </w:r>
      <w:r>
        <w:t xml:space="preserve">Рынок труда. Каким должен быть современный работник. Выбор профессии. </w:t>
      </w:r>
    </w:p>
    <w:p w:rsidR="00E36EE0" w:rsidRDefault="00731584" w:rsidP="00F11699">
      <w:pPr>
        <w:ind w:right="106" w:firstLine="0"/>
      </w:pPr>
      <w:r>
        <w:t xml:space="preserve">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i/>
        </w:rPr>
        <w:t>функции, налоговые системы разных эпох</w:t>
      </w:r>
      <w:r>
        <w:t xml:space="preserve">. </w:t>
      </w:r>
    </w:p>
    <w:p w:rsidR="00E36EE0" w:rsidRDefault="00731584" w:rsidP="00F11699">
      <w:pPr>
        <w:ind w:right="106" w:firstLine="768"/>
      </w:pPr>
      <w: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rPr>
        <w:t>банкинг, онлайн-банкинг</w:t>
      </w:r>
      <w:r>
        <w:t xml:space="preserve">. </w:t>
      </w:r>
      <w:r>
        <w:rPr>
          <w:i/>
        </w:rPr>
        <w:t xml:space="preserve">Страховые услуги: страхование жизни, здоровья, имущества, ответственности. Инвестиции в реальные и финансовые активы. </w:t>
      </w:r>
      <w:r>
        <w:t xml:space="preserve">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 </w:t>
      </w:r>
    </w:p>
    <w:p w:rsidR="00E36EE0" w:rsidRDefault="00731584" w:rsidP="00F11699">
      <w:pPr>
        <w:spacing w:after="50" w:line="236" w:lineRule="auto"/>
        <w:ind w:left="667" w:right="106" w:hanging="10"/>
        <w:jc w:val="left"/>
      </w:pPr>
      <w:r>
        <w:rPr>
          <w:b/>
        </w:rPr>
        <w:t>2.2.2.9.</w:t>
      </w:r>
      <w:r>
        <w:rPr>
          <w:rFonts w:ascii="Arial" w:eastAsia="Arial" w:hAnsi="Arial" w:cs="Arial"/>
          <w:b/>
        </w:rPr>
        <w:t xml:space="preserve"> </w:t>
      </w:r>
      <w:r>
        <w:rPr>
          <w:b/>
        </w:rPr>
        <w:t xml:space="preserve">География </w:t>
      </w:r>
    </w:p>
    <w:p w:rsidR="00E36EE0" w:rsidRDefault="00731584" w:rsidP="00F11699">
      <w:pPr>
        <w:ind w:right="106"/>
      </w:pPr>
      <w: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 </w:t>
      </w:r>
    </w:p>
    <w:p w:rsidR="00E36EE0" w:rsidRDefault="00731584" w:rsidP="00F11699">
      <w:pPr>
        <w:ind w:right="106"/>
      </w:pPr>
      <w: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 </w:t>
      </w:r>
    </w:p>
    <w:p w:rsidR="00E36EE0" w:rsidRDefault="00731584" w:rsidP="00F11699">
      <w:pPr>
        <w:ind w:right="106"/>
      </w:pPr>
      <w: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E36EE0" w:rsidRDefault="00731584" w:rsidP="00F11699">
      <w:pPr>
        <w:ind w:right="106"/>
      </w:pPr>
      <w: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 </w:t>
      </w:r>
    </w:p>
    <w:p w:rsidR="00E36EE0" w:rsidRDefault="00731584" w:rsidP="00F11699">
      <w:pPr>
        <w:spacing w:after="50" w:line="236" w:lineRule="auto"/>
        <w:ind w:left="1393" w:right="106" w:hanging="10"/>
        <w:jc w:val="left"/>
      </w:pPr>
      <w:r>
        <w:rPr>
          <w:b/>
        </w:rPr>
        <w:t>Развитие географических знаний о Земле</w:t>
      </w:r>
      <w:r>
        <w:t xml:space="preserve">. </w:t>
      </w:r>
    </w:p>
    <w:p w:rsidR="00E36EE0" w:rsidRDefault="00731584" w:rsidP="00F11699">
      <w:pPr>
        <w:ind w:left="1383" w:right="106" w:firstLine="0"/>
      </w:pPr>
      <w:r>
        <w:t xml:space="preserve">Введение. Что изучает география. </w:t>
      </w:r>
    </w:p>
    <w:p w:rsidR="00E36EE0" w:rsidRDefault="00731584" w:rsidP="00F11699">
      <w:pPr>
        <w:ind w:right="106"/>
      </w:pPr>
      <w:r>
        <w:t>Представления о мире в древности (</w:t>
      </w:r>
      <w:r>
        <w:rPr>
          <w:i/>
        </w:rPr>
        <w:t>Древний Китай, Древний Египет, Древняя Греция, Древний Рим</w:t>
      </w:r>
      <w:r>
        <w:t xml:space="preserve">). Появление первых географических карт. </w:t>
      </w:r>
    </w:p>
    <w:p w:rsidR="00E36EE0" w:rsidRDefault="00731584" w:rsidP="00F11699">
      <w:pPr>
        <w:spacing w:after="55"/>
        <w:ind w:right="106" w:firstLine="703"/>
      </w:pPr>
      <w:r>
        <w:t xml:space="preserve">География в эпоху Средневековья: </w:t>
      </w:r>
      <w:r>
        <w:rPr>
          <w:i/>
        </w:rPr>
        <w:t xml:space="preserve">путешествия и открытия викингов, древних арабов, русских землепроходцев. Путешествия Марко Поло и Афанасия Никитина. </w:t>
      </w:r>
    </w:p>
    <w:p w:rsidR="00E36EE0" w:rsidRDefault="00731584" w:rsidP="00F11699">
      <w:pPr>
        <w:ind w:right="106"/>
      </w:pPr>
      <w:r>
        <w:t>Эпоха Великих географических открытий (</w:t>
      </w:r>
      <w:r>
        <w:rPr>
          <w:i/>
        </w:rPr>
        <w:t>открытие Нового света, морского пути в Индию, кругосветные путешествия</w:t>
      </w:r>
      <w:r>
        <w:t xml:space="preserve">). Значение Великих географических открытий. </w:t>
      </w:r>
    </w:p>
    <w:p w:rsidR="00E36EE0" w:rsidRDefault="00731584" w:rsidP="00F11699">
      <w:pPr>
        <w:spacing w:after="55"/>
        <w:ind w:right="106" w:firstLine="703"/>
      </w:pPr>
      <w:r>
        <w:t>Географические открытия XVII–XIX вв. (</w:t>
      </w:r>
      <w:r>
        <w:rPr>
          <w:i/>
        </w:rPr>
        <w:t>исследования и открытия на территории Евразии (в том числе на территории России), Австралии и Океании, Антарктиды</w:t>
      </w:r>
      <w:r>
        <w:t>). Первое русское кругосветное путешествие (</w:t>
      </w:r>
      <w:r>
        <w:rPr>
          <w:i/>
        </w:rPr>
        <w:t>И.Ф. Крузенштерн и Ю.Ф. Лисянский</w:t>
      </w:r>
      <w:r>
        <w:t xml:space="preserve">). </w:t>
      </w:r>
    </w:p>
    <w:p w:rsidR="00E36EE0" w:rsidRDefault="00731584" w:rsidP="00F11699">
      <w:pPr>
        <w:spacing w:after="55"/>
        <w:ind w:right="106" w:firstLine="703"/>
      </w:pPr>
      <w:r>
        <w:t>Географические исследования в ХХ веке (</w:t>
      </w:r>
      <w:r>
        <w:rPr>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t xml:space="preserve">). </w:t>
      </w:r>
      <w:r>
        <w:rPr>
          <w:i/>
        </w:rPr>
        <w:t>Значение освоения космоса для географической науки</w:t>
      </w:r>
      <w:r>
        <w:t xml:space="preserve">. </w:t>
      </w:r>
    </w:p>
    <w:p w:rsidR="00E36EE0" w:rsidRDefault="00731584" w:rsidP="00F11699">
      <w:pPr>
        <w:ind w:right="106"/>
      </w:pPr>
      <w:r>
        <w:t xml:space="preserve">Географические знания в современном мире. Современные географические методы исследования Земли. </w:t>
      </w:r>
    </w:p>
    <w:p w:rsidR="00E36EE0" w:rsidRDefault="00731584" w:rsidP="00F11699">
      <w:pPr>
        <w:spacing w:after="50" w:line="236" w:lineRule="auto"/>
        <w:ind w:left="1393" w:right="106" w:hanging="10"/>
        <w:jc w:val="left"/>
      </w:pPr>
      <w:r>
        <w:rPr>
          <w:b/>
        </w:rPr>
        <w:t xml:space="preserve">Земля во Вселенной. Движения Земли и их следствия. </w:t>
      </w:r>
    </w:p>
    <w:p w:rsidR="00E36EE0" w:rsidRDefault="00731584" w:rsidP="00F11699">
      <w:pPr>
        <w:ind w:right="106"/>
      </w:pPr>
      <w:r>
        <w:t xml:space="preserve">Земля – часть Солнечной системы. Земля и Луна. </w:t>
      </w:r>
      <w:r>
        <w:rPr>
          <w:i/>
        </w:rPr>
        <w:t xml:space="preserve">Влияние космоса на нашу планету и жизнь людей. </w:t>
      </w:r>
      <w: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i/>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t xml:space="preserve">Осевое вращение Земли. Смена дня и ночи, сутки, календарный год. </w:t>
      </w:r>
      <w:r>
        <w:rPr>
          <w:b/>
        </w:rPr>
        <w:t xml:space="preserve">Изображение земной поверхности. </w:t>
      </w:r>
    </w:p>
    <w:p w:rsidR="00E36EE0" w:rsidRDefault="00731584" w:rsidP="00F11699">
      <w:pPr>
        <w:ind w:right="106"/>
      </w:pPr>
      <w: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i/>
        </w:rPr>
        <w:t xml:space="preserve">Особенности ориентирования в мегаполисе и в природе. </w:t>
      </w:r>
      <w:r>
        <w:t xml:space="preserve">План местности. Условные знаки. Как составить план местности. </w:t>
      </w:r>
      <w:r>
        <w:rPr>
          <w:i/>
        </w:rPr>
        <w:t xml:space="preserve">Составление простейшего плана местности/учебного кабинета/комнаты. </w:t>
      </w:r>
      <w:r>
        <w:t xml:space="preserve">Географическая карта – особый источник информации. </w:t>
      </w:r>
      <w:r>
        <w:rPr>
          <w:i/>
        </w:rPr>
        <w:t xml:space="preserve">Содержание и значение карт. Топографические карты. </w:t>
      </w:r>
      <w:r>
        <w:t xml:space="preserve">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E36EE0" w:rsidRDefault="00731584" w:rsidP="00F11699">
      <w:pPr>
        <w:ind w:left="0" w:right="106" w:firstLine="0"/>
        <w:jc w:val="left"/>
      </w:pPr>
      <w:r>
        <w:t xml:space="preserve"> </w:t>
      </w:r>
    </w:p>
    <w:p w:rsidR="00E36EE0" w:rsidRDefault="00731584" w:rsidP="00F11699">
      <w:pPr>
        <w:spacing w:after="50" w:line="236" w:lineRule="auto"/>
        <w:ind w:left="1453" w:right="106" w:hanging="10"/>
        <w:jc w:val="left"/>
      </w:pPr>
      <w:r>
        <w:rPr>
          <w:b/>
        </w:rPr>
        <w:t xml:space="preserve">Природа Земли. </w:t>
      </w:r>
    </w:p>
    <w:p w:rsidR="00E36EE0" w:rsidRDefault="00731584" w:rsidP="00F11699">
      <w:pPr>
        <w:ind w:right="106"/>
      </w:pPr>
      <w:r>
        <w:rPr>
          <w:b/>
        </w:rPr>
        <w:t xml:space="preserve">Литосфера. </w:t>
      </w:r>
      <w:r>
        <w:t xml:space="preserve">Литосфера – «каменная» оболочка Земли. Внутреннее строение Земли. Земная кора. Разнообразие горных пород и минералов на Земле. </w:t>
      </w:r>
      <w:r>
        <w:rPr>
          <w:i/>
        </w:rPr>
        <w:t xml:space="preserve">Полезные ископаемые и их значение в жизни современного общества. </w:t>
      </w:r>
      <w:r>
        <w:t xml:space="preserve">Движения земной коры и их проявления на земной поверхности: землетрясения, вулканы, гейзеры. </w:t>
      </w:r>
    </w:p>
    <w:p w:rsidR="00E36EE0" w:rsidRDefault="00731584" w:rsidP="00F11699">
      <w:pPr>
        <w:ind w:right="106"/>
      </w:pPr>
      <w: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i/>
        </w:rPr>
        <w:t xml:space="preserve">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 </w:t>
      </w:r>
    </w:p>
    <w:p w:rsidR="00E36EE0" w:rsidRDefault="00731584" w:rsidP="00F11699">
      <w:pPr>
        <w:ind w:right="106"/>
      </w:pPr>
      <w:r>
        <w:rPr>
          <w:b/>
        </w:rPr>
        <w:t xml:space="preserve">Гидросфера. </w:t>
      </w:r>
      <w:r>
        <w:t xml:space="preserve">Строение гидросферы. </w:t>
      </w:r>
      <w:r>
        <w:rPr>
          <w:i/>
        </w:rPr>
        <w:t xml:space="preserve">Особенности Мирового круговорота воды. </w:t>
      </w:r>
      <w:r>
        <w:t>Мировой океан и его части. Свойства вод Мирового океана – температура и соленость. Движение воды в океане – волны, течения.</w:t>
      </w:r>
      <w:r>
        <w:rPr>
          <w:i/>
        </w:rPr>
        <w:t xml:space="preserve">. </w:t>
      </w:r>
      <w: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i/>
        </w:rPr>
        <w:t xml:space="preserve">Человек и гидросфера. </w:t>
      </w:r>
    </w:p>
    <w:p w:rsidR="00E36EE0" w:rsidRDefault="00731584" w:rsidP="00F11699">
      <w:pPr>
        <w:ind w:right="106"/>
      </w:pPr>
      <w:r>
        <w:rPr>
          <w:b/>
        </w:rPr>
        <w:t xml:space="preserve">Атмосфера. </w:t>
      </w:r>
      <w:r>
        <w:t>Строение воздушной оболочки Земли</w:t>
      </w:r>
      <w:r>
        <w:rPr>
          <w:i/>
        </w:rPr>
        <w:t xml:space="preserve">. </w:t>
      </w:r>
      <w: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i/>
        </w:rPr>
        <w:t xml:space="preserve">Графическое отображение направления ветра. Роза ветров. </w:t>
      </w:r>
      <w:r>
        <w:t xml:space="preserve">Циркуляция атмосферы. Влажность воздуха. Понятие погоды. </w:t>
      </w:r>
      <w:r>
        <w:rPr>
          <w:i/>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t xml:space="preserve">Понятие климата. Погода и климат. Климатообразующие факторы. Зависимость климата от абсолютной высоты местности. Климаты Земли. </w:t>
      </w:r>
      <w:r>
        <w:rPr>
          <w:i/>
        </w:rPr>
        <w:t>Влияние климата на здоровье людей</w:t>
      </w:r>
      <w:r>
        <w:t xml:space="preserve">. Человек и атмосфера. </w:t>
      </w:r>
    </w:p>
    <w:p w:rsidR="00E36EE0" w:rsidRDefault="00731584" w:rsidP="00F11699">
      <w:pPr>
        <w:ind w:right="106"/>
      </w:pPr>
      <w:r>
        <w:rPr>
          <w:b/>
        </w:rPr>
        <w:t xml:space="preserve">Биосфера. </w:t>
      </w:r>
      <w: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i/>
        </w:rPr>
        <w:t xml:space="preserve">Воздействие организмов на земные оболочки. Воздействие человека на природу. </w:t>
      </w:r>
    </w:p>
    <w:p w:rsidR="00E36EE0" w:rsidRDefault="00731584" w:rsidP="00F11699">
      <w:pPr>
        <w:spacing w:after="55"/>
        <w:ind w:right="106" w:firstLine="0"/>
      </w:pPr>
      <w:r>
        <w:rPr>
          <w:i/>
        </w:rPr>
        <w:t xml:space="preserve">Охрана природы. </w:t>
      </w:r>
    </w:p>
    <w:p w:rsidR="00E36EE0" w:rsidRDefault="00731584" w:rsidP="00F11699">
      <w:pPr>
        <w:ind w:right="106"/>
      </w:pPr>
      <w:r>
        <w:rPr>
          <w:b/>
        </w:rPr>
        <w:t xml:space="preserve">Географическая оболочка как среда жизни. </w:t>
      </w:r>
      <w: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r>
        <w:rPr>
          <w:b/>
        </w:rPr>
        <w:t xml:space="preserve">Человечество на Земле. </w:t>
      </w:r>
    </w:p>
    <w:p w:rsidR="00E36EE0" w:rsidRDefault="00731584" w:rsidP="00F11699">
      <w:pPr>
        <w:ind w:right="106"/>
      </w:pPr>
      <w:r>
        <w:t xml:space="preserve">Численность населения Земли. Расовый состав. Нации и народы планеты. Страны на карте мира.  </w:t>
      </w:r>
    </w:p>
    <w:p w:rsidR="00E36EE0" w:rsidRDefault="00731584" w:rsidP="00F11699">
      <w:pPr>
        <w:spacing w:after="50" w:line="236" w:lineRule="auto"/>
        <w:ind w:left="1393" w:right="106" w:hanging="10"/>
        <w:jc w:val="left"/>
      </w:pPr>
      <w:r>
        <w:rPr>
          <w:b/>
        </w:rPr>
        <w:t xml:space="preserve">Освоение Земли человеком. </w:t>
      </w:r>
    </w:p>
    <w:p w:rsidR="00E36EE0" w:rsidRDefault="00731584" w:rsidP="00F11699">
      <w:pPr>
        <w:ind w:right="106"/>
      </w:pPr>
      <w: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i/>
        </w:rPr>
        <w:t>древние египтяне, греки, финикийцы, идеи и труды Парменида, Эратосфена, вклад Кратеса Малосского, Страбона</w:t>
      </w:r>
      <w:r>
        <w:t xml:space="preserve">). </w:t>
      </w:r>
    </w:p>
    <w:p w:rsidR="00E36EE0" w:rsidRDefault="00731584" w:rsidP="00F11699">
      <w:pPr>
        <w:spacing w:after="55"/>
        <w:ind w:right="106" w:firstLine="703"/>
      </w:pPr>
      <w:r>
        <w:t>Важнейшие географические открытия и путешествия в эпоху Средневековья (</w:t>
      </w:r>
      <w:r>
        <w:rPr>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t xml:space="preserve">). </w:t>
      </w:r>
    </w:p>
    <w:p w:rsidR="00E36EE0" w:rsidRDefault="00731584" w:rsidP="00F11699">
      <w:pPr>
        <w:spacing w:line="237" w:lineRule="auto"/>
        <w:ind w:left="667" w:right="106" w:hanging="10"/>
        <w:jc w:val="right"/>
      </w:pPr>
      <w:r>
        <w:t>Важнейшие географические открытия и путешествия в XVI–XIX вв. (</w:t>
      </w:r>
      <w:r>
        <w:rPr>
          <w:i/>
        </w:rPr>
        <w:t xml:space="preserve">А. Макензи, В. </w:t>
      </w:r>
    </w:p>
    <w:p w:rsidR="00E36EE0" w:rsidRDefault="00731584" w:rsidP="00F11699">
      <w:pPr>
        <w:spacing w:after="55"/>
        <w:ind w:right="106" w:firstLine="0"/>
      </w:pPr>
      <w:r>
        <w:rPr>
          <w:i/>
        </w:rPr>
        <w:t xml:space="preserve">Атласов и Л. Морозко, С. Ремезов, В. Беринг и А. Чириков, Д. Кук, В.М. Головнин, Ф.П. Литке, С.О. Макаров, Н.Н. Миклухо-Маклай, М.В. Ломоносов, Г.И. Шелихов, П.П. Семенов-Тянь- Шанский, Н.М. Пржевальский. </w:t>
      </w:r>
    </w:p>
    <w:p w:rsidR="00E36EE0" w:rsidRDefault="00731584" w:rsidP="00F11699">
      <w:pPr>
        <w:spacing w:after="55"/>
        <w:ind w:right="106" w:firstLine="703"/>
      </w:pPr>
      <w:r>
        <w:rPr>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t xml:space="preserve">). </w:t>
      </w:r>
    </w:p>
    <w:p w:rsidR="00E36EE0" w:rsidRDefault="00731584" w:rsidP="00F11699">
      <w:pPr>
        <w:spacing w:after="55"/>
        <w:ind w:right="106" w:firstLine="703"/>
      </w:pPr>
      <w:r>
        <w:t>Важнейшие географические открытия и путешествия в XX веке (</w:t>
      </w:r>
      <w:r>
        <w:rPr>
          <w:i/>
        </w:rPr>
        <w:t>И.Д. Папанин, Н.И. Вавилов, Р. Амундсен, Р. Скотт, И.М. Сомов и А.Ф. Трешников (руководители 1 и 2 советской антарктической экспедиций), В.А. Обручев</w:t>
      </w:r>
      <w:r>
        <w:t xml:space="preserve">). </w:t>
      </w:r>
    </w:p>
    <w:p w:rsidR="00E36EE0" w:rsidRDefault="00731584" w:rsidP="00F11699">
      <w:pPr>
        <w:ind w:right="106"/>
      </w:pPr>
      <w:r>
        <w:t xml:space="preserve">Описание и нанесение на контурную карту географических объектов одного из изученных маршрутов. </w:t>
      </w:r>
      <w:r>
        <w:rPr>
          <w:b/>
        </w:rPr>
        <w:t xml:space="preserve">Главные закономерности природы Земли. </w:t>
      </w:r>
    </w:p>
    <w:p w:rsidR="00E36EE0" w:rsidRDefault="00731584" w:rsidP="00F11699">
      <w:pPr>
        <w:ind w:right="106"/>
      </w:pPr>
      <w:r>
        <w:rPr>
          <w:b/>
        </w:rPr>
        <w:t xml:space="preserve">Литосфера и рельеф Земли. </w:t>
      </w:r>
      <w: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i/>
        </w:rPr>
        <w:t xml:space="preserve">Влияние строения земной коры на облик Земли. </w:t>
      </w:r>
    </w:p>
    <w:p w:rsidR="00E36EE0" w:rsidRDefault="00731584" w:rsidP="00F11699">
      <w:pPr>
        <w:spacing w:after="55"/>
        <w:ind w:right="106" w:firstLine="703"/>
      </w:pPr>
      <w:r>
        <w:rPr>
          <w:b/>
        </w:rPr>
        <w:t xml:space="preserve">Атмосфера и климаты Земли. </w:t>
      </w:r>
      <w: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i/>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E36EE0" w:rsidRDefault="00731584" w:rsidP="00F11699">
      <w:pPr>
        <w:ind w:right="106"/>
      </w:pPr>
      <w:r>
        <w:rPr>
          <w:b/>
        </w:rPr>
        <w:t xml:space="preserve">Мировой океан – основная часть гидросферы. </w:t>
      </w:r>
      <w: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E36EE0" w:rsidRDefault="00731584" w:rsidP="00F11699">
      <w:pPr>
        <w:ind w:right="106"/>
      </w:pPr>
      <w:r>
        <w:rPr>
          <w:b/>
        </w:rPr>
        <w:t xml:space="preserve">Географическая оболочка. </w:t>
      </w:r>
      <w: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E36EE0" w:rsidRDefault="00731584" w:rsidP="00F11699">
      <w:pPr>
        <w:spacing w:after="50" w:line="236" w:lineRule="auto"/>
        <w:ind w:left="1393" w:right="106" w:hanging="10"/>
        <w:jc w:val="left"/>
      </w:pPr>
      <w:r>
        <w:rPr>
          <w:b/>
        </w:rPr>
        <w:t xml:space="preserve">Характеристика материков Земли. </w:t>
      </w:r>
    </w:p>
    <w:p w:rsidR="00E36EE0" w:rsidRDefault="00731584" w:rsidP="00F11699">
      <w:pPr>
        <w:ind w:left="1383" w:right="106" w:firstLine="0"/>
      </w:pPr>
      <w:r>
        <w:rPr>
          <w:b/>
        </w:rPr>
        <w:t xml:space="preserve">Южные материки. </w:t>
      </w:r>
      <w:r>
        <w:t xml:space="preserve">Особенности южных материков Земли. </w:t>
      </w:r>
    </w:p>
    <w:p w:rsidR="00E36EE0" w:rsidRDefault="00731584" w:rsidP="00F11699">
      <w:pPr>
        <w:ind w:right="106"/>
      </w:pPr>
      <w:r>
        <w:rPr>
          <w:b/>
        </w:rPr>
        <w:t xml:space="preserve">Африка. </w:t>
      </w:r>
      <w: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E36EE0" w:rsidRDefault="00731584" w:rsidP="00F11699">
      <w:pPr>
        <w:ind w:right="106"/>
      </w:pPr>
      <w: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E36EE0" w:rsidRDefault="00731584" w:rsidP="00F11699">
      <w:pPr>
        <w:ind w:right="106"/>
      </w:pPr>
      <w: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E36EE0" w:rsidRDefault="00731584" w:rsidP="00F11699">
      <w:pPr>
        <w:ind w:right="106"/>
      </w:pPr>
      <w: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E36EE0" w:rsidRDefault="00731584" w:rsidP="00F11699">
      <w:pPr>
        <w:ind w:right="106"/>
      </w:pPr>
      <w: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E36EE0" w:rsidRDefault="00731584" w:rsidP="00F11699">
      <w:pPr>
        <w:ind w:right="106"/>
      </w:pPr>
      <w:r>
        <w:rPr>
          <w:b/>
        </w:rPr>
        <w:t xml:space="preserve">Австралия и Океания. </w:t>
      </w:r>
      <w:r>
        <w:t xml:space="preserve">Географическое положение, история исследования, особенности природы материка. Эндемики. </w:t>
      </w:r>
    </w:p>
    <w:p w:rsidR="00E36EE0" w:rsidRDefault="00731584" w:rsidP="00F11699">
      <w:pPr>
        <w:ind w:right="106"/>
      </w:pPr>
      <w: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E36EE0" w:rsidRDefault="00731584" w:rsidP="00F11699">
      <w:pPr>
        <w:ind w:right="106"/>
      </w:pPr>
      <w: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E36EE0" w:rsidRDefault="00731584" w:rsidP="00F11699">
      <w:pPr>
        <w:ind w:right="106"/>
      </w:pPr>
      <w:r>
        <w:rPr>
          <w:b/>
        </w:rPr>
        <w:t xml:space="preserve">Южная Америка. </w:t>
      </w:r>
      <w: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w:t>
      </w:r>
    </w:p>
    <w:p w:rsidR="00E36EE0" w:rsidRDefault="00731584" w:rsidP="00F11699">
      <w:pPr>
        <w:ind w:right="106" w:firstLine="0"/>
      </w:pPr>
      <w:r>
        <w:t xml:space="preserve">Страны востока и запада материка (особенности образа жизни населения и хозяйственной деятельности). </w:t>
      </w:r>
    </w:p>
    <w:p w:rsidR="00E36EE0" w:rsidRDefault="00731584" w:rsidP="00F11699">
      <w:pPr>
        <w:ind w:right="106"/>
      </w:pPr>
      <w:r>
        <w:rPr>
          <w:b/>
        </w:rPr>
        <w:t xml:space="preserve">Антарктида. </w:t>
      </w:r>
      <w: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E36EE0" w:rsidRDefault="00731584" w:rsidP="00F11699">
      <w:pPr>
        <w:ind w:left="1383" w:right="106" w:firstLine="0"/>
      </w:pPr>
      <w:r>
        <w:rPr>
          <w:b/>
        </w:rPr>
        <w:t xml:space="preserve">Северные материки. </w:t>
      </w:r>
      <w:r>
        <w:t xml:space="preserve">Особенности северных материков Земли. </w:t>
      </w:r>
    </w:p>
    <w:p w:rsidR="00E36EE0" w:rsidRDefault="00731584" w:rsidP="00F11699">
      <w:pPr>
        <w:ind w:right="106"/>
      </w:pPr>
      <w:r>
        <w:rPr>
          <w:b/>
        </w:rPr>
        <w:t xml:space="preserve">Северная Америка. </w:t>
      </w:r>
      <w: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E36EE0" w:rsidRDefault="00731584" w:rsidP="00F11699">
      <w:pPr>
        <w:ind w:right="106"/>
      </w:pPr>
      <w:r>
        <w:t xml:space="preserve">Характеристика двух стран материка: Канады и Мексики. Описание США – как одной из ведущих стран современного мира. </w:t>
      </w:r>
    </w:p>
    <w:p w:rsidR="00E36EE0" w:rsidRDefault="00731584" w:rsidP="00F11699">
      <w:pPr>
        <w:ind w:right="106"/>
      </w:pPr>
      <w:r>
        <w:rPr>
          <w:b/>
        </w:rPr>
        <w:t xml:space="preserve">Евразия. </w:t>
      </w:r>
      <w: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E36EE0" w:rsidRDefault="00731584" w:rsidP="00F11699">
      <w:pPr>
        <w:ind w:right="106"/>
      </w:pPr>
      <w: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E36EE0" w:rsidRDefault="00731584" w:rsidP="00F11699">
      <w:pPr>
        <w:ind w:right="106"/>
      </w:pPr>
      <w: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E36EE0" w:rsidRDefault="00731584" w:rsidP="00F11699">
      <w:pPr>
        <w:ind w:right="106"/>
      </w:pPr>
      <w: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E36EE0" w:rsidRDefault="00731584" w:rsidP="00F11699">
      <w:pPr>
        <w:ind w:right="106"/>
      </w:pPr>
      <w: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E36EE0" w:rsidRDefault="00731584" w:rsidP="00F11699">
      <w:pPr>
        <w:ind w:right="106"/>
      </w:pPr>
      <w: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E36EE0" w:rsidRDefault="00731584" w:rsidP="00F11699">
      <w:pPr>
        <w:ind w:right="106"/>
      </w:pPr>
      <w: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E36EE0" w:rsidRDefault="00731584" w:rsidP="00F11699">
      <w:pPr>
        <w:ind w:right="106"/>
      </w:pPr>
      <w: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E36EE0" w:rsidRDefault="00731584" w:rsidP="00F11699">
      <w:pPr>
        <w:ind w:right="106"/>
      </w:pPr>
      <w: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E36EE0" w:rsidRDefault="00731584" w:rsidP="00F11699">
      <w:pPr>
        <w:ind w:right="106"/>
      </w:pPr>
      <w: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E36EE0" w:rsidRDefault="00731584" w:rsidP="00F11699">
      <w:pPr>
        <w:spacing w:after="54"/>
        <w:ind w:left="0" w:right="106" w:firstLine="0"/>
        <w:jc w:val="left"/>
      </w:pPr>
      <w:r>
        <w:t xml:space="preserve"> </w:t>
      </w:r>
    </w:p>
    <w:p w:rsidR="00E36EE0" w:rsidRDefault="00731584" w:rsidP="00F11699">
      <w:pPr>
        <w:spacing w:after="50" w:line="236" w:lineRule="auto"/>
        <w:ind w:left="1393" w:right="0" w:hanging="10"/>
        <w:jc w:val="left"/>
      </w:pPr>
      <w:r>
        <w:rPr>
          <w:b/>
        </w:rPr>
        <w:t xml:space="preserve">Взаимодействие природы и общества. </w:t>
      </w:r>
    </w:p>
    <w:p w:rsidR="00E36EE0" w:rsidRDefault="00731584" w:rsidP="00F11699">
      <w:pPr>
        <w:ind w:right="0"/>
      </w:pPr>
      <w: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r>
        <w:rPr>
          <w:b/>
        </w:rPr>
        <w:t xml:space="preserve">Территория России на карте мира. </w:t>
      </w:r>
    </w:p>
    <w:p w:rsidR="00E36EE0" w:rsidRDefault="00731584" w:rsidP="00F11699">
      <w:pPr>
        <w:ind w:right="0"/>
      </w:pPr>
      <w: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r>
        <w:rPr>
          <w:b/>
        </w:rPr>
        <w:t xml:space="preserve">Общая характеристика природы России. </w:t>
      </w:r>
    </w:p>
    <w:p w:rsidR="00E36EE0" w:rsidRDefault="00731584" w:rsidP="00F11699">
      <w:pPr>
        <w:ind w:right="0"/>
      </w:pPr>
      <w:r>
        <w:rPr>
          <w:b/>
        </w:rPr>
        <w:t xml:space="preserve">Рельеф и полезные ископаемые России. </w:t>
      </w:r>
      <w: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E36EE0" w:rsidRDefault="00731584" w:rsidP="00F11699">
      <w:pPr>
        <w:ind w:right="0"/>
      </w:pPr>
      <w:r>
        <w:rPr>
          <w:b/>
        </w:rPr>
        <w:t xml:space="preserve">Климат России. </w:t>
      </w:r>
      <w: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E36EE0" w:rsidRDefault="00731584" w:rsidP="00F11699">
      <w:pPr>
        <w:ind w:right="0"/>
      </w:pPr>
      <w:r>
        <w:rPr>
          <w:b/>
        </w:rPr>
        <w:t xml:space="preserve">Внутренние воды России. </w:t>
      </w:r>
      <w:r>
        <w:t xml:space="preserve">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 </w:t>
      </w:r>
    </w:p>
    <w:p w:rsidR="00E36EE0" w:rsidRDefault="00731584" w:rsidP="00F11699">
      <w:pPr>
        <w:ind w:right="0"/>
      </w:pPr>
      <w:r>
        <w:rPr>
          <w:b/>
        </w:rPr>
        <w:t xml:space="preserve">Почвы России. </w:t>
      </w:r>
      <w: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E36EE0" w:rsidRDefault="00731584" w:rsidP="00F11699">
      <w:pPr>
        <w:ind w:right="0"/>
      </w:pPr>
      <w:r>
        <w:rPr>
          <w:b/>
        </w:rPr>
        <w:t xml:space="preserve">Растительный и животный мир России. </w:t>
      </w:r>
      <w:r>
        <w:t xml:space="preserve">Разнообразие растительного и животного мира России. Охрана растительного и животного мира. Биологические ресурсы России. </w:t>
      </w:r>
      <w:r>
        <w:rPr>
          <w:b/>
        </w:rPr>
        <w:t xml:space="preserve">Природно-территориальные комплексы России. </w:t>
      </w:r>
    </w:p>
    <w:p w:rsidR="00E36EE0" w:rsidRDefault="00731584" w:rsidP="00F11699">
      <w:pPr>
        <w:ind w:right="0"/>
      </w:pPr>
      <w:r>
        <w:rPr>
          <w:b/>
        </w:rPr>
        <w:t xml:space="preserve">Природное районирование. </w:t>
      </w:r>
      <w: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E36EE0" w:rsidRDefault="00731584" w:rsidP="00F11699">
      <w:pPr>
        <w:ind w:right="0"/>
      </w:pPr>
      <w:r>
        <w:rPr>
          <w:b/>
        </w:rPr>
        <w:t xml:space="preserve">Крупные природные комплексы России. </w:t>
      </w:r>
      <w: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E36EE0" w:rsidRDefault="00731584" w:rsidP="00F11699">
      <w:pPr>
        <w:ind w:right="0"/>
      </w:pPr>
      <w: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w:t>
      </w:r>
    </w:p>
    <w:p w:rsidR="00E36EE0" w:rsidRDefault="00731584" w:rsidP="00F11699">
      <w:pPr>
        <w:ind w:right="0"/>
      </w:pPr>
      <w: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E36EE0" w:rsidRDefault="00731584" w:rsidP="00F11699">
      <w:pPr>
        <w:ind w:right="0"/>
      </w:pPr>
      <w: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 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E36EE0" w:rsidRDefault="00731584" w:rsidP="00F11699">
      <w:pPr>
        <w:ind w:left="1383" w:right="0" w:firstLine="0"/>
      </w:pPr>
      <w:r>
        <w:t xml:space="preserve">Южные моря России: история освоения, особенности природы морей, ресурсы, значение. </w:t>
      </w:r>
    </w:p>
    <w:p w:rsidR="00E36EE0" w:rsidRDefault="00731584" w:rsidP="00F11699">
      <w:pPr>
        <w:ind w:right="0"/>
      </w:pPr>
      <w: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E36EE0" w:rsidRDefault="00731584" w:rsidP="00F11699">
      <w:pPr>
        <w:ind w:right="0"/>
      </w:pPr>
      <w: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E36EE0" w:rsidRDefault="00731584" w:rsidP="00F11699">
      <w:pPr>
        <w:ind w:right="0"/>
      </w:pPr>
      <w: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E36EE0" w:rsidRDefault="00731584" w:rsidP="00F11699">
      <w:pPr>
        <w:ind w:left="1383" w:right="0" w:firstLine="0"/>
      </w:pPr>
      <w:r>
        <w:t xml:space="preserve">Урал (изменение природных особенностей с запада на восток, с севера на юг). </w:t>
      </w:r>
    </w:p>
    <w:p w:rsidR="00E36EE0" w:rsidRDefault="00731584" w:rsidP="00F11699">
      <w:pPr>
        <w:ind w:left="1383" w:right="0" w:firstLine="0"/>
      </w:pPr>
      <w:r>
        <w:t xml:space="preserve">Обобщение знаний по особенностям природы европейской части России. </w:t>
      </w:r>
    </w:p>
    <w:p w:rsidR="00E36EE0" w:rsidRDefault="00731584" w:rsidP="00F11699">
      <w:pPr>
        <w:ind w:right="0"/>
      </w:pPr>
      <w:r>
        <w:t xml:space="preserve">Моря Северного Ледовитого океана: история освоения, особенности природы морей, ресурсы, значение. Северный морской путь. </w:t>
      </w:r>
    </w:p>
    <w:p w:rsidR="00E36EE0" w:rsidRDefault="00731584" w:rsidP="00F11699">
      <w:pPr>
        <w:ind w:right="0"/>
      </w:pPr>
      <w: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E36EE0" w:rsidRDefault="00731584" w:rsidP="00F11699">
      <w:pPr>
        <w:ind w:right="0"/>
      </w:pPr>
      <w:r>
        <w:t xml:space="preserve">Западная Сибирь: природные ресурсы, проблемы рационального использования и экологические проблемы. </w:t>
      </w:r>
    </w:p>
    <w:p w:rsidR="00E36EE0" w:rsidRDefault="00731584" w:rsidP="00F11699">
      <w:pPr>
        <w:ind w:right="0"/>
      </w:pPr>
      <w:r>
        <w:t xml:space="preserve">Средняя Сибирь (сложность и многообразие геологического строения, развитие физико- 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E36EE0" w:rsidRDefault="00731584" w:rsidP="00F11699">
      <w:pPr>
        <w:ind w:right="0"/>
      </w:pPr>
      <w: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E36EE0" w:rsidRDefault="00731584" w:rsidP="00F11699">
      <w:pPr>
        <w:ind w:right="0"/>
      </w:pPr>
      <w: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E36EE0" w:rsidRDefault="00731584" w:rsidP="00F11699">
      <w:pPr>
        <w:ind w:right="0"/>
      </w:pPr>
      <w: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E36EE0" w:rsidRDefault="00731584" w:rsidP="00F11699">
      <w:pPr>
        <w:ind w:right="0"/>
      </w:pPr>
      <w: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E36EE0" w:rsidRDefault="00731584" w:rsidP="00F11699">
      <w:pPr>
        <w:ind w:right="0"/>
      </w:pPr>
      <w: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E36EE0" w:rsidRDefault="00731584" w:rsidP="00F11699">
      <w:pPr>
        <w:ind w:right="0"/>
      </w:pPr>
      <w:r>
        <w:t xml:space="preserve">Чукотка, Приамурье, Приморье (географическое положение, история исследования, особенности природы). </w:t>
      </w:r>
    </w:p>
    <w:p w:rsidR="00E36EE0" w:rsidRDefault="00731584" w:rsidP="00F11699">
      <w:pPr>
        <w:ind w:right="0"/>
      </w:pPr>
      <w:r>
        <w:t xml:space="preserve">Камчатка, Сахалин, Курильские острова (географическое положение, история исследования, особенности природы). </w:t>
      </w:r>
      <w:r>
        <w:rPr>
          <w:b/>
        </w:rPr>
        <w:t xml:space="preserve">Население России. </w:t>
      </w:r>
    </w:p>
    <w:p w:rsidR="00E36EE0" w:rsidRDefault="00731584" w:rsidP="00F11699">
      <w:pPr>
        <w:ind w:right="0"/>
      </w:pPr>
      <w: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w:t>
      </w:r>
    </w:p>
    <w:p w:rsidR="00E36EE0" w:rsidRDefault="00731584" w:rsidP="00F11699">
      <w:pPr>
        <w:ind w:right="0" w:firstLine="0"/>
      </w:pPr>
      <w:r>
        <w:t xml:space="preserve">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 </w:t>
      </w:r>
      <w:r>
        <w:rPr>
          <w:b/>
        </w:rPr>
        <w:t xml:space="preserve">География своей местности. </w:t>
      </w:r>
    </w:p>
    <w:p w:rsidR="00E36EE0" w:rsidRDefault="00731584" w:rsidP="00F11699">
      <w:pPr>
        <w:ind w:right="0" w:firstLine="768"/>
      </w:pPr>
      <w: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w:t>
      </w:r>
    </w:p>
    <w:p w:rsidR="00E36EE0" w:rsidRDefault="00731584" w:rsidP="00F11699">
      <w:pPr>
        <w:ind w:left="1368" w:right="0" w:hanging="711"/>
      </w:pPr>
      <w:r>
        <w:t xml:space="preserve">Экологические проблемы и пути их решения. Особенности населения своего региона. </w:t>
      </w:r>
      <w:r>
        <w:rPr>
          <w:b/>
        </w:rPr>
        <w:t xml:space="preserve">Хозяйство России. </w:t>
      </w:r>
    </w:p>
    <w:p w:rsidR="00E36EE0" w:rsidRDefault="00731584" w:rsidP="00F11699">
      <w:pPr>
        <w:ind w:right="0"/>
      </w:pPr>
      <w:r>
        <w:rPr>
          <w:b/>
        </w:rPr>
        <w:t xml:space="preserve">Общая характеристика хозяйства. Географическое районирование. </w:t>
      </w:r>
      <w: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E36EE0" w:rsidRDefault="00731584" w:rsidP="00F11699">
      <w:pPr>
        <w:ind w:right="0"/>
      </w:pPr>
      <w:r>
        <w:rPr>
          <w:b/>
        </w:rPr>
        <w:t xml:space="preserve">Главные отрасли и межотраслевые комплексы. </w:t>
      </w:r>
      <w: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 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w:t>
      </w:r>
    </w:p>
    <w:p w:rsidR="00E36EE0" w:rsidRDefault="00731584" w:rsidP="00F11699">
      <w:pPr>
        <w:ind w:right="0" w:firstLine="0"/>
      </w:pPr>
      <w:r>
        <w:t xml:space="preserve">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r>
        <w:rPr>
          <w:b/>
          <w:i/>
        </w:rPr>
        <w:t xml:space="preserve">Хозяйство своей местности. </w:t>
      </w:r>
    </w:p>
    <w:p w:rsidR="00E36EE0" w:rsidRDefault="00731584" w:rsidP="00F11699">
      <w:pPr>
        <w:spacing w:after="55"/>
        <w:ind w:right="0" w:firstLine="703"/>
      </w:pPr>
      <w:r>
        <w:rPr>
          <w:i/>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r>
        <w:rPr>
          <w:b/>
        </w:rPr>
        <w:t xml:space="preserve">Районы России. </w:t>
      </w:r>
    </w:p>
    <w:p w:rsidR="00E36EE0" w:rsidRDefault="00731584" w:rsidP="00F11699">
      <w:pPr>
        <w:ind w:right="0"/>
      </w:pPr>
      <w:r>
        <w:rPr>
          <w:b/>
        </w:rPr>
        <w:t xml:space="preserve">Европейская часть России. </w:t>
      </w:r>
      <w: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 </w:t>
      </w:r>
    </w:p>
    <w:p w:rsidR="00E36EE0" w:rsidRDefault="00731584" w:rsidP="00F11699">
      <w:pPr>
        <w:spacing w:after="51"/>
        <w:ind w:left="10" w:right="0" w:hanging="10"/>
        <w:jc w:val="center"/>
      </w:pPr>
      <w:r>
        <w:rPr>
          <w:i/>
        </w:rPr>
        <w:t xml:space="preserve">Города Центрального района. Древние города, промышленные и научные центры. </w:t>
      </w:r>
    </w:p>
    <w:p w:rsidR="00E36EE0" w:rsidRDefault="00731584" w:rsidP="00F11699">
      <w:pPr>
        <w:ind w:right="0" w:firstLine="0"/>
      </w:pPr>
      <w:r>
        <w:t xml:space="preserve">Функциональное значение городов. Москва – столица Российской Федерации. </w:t>
      </w:r>
    </w:p>
    <w:p w:rsidR="00E36EE0" w:rsidRDefault="00731584" w:rsidP="00F11699">
      <w:pPr>
        <w:ind w:right="0"/>
      </w:pPr>
      <w: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ind w:right="0"/>
      </w:pPr>
      <w: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ind w:right="0"/>
      </w:pPr>
      <w: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ind w:right="0"/>
      </w:pPr>
      <w: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E36EE0" w:rsidRDefault="00731584" w:rsidP="00F11699">
      <w:pPr>
        <w:spacing w:after="55"/>
        <w:ind w:left="1383" w:right="0" w:firstLine="0"/>
      </w:pPr>
      <w:r>
        <w:rPr>
          <w:i/>
        </w:rPr>
        <w:t xml:space="preserve">Моря Атлантического океана, омывающие Россию: транспортное значение, ресурсы. </w:t>
      </w:r>
    </w:p>
    <w:p w:rsidR="00E36EE0" w:rsidRDefault="00731584" w:rsidP="00F11699">
      <w:pPr>
        <w:ind w:right="0"/>
      </w:pPr>
      <w: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ind w:right="0"/>
      </w:pPr>
      <w: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ind w:right="0"/>
      </w:pPr>
      <w: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36EE0" w:rsidRDefault="00731584" w:rsidP="00F11699">
      <w:pPr>
        <w:ind w:right="0"/>
      </w:pPr>
      <w: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36EE0" w:rsidRDefault="00731584" w:rsidP="00F11699">
      <w:pPr>
        <w:spacing w:after="55"/>
        <w:ind w:left="1383" w:right="0" w:firstLine="0"/>
      </w:pPr>
      <w:r>
        <w:rPr>
          <w:i/>
        </w:rPr>
        <w:t xml:space="preserve">Южные моря России: транспортное значение, ресурсы. </w:t>
      </w:r>
    </w:p>
    <w:p w:rsidR="00E36EE0" w:rsidRDefault="00731584" w:rsidP="00F11699">
      <w:pPr>
        <w:ind w:right="0"/>
      </w:pPr>
      <w: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r>
        <w:rPr>
          <w:b/>
        </w:rPr>
        <w:t xml:space="preserve">Азиатская часть России. </w:t>
      </w:r>
    </w:p>
    <w:p w:rsidR="00E36EE0" w:rsidRDefault="00731584" w:rsidP="00F11699">
      <w:pPr>
        <w:ind w:right="0"/>
      </w:pPr>
      <w: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spacing w:after="55"/>
        <w:ind w:left="1383" w:right="0" w:firstLine="0"/>
      </w:pPr>
      <w:r>
        <w:rPr>
          <w:i/>
        </w:rPr>
        <w:t xml:space="preserve">Моря Северного Ледовитого океана: транспортное значение, ресурсы. </w:t>
      </w:r>
    </w:p>
    <w:p w:rsidR="00E36EE0" w:rsidRDefault="00731584" w:rsidP="00F11699">
      <w:pPr>
        <w:ind w:right="0"/>
      </w:pPr>
      <w: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36EE0" w:rsidRDefault="00731584" w:rsidP="00F11699">
      <w:pPr>
        <w:spacing w:after="55"/>
        <w:ind w:left="1383" w:right="0" w:firstLine="0"/>
      </w:pPr>
      <w:r>
        <w:rPr>
          <w:i/>
        </w:rPr>
        <w:t xml:space="preserve">Моря Тихого океана: транспортное значение, ресурсы. </w:t>
      </w:r>
    </w:p>
    <w:p w:rsidR="00E36EE0" w:rsidRDefault="00731584" w:rsidP="00F11699">
      <w:pPr>
        <w:ind w:right="0"/>
      </w:pPr>
      <w: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r>
        <w:rPr>
          <w:b/>
        </w:rPr>
        <w:t xml:space="preserve">Россия в мире. </w:t>
      </w:r>
    </w:p>
    <w:p w:rsidR="00E36EE0" w:rsidRDefault="00731584" w:rsidP="00F11699">
      <w:pPr>
        <w:ind w:right="0"/>
      </w:pPr>
      <w: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AE72D0" w:rsidRDefault="00731584" w:rsidP="00F11699">
      <w:pPr>
        <w:ind w:left="1383" w:right="4500" w:firstLine="0"/>
        <w:rPr>
          <w:b/>
        </w:rPr>
      </w:pPr>
      <w:r>
        <w:rPr>
          <w:b/>
        </w:rPr>
        <w:t xml:space="preserve">Примерные темы практических работ </w:t>
      </w:r>
    </w:p>
    <w:p w:rsidR="00E36EE0" w:rsidRDefault="00731584" w:rsidP="00AE72D0">
      <w:pPr>
        <w:ind w:left="709" w:right="4500" w:firstLine="0"/>
      </w:pPr>
      <w:r>
        <w:t>1.</w:t>
      </w:r>
      <w:r>
        <w:rPr>
          <w:rFonts w:ascii="Arial" w:eastAsia="Arial" w:hAnsi="Arial" w:cs="Arial"/>
        </w:rPr>
        <w:t xml:space="preserve"> </w:t>
      </w:r>
      <w:r>
        <w:rPr>
          <w:rFonts w:ascii="Arial" w:eastAsia="Arial" w:hAnsi="Arial" w:cs="Arial"/>
        </w:rPr>
        <w:tab/>
      </w:r>
      <w:r>
        <w:t xml:space="preserve">Работа с картой «Имена на карте». </w:t>
      </w:r>
    </w:p>
    <w:p w:rsidR="00E36EE0" w:rsidRDefault="00731584" w:rsidP="00C96327">
      <w:pPr>
        <w:numPr>
          <w:ilvl w:val="0"/>
          <w:numId w:val="79"/>
        </w:numPr>
        <w:ind w:left="709" w:firstLine="0"/>
      </w:pPr>
      <w:r>
        <w:t xml:space="preserve">Описание и нанесение на контурную карту географических объектов изученных маршрутов путешественников. </w:t>
      </w:r>
    </w:p>
    <w:p w:rsidR="00E36EE0" w:rsidRDefault="00731584" w:rsidP="00C96327">
      <w:pPr>
        <w:numPr>
          <w:ilvl w:val="0"/>
          <w:numId w:val="79"/>
        </w:numPr>
        <w:ind w:left="709" w:firstLine="0"/>
      </w:pPr>
      <w:r>
        <w:t xml:space="preserve">Определение зенитального положения Солнца в разные периоды года. </w:t>
      </w:r>
    </w:p>
    <w:p w:rsidR="00E36EE0" w:rsidRDefault="00731584" w:rsidP="00C96327">
      <w:pPr>
        <w:numPr>
          <w:ilvl w:val="0"/>
          <w:numId w:val="79"/>
        </w:numPr>
        <w:ind w:left="709" w:firstLine="0"/>
      </w:pPr>
      <w:r>
        <w:t xml:space="preserve">Определение координат географических объектов по карте. </w:t>
      </w:r>
    </w:p>
    <w:p w:rsidR="00E36EE0" w:rsidRDefault="00731584" w:rsidP="00C96327">
      <w:pPr>
        <w:numPr>
          <w:ilvl w:val="0"/>
          <w:numId w:val="79"/>
        </w:numPr>
        <w:ind w:left="709" w:firstLine="0"/>
      </w:pPr>
      <w:r>
        <w:t xml:space="preserve">Определение положения объектов относительно друг друга: </w:t>
      </w:r>
    </w:p>
    <w:p w:rsidR="00E36EE0" w:rsidRDefault="00731584" w:rsidP="00C96327">
      <w:pPr>
        <w:numPr>
          <w:ilvl w:val="0"/>
          <w:numId w:val="79"/>
        </w:numPr>
        <w:ind w:left="709" w:firstLine="0"/>
      </w:pPr>
      <w:r>
        <w:t xml:space="preserve">Определение направлений и расстояний по глобусу и карте. </w:t>
      </w:r>
    </w:p>
    <w:p w:rsidR="00E36EE0" w:rsidRDefault="00731584" w:rsidP="00C96327">
      <w:pPr>
        <w:numPr>
          <w:ilvl w:val="0"/>
          <w:numId w:val="79"/>
        </w:numPr>
        <w:ind w:left="709" w:firstLine="0"/>
      </w:pPr>
      <w:r>
        <w:t xml:space="preserve">Определение высот и глубин географических объектов с использованием шкалы высот и глубин. </w:t>
      </w:r>
    </w:p>
    <w:p w:rsidR="00E36EE0" w:rsidRDefault="00731584" w:rsidP="00C96327">
      <w:pPr>
        <w:numPr>
          <w:ilvl w:val="0"/>
          <w:numId w:val="79"/>
        </w:numPr>
        <w:ind w:left="709" w:firstLine="0"/>
      </w:pPr>
      <w:r>
        <w:t xml:space="preserve">Определение азимута. </w:t>
      </w:r>
    </w:p>
    <w:p w:rsidR="00E36EE0" w:rsidRDefault="00731584" w:rsidP="00C96327">
      <w:pPr>
        <w:numPr>
          <w:ilvl w:val="0"/>
          <w:numId w:val="79"/>
        </w:numPr>
        <w:ind w:left="709" w:firstLine="0"/>
      </w:pPr>
      <w:r>
        <w:t xml:space="preserve">Ориентирование на местности. </w:t>
      </w:r>
    </w:p>
    <w:p w:rsidR="00E36EE0" w:rsidRDefault="00731584" w:rsidP="00C96327">
      <w:pPr>
        <w:numPr>
          <w:ilvl w:val="0"/>
          <w:numId w:val="79"/>
        </w:numPr>
        <w:ind w:left="709" w:firstLine="0"/>
      </w:pPr>
      <w:r>
        <w:t xml:space="preserve">Составление плана местности. </w:t>
      </w:r>
    </w:p>
    <w:p w:rsidR="00E36EE0" w:rsidRDefault="00731584" w:rsidP="00C96327">
      <w:pPr>
        <w:numPr>
          <w:ilvl w:val="0"/>
          <w:numId w:val="79"/>
        </w:numPr>
        <w:ind w:left="709" w:firstLine="0"/>
      </w:pPr>
      <w:r>
        <w:t xml:space="preserve">Работа с коллекциями минералов, горных пород, полезных ископаемых. </w:t>
      </w:r>
    </w:p>
    <w:p w:rsidR="00E36EE0" w:rsidRDefault="00731584" w:rsidP="00C96327">
      <w:pPr>
        <w:numPr>
          <w:ilvl w:val="0"/>
          <w:numId w:val="79"/>
        </w:numPr>
        <w:ind w:left="709" w:firstLine="0"/>
      </w:pPr>
      <w:r>
        <w:t xml:space="preserve">Работа с картографическими источниками: нанесение элементов рельефа. </w:t>
      </w:r>
    </w:p>
    <w:p w:rsidR="00E36EE0" w:rsidRDefault="00731584" w:rsidP="00C96327">
      <w:pPr>
        <w:numPr>
          <w:ilvl w:val="0"/>
          <w:numId w:val="79"/>
        </w:numPr>
        <w:ind w:left="709" w:firstLine="0"/>
      </w:pPr>
      <w:r>
        <w:t xml:space="preserve">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E36EE0" w:rsidRDefault="00731584" w:rsidP="00C96327">
      <w:pPr>
        <w:numPr>
          <w:ilvl w:val="0"/>
          <w:numId w:val="79"/>
        </w:numPr>
        <w:ind w:left="709" w:firstLine="0"/>
      </w:pPr>
      <w:r>
        <w:t xml:space="preserve">Работа с картографическими источниками: нанесение объектов гидрографии. </w:t>
      </w:r>
    </w:p>
    <w:p w:rsidR="00E36EE0" w:rsidRDefault="00731584" w:rsidP="00C96327">
      <w:pPr>
        <w:numPr>
          <w:ilvl w:val="0"/>
          <w:numId w:val="79"/>
        </w:numPr>
        <w:ind w:left="709" w:firstLine="0"/>
      </w:pPr>
      <w:r>
        <w:t xml:space="preserve">Описание объектов гидрографии. </w:t>
      </w:r>
    </w:p>
    <w:p w:rsidR="00E36EE0" w:rsidRDefault="00731584" w:rsidP="00C96327">
      <w:pPr>
        <w:numPr>
          <w:ilvl w:val="0"/>
          <w:numId w:val="79"/>
        </w:numPr>
        <w:ind w:left="709" w:firstLine="0"/>
      </w:pPr>
      <w:r>
        <w:t xml:space="preserve">Ведение дневника погоды. </w:t>
      </w:r>
    </w:p>
    <w:p w:rsidR="00E36EE0" w:rsidRDefault="00731584" w:rsidP="00C96327">
      <w:pPr>
        <w:numPr>
          <w:ilvl w:val="0"/>
          <w:numId w:val="79"/>
        </w:numPr>
        <w:ind w:left="709" w:firstLine="0"/>
      </w:pPr>
      <w:r>
        <w:t xml:space="preserve">Работа с метеоприборами (проведение наблюдений и измерений, фиксация результатов, обработка результатов наблюдений) . </w:t>
      </w:r>
    </w:p>
    <w:p w:rsidR="00E36EE0" w:rsidRDefault="00731584" w:rsidP="00C96327">
      <w:pPr>
        <w:numPr>
          <w:ilvl w:val="0"/>
          <w:numId w:val="79"/>
        </w:numPr>
        <w:ind w:left="709" w:firstLine="0"/>
      </w:pPr>
      <w:r>
        <w:t xml:space="preserve">Определение средних температур, амплитуды и построение графиков. </w:t>
      </w:r>
    </w:p>
    <w:p w:rsidR="00E36EE0" w:rsidRDefault="00731584" w:rsidP="00C96327">
      <w:pPr>
        <w:numPr>
          <w:ilvl w:val="0"/>
          <w:numId w:val="79"/>
        </w:numPr>
        <w:ind w:left="709" w:firstLine="0"/>
      </w:pPr>
      <w:r>
        <w:t xml:space="preserve">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E36EE0" w:rsidRDefault="00731584" w:rsidP="00C96327">
      <w:pPr>
        <w:numPr>
          <w:ilvl w:val="0"/>
          <w:numId w:val="79"/>
        </w:numPr>
        <w:ind w:left="709" w:firstLine="0"/>
      </w:pPr>
      <w:r>
        <w:t xml:space="preserve">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E36EE0" w:rsidRDefault="00731584" w:rsidP="00C96327">
      <w:pPr>
        <w:numPr>
          <w:ilvl w:val="0"/>
          <w:numId w:val="79"/>
        </w:numPr>
        <w:ind w:left="709" w:firstLine="0"/>
      </w:pPr>
      <w:r>
        <w:t xml:space="preserve">Изучение природных комплексов своей местности. </w:t>
      </w:r>
    </w:p>
    <w:p w:rsidR="00E36EE0" w:rsidRDefault="00731584" w:rsidP="00C96327">
      <w:pPr>
        <w:numPr>
          <w:ilvl w:val="0"/>
          <w:numId w:val="79"/>
        </w:numPr>
        <w:ind w:left="709" w:firstLine="0"/>
      </w:pPr>
      <w:r>
        <w:t xml:space="preserve">Описание основных компонентов природы океанов Земли. </w:t>
      </w:r>
    </w:p>
    <w:p w:rsidR="00E36EE0" w:rsidRDefault="00731584" w:rsidP="00C96327">
      <w:pPr>
        <w:numPr>
          <w:ilvl w:val="0"/>
          <w:numId w:val="79"/>
        </w:numPr>
        <w:ind w:left="709" w:firstLine="0"/>
      </w:pPr>
      <w:r>
        <w:t xml:space="preserve">Создание презентационных материалов об океанах на основе различных источников информации. </w:t>
      </w:r>
    </w:p>
    <w:p w:rsidR="00E36EE0" w:rsidRDefault="00731584" w:rsidP="00C96327">
      <w:pPr>
        <w:numPr>
          <w:ilvl w:val="0"/>
          <w:numId w:val="79"/>
        </w:numPr>
        <w:ind w:left="709" w:firstLine="0"/>
      </w:pPr>
      <w:r>
        <w:t xml:space="preserve">Описание основных компонентов природы материков Земли. </w:t>
      </w:r>
    </w:p>
    <w:p w:rsidR="00E36EE0" w:rsidRDefault="00731584" w:rsidP="00C96327">
      <w:pPr>
        <w:numPr>
          <w:ilvl w:val="0"/>
          <w:numId w:val="79"/>
        </w:numPr>
        <w:ind w:left="709" w:firstLine="0"/>
      </w:pPr>
      <w:r>
        <w:t xml:space="preserve">Описание природных зон Земли. </w:t>
      </w:r>
    </w:p>
    <w:p w:rsidR="00E36EE0" w:rsidRDefault="00731584" w:rsidP="00C96327">
      <w:pPr>
        <w:numPr>
          <w:ilvl w:val="0"/>
          <w:numId w:val="79"/>
        </w:numPr>
        <w:ind w:left="709" w:firstLine="0"/>
      </w:pPr>
      <w:r>
        <w:t xml:space="preserve">Создание презентационных материалов о материке на основе различных источников информации. </w:t>
      </w:r>
    </w:p>
    <w:p w:rsidR="00E36EE0" w:rsidRDefault="00731584" w:rsidP="00C96327">
      <w:pPr>
        <w:numPr>
          <w:ilvl w:val="0"/>
          <w:numId w:val="79"/>
        </w:numPr>
        <w:ind w:left="709" w:firstLine="0"/>
      </w:pPr>
      <w:r>
        <w:t xml:space="preserve">Прогнозирование перспективных путей рационального природопользования. </w:t>
      </w:r>
    </w:p>
    <w:p w:rsidR="00E36EE0" w:rsidRDefault="00731584" w:rsidP="00C96327">
      <w:pPr>
        <w:numPr>
          <w:ilvl w:val="0"/>
          <w:numId w:val="79"/>
        </w:numPr>
        <w:ind w:left="709" w:firstLine="0"/>
      </w:pPr>
      <w:r>
        <w:t xml:space="preserve">Определение ГП и оценка его влияния на природу и жизнь людей в России. </w:t>
      </w:r>
    </w:p>
    <w:p w:rsidR="00E36EE0" w:rsidRDefault="00731584" w:rsidP="00C96327">
      <w:pPr>
        <w:numPr>
          <w:ilvl w:val="0"/>
          <w:numId w:val="79"/>
        </w:numPr>
        <w:ind w:left="709" w:firstLine="0"/>
      </w:pPr>
      <w:r>
        <w:t xml:space="preserve">Работа с картографическими источниками: нанесение особенностей географического положения России. </w:t>
      </w:r>
    </w:p>
    <w:p w:rsidR="00E36EE0" w:rsidRDefault="00731584" w:rsidP="00C96327">
      <w:pPr>
        <w:numPr>
          <w:ilvl w:val="0"/>
          <w:numId w:val="79"/>
        </w:numPr>
        <w:ind w:left="709" w:firstLine="0"/>
      </w:pPr>
      <w:r>
        <w:t xml:space="preserve">Оценивание динамики изменения границ России и их значения. </w:t>
      </w:r>
    </w:p>
    <w:p w:rsidR="00E36EE0" w:rsidRDefault="00731584" w:rsidP="00C96327">
      <w:pPr>
        <w:numPr>
          <w:ilvl w:val="0"/>
          <w:numId w:val="79"/>
        </w:numPr>
        <w:ind w:left="709" w:firstLine="0"/>
      </w:pPr>
      <w:r>
        <w:t xml:space="preserve">Написание эссе о роли русских землепроходцев и исследователей в освоении и изучении территории России. </w:t>
      </w:r>
    </w:p>
    <w:p w:rsidR="00E36EE0" w:rsidRDefault="00731584" w:rsidP="00C96327">
      <w:pPr>
        <w:numPr>
          <w:ilvl w:val="0"/>
          <w:numId w:val="79"/>
        </w:numPr>
        <w:ind w:left="709" w:firstLine="0"/>
      </w:pPr>
      <w:r>
        <w:t xml:space="preserve">Решение задач на определение разницы во времени различных территорий России. </w:t>
      </w:r>
    </w:p>
    <w:p w:rsidR="00E36EE0" w:rsidRDefault="00731584" w:rsidP="00C96327">
      <w:pPr>
        <w:numPr>
          <w:ilvl w:val="0"/>
          <w:numId w:val="79"/>
        </w:numPr>
        <w:ind w:left="709" w:firstLine="0"/>
      </w:pPr>
      <w:r>
        <w:t xml:space="preserve">Выявление взаимозависимостей тектонической структуры, формы рельефа, полезных ископаемых на территории России. </w:t>
      </w:r>
    </w:p>
    <w:p w:rsidR="00E36EE0" w:rsidRDefault="00731584" w:rsidP="00C96327">
      <w:pPr>
        <w:numPr>
          <w:ilvl w:val="0"/>
          <w:numId w:val="79"/>
        </w:numPr>
        <w:ind w:left="709" w:firstLine="0"/>
      </w:pPr>
      <w:r>
        <w:t xml:space="preserve">Работа с картографическими источниками: нанесение элементов рельефа России. </w:t>
      </w:r>
    </w:p>
    <w:p w:rsidR="00E36EE0" w:rsidRDefault="00731584" w:rsidP="00C96327">
      <w:pPr>
        <w:numPr>
          <w:ilvl w:val="0"/>
          <w:numId w:val="79"/>
        </w:numPr>
        <w:ind w:left="709" w:firstLine="0"/>
      </w:pPr>
      <w:r>
        <w:t xml:space="preserve">Описание элементов рельефа России. </w:t>
      </w:r>
    </w:p>
    <w:p w:rsidR="00E36EE0" w:rsidRDefault="00731584" w:rsidP="00C96327">
      <w:pPr>
        <w:numPr>
          <w:ilvl w:val="0"/>
          <w:numId w:val="79"/>
        </w:numPr>
        <w:ind w:left="709" w:firstLine="0"/>
      </w:pPr>
      <w:r>
        <w:t xml:space="preserve">Построение профиля своей местности. </w:t>
      </w:r>
    </w:p>
    <w:p w:rsidR="00E36EE0" w:rsidRDefault="00731584" w:rsidP="00C96327">
      <w:pPr>
        <w:numPr>
          <w:ilvl w:val="0"/>
          <w:numId w:val="79"/>
        </w:numPr>
        <w:ind w:left="709" w:firstLine="0"/>
      </w:pPr>
      <w:r>
        <w:t xml:space="preserve">Работа с картографическими источниками: нанесение объектов гидрографии России . </w:t>
      </w:r>
    </w:p>
    <w:p w:rsidR="00E36EE0" w:rsidRDefault="00731584" w:rsidP="00C96327">
      <w:pPr>
        <w:numPr>
          <w:ilvl w:val="0"/>
          <w:numId w:val="79"/>
        </w:numPr>
        <w:ind w:left="709" w:firstLine="0"/>
      </w:pPr>
      <w:r>
        <w:t xml:space="preserve">Описание объектов гидрографии России. </w:t>
      </w:r>
    </w:p>
    <w:p w:rsidR="00E36EE0" w:rsidRDefault="00731584" w:rsidP="00C96327">
      <w:pPr>
        <w:numPr>
          <w:ilvl w:val="0"/>
          <w:numId w:val="79"/>
        </w:numPr>
        <w:spacing w:after="52" w:line="241" w:lineRule="auto"/>
        <w:ind w:left="709" w:firstLine="0"/>
      </w:pPr>
      <w:r>
        <w:t xml:space="preserve">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E36EE0" w:rsidRDefault="00731584" w:rsidP="00C96327">
      <w:pPr>
        <w:numPr>
          <w:ilvl w:val="0"/>
          <w:numId w:val="79"/>
        </w:numPr>
        <w:ind w:left="709" w:firstLine="0"/>
      </w:pPr>
      <w:r>
        <w:t xml:space="preserve">Распределение количества осадков на территории России, работа с климатограммами. </w:t>
      </w:r>
    </w:p>
    <w:p w:rsidR="00E36EE0" w:rsidRDefault="00731584" w:rsidP="00C96327">
      <w:pPr>
        <w:numPr>
          <w:ilvl w:val="0"/>
          <w:numId w:val="79"/>
        </w:numPr>
        <w:ind w:left="709" w:firstLine="0"/>
      </w:pPr>
      <w:r>
        <w:t xml:space="preserve">Описание характеристики климата своего региона. </w:t>
      </w:r>
    </w:p>
    <w:p w:rsidR="00E36EE0" w:rsidRDefault="00731584" w:rsidP="00C96327">
      <w:pPr>
        <w:numPr>
          <w:ilvl w:val="0"/>
          <w:numId w:val="79"/>
        </w:numPr>
        <w:ind w:left="709" w:firstLine="0"/>
      </w:pPr>
      <w:r>
        <w:t xml:space="preserve">Составление прогноза погоды на основе различных </w:t>
      </w:r>
      <w:r>
        <w:tab/>
        <w:t xml:space="preserve">источников информации. </w:t>
      </w:r>
    </w:p>
    <w:p w:rsidR="00E36EE0" w:rsidRDefault="00731584" w:rsidP="00C96327">
      <w:pPr>
        <w:numPr>
          <w:ilvl w:val="0"/>
          <w:numId w:val="79"/>
        </w:numPr>
        <w:ind w:left="709" w:firstLine="0"/>
      </w:pPr>
      <w:r>
        <w:t xml:space="preserve">Описание основных компонентов природы России. </w:t>
      </w:r>
    </w:p>
    <w:p w:rsidR="00E36EE0" w:rsidRDefault="00731584" w:rsidP="00C96327">
      <w:pPr>
        <w:numPr>
          <w:ilvl w:val="0"/>
          <w:numId w:val="79"/>
        </w:numPr>
        <w:ind w:left="709" w:firstLine="0"/>
      </w:pPr>
      <w:r>
        <w:t xml:space="preserve">Создание презентационных материалов о природе России на основе различных источников информации. </w:t>
      </w:r>
    </w:p>
    <w:p w:rsidR="00E36EE0" w:rsidRDefault="00731584" w:rsidP="00C96327">
      <w:pPr>
        <w:numPr>
          <w:ilvl w:val="0"/>
          <w:numId w:val="79"/>
        </w:numPr>
        <w:ind w:left="709" w:firstLine="0"/>
      </w:pPr>
      <w:r>
        <w:t xml:space="preserve">Сравнение особенностей природы отдельных регионов страны. </w:t>
      </w:r>
    </w:p>
    <w:p w:rsidR="00E36EE0" w:rsidRDefault="00731584" w:rsidP="00C96327">
      <w:pPr>
        <w:numPr>
          <w:ilvl w:val="0"/>
          <w:numId w:val="79"/>
        </w:numPr>
        <w:ind w:left="709" w:firstLine="0"/>
      </w:pPr>
      <w:r>
        <w:t xml:space="preserve">Определение видов особо охраняемых природных территорий России и их особенностей. </w:t>
      </w:r>
    </w:p>
    <w:p w:rsidR="00E36EE0" w:rsidRDefault="00731584" w:rsidP="00C96327">
      <w:pPr>
        <w:numPr>
          <w:ilvl w:val="0"/>
          <w:numId w:val="79"/>
        </w:numPr>
        <w:ind w:left="709" w:firstLine="0"/>
      </w:pPr>
      <w: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E36EE0" w:rsidRDefault="00731584" w:rsidP="00C96327">
      <w:pPr>
        <w:numPr>
          <w:ilvl w:val="0"/>
          <w:numId w:val="79"/>
        </w:numPr>
        <w:ind w:left="709" w:firstLine="0"/>
      </w:pPr>
      <w:r>
        <w:t xml:space="preserve">Определение особенностей размещения крупных народов России. </w:t>
      </w:r>
    </w:p>
    <w:p w:rsidR="00E36EE0" w:rsidRDefault="00731584" w:rsidP="00C96327">
      <w:pPr>
        <w:numPr>
          <w:ilvl w:val="0"/>
          <w:numId w:val="79"/>
        </w:numPr>
        <w:ind w:left="709" w:firstLine="0"/>
      </w:pPr>
      <w:r>
        <w:t xml:space="preserve">Определение, вычисление и сравнение показателей естественного прироста населения в разных частях России. </w:t>
      </w:r>
    </w:p>
    <w:p w:rsidR="00E36EE0" w:rsidRDefault="00731584" w:rsidP="00C96327">
      <w:pPr>
        <w:numPr>
          <w:ilvl w:val="0"/>
          <w:numId w:val="79"/>
        </w:numPr>
        <w:ind w:left="709" w:firstLine="0"/>
      </w:pPr>
      <w:r>
        <w:t xml:space="preserve">Чтение и анализ половозрастных пирамид. </w:t>
      </w:r>
    </w:p>
    <w:p w:rsidR="00E36EE0" w:rsidRDefault="00731584" w:rsidP="00C96327">
      <w:pPr>
        <w:numPr>
          <w:ilvl w:val="0"/>
          <w:numId w:val="79"/>
        </w:numPr>
        <w:ind w:left="709" w:firstLine="0"/>
      </w:pPr>
      <w:r>
        <w:t xml:space="preserve">Оценивание демографической ситуации России и отдельных ее территорий. </w:t>
      </w:r>
    </w:p>
    <w:p w:rsidR="00E36EE0" w:rsidRDefault="00731584" w:rsidP="00C96327">
      <w:pPr>
        <w:numPr>
          <w:ilvl w:val="0"/>
          <w:numId w:val="79"/>
        </w:numPr>
        <w:ind w:left="709" w:firstLine="0"/>
      </w:pPr>
      <w:r>
        <w:t xml:space="preserve">Определение величины миграционного прироста населения в разных частях России. </w:t>
      </w:r>
    </w:p>
    <w:p w:rsidR="00E36EE0" w:rsidRDefault="00731584" w:rsidP="00C96327">
      <w:pPr>
        <w:numPr>
          <w:ilvl w:val="0"/>
          <w:numId w:val="79"/>
        </w:numPr>
        <w:ind w:left="709" w:firstLine="0"/>
      </w:pPr>
      <w:r>
        <w:t xml:space="preserve">Определение видов и направлений внутренних и внешних миграций, объяснение причин, составление схемы. </w:t>
      </w:r>
    </w:p>
    <w:p w:rsidR="00E36EE0" w:rsidRDefault="00731584" w:rsidP="00C96327">
      <w:pPr>
        <w:numPr>
          <w:ilvl w:val="0"/>
          <w:numId w:val="79"/>
        </w:numPr>
        <w:ind w:left="709" w:firstLine="0"/>
      </w:pPr>
      <w:r>
        <w:t xml:space="preserve">Объяснение различий в обеспеченности трудовыми ресурсами отдельных регионов России. </w:t>
      </w:r>
    </w:p>
    <w:p w:rsidR="00E36EE0" w:rsidRDefault="00731584" w:rsidP="00C96327">
      <w:pPr>
        <w:numPr>
          <w:ilvl w:val="0"/>
          <w:numId w:val="79"/>
        </w:numPr>
        <w:ind w:left="709" w:firstLine="0"/>
      </w:pPr>
      <w:r>
        <w:t xml:space="preserve">Оценивание уровня урбанизации отдельных регионов России. </w:t>
      </w:r>
    </w:p>
    <w:p w:rsidR="00E36EE0" w:rsidRDefault="00731584" w:rsidP="00C96327">
      <w:pPr>
        <w:numPr>
          <w:ilvl w:val="0"/>
          <w:numId w:val="79"/>
        </w:numPr>
        <w:ind w:left="709" w:firstLine="0"/>
      </w:pPr>
      <w:r>
        <w:t xml:space="preserve">Описание основных компонентов природы своей местности. </w:t>
      </w:r>
    </w:p>
    <w:p w:rsidR="00E36EE0" w:rsidRDefault="00731584" w:rsidP="00C96327">
      <w:pPr>
        <w:numPr>
          <w:ilvl w:val="0"/>
          <w:numId w:val="79"/>
        </w:numPr>
        <w:ind w:left="709" w:firstLine="0"/>
      </w:pPr>
      <w:r>
        <w:t xml:space="preserve">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E36EE0" w:rsidRDefault="00731584" w:rsidP="00C96327">
      <w:pPr>
        <w:numPr>
          <w:ilvl w:val="0"/>
          <w:numId w:val="79"/>
        </w:numPr>
        <w:ind w:left="709" w:firstLine="0"/>
      </w:pPr>
      <w:r>
        <w:t xml:space="preserve">Работа с картографическими источниками: нанесение субъектов, экономических районов и федеральных округов РФ. </w:t>
      </w:r>
    </w:p>
    <w:p w:rsidR="00E36EE0" w:rsidRDefault="00731584" w:rsidP="00C96327">
      <w:pPr>
        <w:numPr>
          <w:ilvl w:val="0"/>
          <w:numId w:val="79"/>
        </w:numPr>
        <w:ind w:left="709" w:firstLine="0"/>
      </w:pPr>
      <w: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E36EE0" w:rsidRDefault="00731584" w:rsidP="00C96327">
      <w:pPr>
        <w:numPr>
          <w:ilvl w:val="0"/>
          <w:numId w:val="79"/>
        </w:numPr>
        <w:ind w:left="709" w:firstLine="0"/>
      </w:pPr>
      <w:r>
        <w:t xml:space="preserve">Сравнение двух и более экономических районов России по заданным характеристикам. </w:t>
      </w:r>
    </w:p>
    <w:p w:rsidR="00E36EE0" w:rsidRDefault="00731584" w:rsidP="00C96327">
      <w:pPr>
        <w:numPr>
          <w:ilvl w:val="0"/>
          <w:numId w:val="79"/>
        </w:numPr>
        <w:ind w:left="709" w:firstLine="0"/>
      </w:pPr>
      <w:r>
        <w:t xml:space="preserve">Создание презентационных материалов об экономических районах России на основе различных источников информации. </w:t>
      </w:r>
    </w:p>
    <w:p w:rsidR="00E36EE0" w:rsidRDefault="00731584" w:rsidP="00C96327">
      <w:pPr>
        <w:numPr>
          <w:ilvl w:val="0"/>
          <w:numId w:val="79"/>
        </w:numPr>
        <w:ind w:left="709" w:firstLine="0"/>
      </w:pPr>
      <w:r>
        <w:t xml:space="preserve">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E36EE0" w:rsidRDefault="00731584">
      <w:pPr>
        <w:spacing w:after="50" w:line="236" w:lineRule="auto"/>
        <w:ind w:left="1354" w:right="0" w:hanging="10"/>
        <w:jc w:val="left"/>
      </w:pPr>
      <w:r>
        <w:rPr>
          <w:b/>
        </w:rPr>
        <w:t>2.2.2.10.</w:t>
      </w:r>
      <w:r>
        <w:rPr>
          <w:rFonts w:ascii="Arial" w:eastAsia="Arial" w:hAnsi="Arial" w:cs="Arial"/>
          <w:b/>
        </w:rPr>
        <w:t xml:space="preserve"> </w:t>
      </w:r>
      <w:r>
        <w:rPr>
          <w:rFonts w:ascii="Arial" w:eastAsia="Arial" w:hAnsi="Arial" w:cs="Arial"/>
          <w:b/>
        </w:rPr>
        <w:tab/>
      </w:r>
      <w:r>
        <w:rPr>
          <w:b/>
        </w:rPr>
        <w:t xml:space="preserve">Математика </w:t>
      </w:r>
    </w:p>
    <w:p w:rsidR="00E36EE0" w:rsidRDefault="00731584" w:rsidP="001C60CD">
      <w:pPr>
        <w:ind w:left="1134" w:right="106"/>
      </w:pPr>
      <w:r>
        <w:t xml:space="preserve">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 </w:t>
      </w:r>
    </w:p>
    <w:p w:rsidR="00E36EE0" w:rsidRDefault="00731584" w:rsidP="001C60CD">
      <w:pPr>
        <w:spacing w:after="50" w:line="236" w:lineRule="auto"/>
        <w:ind w:left="1134" w:right="106" w:hanging="10"/>
        <w:jc w:val="left"/>
      </w:pPr>
      <w:r>
        <w:rPr>
          <w:b/>
        </w:rPr>
        <w:t xml:space="preserve">Элементы теории множеств и математической логики </w:t>
      </w:r>
    </w:p>
    <w:p w:rsidR="00E36EE0" w:rsidRDefault="00731584" w:rsidP="001C60CD">
      <w:pPr>
        <w:ind w:left="1134" w:right="106"/>
      </w:pPr>
      <w: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E36EE0" w:rsidRDefault="00731584" w:rsidP="001C60CD">
      <w:pPr>
        <w:spacing w:after="50" w:line="236" w:lineRule="auto"/>
        <w:ind w:left="1134" w:right="106" w:hanging="10"/>
        <w:jc w:val="left"/>
      </w:pPr>
      <w:r>
        <w:rPr>
          <w:b/>
        </w:rPr>
        <w:t xml:space="preserve">Множества и отношения между ними </w:t>
      </w:r>
    </w:p>
    <w:p w:rsidR="00E36EE0" w:rsidRDefault="00731584" w:rsidP="001C60CD">
      <w:pPr>
        <w:spacing w:after="55"/>
        <w:ind w:left="1134" w:right="106" w:firstLine="703"/>
      </w:pPr>
      <w:r>
        <w:t xml:space="preserve">Множество, </w:t>
      </w:r>
      <w:r>
        <w:rPr>
          <w:i/>
        </w:rPr>
        <w:t>характеристическое свойство множества</w:t>
      </w:r>
      <w:r>
        <w:t xml:space="preserve">, элемент множества, </w:t>
      </w:r>
      <w:r>
        <w:rPr>
          <w:i/>
        </w:rPr>
        <w:t>пустое, конечное, бесконечное множество</w:t>
      </w:r>
      <w:r>
        <w:t xml:space="preserve">. Подмножество. Отношение принадлежности, включения, равенства. Элементы множества, способы задания множеств, </w:t>
      </w:r>
      <w:r>
        <w:rPr>
          <w:i/>
        </w:rPr>
        <w:t>распознавание подмножеств и элементов подмножеств с использованием кругов Эйлера</w:t>
      </w:r>
      <w:r>
        <w:t xml:space="preserve">. </w:t>
      </w:r>
    </w:p>
    <w:p w:rsidR="00E36EE0" w:rsidRDefault="00731584" w:rsidP="001C60CD">
      <w:pPr>
        <w:spacing w:after="50" w:line="236" w:lineRule="auto"/>
        <w:ind w:left="1134" w:right="106" w:hanging="10"/>
        <w:jc w:val="left"/>
      </w:pPr>
      <w:r>
        <w:rPr>
          <w:b/>
        </w:rPr>
        <w:t xml:space="preserve">Операции над множествами </w:t>
      </w:r>
    </w:p>
    <w:p w:rsidR="00E36EE0" w:rsidRDefault="00731584" w:rsidP="001C60CD">
      <w:pPr>
        <w:spacing w:after="55"/>
        <w:ind w:left="1134" w:right="106" w:firstLine="703"/>
      </w:pPr>
      <w:r>
        <w:t xml:space="preserve">Пересечение и объединение множеств. </w:t>
      </w:r>
      <w:r>
        <w:rPr>
          <w:i/>
        </w:rPr>
        <w:t>Разность множеств, дополнение множества</w:t>
      </w:r>
      <w:r>
        <w:t xml:space="preserve">, </w:t>
      </w:r>
      <w:r>
        <w:rPr>
          <w:i/>
        </w:rPr>
        <w:t>Интерпретация операций над множествами с помощью кругов Эйлера</w:t>
      </w:r>
      <w:r>
        <w:t xml:space="preserve">. </w:t>
      </w:r>
    </w:p>
    <w:p w:rsidR="00E36EE0" w:rsidRDefault="00731584" w:rsidP="001C60CD">
      <w:pPr>
        <w:spacing w:after="50" w:line="236" w:lineRule="auto"/>
        <w:ind w:left="1134" w:right="106" w:hanging="10"/>
        <w:jc w:val="left"/>
      </w:pPr>
      <w:r>
        <w:rPr>
          <w:b/>
        </w:rPr>
        <w:t xml:space="preserve">Элементы логики </w:t>
      </w:r>
    </w:p>
    <w:p w:rsidR="00E36EE0" w:rsidRDefault="00731584" w:rsidP="001C60CD">
      <w:pPr>
        <w:ind w:left="1134" w:right="106"/>
      </w:pPr>
      <w:r>
        <w:t xml:space="preserve">Определение. Утверждения. Аксиомы и теоремы. Доказательство. Доказательство от противного. Теорема, обратная данной. Пример и контрпример. </w:t>
      </w:r>
    </w:p>
    <w:p w:rsidR="00E36EE0" w:rsidRDefault="00731584" w:rsidP="001C60CD">
      <w:pPr>
        <w:spacing w:after="50" w:line="236" w:lineRule="auto"/>
        <w:ind w:left="1134" w:right="106" w:hanging="10"/>
        <w:jc w:val="left"/>
      </w:pPr>
      <w:r>
        <w:rPr>
          <w:b/>
        </w:rPr>
        <w:t xml:space="preserve">Высказывания </w:t>
      </w:r>
    </w:p>
    <w:p w:rsidR="00E36EE0" w:rsidRDefault="00731584" w:rsidP="001C60CD">
      <w:pPr>
        <w:spacing w:after="55"/>
        <w:ind w:left="1134" w:right="106" w:firstLine="703"/>
      </w:pPr>
      <w:r>
        <w:t>Истинность и ложность высказывания</w:t>
      </w:r>
      <w:r>
        <w:rPr>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E36EE0" w:rsidRDefault="00731584" w:rsidP="001C60CD">
      <w:pPr>
        <w:spacing w:after="50" w:line="236" w:lineRule="auto"/>
        <w:ind w:left="1134" w:right="106" w:hanging="10"/>
        <w:jc w:val="left"/>
      </w:pPr>
      <w:r>
        <w:rPr>
          <w:b/>
        </w:rPr>
        <w:t xml:space="preserve">Содержание курса математики в 5–6 классах </w:t>
      </w:r>
    </w:p>
    <w:p w:rsidR="00E36EE0" w:rsidRDefault="00731584" w:rsidP="001C60CD">
      <w:pPr>
        <w:spacing w:after="50" w:line="236" w:lineRule="auto"/>
        <w:ind w:left="1134" w:right="106" w:hanging="10"/>
        <w:jc w:val="left"/>
      </w:pPr>
      <w:r>
        <w:rPr>
          <w:b/>
        </w:rPr>
        <w:t xml:space="preserve">Натуральные числа и нуль </w:t>
      </w:r>
    </w:p>
    <w:p w:rsidR="00E36EE0" w:rsidRDefault="00731584" w:rsidP="001C60CD">
      <w:pPr>
        <w:spacing w:after="50" w:line="236" w:lineRule="auto"/>
        <w:ind w:left="1134" w:right="106" w:hanging="10"/>
        <w:jc w:val="left"/>
      </w:pPr>
      <w:r>
        <w:rPr>
          <w:b/>
        </w:rPr>
        <w:t xml:space="preserve">Натуральный ряд чисел и его свойства </w:t>
      </w:r>
    </w:p>
    <w:p w:rsidR="00E36EE0" w:rsidRDefault="00731584" w:rsidP="001C60CD">
      <w:pPr>
        <w:ind w:left="1134" w:right="106"/>
      </w:pPr>
      <w: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E36EE0" w:rsidRDefault="00731584" w:rsidP="001C60CD">
      <w:pPr>
        <w:spacing w:after="50" w:line="236" w:lineRule="auto"/>
        <w:ind w:left="1134" w:right="106" w:hanging="10"/>
        <w:jc w:val="left"/>
      </w:pPr>
      <w:r>
        <w:rPr>
          <w:b/>
        </w:rPr>
        <w:t xml:space="preserve">Запись и чтение натуральных чисел </w:t>
      </w:r>
    </w:p>
    <w:p w:rsidR="00E36EE0" w:rsidRDefault="00731584" w:rsidP="001C60CD">
      <w:pPr>
        <w:ind w:left="1134" w:right="106"/>
      </w:pPr>
      <w:r>
        <w:t xml:space="preserve">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 </w:t>
      </w:r>
    </w:p>
    <w:p w:rsidR="00E36EE0" w:rsidRDefault="00731584" w:rsidP="001C60CD">
      <w:pPr>
        <w:spacing w:after="50" w:line="236" w:lineRule="auto"/>
        <w:ind w:left="1134" w:right="106" w:hanging="10"/>
        <w:jc w:val="left"/>
      </w:pPr>
      <w:r>
        <w:rPr>
          <w:b/>
        </w:rPr>
        <w:t xml:space="preserve">Округление натуральных чисел </w:t>
      </w:r>
    </w:p>
    <w:p w:rsidR="00E36EE0" w:rsidRDefault="00731584" w:rsidP="001C60CD">
      <w:pPr>
        <w:ind w:left="1134" w:right="106" w:firstLine="0"/>
      </w:pPr>
      <w:r>
        <w:t xml:space="preserve">Необходимость округления. Правило округления натуральных чисел. </w:t>
      </w:r>
    </w:p>
    <w:p w:rsidR="00E36EE0" w:rsidRDefault="00731584" w:rsidP="001C60CD">
      <w:pPr>
        <w:spacing w:after="50" w:line="236" w:lineRule="auto"/>
        <w:ind w:left="1134" w:right="106" w:hanging="10"/>
        <w:jc w:val="left"/>
      </w:pPr>
      <w:r>
        <w:rPr>
          <w:b/>
        </w:rPr>
        <w:t xml:space="preserve">Сравнение натуральных чисел, сравнение с числом 0 </w:t>
      </w:r>
    </w:p>
    <w:p w:rsidR="00E36EE0" w:rsidRDefault="00731584" w:rsidP="001C60CD">
      <w:pPr>
        <w:ind w:left="1134" w:right="106"/>
      </w:pPr>
      <w:r>
        <w:t xml:space="preserve">Понятие о сравнении чисел, сравнение натуральных чисел друг с другом и с нулем, математическая запись сравнений, способы сравнения чисел. </w:t>
      </w:r>
    </w:p>
    <w:p w:rsidR="00E36EE0" w:rsidRDefault="00731584" w:rsidP="001C60CD">
      <w:pPr>
        <w:spacing w:after="50" w:line="236" w:lineRule="auto"/>
        <w:ind w:left="1134" w:right="106" w:hanging="10"/>
        <w:jc w:val="left"/>
      </w:pPr>
      <w:r>
        <w:rPr>
          <w:b/>
        </w:rPr>
        <w:t xml:space="preserve">Действия с натуральными числами </w:t>
      </w:r>
    </w:p>
    <w:p w:rsidR="00E36EE0" w:rsidRDefault="00731584" w:rsidP="001C60CD">
      <w:pPr>
        <w:ind w:left="1134" w:right="106"/>
      </w:pPr>
      <w: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 </w:t>
      </w:r>
    </w:p>
    <w:p w:rsidR="00E36EE0" w:rsidRDefault="00731584" w:rsidP="001C60CD">
      <w:pPr>
        <w:ind w:left="1134" w:right="106"/>
      </w:pPr>
      <w: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w:t>
      </w:r>
    </w:p>
    <w:p w:rsidR="00E36EE0" w:rsidRDefault="00731584" w:rsidP="001C60CD">
      <w:pPr>
        <w:ind w:left="1134" w:right="106"/>
      </w:pPr>
      <w:r>
        <w:t xml:space="preserve">Переместительный и сочетательный законы сложения и умножения, распределительный закон умножения относительно сложения, </w:t>
      </w:r>
      <w:r>
        <w:rPr>
          <w:i/>
        </w:rPr>
        <w:t>обоснование алгоритмов выполнения арифметических  действий.</w:t>
      </w:r>
      <w:r>
        <w:t xml:space="preserve"> </w:t>
      </w:r>
      <w:r>
        <w:rPr>
          <w:b/>
        </w:rPr>
        <w:t xml:space="preserve">Степень с натуральным показателем </w:t>
      </w:r>
    </w:p>
    <w:p w:rsidR="00E36EE0" w:rsidRDefault="00731584" w:rsidP="001C60CD">
      <w:pPr>
        <w:ind w:left="1134" w:right="106" w:firstLine="0"/>
      </w:pPr>
      <w:r>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w:t>
      </w:r>
    </w:p>
    <w:p w:rsidR="00E36EE0" w:rsidRDefault="00731584" w:rsidP="001C60CD">
      <w:pPr>
        <w:spacing w:after="50" w:line="236" w:lineRule="auto"/>
        <w:ind w:left="1134" w:right="106" w:hanging="10"/>
        <w:jc w:val="left"/>
      </w:pPr>
      <w:r>
        <w:rPr>
          <w:b/>
        </w:rPr>
        <w:t xml:space="preserve">Числовые выражения </w:t>
      </w:r>
    </w:p>
    <w:p w:rsidR="00E36EE0" w:rsidRDefault="00731584" w:rsidP="001C60CD">
      <w:pPr>
        <w:ind w:left="1134" w:right="106" w:firstLine="0"/>
      </w:pPr>
      <w:r>
        <w:t xml:space="preserve">Числовое выражение и его значение, порядок выполнения действий. </w:t>
      </w:r>
    </w:p>
    <w:p w:rsidR="00E36EE0" w:rsidRDefault="00731584" w:rsidP="001C60CD">
      <w:pPr>
        <w:spacing w:after="50" w:line="236" w:lineRule="auto"/>
        <w:ind w:left="1134" w:right="106" w:hanging="10"/>
        <w:jc w:val="left"/>
      </w:pPr>
      <w:r>
        <w:rPr>
          <w:b/>
        </w:rPr>
        <w:t xml:space="preserve">Деление с остатком </w:t>
      </w:r>
    </w:p>
    <w:p w:rsidR="00E36EE0" w:rsidRDefault="00731584" w:rsidP="001C60CD">
      <w:pPr>
        <w:ind w:left="1134" w:right="106"/>
      </w:pPr>
      <w:r>
        <w:t xml:space="preserve">Деление с остатком на множестве натуральных чисел, </w:t>
      </w:r>
      <w:r>
        <w:rPr>
          <w:i/>
        </w:rPr>
        <w:t>свойства деления с остатком</w:t>
      </w:r>
      <w:r>
        <w:t xml:space="preserve">. Практические задачи на деление с остатком.  </w:t>
      </w:r>
    </w:p>
    <w:p w:rsidR="00E36EE0" w:rsidRDefault="00731584" w:rsidP="001C60CD">
      <w:pPr>
        <w:spacing w:after="50" w:line="236" w:lineRule="auto"/>
        <w:ind w:left="1134" w:right="106" w:hanging="10"/>
        <w:jc w:val="left"/>
      </w:pPr>
      <w:r>
        <w:rPr>
          <w:b/>
        </w:rPr>
        <w:t xml:space="preserve">Свойства и признаки делимости </w:t>
      </w:r>
    </w:p>
    <w:p w:rsidR="00E36EE0" w:rsidRDefault="00731584" w:rsidP="001C60CD">
      <w:pPr>
        <w:ind w:left="1134" w:right="106"/>
      </w:pPr>
      <w:r>
        <w:t xml:space="preserve">Свойство делимости суммы (разности) на число. Признаки делимости на 2, 3, 5, 9, 10. </w:t>
      </w:r>
      <w:r>
        <w:rPr>
          <w:i/>
        </w:rPr>
        <w:t>Признаки делимости на 4, 6, 8, 11. Доказательство признаков делимости</w:t>
      </w:r>
      <w:r>
        <w:t xml:space="preserve">. Решение практических задач с применением признаков делимости.  </w:t>
      </w:r>
      <w:r>
        <w:rPr>
          <w:b/>
        </w:rPr>
        <w:t xml:space="preserve">Разложение числа на простые множители </w:t>
      </w:r>
    </w:p>
    <w:p w:rsidR="00E36EE0" w:rsidRDefault="00731584" w:rsidP="001C60CD">
      <w:pPr>
        <w:ind w:left="1134" w:right="106" w:firstLine="0"/>
      </w:pPr>
      <w:r>
        <w:t xml:space="preserve">Простые и составные числа, </w:t>
      </w:r>
      <w:r>
        <w:rPr>
          <w:i/>
        </w:rPr>
        <w:t xml:space="preserve">решето Эратосфена.  </w:t>
      </w:r>
    </w:p>
    <w:p w:rsidR="00E36EE0" w:rsidRDefault="00731584" w:rsidP="001C60CD">
      <w:pPr>
        <w:spacing w:after="55"/>
        <w:ind w:left="1134" w:right="106" w:firstLine="703"/>
      </w:pPr>
      <w:r>
        <w:t xml:space="preserve">Разложение натурального числа на множители, разложение на простые множители. </w:t>
      </w:r>
      <w:r>
        <w:rPr>
          <w:i/>
        </w:rPr>
        <w:t>Количество делителей числа, алгоритм разложения числа на простые множители, основная теорема арифметики</w:t>
      </w:r>
      <w:r>
        <w:t xml:space="preserve">. </w:t>
      </w:r>
      <w:r>
        <w:rPr>
          <w:b/>
        </w:rPr>
        <w:t>Алгебраические выражения</w:t>
      </w:r>
      <w:r>
        <w:t xml:space="preserve"> </w:t>
      </w:r>
    </w:p>
    <w:p w:rsidR="00E36EE0" w:rsidRDefault="00731584" w:rsidP="001C60CD">
      <w:pPr>
        <w:ind w:left="1134" w:right="106"/>
      </w:pPr>
      <w: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r>
        <w:rPr>
          <w:i/>
        </w:rPr>
        <w:t xml:space="preserve"> </w:t>
      </w:r>
    </w:p>
    <w:p w:rsidR="00E36EE0" w:rsidRDefault="00731584" w:rsidP="001C60CD">
      <w:pPr>
        <w:spacing w:after="50" w:line="236" w:lineRule="auto"/>
        <w:ind w:left="1134" w:right="106" w:hanging="10"/>
        <w:jc w:val="left"/>
      </w:pPr>
      <w:r>
        <w:rPr>
          <w:b/>
        </w:rPr>
        <w:t xml:space="preserve">Делители и кратные </w:t>
      </w:r>
    </w:p>
    <w:p w:rsidR="00E36EE0" w:rsidRDefault="00731584" w:rsidP="001C60CD">
      <w:pPr>
        <w:ind w:left="1134" w:right="106"/>
      </w:pPr>
      <w: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 </w:t>
      </w:r>
    </w:p>
    <w:p w:rsidR="00E36EE0" w:rsidRDefault="00731584" w:rsidP="001C60CD">
      <w:pPr>
        <w:spacing w:after="50" w:line="236" w:lineRule="auto"/>
        <w:ind w:left="1134" w:right="106" w:hanging="10"/>
        <w:jc w:val="left"/>
      </w:pPr>
      <w:r>
        <w:rPr>
          <w:b/>
        </w:rPr>
        <w:t xml:space="preserve">Дроби </w:t>
      </w:r>
    </w:p>
    <w:p w:rsidR="00E36EE0" w:rsidRDefault="00731584" w:rsidP="001C60CD">
      <w:pPr>
        <w:spacing w:after="50" w:line="236" w:lineRule="auto"/>
        <w:ind w:left="1134" w:right="106" w:hanging="10"/>
        <w:jc w:val="left"/>
      </w:pPr>
      <w:r>
        <w:rPr>
          <w:b/>
        </w:rPr>
        <w:t xml:space="preserve">Обыкновенные дроби </w:t>
      </w:r>
    </w:p>
    <w:p w:rsidR="00E36EE0" w:rsidRDefault="00731584" w:rsidP="001C60CD">
      <w:pPr>
        <w:ind w:left="1134" w:right="106"/>
      </w:pPr>
      <w:r>
        <w:t xml:space="preserve">Доля, часть, дробное число, дробь. Дробное число как результат деления. Правильные и неправильные дроби, смешанная дробь (смешанное число). </w:t>
      </w:r>
    </w:p>
    <w:p w:rsidR="00E36EE0" w:rsidRDefault="00731584" w:rsidP="001C60CD">
      <w:pPr>
        <w:ind w:left="1134" w:right="106"/>
      </w:pPr>
      <w:r>
        <w:t xml:space="preserve">Запись натурального числа в виде дроби с заданным знаменателем, преобразование смешанной дроби в неправильную дробь и наоборот. </w:t>
      </w:r>
    </w:p>
    <w:p w:rsidR="00E36EE0" w:rsidRDefault="00731584" w:rsidP="001C60CD">
      <w:pPr>
        <w:ind w:left="1134" w:right="106" w:firstLine="0"/>
      </w:pPr>
      <w:r>
        <w:t xml:space="preserve">Приведение дробей к общему знаменателю. Сравнение обыкновенных дробей.  </w:t>
      </w:r>
    </w:p>
    <w:p w:rsidR="00E36EE0" w:rsidRDefault="00731584" w:rsidP="001C60CD">
      <w:pPr>
        <w:ind w:left="1134" w:right="106"/>
      </w:pPr>
      <w:r>
        <w:t xml:space="preserve">Сложение </w:t>
      </w:r>
      <w:r>
        <w:tab/>
        <w:t xml:space="preserve">и </w:t>
      </w:r>
      <w:r>
        <w:tab/>
        <w:t xml:space="preserve">вычитание </w:t>
      </w:r>
      <w:r>
        <w:tab/>
        <w:t xml:space="preserve">обыкновенных </w:t>
      </w:r>
      <w:r>
        <w:tab/>
        <w:t xml:space="preserve">дробей. </w:t>
      </w:r>
      <w:r>
        <w:tab/>
        <w:t xml:space="preserve">Умножение </w:t>
      </w:r>
      <w:r>
        <w:tab/>
        <w:t xml:space="preserve">и </w:t>
      </w:r>
      <w:r>
        <w:tab/>
        <w:t xml:space="preserve">деление обыкновенных дробей.  </w:t>
      </w:r>
    </w:p>
    <w:p w:rsidR="00E36EE0" w:rsidRDefault="00731584" w:rsidP="001C60CD">
      <w:pPr>
        <w:ind w:left="1134" w:right="106" w:firstLine="0"/>
      </w:pPr>
      <w:r>
        <w:t xml:space="preserve">Арифметические действия со смешанными дробями.  </w:t>
      </w:r>
    </w:p>
    <w:p w:rsidR="00E36EE0" w:rsidRDefault="00731584" w:rsidP="001C60CD">
      <w:pPr>
        <w:ind w:left="1134" w:right="106" w:firstLine="0"/>
      </w:pPr>
      <w:r>
        <w:t xml:space="preserve">Арифметические действия с дробными числами.  </w:t>
      </w:r>
    </w:p>
    <w:p w:rsidR="00E36EE0" w:rsidRDefault="00731584" w:rsidP="001C60CD">
      <w:pPr>
        <w:spacing w:after="55"/>
        <w:ind w:left="1134" w:right="106" w:firstLine="0"/>
      </w:pPr>
      <w:r>
        <w:rPr>
          <w:i/>
        </w:rPr>
        <w:t>Способы рационализации вычислений и их применение при выполнении действий</w:t>
      </w:r>
      <w:r>
        <w:t xml:space="preserve">. </w:t>
      </w:r>
    </w:p>
    <w:p w:rsidR="00E36EE0" w:rsidRDefault="00731584" w:rsidP="001C60CD">
      <w:pPr>
        <w:spacing w:after="50" w:line="236" w:lineRule="auto"/>
        <w:ind w:left="1134" w:right="106" w:hanging="10"/>
        <w:jc w:val="left"/>
      </w:pPr>
      <w:r>
        <w:rPr>
          <w:b/>
        </w:rPr>
        <w:t xml:space="preserve">Десятичные дроби </w:t>
      </w:r>
    </w:p>
    <w:p w:rsidR="00E36EE0" w:rsidRDefault="00731584" w:rsidP="001C60CD">
      <w:pPr>
        <w:spacing w:after="52" w:line="241" w:lineRule="auto"/>
        <w:ind w:left="1134" w:right="106"/>
        <w:jc w:val="left"/>
      </w:pPr>
      <w: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w:t>
      </w:r>
      <w:r>
        <w:tab/>
        <w:t xml:space="preserve">десятичных </w:t>
      </w:r>
      <w:r>
        <w:tab/>
        <w:t xml:space="preserve">дробей. </w:t>
      </w:r>
      <w:r>
        <w:tab/>
        <w:t xml:space="preserve">Умножение </w:t>
      </w:r>
      <w:r>
        <w:tab/>
        <w:t xml:space="preserve">и </w:t>
      </w:r>
      <w:r>
        <w:tab/>
        <w:t xml:space="preserve">деление </w:t>
      </w:r>
      <w:r>
        <w:tab/>
        <w:t xml:space="preserve">десятичных </w:t>
      </w:r>
      <w:r>
        <w:tab/>
        <w:t xml:space="preserve">дробей. </w:t>
      </w:r>
      <w:r>
        <w:rPr>
          <w:i/>
        </w:rPr>
        <w:t>Преобразование обыкновенных дробей в десятичные дроби. Конечные и бесконечные десятичные дроби</w:t>
      </w:r>
      <w:r>
        <w:t xml:space="preserve">.  </w:t>
      </w:r>
    </w:p>
    <w:p w:rsidR="00E36EE0" w:rsidRDefault="00731584" w:rsidP="001C60CD">
      <w:pPr>
        <w:spacing w:after="50" w:line="236" w:lineRule="auto"/>
        <w:ind w:left="1134" w:right="106" w:hanging="10"/>
        <w:jc w:val="left"/>
      </w:pPr>
      <w:r>
        <w:rPr>
          <w:b/>
        </w:rPr>
        <w:t xml:space="preserve">Отношение двух чисел </w:t>
      </w:r>
    </w:p>
    <w:p w:rsidR="00E36EE0" w:rsidRDefault="00731584" w:rsidP="001C60CD">
      <w:pPr>
        <w:ind w:left="1134" w:right="106"/>
      </w:pPr>
      <w:r>
        <w:t>Масштаб на плане и карте. Пропорции. Свойства пропорций, применение пропорций и отношений при решении задач.</w:t>
      </w:r>
      <w:r>
        <w:rPr>
          <w:b/>
        </w:rPr>
        <w:t xml:space="preserve"> </w:t>
      </w:r>
    </w:p>
    <w:p w:rsidR="00E36EE0" w:rsidRDefault="00731584" w:rsidP="001C60CD">
      <w:pPr>
        <w:spacing w:after="50" w:line="236" w:lineRule="auto"/>
        <w:ind w:left="1134" w:right="106" w:hanging="10"/>
        <w:jc w:val="left"/>
      </w:pPr>
      <w:r>
        <w:rPr>
          <w:b/>
        </w:rPr>
        <w:t>Среднее арифметическое чисел</w:t>
      </w:r>
      <w:r>
        <w:t xml:space="preserve"> </w:t>
      </w:r>
    </w:p>
    <w:p w:rsidR="00E36EE0" w:rsidRDefault="00731584" w:rsidP="001C60CD">
      <w:pPr>
        <w:ind w:left="1134" w:right="106"/>
      </w:pPr>
      <w: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i/>
        </w:rPr>
        <w:t>Среднее арифметическое нескольких чисел.</w:t>
      </w:r>
      <w:r>
        <w:t xml:space="preserve"> </w:t>
      </w:r>
    </w:p>
    <w:p w:rsidR="00E36EE0" w:rsidRDefault="00731584" w:rsidP="001C60CD">
      <w:pPr>
        <w:spacing w:after="50" w:line="236" w:lineRule="auto"/>
        <w:ind w:left="1134" w:right="106" w:hanging="10"/>
        <w:jc w:val="left"/>
      </w:pPr>
      <w:r>
        <w:rPr>
          <w:b/>
        </w:rPr>
        <w:t xml:space="preserve">Проценты </w:t>
      </w:r>
    </w:p>
    <w:p w:rsidR="00E36EE0" w:rsidRDefault="00731584" w:rsidP="001C60CD">
      <w:pPr>
        <w:ind w:left="1134" w:right="106"/>
      </w:pPr>
      <w: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E36EE0" w:rsidRDefault="00731584" w:rsidP="001C60CD">
      <w:pPr>
        <w:spacing w:after="50" w:line="236" w:lineRule="auto"/>
        <w:ind w:left="1134" w:right="106" w:hanging="10"/>
        <w:jc w:val="left"/>
      </w:pPr>
      <w:r>
        <w:rPr>
          <w:b/>
        </w:rPr>
        <w:t xml:space="preserve">Диаграммы </w:t>
      </w:r>
    </w:p>
    <w:p w:rsidR="00E36EE0" w:rsidRDefault="00731584" w:rsidP="001C60CD">
      <w:pPr>
        <w:ind w:left="1134" w:right="106" w:firstLine="0"/>
      </w:pPr>
      <w:r>
        <w:t xml:space="preserve">Столбчатые и круговые диаграммы. Извлечение информации из диаграмм. </w:t>
      </w:r>
    </w:p>
    <w:p w:rsidR="001C60CD" w:rsidRDefault="00731584" w:rsidP="001C60CD">
      <w:pPr>
        <w:spacing w:after="55"/>
        <w:ind w:left="1134" w:right="106" w:hanging="141"/>
      </w:pPr>
      <w:r>
        <w:rPr>
          <w:i/>
        </w:rPr>
        <w:t>Изображение диаграмм по числовым данным</w:t>
      </w:r>
      <w:r>
        <w:t xml:space="preserve">. </w:t>
      </w:r>
    </w:p>
    <w:p w:rsidR="00E36EE0" w:rsidRDefault="00731584" w:rsidP="001C60CD">
      <w:pPr>
        <w:spacing w:after="55"/>
        <w:ind w:left="1134" w:right="106" w:hanging="141"/>
      </w:pPr>
      <w:r>
        <w:rPr>
          <w:b/>
        </w:rPr>
        <w:t xml:space="preserve">Рациональные числа </w:t>
      </w:r>
    </w:p>
    <w:p w:rsidR="00E36EE0" w:rsidRDefault="00731584" w:rsidP="001C60CD">
      <w:pPr>
        <w:spacing w:after="50" w:line="236" w:lineRule="auto"/>
        <w:ind w:left="1134" w:right="106" w:hanging="10"/>
        <w:jc w:val="left"/>
      </w:pPr>
      <w:r>
        <w:rPr>
          <w:b/>
        </w:rPr>
        <w:t xml:space="preserve">Положительные и отрицательные числа </w:t>
      </w:r>
    </w:p>
    <w:p w:rsidR="00E36EE0" w:rsidRDefault="00731584" w:rsidP="001C60CD">
      <w:pPr>
        <w:ind w:left="1134" w:right="106"/>
      </w:pPr>
      <w: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E36EE0" w:rsidRDefault="00731584" w:rsidP="001C60CD">
      <w:pPr>
        <w:spacing w:after="55"/>
        <w:ind w:left="1134" w:right="106" w:firstLine="703"/>
      </w:pPr>
      <w:r>
        <w:rPr>
          <w:b/>
        </w:rPr>
        <w:t>Понятие о рациональном числе</w:t>
      </w:r>
      <w:r>
        <w:t xml:space="preserve">. </w:t>
      </w:r>
      <w:r>
        <w:rPr>
          <w:i/>
        </w:rPr>
        <w:t>Первичное представление о множестве рациональных чисел.</w:t>
      </w:r>
      <w:r>
        <w:t xml:space="preserve"> Действия с рациональными числами. </w:t>
      </w:r>
    </w:p>
    <w:p w:rsidR="00E36EE0" w:rsidRDefault="00731584" w:rsidP="001C60CD">
      <w:pPr>
        <w:spacing w:after="50" w:line="236" w:lineRule="auto"/>
        <w:ind w:left="1134" w:right="106" w:hanging="10"/>
        <w:jc w:val="left"/>
      </w:pPr>
      <w:r>
        <w:rPr>
          <w:b/>
        </w:rPr>
        <w:t xml:space="preserve">Решение текстовых задач </w:t>
      </w:r>
    </w:p>
    <w:p w:rsidR="00E36EE0" w:rsidRDefault="00731584" w:rsidP="001C60CD">
      <w:pPr>
        <w:ind w:left="1134" w:right="106"/>
      </w:pPr>
      <w:r>
        <w:rPr>
          <w:b/>
        </w:rPr>
        <w:t>Единицы измерений</w:t>
      </w:r>
      <w: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r>
        <w:rPr>
          <w:b/>
        </w:rPr>
        <w:t xml:space="preserve"> </w:t>
      </w:r>
    </w:p>
    <w:p w:rsidR="00E36EE0" w:rsidRDefault="00731584" w:rsidP="001C60CD">
      <w:pPr>
        <w:spacing w:after="50" w:line="236" w:lineRule="auto"/>
        <w:ind w:left="1134" w:right="106" w:hanging="10"/>
        <w:jc w:val="left"/>
      </w:pPr>
      <w:r>
        <w:rPr>
          <w:b/>
        </w:rPr>
        <w:t>Задачи на все арифметические действия</w:t>
      </w:r>
      <w:r>
        <w:t xml:space="preserve"> </w:t>
      </w:r>
    </w:p>
    <w:p w:rsidR="00E36EE0" w:rsidRDefault="00731584" w:rsidP="001C60CD">
      <w:pPr>
        <w:ind w:left="1134" w:right="106"/>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E36EE0" w:rsidRDefault="00731584" w:rsidP="001C60CD">
      <w:pPr>
        <w:spacing w:after="50" w:line="236" w:lineRule="auto"/>
        <w:ind w:left="1134" w:right="106" w:hanging="10"/>
        <w:jc w:val="left"/>
      </w:pPr>
      <w:r>
        <w:rPr>
          <w:b/>
        </w:rPr>
        <w:t>Задачи на движение, работу и покупки</w:t>
      </w:r>
      <w:r>
        <w:t xml:space="preserve"> </w:t>
      </w:r>
    </w:p>
    <w:p w:rsidR="00E36EE0" w:rsidRDefault="00731584" w:rsidP="001C60CD">
      <w:pPr>
        <w:ind w:left="1134" w:right="106"/>
      </w:pPr>
      <w: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E36EE0" w:rsidRDefault="00731584" w:rsidP="001C60CD">
      <w:pPr>
        <w:spacing w:after="50" w:line="236" w:lineRule="auto"/>
        <w:ind w:left="1134" w:right="106" w:hanging="10"/>
        <w:jc w:val="left"/>
      </w:pPr>
      <w:r>
        <w:rPr>
          <w:b/>
        </w:rPr>
        <w:t xml:space="preserve">Задачи на части, доли, проценты </w:t>
      </w:r>
    </w:p>
    <w:p w:rsidR="00E36EE0" w:rsidRDefault="00731584" w:rsidP="001C60CD">
      <w:pPr>
        <w:ind w:left="1134" w:right="106"/>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E36EE0" w:rsidRDefault="00731584" w:rsidP="001C60CD">
      <w:pPr>
        <w:spacing w:after="50" w:line="236" w:lineRule="auto"/>
        <w:ind w:left="1134" w:right="106" w:hanging="10"/>
        <w:jc w:val="left"/>
      </w:pPr>
      <w:r>
        <w:rPr>
          <w:b/>
        </w:rPr>
        <w:t xml:space="preserve">Логические задачи </w:t>
      </w:r>
    </w:p>
    <w:p w:rsidR="00E36EE0" w:rsidRDefault="00731584" w:rsidP="001C60CD">
      <w:pPr>
        <w:spacing w:after="55"/>
        <w:ind w:left="1134" w:right="106" w:firstLine="703"/>
      </w:pPr>
      <w:r>
        <w:t xml:space="preserve">Решение несложных логических задач. </w:t>
      </w:r>
      <w:r>
        <w:rPr>
          <w:i/>
        </w:rPr>
        <w:t>Решение логических задач с помощью графов, таблиц</w:t>
      </w:r>
      <w:r>
        <w:t xml:space="preserve">.  </w:t>
      </w:r>
    </w:p>
    <w:p w:rsidR="00E36EE0" w:rsidRDefault="00731584" w:rsidP="001C60CD">
      <w:pPr>
        <w:spacing w:after="50" w:line="236" w:lineRule="auto"/>
        <w:ind w:left="1134" w:right="106"/>
        <w:jc w:val="left"/>
      </w:pPr>
      <w:r>
        <w:rPr>
          <w:b/>
        </w:rPr>
        <w:t xml:space="preserve">Основные методы решения текстовых задач: </w:t>
      </w:r>
      <w:r>
        <w:t xml:space="preserve">арифметический, перебор вариантов. </w:t>
      </w:r>
    </w:p>
    <w:p w:rsidR="00E36EE0" w:rsidRDefault="00731584" w:rsidP="001C60CD">
      <w:pPr>
        <w:spacing w:after="50" w:line="236" w:lineRule="auto"/>
        <w:ind w:left="1134" w:right="106" w:hanging="10"/>
        <w:jc w:val="left"/>
      </w:pPr>
      <w:r>
        <w:rPr>
          <w:b/>
        </w:rPr>
        <w:t xml:space="preserve">Наглядная геометрия </w:t>
      </w:r>
    </w:p>
    <w:p w:rsidR="00E36EE0" w:rsidRDefault="00731584" w:rsidP="001C60CD">
      <w:pPr>
        <w:ind w:left="1134" w:right="106" w:firstLine="0"/>
      </w:pPr>
      <w:r>
        <w:t xml:space="preserve">Фигуры в окружающем мире. Наглядные представления о фигурах на плоскости: </w:t>
      </w:r>
    </w:p>
    <w:p w:rsidR="00E36EE0" w:rsidRDefault="00731584" w:rsidP="001C60CD">
      <w:pPr>
        <w:ind w:left="1134" w:right="106" w:firstLine="0"/>
      </w:pPr>
      <w:r>
        <w:t xml:space="preserve">прямая, отрезок, луч, угол, ломаная, многоугольник, окружность, круг. Четырехугольник, прямоугольник, квадрат. Треугольник, </w:t>
      </w:r>
      <w:r>
        <w:rPr>
          <w:i/>
        </w:rPr>
        <w:t>виды треугольников. Правильные многоугольники.</w:t>
      </w:r>
      <w:r>
        <w:t xml:space="preserve"> Изображение основных геометрических фигур. </w:t>
      </w:r>
      <w:r>
        <w:rPr>
          <w:i/>
        </w:rPr>
        <w:t>Взаимное расположение двух прямых, двух окружностей, прямой и окружности.</w:t>
      </w:r>
      <w: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 </w:t>
      </w:r>
    </w:p>
    <w:p w:rsidR="00E36EE0" w:rsidRDefault="00731584" w:rsidP="001C60CD">
      <w:pPr>
        <w:ind w:left="1134" w:right="106"/>
      </w:pPr>
      <w: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i/>
        </w:rPr>
        <w:t xml:space="preserve">Равновеликие фигуры. </w:t>
      </w:r>
    </w:p>
    <w:p w:rsidR="00E36EE0" w:rsidRDefault="00731584" w:rsidP="001C60CD">
      <w:pPr>
        <w:ind w:left="1134" w:right="106"/>
      </w:pPr>
      <w: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i/>
        </w:rPr>
        <w:t>Примеры сечений. Многогранники. Правильные многогранники.</w:t>
      </w:r>
      <w:r>
        <w:t xml:space="preserve"> Примеры разверток многогранников, цилиндра и конуса.  </w:t>
      </w:r>
    </w:p>
    <w:p w:rsidR="00E36EE0" w:rsidRDefault="00731584" w:rsidP="001C60CD">
      <w:pPr>
        <w:ind w:left="1134" w:right="106" w:firstLine="0"/>
      </w:pPr>
      <w:r>
        <w:t xml:space="preserve">Понятие объема; единицы объема. Объем прямоугольного параллелепипеда, куба. </w:t>
      </w:r>
    </w:p>
    <w:p w:rsidR="00E36EE0" w:rsidRDefault="00731584" w:rsidP="001C60CD">
      <w:pPr>
        <w:ind w:left="1134" w:right="106" w:firstLine="0"/>
      </w:pPr>
      <w:r>
        <w:t xml:space="preserve">Понятие о равенстве фигур. Центральная, осевая и </w:t>
      </w:r>
      <w:r>
        <w:rPr>
          <w:i/>
        </w:rPr>
        <w:t xml:space="preserve">зеркальная </w:t>
      </w:r>
      <w:r>
        <w:t xml:space="preserve">симметрии. </w:t>
      </w:r>
    </w:p>
    <w:p w:rsidR="00E36EE0" w:rsidRDefault="00731584" w:rsidP="001C60CD">
      <w:pPr>
        <w:ind w:left="1134" w:right="106" w:firstLine="0"/>
      </w:pPr>
      <w:r>
        <w:t xml:space="preserve">Изображение симметричных фигур. </w:t>
      </w:r>
    </w:p>
    <w:p w:rsidR="00E36EE0" w:rsidRDefault="00731584" w:rsidP="001C60CD">
      <w:pPr>
        <w:ind w:left="1134" w:right="106" w:firstLine="0"/>
      </w:pPr>
      <w:r>
        <w:t xml:space="preserve">Решение практических задач с применением простейших свойств фигур. </w:t>
      </w:r>
    </w:p>
    <w:p w:rsidR="00E36EE0" w:rsidRDefault="00731584" w:rsidP="001C60CD">
      <w:pPr>
        <w:spacing w:after="50" w:line="236" w:lineRule="auto"/>
        <w:ind w:left="1134" w:right="106" w:hanging="10"/>
        <w:jc w:val="left"/>
      </w:pPr>
      <w:r>
        <w:rPr>
          <w:b/>
        </w:rPr>
        <w:t xml:space="preserve">История математики </w:t>
      </w:r>
    </w:p>
    <w:p w:rsidR="00E36EE0" w:rsidRDefault="00731584" w:rsidP="001C60CD">
      <w:pPr>
        <w:spacing w:after="55"/>
        <w:ind w:left="1134" w:right="106" w:firstLine="703"/>
      </w:pPr>
      <w:r>
        <w:rPr>
          <w:i/>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E36EE0" w:rsidRDefault="00731584" w:rsidP="001C60CD">
      <w:pPr>
        <w:spacing w:after="55"/>
        <w:ind w:left="1134" w:right="106" w:firstLine="0"/>
      </w:pPr>
      <w:r>
        <w:rPr>
          <w:i/>
        </w:rPr>
        <w:t xml:space="preserve">Рождение шестидесятеричной системы счисления. Появление десятичной записи </w:t>
      </w:r>
    </w:p>
    <w:p w:rsidR="00E36EE0" w:rsidRDefault="00731584" w:rsidP="001C60CD">
      <w:pPr>
        <w:spacing w:after="55"/>
        <w:ind w:left="1134" w:right="106" w:firstLine="0"/>
      </w:pPr>
      <w:r>
        <w:rPr>
          <w:i/>
        </w:rPr>
        <w:t xml:space="preserve">чисел. </w:t>
      </w:r>
    </w:p>
    <w:p w:rsidR="00E36EE0" w:rsidRDefault="00731584" w:rsidP="001C60CD">
      <w:pPr>
        <w:spacing w:after="55"/>
        <w:ind w:left="1134" w:right="106" w:firstLine="703"/>
      </w:pPr>
      <w:r>
        <w:rPr>
          <w:i/>
        </w:rPr>
        <w:t xml:space="preserve">Рождение и развитие арифметики натуральных чисел. НОК, НОД, простые числа. Решето Эратосфена.   </w:t>
      </w:r>
    </w:p>
    <w:p w:rsidR="00E36EE0" w:rsidRDefault="00731584" w:rsidP="001C60CD">
      <w:pPr>
        <w:spacing w:after="117"/>
        <w:ind w:left="1134" w:right="106" w:firstLine="703"/>
      </w:pPr>
      <w:r>
        <w:rPr>
          <w:i/>
        </w:rPr>
        <w:t xml:space="preserve">Появление нуля и отрицательных чисел в математике древности. Роль Диофанта. </w:t>
      </w:r>
    </w:p>
    <w:p w:rsidR="00E36EE0" w:rsidRDefault="00731584" w:rsidP="001C60CD">
      <w:pPr>
        <w:spacing w:after="55"/>
        <w:ind w:left="1134" w:right="106" w:firstLine="703"/>
      </w:pPr>
      <w:r>
        <w:rPr>
          <w:i/>
        </w:rPr>
        <w:t xml:space="preserve">Дроби в Вавилоне, Египте, Риме. Открытие десятичных дробей. Старинные системы мер. Десятичные дроби и метрическая система мер.  Л. Магницкий. </w:t>
      </w:r>
    </w:p>
    <w:p w:rsidR="00E36EE0" w:rsidRDefault="00731584" w:rsidP="001C60CD">
      <w:pPr>
        <w:spacing w:after="50" w:line="236" w:lineRule="auto"/>
        <w:ind w:left="1276" w:right="0" w:hanging="10"/>
        <w:jc w:val="left"/>
      </w:pPr>
      <w:r>
        <w:rPr>
          <w:b/>
        </w:rPr>
        <w:t xml:space="preserve">Содержание курса математики в 7–9 классах </w:t>
      </w:r>
    </w:p>
    <w:p w:rsidR="00E36EE0" w:rsidRDefault="00731584" w:rsidP="001C60CD">
      <w:pPr>
        <w:spacing w:after="50" w:line="236" w:lineRule="auto"/>
        <w:ind w:left="1276" w:right="0" w:hanging="10"/>
        <w:jc w:val="left"/>
      </w:pPr>
      <w:r>
        <w:rPr>
          <w:b/>
        </w:rPr>
        <w:t xml:space="preserve">Алгебра </w:t>
      </w:r>
    </w:p>
    <w:p w:rsidR="00E36EE0" w:rsidRDefault="00731584" w:rsidP="001C60CD">
      <w:pPr>
        <w:spacing w:after="50" w:line="236" w:lineRule="auto"/>
        <w:ind w:left="1276" w:right="0" w:hanging="10"/>
        <w:jc w:val="left"/>
      </w:pPr>
      <w:r>
        <w:rPr>
          <w:b/>
        </w:rPr>
        <w:t xml:space="preserve">Числа </w:t>
      </w:r>
    </w:p>
    <w:p w:rsidR="00E36EE0" w:rsidRDefault="00731584" w:rsidP="001C60CD">
      <w:pPr>
        <w:spacing w:after="50" w:line="236" w:lineRule="auto"/>
        <w:ind w:left="1276" w:right="0" w:hanging="10"/>
        <w:jc w:val="left"/>
      </w:pPr>
      <w:r>
        <w:rPr>
          <w:b/>
        </w:rPr>
        <w:t xml:space="preserve">Рациональные числа </w:t>
      </w:r>
    </w:p>
    <w:p w:rsidR="00E36EE0" w:rsidRDefault="00731584" w:rsidP="001C60CD">
      <w:pPr>
        <w:ind w:left="1276"/>
      </w:pPr>
      <w:r>
        <w:t xml:space="preserve">Множество рациональных чисел. Сравнение рациональных чисел. Действия с рациональными числами. </w:t>
      </w:r>
      <w:r>
        <w:rPr>
          <w:i/>
        </w:rPr>
        <w:t>Представление рационального числа десятичной дробью</w:t>
      </w:r>
      <w:r>
        <w:t xml:space="preserve">.  </w:t>
      </w:r>
    </w:p>
    <w:p w:rsidR="00E36EE0" w:rsidRDefault="00731584" w:rsidP="001C60CD">
      <w:pPr>
        <w:spacing w:after="50" w:line="236" w:lineRule="auto"/>
        <w:ind w:left="1276" w:right="0" w:hanging="10"/>
        <w:jc w:val="left"/>
      </w:pPr>
      <w:r>
        <w:rPr>
          <w:b/>
        </w:rPr>
        <w:t>Иррациональные числа</w:t>
      </w:r>
      <w:r>
        <w:t xml:space="preserve"> </w:t>
      </w:r>
    </w:p>
    <w:p w:rsidR="00E36EE0" w:rsidRDefault="00731584" w:rsidP="001C60CD">
      <w:pPr>
        <w:ind w:left="1276" w:right="637"/>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4210028</wp:posOffset>
                </wp:positionH>
                <wp:positionV relativeFrom="paragraph">
                  <wp:posOffset>175794</wp:posOffset>
                </wp:positionV>
                <wp:extent cx="86164" cy="185288"/>
                <wp:effectExtent l="0" t="0" r="0" b="0"/>
                <wp:wrapNone/>
                <wp:docPr id="415372" name="Group 415372"/>
                <wp:cNvGraphicFramePr/>
                <a:graphic xmlns:a="http://schemas.openxmlformats.org/drawingml/2006/main">
                  <a:graphicData uri="http://schemas.microsoft.com/office/word/2010/wordprocessingGroup">
                    <wpg:wgp>
                      <wpg:cNvGrpSpPr/>
                      <wpg:grpSpPr>
                        <a:xfrm>
                          <a:off x="0" y="0"/>
                          <a:ext cx="86164" cy="185288"/>
                          <a:chOff x="0" y="0"/>
                          <a:chExt cx="86164" cy="185288"/>
                        </a:xfrm>
                      </wpg:grpSpPr>
                      <wps:wsp>
                        <wps:cNvPr id="35314" name="Shape 35314"/>
                        <wps:cNvSpPr/>
                        <wps:spPr>
                          <a:xfrm>
                            <a:off x="734" y="117294"/>
                            <a:ext cx="7337" cy="9592"/>
                          </a:xfrm>
                          <a:custGeom>
                            <a:avLst/>
                            <a:gdLst/>
                            <a:ahLst/>
                            <a:cxnLst/>
                            <a:rect l="0" t="0" r="0" b="0"/>
                            <a:pathLst>
                              <a:path w="7337" h="9592">
                                <a:moveTo>
                                  <a:pt x="0" y="9592"/>
                                </a:moveTo>
                                <a:lnTo>
                                  <a:pt x="7337" y="0"/>
                                </a:lnTo>
                              </a:path>
                            </a:pathLst>
                          </a:custGeom>
                          <a:ln w="194" cap="sq">
                            <a:round/>
                          </a:ln>
                        </wps:spPr>
                        <wps:style>
                          <a:lnRef idx="1">
                            <a:srgbClr val="000000"/>
                          </a:lnRef>
                          <a:fillRef idx="0">
                            <a:srgbClr val="000000">
                              <a:alpha val="0"/>
                            </a:srgbClr>
                          </a:fillRef>
                          <a:effectRef idx="0">
                            <a:scrgbClr r="0" g="0" b="0"/>
                          </a:effectRef>
                          <a:fontRef idx="none"/>
                        </wps:style>
                        <wps:bodyPr/>
                      </wps:wsp>
                      <wps:wsp>
                        <wps:cNvPr id="35315" name="Shape 35315"/>
                        <wps:cNvSpPr/>
                        <wps:spPr>
                          <a:xfrm>
                            <a:off x="8265" y="117294"/>
                            <a:ext cx="17306" cy="67552"/>
                          </a:xfrm>
                          <a:custGeom>
                            <a:avLst/>
                            <a:gdLst/>
                            <a:ahLst/>
                            <a:cxnLst/>
                            <a:rect l="0" t="0" r="0" b="0"/>
                            <a:pathLst>
                              <a:path w="17306" h="67552">
                                <a:moveTo>
                                  <a:pt x="0" y="0"/>
                                </a:moveTo>
                                <a:lnTo>
                                  <a:pt x="17306" y="67552"/>
                                </a:lnTo>
                              </a:path>
                            </a:pathLst>
                          </a:custGeom>
                          <a:ln w="194" cap="sq">
                            <a:round/>
                          </a:ln>
                        </wps:spPr>
                        <wps:style>
                          <a:lnRef idx="1">
                            <a:srgbClr val="000000"/>
                          </a:lnRef>
                          <a:fillRef idx="0">
                            <a:srgbClr val="000000">
                              <a:alpha val="0"/>
                            </a:srgbClr>
                          </a:fillRef>
                          <a:effectRef idx="0">
                            <a:scrgbClr r="0" g="0" b="0"/>
                          </a:effectRef>
                          <a:fontRef idx="none"/>
                        </wps:style>
                        <wps:bodyPr/>
                      </wps:wsp>
                      <wps:wsp>
                        <wps:cNvPr id="35316" name="Shape 35316"/>
                        <wps:cNvSpPr/>
                        <wps:spPr>
                          <a:xfrm>
                            <a:off x="25570" y="5022"/>
                            <a:ext cx="19199" cy="180267"/>
                          </a:xfrm>
                          <a:custGeom>
                            <a:avLst/>
                            <a:gdLst/>
                            <a:ahLst/>
                            <a:cxnLst/>
                            <a:rect l="0" t="0" r="0" b="0"/>
                            <a:pathLst>
                              <a:path w="19199" h="180267">
                                <a:moveTo>
                                  <a:pt x="0" y="180267"/>
                                </a:moveTo>
                                <a:lnTo>
                                  <a:pt x="19199" y="0"/>
                                </a:lnTo>
                              </a:path>
                            </a:pathLst>
                          </a:custGeom>
                          <a:ln w="194" cap="sq">
                            <a:round/>
                          </a:ln>
                        </wps:spPr>
                        <wps:style>
                          <a:lnRef idx="1">
                            <a:srgbClr val="000000"/>
                          </a:lnRef>
                          <a:fillRef idx="0">
                            <a:srgbClr val="000000">
                              <a:alpha val="0"/>
                            </a:srgbClr>
                          </a:fillRef>
                          <a:effectRef idx="0">
                            <a:scrgbClr r="0" g="0" b="0"/>
                          </a:effectRef>
                          <a:fontRef idx="none"/>
                        </wps:style>
                        <wps:bodyPr/>
                      </wps:wsp>
                      <wps:wsp>
                        <wps:cNvPr id="35317" name="Shape 35317"/>
                        <wps:cNvSpPr/>
                        <wps:spPr>
                          <a:xfrm>
                            <a:off x="44769" y="4549"/>
                            <a:ext cx="41390" cy="0"/>
                          </a:xfrm>
                          <a:custGeom>
                            <a:avLst/>
                            <a:gdLst/>
                            <a:ahLst/>
                            <a:cxnLst/>
                            <a:rect l="0" t="0" r="0" b="0"/>
                            <a:pathLst>
                              <a:path w="41390">
                                <a:moveTo>
                                  <a:pt x="0" y="0"/>
                                </a:moveTo>
                                <a:lnTo>
                                  <a:pt x="41390" y="0"/>
                                </a:lnTo>
                              </a:path>
                            </a:pathLst>
                          </a:custGeom>
                          <a:ln w="194" cap="sq">
                            <a:round/>
                          </a:ln>
                        </wps:spPr>
                        <wps:style>
                          <a:lnRef idx="1">
                            <a:srgbClr val="000000"/>
                          </a:lnRef>
                          <a:fillRef idx="0">
                            <a:srgbClr val="000000">
                              <a:alpha val="0"/>
                            </a:srgbClr>
                          </a:fillRef>
                          <a:effectRef idx="0">
                            <a:scrgbClr r="0" g="0" b="0"/>
                          </a:effectRef>
                          <a:fontRef idx="none"/>
                        </wps:style>
                        <wps:bodyPr/>
                      </wps:wsp>
                      <wps:wsp>
                        <wps:cNvPr id="35318" name="Shape 35318"/>
                        <wps:cNvSpPr/>
                        <wps:spPr>
                          <a:xfrm>
                            <a:off x="0" y="0"/>
                            <a:ext cx="86164" cy="184862"/>
                          </a:xfrm>
                          <a:custGeom>
                            <a:avLst/>
                            <a:gdLst/>
                            <a:ahLst/>
                            <a:cxnLst/>
                            <a:rect l="0" t="0" r="0" b="0"/>
                            <a:pathLst>
                              <a:path w="86164" h="184862">
                                <a:moveTo>
                                  <a:pt x="43271" y="0"/>
                                </a:moveTo>
                                <a:lnTo>
                                  <a:pt x="86164" y="0"/>
                                </a:lnTo>
                                <a:lnTo>
                                  <a:pt x="86164" y="8685"/>
                                </a:lnTo>
                                <a:lnTo>
                                  <a:pt x="45903" y="8685"/>
                                </a:lnTo>
                                <a:lnTo>
                                  <a:pt x="27274" y="184862"/>
                                </a:lnTo>
                                <a:lnTo>
                                  <a:pt x="23709" y="184862"/>
                                </a:lnTo>
                                <a:lnTo>
                                  <a:pt x="6209" y="122811"/>
                                </a:lnTo>
                                <a:lnTo>
                                  <a:pt x="1128" y="129196"/>
                                </a:lnTo>
                                <a:lnTo>
                                  <a:pt x="0" y="124165"/>
                                </a:lnTo>
                                <a:lnTo>
                                  <a:pt x="9969" y="110925"/>
                                </a:lnTo>
                                <a:lnTo>
                                  <a:pt x="25589" y="167062"/>
                                </a:lnTo>
                                <a:lnTo>
                                  <a:pt x="43271"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107CEAC" id="Group 415372" o:spid="_x0000_s1026" style="position:absolute;margin-left:331.5pt;margin-top:13.85pt;width:6.8pt;height:14.6pt;z-index:-251652096" coordsize="86164,18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">
                <v:shape id="Shape 35314" o:spid="_x0000_s1027" style="position:absolute;left:734;top:117294;width:7337;height:9592;visibility:visible;mso-wrap-style:square;v-text-anchor:top" coordsize="7337,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AVMQA&#10;AADeAAAADwAAAGRycy9kb3ducmV2LnhtbESPT4vCMBTE78J+h/AWvGnaVRe3axQpiF79A14fzdu2&#10;2LyUJFurn94IgsdhZn7DLFa9aURHzteWFaTjBARxYXXNpYLTcTOag/ABWWNjmRTcyMNq+TFYYKbt&#10;lffUHUIpIoR9hgqqENpMSl9UZNCPbUscvT/rDIYoXSm1w2uEm0Z+Jcm3NFhzXKiwpbyi4nL4Nwrc&#10;bJ3q/KdL72cn5/l2vz1fkJUafvbrXxCB+vAOv9o7rWAym6RTeN6JV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sAFTEAAAA3gAAAA8AAAAAAAAAAAAAAAAAmAIAAGRycy9k&#10;b3ducmV2LnhtbFBLBQYAAAAABAAEAPUAAACJAwAAAAA=&#10;" path="m,9592l7337,e" filled="f" strokeweight=".00539mm">
                  <v:stroke endcap="square"/>
                  <v:path arrowok="t" textboxrect="0,0,7337,9592"/>
                </v:shape>
                <v:shape id="Shape 35315" o:spid="_x0000_s1028" style="position:absolute;left:8265;top:117294;width:17306;height:67552;visibility:visible;mso-wrap-style:square;v-text-anchor:top" coordsize="17306,6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qqsUA&#10;AADeAAAADwAAAGRycy9kb3ducmV2LnhtbESPQWsCMRSE70L/Q3iF3jSrslK2RqmCskfdFrw+N6+b&#10;xc3LkkTd9tc3QqHHYWa+YZbrwXbiRj60jhVMJxkI4trplhsFnx+78SuIEJE1do5JwTcFWK+eRkss&#10;tLvzkW5VbESCcChQgYmxL6QMtSGLYeJ64uR9OW8xJukbqT3eE9x2cpZlC2mx5bRgsKetofpSXa2C&#10;04n9sfrpq8XmfMnLgx3O5d4o9fI8vL+BiDTE//Bfu9QK5vl8msPjTr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pKqqxQAAAN4AAAAPAAAAAAAAAAAAAAAAAJgCAABkcnMv&#10;ZG93bnJldi54bWxQSwUGAAAAAAQABAD1AAAAigMAAAAA&#10;" path="m,l17306,67552e" filled="f" strokeweight=".00539mm">
                  <v:stroke endcap="square"/>
                  <v:path arrowok="t" textboxrect="0,0,17306,67552"/>
                </v:shape>
                <v:shape id="Shape 35316" o:spid="_x0000_s1029" style="position:absolute;left:25570;top:5022;width:19199;height:180267;visibility:visible;mso-wrap-style:square;v-text-anchor:top" coordsize="19199,180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aC8gA&#10;AADeAAAADwAAAGRycy9kb3ducmV2LnhtbESPQUvDQBSE74L/YXkFb3ZTS4ON3RaRBgUP1lrU4yP7&#10;mg3Nvg3ZZ5v6611B8DjMzDfMYjX4Vh2pj01gA5NxBoq4Crbh2sDurby+BRUF2WIbmAycKcJqeXmx&#10;wMKGE7/ScSu1ShCOBRpwIl2hdawceYzj0BEnbx96j5JkX2vb4ynBfatvsizXHhtOCw47enBUHbZf&#10;3sDLPN/43WO5ma8/y+f3w4esv50YczUa7u9ACQ3yH/5rP1kD09l0ksPvnXQF9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qpoLyAAAAN4AAAAPAAAAAAAAAAAAAAAAAJgCAABk&#10;cnMvZG93bnJldi54bWxQSwUGAAAAAAQABAD1AAAAjQMAAAAA&#10;" path="m,180267l19199,e" filled="f" strokeweight=".00539mm">
                  <v:stroke endcap="square"/>
                  <v:path arrowok="t" textboxrect="0,0,19199,180267"/>
                </v:shape>
                <v:shape id="Shape 35317" o:spid="_x0000_s1030" style="position:absolute;left:44769;top:4549;width:41390;height:0;visibility:visible;mso-wrap-style:square;v-text-anchor:top" coordsize="41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b0hcYA&#10;AADeAAAADwAAAGRycy9kb3ducmV2LnhtbESPQU8CMRSE7yb+h+aZcJMWCEoWCjFGg0dEOXB7u327&#10;27h9XdsC67+nJiYeJzPfTGa1GVwnzhSi9axhMlYgiCtvLDcaPj9e7xcgYkI22HkmDT8UYbO+vVlh&#10;YfyF3+m8T43IJRwL1NCm1BdSxqolh3Hse+Ls1T44TFmGRpqAl1zuOjlV6kE6tJwXWuzpuaXqa39y&#10;Gmanuqztd9rN1Yuyh+2xlOU0aD26G56WIBIN6T/8R7+ZzM1nk0f4vZOv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b0hcYAAADeAAAADwAAAAAAAAAAAAAAAACYAgAAZHJz&#10;L2Rvd25yZXYueG1sUEsFBgAAAAAEAAQA9QAAAIsDAAAAAA==&#10;" path="m,l41390,e" filled="f" strokeweight=".00539mm">
                  <v:stroke endcap="square"/>
                  <v:path arrowok="t" textboxrect="0,0,41390,0"/>
                </v:shape>
                <v:shape id="Shape 35318" o:spid="_x0000_s1031" style="position:absolute;width:86164;height:184862;visibility:visible;mso-wrap-style:square;v-text-anchor:top" coordsize="86164,184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x6McA&#10;AADeAAAADwAAAGRycy9kb3ducmV2LnhtbESPwU7DMAyG70i8Q2QkLoilo9o0yrJpmoTgVLGNA0er&#10;MU2hcaomLN3b4wMSR+v3/9nfejv5Xp1pjF1gA/NZAYq4Cbbj1sD76fl+BSomZIt9YDJwoQjbzfXV&#10;GisbMh/ofEytEgjHCg24lIZK69g48hhnYSCW7DOMHpOMY6vtiFngvtcPRbHUHjuWCw4H2jtqvo8/&#10;XiiXr8VHrttcvqwep9rfvdXssjG3N9PuCVSiKf0v/7VfrYFyUc7lX9ERFd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JMejHAAAA3gAAAA8AAAAAAAAAAAAAAAAAmAIAAGRy&#10;cy9kb3ducmV2LnhtbFBLBQYAAAAABAAEAPUAAACMAwAAAAA=&#10;" path="m43271,l86164,r,8685l45903,8685,27274,184862r-3565,l6209,122811r-5081,6385l,124165,9969,110925r15620,56137l43271,xe" fillcolor="black" stroked="f" strokeweight="0">
                  <v:stroke endcap="square"/>
                  <v:path arrowok="t" textboxrect="0,0,86164,184862"/>
                </v:shape>
              </v:group>
            </w:pict>
          </mc:Fallback>
        </mc:AlternateContent>
      </w:r>
      <w:r>
        <w:t xml:space="preserve">Понятие иррационального числа. Распознавание иррациональных чисел. Примеры доказательств в алгебре. Иррациональность числа </w:t>
      </w:r>
      <w:r>
        <w:rPr>
          <w:sz w:val="28"/>
        </w:rPr>
        <w:t>2</w:t>
      </w:r>
      <w:r>
        <w:rPr>
          <w:i/>
        </w:rPr>
        <w:t xml:space="preserve">. </w:t>
      </w:r>
      <w:r>
        <w:t>Применение в геометрии</w:t>
      </w:r>
      <w:r>
        <w:rPr>
          <w:i/>
        </w:rPr>
        <w:t>. Сравнение иррациональных чисел. Множество действительных чисел</w:t>
      </w:r>
      <w:r>
        <w:t xml:space="preserve">. </w:t>
      </w:r>
    </w:p>
    <w:p w:rsidR="00E36EE0" w:rsidRDefault="00731584" w:rsidP="001C60CD">
      <w:pPr>
        <w:spacing w:after="50" w:line="236" w:lineRule="auto"/>
        <w:ind w:left="1276" w:right="0" w:hanging="10"/>
        <w:jc w:val="left"/>
      </w:pPr>
      <w:r>
        <w:rPr>
          <w:b/>
        </w:rPr>
        <w:t xml:space="preserve">Тождественные преобразования </w:t>
      </w:r>
    </w:p>
    <w:p w:rsidR="00E36EE0" w:rsidRDefault="00731584" w:rsidP="001C60CD">
      <w:pPr>
        <w:spacing w:after="50" w:line="236" w:lineRule="auto"/>
        <w:ind w:left="1276" w:right="0" w:hanging="10"/>
        <w:jc w:val="left"/>
      </w:pPr>
      <w:r>
        <w:rPr>
          <w:b/>
        </w:rPr>
        <w:t>Числовые и буквенные выражения</w:t>
      </w:r>
      <w:r>
        <w:t xml:space="preserve"> </w:t>
      </w:r>
    </w:p>
    <w:p w:rsidR="00E36EE0" w:rsidRDefault="00731584" w:rsidP="001C60CD">
      <w:pPr>
        <w:ind w:left="1276"/>
      </w:pPr>
      <w:r>
        <w:t xml:space="preserve">Выражение с переменной. Значение выражения. Подстановка выражений вместо переменных.  </w:t>
      </w:r>
    </w:p>
    <w:p w:rsidR="00E36EE0" w:rsidRDefault="00731584" w:rsidP="001C60CD">
      <w:pPr>
        <w:spacing w:after="50" w:line="236" w:lineRule="auto"/>
        <w:ind w:left="1276" w:right="0" w:hanging="10"/>
        <w:jc w:val="left"/>
      </w:pPr>
      <w:r>
        <w:rPr>
          <w:b/>
        </w:rPr>
        <w:t>Целые выражения</w:t>
      </w:r>
      <w:r>
        <w:t xml:space="preserve"> </w:t>
      </w:r>
    </w:p>
    <w:p w:rsidR="00E36EE0" w:rsidRDefault="00731584" w:rsidP="001C60CD">
      <w:pPr>
        <w:ind w:left="1276"/>
      </w:pPr>
      <w:r>
        <w:t xml:space="preserve">Степень с натуральным показателем и ее свойства. Преобразования выражений, содержащих степени с натуральным показателем.  </w:t>
      </w:r>
    </w:p>
    <w:p w:rsidR="00E36EE0" w:rsidRDefault="00731584" w:rsidP="001C60CD">
      <w:pPr>
        <w:ind w:left="1276" w:right="637"/>
      </w:pPr>
      <w: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i/>
        </w:rPr>
        <w:t>группировка, применение формул сокращенного умножения</w:t>
      </w:r>
      <w:r>
        <w:t>.</w:t>
      </w:r>
      <w:r>
        <w:rPr>
          <w:i/>
        </w:rPr>
        <w:t xml:space="preserve"> Квадратный трехчлен, разложение квадратного трехчлена на множители. </w:t>
      </w:r>
    </w:p>
    <w:p w:rsidR="00E36EE0" w:rsidRDefault="00731584" w:rsidP="001C60CD">
      <w:pPr>
        <w:spacing w:after="50" w:line="236" w:lineRule="auto"/>
        <w:ind w:left="1276" w:right="0" w:hanging="10"/>
        <w:jc w:val="left"/>
      </w:pPr>
      <w:r>
        <w:rPr>
          <w:b/>
        </w:rPr>
        <w:t>Дробно-рациональные выражения</w:t>
      </w:r>
      <w:r>
        <w:t xml:space="preserve"> </w:t>
      </w:r>
    </w:p>
    <w:p w:rsidR="00E36EE0" w:rsidRDefault="00731584" w:rsidP="001C60CD">
      <w:pPr>
        <w:ind w:left="1276" w:firstLine="0"/>
      </w:pPr>
      <w:r>
        <w:t xml:space="preserve">Степень с целым показателем. Преобразование дробно-линейных выражений: </w:t>
      </w:r>
    </w:p>
    <w:p w:rsidR="00E36EE0" w:rsidRDefault="00731584" w:rsidP="001C60CD">
      <w:pPr>
        <w:spacing w:after="55"/>
        <w:ind w:left="1276" w:right="640" w:firstLine="0"/>
      </w:pPr>
      <w:r>
        <w:t xml:space="preserve">сложение, умножение, деление. </w:t>
      </w:r>
      <w:r>
        <w:rPr>
          <w:i/>
        </w:rPr>
        <w:t>Алгебраическая дробь. Допустимые значения переменных в дробно-рациональных выражениях</w:t>
      </w:r>
      <w:r>
        <w:t xml:space="preserve">. </w:t>
      </w:r>
      <w:r>
        <w:rPr>
          <w:i/>
        </w:rPr>
        <w:t xml:space="preserve">Сокращение алгебраических дробей. Приведение алгебраических дробей к общему знаменателю. Действия с алгебраическими дробями: </w:t>
      </w:r>
    </w:p>
    <w:p w:rsidR="00E36EE0" w:rsidRDefault="00731584" w:rsidP="001C60CD">
      <w:pPr>
        <w:spacing w:after="55"/>
        <w:ind w:left="1276" w:right="12" w:firstLine="0"/>
      </w:pPr>
      <w:r>
        <w:rPr>
          <w:i/>
        </w:rPr>
        <w:t xml:space="preserve">сложение, вычитание, умножение, деление, возведение в степень. </w:t>
      </w:r>
    </w:p>
    <w:p w:rsidR="00E36EE0" w:rsidRDefault="00731584" w:rsidP="001C60CD">
      <w:pPr>
        <w:spacing w:after="55"/>
        <w:ind w:left="1276" w:right="12" w:firstLine="0"/>
      </w:pPr>
      <w:r>
        <w:rPr>
          <w:i/>
        </w:rPr>
        <w:t>Преобразование выражений, содержащих знак модуля.</w:t>
      </w:r>
      <w:r>
        <w:t xml:space="preserve"> </w:t>
      </w:r>
    </w:p>
    <w:p w:rsidR="00E36EE0" w:rsidRDefault="00731584" w:rsidP="001C60CD">
      <w:pPr>
        <w:spacing w:after="50" w:line="236" w:lineRule="auto"/>
        <w:ind w:left="1276" w:right="0" w:hanging="10"/>
        <w:jc w:val="left"/>
      </w:pPr>
      <w:r>
        <w:rPr>
          <w:b/>
        </w:rPr>
        <w:t>Квадратные корни</w:t>
      </w:r>
      <w:r>
        <w:t xml:space="preserve"> </w:t>
      </w:r>
    </w:p>
    <w:p w:rsidR="00E36EE0" w:rsidRDefault="00731584" w:rsidP="001C60CD">
      <w:pPr>
        <w:ind w:left="1276" w:right="637"/>
      </w:pPr>
      <w: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i/>
        </w:rPr>
        <w:t>внесение множителя под знак корня</w:t>
      </w:r>
      <w:r>
        <w:t xml:space="preserve">.  </w:t>
      </w:r>
    </w:p>
    <w:p w:rsidR="00E36EE0" w:rsidRDefault="00731584" w:rsidP="001C60CD">
      <w:pPr>
        <w:spacing w:after="50" w:line="236" w:lineRule="auto"/>
        <w:ind w:left="1276" w:right="0" w:hanging="10"/>
        <w:jc w:val="left"/>
      </w:pPr>
      <w:r>
        <w:rPr>
          <w:b/>
        </w:rPr>
        <w:t xml:space="preserve">Уравнения и неравенства </w:t>
      </w:r>
    </w:p>
    <w:p w:rsidR="00E36EE0" w:rsidRDefault="00731584" w:rsidP="001C60CD">
      <w:pPr>
        <w:spacing w:after="50" w:line="236" w:lineRule="auto"/>
        <w:ind w:left="1276" w:right="0" w:hanging="10"/>
        <w:jc w:val="left"/>
      </w:pPr>
      <w:r>
        <w:rPr>
          <w:b/>
        </w:rPr>
        <w:t>Равенства</w:t>
      </w:r>
      <w:r>
        <w:t xml:space="preserve"> </w:t>
      </w:r>
    </w:p>
    <w:p w:rsidR="00E36EE0" w:rsidRDefault="00731584" w:rsidP="001C60CD">
      <w:pPr>
        <w:ind w:left="1276" w:right="248" w:firstLine="0"/>
      </w:pPr>
      <w:r>
        <w:t xml:space="preserve">Числовое равенство. Свойства числовых равенств. Равенство с переменной.  </w:t>
      </w:r>
      <w:r>
        <w:rPr>
          <w:b/>
        </w:rPr>
        <w:t>Уравнения</w:t>
      </w:r>
      <w:r>
        <w:t xml:space="preserve"> </w:t>
      </w:r>
    </w:p>
    <w:p w:rsidR="00E36EE0" w:rsidRDefault="00731584" w:rsidP="001C60CD">
      <w:pPr>
        <w:spacing w:after="55"/>
        <w:ind w:left="1276" w:right="0" w:firstLine="701"/>
        <w:jc w:val="left"/>
      </w:pPr>
      <w:r>
        <w:t xml:space="preserve">Понятие уравнения и корня уравнения. </w:t>
      </w:r>
      <w:r>
        <w:rPr>
          <w:i/>
        </w:rPr>
        <w:t xml:space="preserve">Представление о равносильности уравнений. Область определения уравнения (область допустимых значений переменной). </w:t>
      </w:r>
      <w:r>
        <w:rPr>
          <w:b/>
        </w:rPr>
        <w:t>Линейное уравнение и его корни</w:t>
      </w:r>
      <w:r>
        <w:t xml:space="preserve"> </w:t>
      </w:r>
    </w:p>
    <w:p w:rsidR="00E36EE0" w:rsidRDefault="00731584" w:rsidP="001C60CD">
      <w:pPr>
        <w:spacing w:after="55"/>
        <w:ind w:left="1276" w:right="12" w:firstLine="703"/>
      </w:pPr>
      <w:r>
        <w:t xml:space="preserve">Решение линейных уравнений. </w:t>
      </w:r>
      <w:r>
        <w:rPr>
          <w:i/>
        </w:rPr>
        <w:t xml:space="preserve">Линейное уравнение с параметром. Количество корней линейного уравнения. Решение линейных уравнений с параметром. </w:t>
      </w:r>
    </w:p>
    <w:p w:rsidR="00E36EE0" w:rsidRDefault="00731584" w:rsidP="001C60CD">
      <w:pPr>
        <w:spacing w:after="50" w:line="236" w:lineRule="auto"/>
        <w:ind w:left="1276" w:right="0" w:hanging="10"/>
        <w:jc w:val="left"/>
      </w:pPr>
      <w:r>
        <w:rPr>
          <w:b/>
        </w:rPr>
        <w:t>Квадратное уравнение и его корни</w:t>
      </w:r>
      <w:r>
        <w:t xml:space="preserve"> </w:t>
      </w:r>
    </w:p>
    <w:p w:rsidR="00E36EE0" w:rsidRDefault="00731584" w:rsidP="001C60CD">
      <w:pPr>
        <w:ind w:left="1276"/>
      </w:pPr>
      <w:r>
        <w:t xml:space="preserve">Квадратные уравнения. Неполные квадратные уравнения. Дискриминант квадратного уравнения. Формула корней квадратного уравнения. </w:t>
      </w:r>
      <w:r>
        <w:rPr>
          <w:i/>
        </w:rPr>
        <w:t xml:space="preserve">Теорема Виета. </w:t>
      </w:r>
    </w:p>
    <w:p w:rsidR="00E36EE0" w:rsidRDefault="00731584" w:rsidP="001C60CD">
      <w:pPr>
        <w:spacing w:after="55"/>
        <w:ind w:left="1276" w:right="638" w:firstLine="0"/>
      </w:pPr>
      <w:r>
        <w:rPr>
          <w:i/>
        </w:rPr>
        <w:t>Теорема, обратная теореме Виета.</w:t>
      </w:r>
      <w:r>
        <w:t xml:space="preserve"> Решение квадратных уравнений:использование формулы для нахождения корней</w:t>
      </w:r>
      <w:r>
        <w:rPr>
          <w:i/>
        </w:rPr>
        <w:t>, графический метод решения, разложение на множители, подбор корней с использованием теоремы Виета</w:t>
      </w:r>
      <w:r>
        <w:t xml:space="preserve">. </w:t>
      </w:r>
      <w:r>
        <w:rPr>
          <w:i/>
        </w:rPr>
        <w:t xml:space="preserve">Количество корней квадратного уравнения в зависимости от его дискриминанта. Биквадратные уравнения. </w:t>
      </w:r>
    </w:p>
    <w:p w:rsidR="00E36EE0" w:rsidRDefault="00731584" w:rsidP="001C60CD">
      <w:pPr>
        <w:spacing w:after="55"/>
        <w:ind w:left="1276" w:right="12" w:hanging="710"/>
      </w:pPr>
      <w:r>
        <w:rPr>
          <w:i/>
        </w:rPr>
        <w:t>Уравнения, сводимые к линейным и квадратным. Квадратные уравнения с параметром.</w:t>
      </w:r>
      <w:r>
        <w:t xml:space="preserve"> </w:t>
      </w:r>
      <w:r>
        <w:rPr>
          <w:b/>
        </w:rPr>
        <w:t>Дробно-рациональные уравнения</w:t>
      </w:r>
      <w:r>
        <w:rPr>
          <w:i/>
        </w:rPr>
        <w:t xml:space="preserve"> </w:t>
      </w:r>
    </w:p>
    <w:p w:rsidR="00E36EE0" w:rsidRDefault="00731584" w:rsidP="001C60CD">
      <w:pPr>
        <w:ind w:left="1276"/>
      </w:pPr>
      <w:r>
        <w:t xml:space="preserve">Решение простейших дробно-линейных уравнений. </w:t>
      </w:r>
      <w:r>
        <w:rPr>
          <w:i/>
        </w:rPr>
        <w:t xml:space="preserve">Решение дробно-рациональных уравнений.  </w:t>
      </w:r>
    </w:p>
    <w:p w:rsidR="00E36EE0" w:rsidRDefault="00731584" w:rsidP="001C60CD">
      <w:pPr>
        <w:spacing w:after="247"/>
        <w:ind w:left="1276" w:right="641" w:firstLine="703"/>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4343253</wp:posOffset>
                </wp:positionH>
                <wp:positionV relativeFrom="paragraph">
                  <wp:posOffset>347364</wp:posOffset>
                </wp:positionV>
                <wp:extent cx="1777502" cy="213912"/>
                <wp:effectExtent l="0" t="0" r="0" b="0"/>
                <wp:wrapNone/>
                <wp:docPr id="415514" name="Group 415514"/>
                <wp:cNvGraphicFramePr/>
                <a:graphic xmlns:a="http://schemas.openxmlformats.org/drawingml/2006/main">
                  <a:graphicData uri="http://schemas.microsoft.com/office/word/2010/wordprocessingGroup">
                    <wpg:wgp>
                      <wpg:cNvGrpSpPr/>
                      <wpg:grpSpPr>
                        <a:xfrm>
                          <a:off x="0" y="0"/>
                          <a:ext cx="1777502" cy="213912"/>
                          <a:chOff x="0" y="0"/>
                          <a:chExt cx="1777502" cy="213912"/>
                        </a:xfrm>
                      </wpg:grpSpPr>
                      <wps:wsp>
                        <wps:cNvPr id="35444" name="Shape 35444"/>
                        <wps:cNvSpPr/>
                        <wps:spPr>
                          <a:xfrm>
                            <a:off x="2146" y="134496"/>
                            <a:ext cx="15760" cy="10877"/>
                          </a:xfrm>
                          <a:custGeom>
                            <a:avLst/>
                            <a:gdLst/>
                            <a:ahLst/>
                            <a:cxnLst/>
                            <a:rect l="0" t="0" r="0" b="0"/>
                            <a:pathLst>
                              <a:path w="15760" h="10877">
                                <a:moveTo>
                                  <a:pt x="0" y="10877"/>
                                </a:moveTo>
                                <a:lnTo>
                                  <a:pt x="15760" y="0"/>
                                </a:lnTo>
                              </a:path>
                            </a:pathLst>
                          </a:custGeom>
                          <a:ln w="370" cap="sq">
                            <a:round/>
                          </a:ln>
                        </wps:spPr>
                        <wps:style>
                          <a:lnRef idx="1">
                            <a:srgbClr val="000000"/>
                          </a:lnRef>
                          <a:fillRef idx="0">
                            <a:srgbClr val="000000">
                              <a:alpha val="0"/>
                            </a:srgbClr>
                          </a:fillRef>
                          <a:effectRef idx="0">
                            <a:scrgbClr r="0" g="0" b="0"/>
                          </a:effectRef>
                          <a:fontRef idx="none"/>
                        </wps:style>
                        <wps:bodyPr/>
                      </wps:wsp>
                      <wps:wsp>
                        <wps:cNvPr id="35445" name="Shape 35445"/>
                        <wps:cNvSpPr/>
                        <wps:spPr>
                          <a:xfrm>
                            <a:off x="18318" y="134128"/>
                            <a:ext cx="38580" cy="79034"/>
                          </a:xfrm>
                          <a:custGeom>
                            <a:avLst/>
                            <a:gdLst/>
                            <a:ahLst/>
                            <a:cxnLst/>
                            <a:rect l="0" t="0" r="0" b="0"/>
                            <a:pathLst>
                              <a:path w="38580" h="79034">
                                <a:moveTo>
                                  <a:pt x="0" y="0"/>
                                </a:moveTo>
                                <a:lnTo>
                                  <a:pt x="38580" y="79034"/>
                                </a:lnTo>
                              </a:path>
                            </a:pathLst>
                          </a:custGeom>
                          <a:ln w="370" cap="sq">
                            <a:round/>
                          </a:ln>
                        </wps:spPr>
                        <wps:style>
                          <a:lnRef idx="1">
                            <a:srgbClr val="000000"/>
                          </a:lnRef>
                          <a:fillRef idx="0">
                            <a:srgbClr val="000000">
                              <a:alpha val="0"/>
                            </a:srgbClr>
                          </a:fillRef>
                          <a:effectRef idx="0">
                            <a:scrgbClr r="0" g="0" b="0"/>
                          </a:effectRef>
                          <a:fontRef idx="none"/>
                        </wps:style>
                        <wps:bodyPr/>
                      </wps:wsp>
                      <wps:wsp>
                        <wps:cNvPr id="35446" name="Shape 35446"/>
                        <wps:cNvSpPr/>
                        <wps:spPr>
                          <a:xfrm>
                            <a:off x="56898" y="4506"/>
                            <a:ext cx="42283" cy="209026"/>
                          </a:xfrm>
                          <a:custGeom>
                            <a:avLst/>
                            <a:gdLst/>
                            <a:ahLst/>
                            <a:cxnLst/>
                            <a:rect l="0" t="0" r="0" b="0"/>
                            <a:pathLst>
                              <a:path w="42283" h="209026">
                                <a:moveTo>
                                  <a:pt x="0" y="209026"/>
                                </a:moveTo>
                                <a:lnTo>
                                  <a:pt x="42283" y="0"/>
                                </a:lnTo>
                              </a:path>
                            </a:pathLst>
                          </a:custGeom>
                          <a:ln w="370" cap="sq">
                            <a:round/>
                          </a:ln>
                        </wps:spPr>
                        <wps:style>
                          <a:lnRef idx="1">
                            <a:srgbClr val="000000"/>
                          </a:lnRef>
                          <a:fillRef idx="0">
                            <a:srgbClr val="000000">
                              <a:alpha val="0"/>
                            </a:srgbClr>
                          </a:fillRef>
                          <a:effectRef idx="0">
                            <a:scrgbClr r="0" g="0" b="0"/>
                          </a:effectRef>
                          <a:fontRef idx="none"/>
                        </wps:style>
                        <wps:bodyPr/>
                      </wps:wsp>
                      <wps:wsp>
                        <wps:cNvPr id="35447" name="Shape 35447"/>
                        <wps:cNvSpPr/>
                        <wps:spPr>
                          <a:xfrm>
                            <a:off x="99181" y="4135"/>
                            <a:ext cx="347618" cy="0"/>
                          </a:xfrm>
                          <a:custGeom>
                            <a:avLst/>
                            <a:gdLst/>
                            <a:ahLst/>
                            <a:cxnLst/>
                            <a:rect l="0" t="0" r="0" b="0"/>
                            <a:pathLst>
                              <a:path w="347618">
                                <a:moveTo>
                                  <a:pt x="0" y="0"/>
                                </a:moveTo>
                                <a:lnTo>
                                  <a:pt x="347618" y="0"/>
                                </a:lnTo>
                              </a:path>
                            </a:pathLst>
                          </a:custGeom>
                          <a:ln w="370" cap="sq">
                            <a:round/>
                          </a:ln>
                        </wps:spPr>
                        <wps:style>
                          <a:lnRef idx="1">
                            <a:srgbClr val="000000"/>
                          </a:lnRef>
                          <a:fillRef idx="0">
                            <a:srgbClr val="000000">
                              <a:alpha val="0"/>
                            </a:srgbClr>
                          </a:fillRef>
                          <a:effectRef idx="0">
                            <a:scrgbClr r="0" g="0" b="0"/>
                          </a:effectRef>
                          <a:fontRef idx="none"/>
                        </wps:style>
                        <wps:bodyPr/>
                      </wps:wsp>
                      <wps:wsp>
                        <wps:cNvPr id="35448" name="Shape 35448"/>
                        <wps:cNvSpPr/>
                        <wps:spPr>
                          <a:xfrm>
                            <a:off x="0" y="0"/>
                            <a:ext cx="446363" cy="212766"/>
                          </a:xfrm>
                          <a:custGeom>
                            <a:avLst/>
                            <a:gdLst/>
                            <a:ahLst/>
                            <a:cxnLst/>
                            <a:rect l="0" t="0" r="0" b="0"/>
                            <a:pathLst>
                              <a:path w="446363" h="212766">
                                <a:moveTo>
                                  <a:pt x="95447" y="0"/>
                                </a:moveTo>
                                <a:lnTo>
                                  <a:pt x="446363" y="0"/>
                                </a:lnTo>
                                <a:lnTo>
                                  <a:pt x="446363" y="7117"/>
                                </a:lnTo>
                                <a:lnTo>
                                  <a:pt x="101622" y="7117"/>
                                </a:lnTo>
                                <a:lnTo>
                                  <a:pt x="60160" y="212766"/>
                                </a:lnTo>
                                <a:lnTo>
                                  <a:pt x="52280" y="212766"/>
                                </a:lnTo>
                                <a:lnTo>
                                  <a:pt x="13290" y="138958"/>
                                </a:lnTo>
                                <a:lnTo>
                                  <a:pt x="2940" y="146455"/>
                                </a:lnTo>
                                <a:lnTo>
                                  <a:pt x="0" y="142706"/>
                                </a:lnTo>
                                <a:lnTo>
                                  <a:pt x="21994" y="127712"/>
                                </a:lnTo>
                                <a:lnTo>
                                  <a:pt x="56045" y="194025"/>
                                </a:lnTo>
                                <a:lnTo>
                                  <a:pt x="95447" y="0"/>
                                </a:lnTo>
                                <a:close/>
                              </a:path>
                            </a:pathLst>
                          </a:custGeom>
                          <a:ln w="0" cap="sq">
                            <a:round/>
                          </a:ln>
                        </wps:spPr>
                        <wps:style>
                          <a:lnRef idx="0">
                            <a:srgbClr val="000000"/>
                          </a:lnRef>
                          <a:fillRef idx="1">
                            <a:srgbClr val="000000"/>
                          </a:fillRef>
                          <a:effectRef idx="0">
                            <a:scrgbClr r="0" g="0" b="0"/>
                          </a:effectRef>
                          <a:fontRef idx="none"/>
                        </wps:style>
                        <wps:bodyPr/>
                      </wps:wsp>
                      <wps:wsp>
                        <wps:cNvPr id="35454" name="Shape 35454"/>
                        <wps:cNvSpPr/>
                        <wps:spPr>
                          <a:xfrm>
                            <a:off x="819710" y="134814"/>
                            <a:ext cx="14446" cy="10861"/>
                          </a:xfrm>
                          <a:custGeom>
                            <a:avLst/>
                            <a:gdLst/>
                            <a:ahLst/>
                            <a:cxnLst/>
                            <a:rect l="0" t="0" r="0" b="0"/>
                            <a:pathLst>
                              <a:path w="14446" h="10861">
                                <a:moveTo>
                                  <a:pt x="0" y="10861"/>
                                </a:moveTo>
                                <a:lnTo>
                                  <a:pt x="14446"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55" name="Shape 35455"/>
                        <wps:cNvSpPr/>
                        <wps:spPr>
                          <a:xfrm>
                            <a:off x="834523" y="134457"/>
                            <a:ext cx="35238" cy="79098"/>
                          </a:xfrm>
                          <a:custGeom>
                            <a:avLst/>
                            <a:gdLst/>
                            <a:ahLst/>
                            <a:cxnLst/>
                            <a:rect l="0" t="0" r="0" b="0"/>
                            <a:pathLst>
                              <a:path w="35238" h="79098">
                                <a:moveTo>
                                  <a:pt x="0" y="0"/>
                                </a:moveTo>
                                <a:lnTo>
                                  <a:pt x="35238" y="79098"/>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56" name="Shape 35456"/>
                        <wps:cNvSpPr/>
                        <wps:spPr>
                          <a:xfrm>
                            <a:off x="869761" y="4772"/>
                            <a:ext cx="38667" cy="209140"/>
                          </a:xfrm>
                          <a:custGeom>
                            <a:avLst/>
                            <a:gdLst/>
                            <a:ahLst/>
                            <a:cxnLst/>
                            <a:rect l="0" t="0" r="0" b="0"/>
                            <a:pathLst>
                              <a:path w="38667" h="209140">
                                <a:moveTo>
                                  <a:pt x="0" y="209140"/>
                                </a:moveTo>
                                <a:lnTo>
                                  <a:pt x="38667"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57" name="Shape 35457"/>
                        <wps:cNvSpPr/>
                        <wps:spPr>
                          <a:xfrm>
                            <a:off x="908428" y="4415"/>
                            <a:ext cx="317739" cy="0"/>
                          </a:xfrm>
                          <a:custGeom>
                            <a:avLst/>
                            <a:gdLst/>
                            <a:ahLst/>
                            <a:cxnLst/>
                            <a:rect l="0" t="0" r="0" b="0"/>
                            <a:pathLst>
                              <a:path w="317739">
                                <a:moveTo>
                                  <a:pt x="0" y="0"/>
                                </a:moveTo>
                                <a:lnTo>
                                  <a:pt x="317739"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58" name="Shape 35458"/>
                        <wps:cNvSpPr/>
                        <wps:spPr>
                          <a:xfrm>
                            <a:off x="817558" y="20"/>
                            <a:ext cx="407977" cy="212855"/>
                          </a:xfrm>
                          <a:custGeom>
                            <a:avLst/>
                            <a:gdLst/>
                            <a:ahLst/>
                            <a:cxnLst/>
                            <a:rect l="0" t="0" r="0" b="0"/>
                            <a:pathLst>
                              <a:path w="407977" h="212855">
                                <a:moveTo>
                                  <a:pt x="87186" y="0"/>
                                </a:moveTo>
                                <a:lnTo>
                                  <a:pt x="407977" y="0"/>
                                </a:lnTo>
                                <a:lnTo>
                                  <a:pt x="407977" y="7146"/>
                                </a:lnTo>
                                <a:lnTo>
                                  <a:pt x="92876" y="7146"/>
                                </a:lnTo>
                                <a:lnTo>
                                  <a:pt x="54937" y="212855"/>
                                </a:lnTo>
                                <a:lnTo>
                                  <a:pt x="47714" y="212855"/>
                                </a:lnTo>
                                <a:lnTo>
                                  <a:pt x="12112" y="139045"/>
                                </a:lnTo>
                                <a:lnTo>
                                  <a:pt x="2627" y="146477"/>
                                </a:lnTo>
                                <a:lnTo>
                                  <a:pt x="0" y="142762"/>
                                </a:lnTo>
                                <a:lnTo>
                                  <a:pt x="20065" y="127756"/>
                                </a:lnTo>
                                <a:lnTo>
                                  <a:pt x="51145" y="194137"/>
                                </a:lnTo>
                                <a:lnTo>
                                  <a:pt x="87186" y="0"/>
                                </a:lnTo>
                                <a:close/>
                              </a:path>
                            </a:pathLst>
                          </a:custGeom>
                          <a:ln w="0" cap="sq">
                            <a:round/>
                          </a:ln>
                        </wps:spPr>
                        <wps:style>
                          <a:lnRef idx="0">
                            <a:srgbClr val="000000"/>
                          </a:lnRef>
                          <a:fillRef idx="1">
                            <a:srgbClr val="000000"/>
                          </a:fillRef>
                          <a:effectRef idx="0">
                            <a:scrgbClr r="0" g="0" b="0"/>
                          </a:effectRef>
                          <a:fontRef idx="none"/>
                        </wps:style>
                        <wps:bodyPr/>
                      </wps:wsp>
                      <wps:wsp>
                        <wps:cNvPr id="35461" name="Shape 35461"/>
                        <wps:cNvSpPr/>
                        <wps:spPr>
                          <a:xfrm>
                            <a:off x="1382425" y="134814"/>
                            <a:ext cx="14391" cy="10861"/>
                          </a:xfrm>
                          <a:custGeom>
                            <a:avLst/>
                            <a:gdLst/>
                            <a:ahLst/>
                            <a:cxnLst/>
                            <a:rect l="0" t="0" r="0" b="0"/>
                            <a:pathLst>
                              <a:path w="14391" h="10861">
                                <a:moveTo>
                                  <a:pt x="0" y="10861"/>
                                </a:moveTo>
                                <a:lnTo>
                                  <a:pt x="14391"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62" name="Shape 35462"/>
                        <wps:cNvSpPr/>
                        <wps:spPr>
                          <a:xfrm>
                            <a:off x="1397176" y="134457"/>
                            <a:ext cx="35302" cy="79098"/>
                          </a:xfrm>
                          <a:custGeom>
                            <a:avLst/>
                            <a:gdLst/>
                            <a:ahLst/>
                            <a:cxnLst/>
                            <a:rect l="0" t="0" r="0" b="0"/>
                            <a:pathLst>
                              <a:path w="35302" h="79098">
                                <a:moveTo>
                                  <a:pt x="0" y="0"/>
                                </a:moveTo>
                                <a:lnTo>
                                  <a:pt x="35302" y="79098"/>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63" name="Shape 35463"/>
                        <wps:cNvSpPr/>
                        <wps:spPr>
                          <a:xfrm>
                            <a:off x="1432478" y="4772"/>
                            <a:ext cx="38667" cy="209140"/>
                          </a:xfrm>
                          <a:custGeom>
                            <a:avLst/>
                            <a:gdLst/>
                            <a:ahLst/>
                            <a:cxnLst/>
                            <a:rect l="0" t="0" r="0" b="0"/>
                            <a:pathLst>
                              <a:path w="38667" h="209140">
                                <a:moveTo>
                                  <a:pt x="0" y="209140"/>
                                </a:moveTo>
                                <a:lnTo>
                                  <a:pt x="38667"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64" name="Shape 35464"/>
                        <wps:cNvSpPr/>
                        <wps:spPr>
                          <a:xfrm>
                            <a:off x="1471144" y="4415"/>
                            <a:ext cx="306358" cy="0"/>
                          </a:xfrm>
                          <a:custGeom>
                            <a:avLst/>
                            <a:gdLst/>
                            <a:ahLst/>
                            <a:cxnLst/>
                            <a:rect l="0" t="0" r="0" b="0"/>
                            <a:pathLst>
                              <a:path w="306358">
                                <a:moveTo>
                                  <a:pt x="0" y="0"/>
                                </a:moveTo>
                                <a:lnTo>
                                  <a:pt x="306358" y="0"/>
                                </a:lnTo>
                              </a:path>
                            </a:pathLst>
                          </a:custGeom>
                          <a:ln w="412" cap="sq">
                            <a:round/>
                          </a:ln>
                        </wps:spPr>
                        <wps:style>
                          <a:lnRef idx="1">
                            <a:srgbClr val="000000"/>
                          </a:lnRef>
                          <a:fillRef idx="0">
                            <a:srgbClr val="000000">
                              <a:alpha val="0"/>
                            </a:srgbClr>
                          </a:fillRef>
                          <a:effectRef idx="0">
                            <a:scrgbClr r="0" g="0" b="0"/>
                          </a:effectRef>
                          <a:fontRef idx="none"/>
                        </wps:style>
                        <wps:bodyPr/>
                      </wps:wsp>
                      <wps:wsp>
                        <wps:cNvPr id="35465" name="Shape 35465"/>
                        <wps:cNvSpPr/>
                        <wps:spPr>
                          <a:xfrm>
                            <a:off x="1380201" y="20"/>
                            <a:ext cx="396610" cy="212855"/>
                          </a:xfrm>
                          <a:custGeom>
                            <a:avLst/>
                            <a:gdLst/>
                            <a:ahLst/>
                            <a:cxnLst/>
                            <a:rect l="0" t="0" r="0" b="0"/>
                            <a:pathLst>
                              <a:path w="396610" h="212855">
                                <a:moveTo>
                                  <a:pt x="87188" y="0"/>
                                </a:moveTo>
                                <a:lnTo>
                                  <a:pt x="396610" y="0"/>
                                </a:lnTo>
                                <a:lnTo>
                                  <a:pt x="396610" y="7146"/>
                                </a:lnTo>
                                <a:lnTo>
                                  <a:pt x="92896" y="7146"/>
                                </a:lnTo>
                                <a:lnTo>
                                  <a:pt x="55011" y="212855"/>
                                </a:lnTo>
                                <a:lnTo>
                                  <a:pt x="47800" y="212855"/>
                                </a:lnTo>
                                <a:lnTo>
                                  <a:pt x="12108" y="139045"/>
                                </a:lnTo>
                                <a:lnTo>
                                  <a:pt x="2644" y="146477"/>
                                </a:lnTo>
                                <a:lnTo>
                                  <a:pt x="0" y="142762"/>
                                </a:lnTo>
                                <a:lnTo>
                                  <a:pt x="20069" y="127756"/>
                                </a:lnTo>
                                <a:lnTo>
                                  <a:pt x="51225" y="194137"/>
                                </a:lnTo>
                                <a:lnTo>
                                  <a:pt x="87188" y="0"/>
                                </a:lnTo>
                                <a:close/>
                              </a:path>
                            </a:pathLst>
                          </a:custGeom>
                          <a:ln w="0" cap="sq">
                            <a:round/>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B28BF92" id="Group 415514" o:spid="_x0000_s1026" style="position:absolute;margin-left:342pt;margin-top:27.35pt;width:139.95pt;height:16.85pt;z-index:-251651072" coordsize="17775,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">
                <v:shape id="Shape 35444" o:spid="_x0000_s1027" style="position:absolute;left:21;top:1344;width:158;height:109;visibility:visible;mso-wrap-style:square;v-text-anchor:top" coordsize="15760,10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aZMUA&#10;AADeAAAADwAAAGRycy9kb3ducmV2LnhtbESPzWrDMBCE74W8g9hAb42cxg3FjRJCaKA5tfmBXhdr&#10;a5tYK1dSbeXtq0Agx2FmvmEWq2ha0ZPzjWUF00kGgri0uuFKwem4fXoF4QOyxtYyKbiQh9Vy9LDA&#10;QtuB99QfQiUShH2BCuoQukJKX9Zk0E9sR5y8H+sMhiRdJbXDIcFNK5+zbC4NNpwWauxoU1N5PvyZ&#10;RPkcds0xxvPmu/+y7yabM7lfpR7Hcf0GIlAM9/Ct/aEVzF7yPIfrnXQ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JpkxQAAAN4AAAAPAAAAAAAAAAAAAAAAAJgCAABkcnMv&#10;ZG93bnJldi54bWxQSwUGAAAAAAQABAD1AAAAigMAAAAA&#10;" path="m,10877l15760,e" filled="f" strokeweight=".0103mm">
                  <v:stroke endcap="square"/>
                  <v:path arrowok="t" textboxrect="0,0,15760,10877"/>
                </v:shape>
                <v:shape id="Shape 35445" o:spid="_x0000_s1028" style="position:absolute;left:183;top:1341;width:385;height:790;visibility:visible;mso-wrap-style:square;v-text-anchor:top" coordsize="38580,79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MgA&#10;AADeAAAADwAAAGRycy9kb3ducmV2LnhtbESP3WoCMRSE74W+QzgFb6RmW9dStkZp/QFBKWj7AIfN&#10;6e7i5iQk0d326Ruh4OUwM98ws0VvWnEhHxrLCh7HGQji0uqGKwVfn5uHFxAhImtsLZOCHwqwmN8N&#10;Zlho2/GBLsdYiQThUKCCOkZXSBnKmgyGsXXEyfu23mBM0ldSe+wS3LTyKcuepcGG00KNjpY1lafj&#10;2Sg4nKMf5Vv86Ja71bubrNe/bn9Sanjfv72CiNTHW/i/vdUKJtM8n8L1Tro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x58yAAAAN4AAAAPAAAAAAAAAAAAAAAAAJgCAABk&#10;cnMvZG93bnJldi54bWxQSwUGAAAAAAQABAD1AAAAjQMAAAAA&#10;" path="m,l38580,79034e" filled="f" strokeweight=".0103mm">
                  <v:stroke endcap="square"/>
                  <v:path arrowok="t" textboxrect="0,0,38580,79034"/>
                </v:shape>
                <v:shape id="Shape 35446" o:spid="_x0000_s1029" style="position:absolute;left:568;top:45;width:423;height:2090;visibility:visible;mso-wrap-style:square;v-text-anchor:top" coordsize="42283,20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ZyMUA&#10;AADeAAAADwAAAGRycy9kb3ducmV2LnhtbESPQWvCQBSE70L/w/IKvemmNlqJrlJbCjl40aT3x+4z&#10;CWbfhuxq0n/fLQgeh5n5htnsRtuKG/W+cazgdZaAINbONFwpKIvv6QqED8gGW8ek4Jc87LZPkw1m&#10;xg18pNspVCJC2GeooA6hy6T0uiaLfuY64uidXW8xRNlX0vQ4RLht5TxJltJiw3Ghxo4+a9KX09Uq&#10;yA3tC9Y2DePh51J+HeX7Xp+VenkeP9YgAo3hEb63c6PgbZGmS/i/E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5nIxQAAAN4AAAAPAAAAAAAAAAAAAAAAAJgCAABkcnMv&#10;ZG93bnJldi54bWxQSwUGAAAAAAQABAD1AAAAigMAAAAA&#10;" path="m,209026l42283,e" filled="f" strokeweight=".0103mm">
                  <v:stroke endcap="square"/>
                  <v:path arrowok="t" textboxrect="0,0,42283,209026"/>
                </v:shape>
                <v:shape id="Shape 35447" o:spid="_x0000_s1030" style="position:absolute;left:991;top:41;width:3476;height:0;visibility:visible;mso-wrap-style:square;v-text-anchor:top" coordsize="347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9fscA&#10;AADeAAAADwAAAGRycy9kb3ducmV2LnhtbESPQWvCQBSE74X+h+UVvNWNGqukriJqwYtg1YPeHtnX&#10;JJh9G7NrjP31rlDocZiZb5jJrDWlaKh2hWUFvW4Egji1uuBMwWH/9T4G4TyyxtIyKbiTg9n09WWC&#10;ibY3/qZm5zMRIOwSVJB7XyVSujQng65rK+Lg/djaoA+yzqSu8RbgppT9KPqQBgsOCzlWtMgpPe+u&#10;RsG6GcRuMzerZSG3x+Zyr36j/kmpzls7/wThqfX/4b/2WisYDON4BM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X/X7HAAAA3gAAAA8AAAAAAAAAAAAAAAAAmAIAAGRy&#10;cy9kb3ducmV2LnhtbFBLBQYAAAAABAAEAPUAAACMAwAAAAA=&#10;" path="m,l347618,e" filled="f" strokeweight=".0103mm">
                  <v:stroke endcap="square"/>
                  <v:path arrowok="t" textboxrect="0,0,347618,0"/>
                </v:shape>
                <v:shape id="Shape 35448" o:spid="_x0000_s1031" style="position:absolute;width:4463;height:2127;visibility:visible;mso-wrap-style:square;v-text-anchor:top" coordsize="446363,21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eI8UA&#10;AADeAAAADwAAAGRycy9kb3ducmV2LnhtbERPTWvCQBC9F/wPywi96UZrrKauYgtiQRQa2/uYnSYh&#10;2dmY3Zr033cPQo+P973a9KYWN2pdaVnBZByBIM6sLjlX8HnejRYgnEfWWFsmBb/kYLMePKww0bbj&#10;D7qlPhchhF2CCgrvm0RKlxVk0I1tQxy4b9sa9AG2udQtdiHc1HIaRXNpsOTQUGBDbwVlVfpjFFwv&#10;u+fX/fmrWkzjaxdXp+X+kB6Vehz22xcQnnr/L76737WCp3g2C3vD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94jxQAAAN4AAAAPAAAAAAAAAAAAAAAAAJgCAABkcnMv&#10;ZG93bnJldi54bWxQSwUGAAAAAAQABAD1AAAAigMAAAAA&#10;" path="m95447,l446363,r,7117l101622,7117,60160,212766r-7880,l13290,138958,2940,146455,,142706,21994,127712r34051,66313l95447,xe" fillcolor="black" stroked="f" strokeweight="0">
                  <v:stroke endcap="square"/>
                  <v:path arrowok="t" textboxrect="0,0,446363,212766"/>
                </v:shape>
                <v:shape id="Shape 35454" o:spid="_x0000_s1032" style="position:absolute;left:8197;top:1348;width:144;height:108;visibility:visible;mso-wrap-style:square;v-text-anchor:top" coordsize="14446,1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1q8QA&#10;AADeAAAADwAAAGRycy9kb3ducmV2LnhtbESPQWvCQBSE70L/w/IKvelGo1VSVxFByM1qW7w+sq9J&#10;MPs2Zlez/vtuQfA4zMw3zHIdTCNu1LnasoLxKAFBXFhdc6ng+2s3XIBwHlljY5kU3MnBevUyWGKm&#10;bc8Huh19KSKEXYYKKu/bTEpXVGTQjWxLHL1f2xn0UXal1B32EW4aOUmSd2mw5rhQYUvbiorz8WoU&#10;5Knp5/aS4+c+/ATa309zDKlSb69h8wHCU/DP8KOdawXpbDqbwv+deAX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NavEAAAA3gAAAA8AAAAAAAAAAAAAAAAAmAIAAGRycy9k&#10;b3ducmV2LnhtbFBLBQYAAAAABAAEAPUAAACJAwAAAAA=&#10;" path="m,10861l14446,e" filled="f" strokeweight=".0114mm">
                  <v:stroke endcap="square"/>
                  <v:path arrowok="t" textboxrect="0,0,14446,10861"/>
                </v:shape>
                <v:shape id="Shape 35455" o:spid="_x0000_s1033" style="position:absolute;left:8345;top:1344;width:352;height:791;visibility:visible;mso-wrap-style:square;v-text-anchor:top" coordsize="35238,7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sV8YA&#10;AADeAAAADwAAAGRycy9kb3ducmV2LnhtbESPT4vCMBTE78J+h/AW9qapq1XpGsUVFA8K/sPzo3nb&#10;lm1eShNr/fZGEDwOM/MbZjpvTSkaql1hWUG/F4EgTq0uOFNwPq26ExDOI2ssLZOCOzmYzz46U0y0&#10;vfGBmqPPRICwS1BB7n2VSOnSnAy6nq2Ig/dna4M+yDqTusZbgJtSfkfRSBosOCzkWNEyp/T/eDUK&#10;mt/9bnmNVu1d+/7lPF7v0+1godTXZ7v4AeGp9e/wq73RCgbxMI7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psV8YAAADeAAAADwAAAAAAAAAAAAAAAACYAgAAZHJz&#10;L2Rvd25yZXYueG1sUEsFBgAAAAAEAAQA9QAAAIsDAAAAAA==&#10;" path="m,l35238,79098e" filled="f" strokeweight=".0114mm">
                  <v:stroke endcap="square"/>
                  <v:path arrowok="t" textboxrect="0,0,35238,79098"/>
                </v:shape>
                <v:shape id="Shape 35456" o:spid="_x0000_s1034" style="position:absolute;left:8697;top:47;width:387;height:2092;visibility:visible;mso-wrap-style:square;v-text-anchor:top" coordsize="38667,2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tkx8gA&#10;AADeAAAADwAAAGRycy9kb3ducmV2LnhtbESPzWrDMBCE74W+g9hCbo3c5sfBjRJKQkhOKU176HGx&#10;traRtXIkxXHevioUehxm5htmuR5sK3ryoXGs4GmcgSAunW64UvD5sXtcgAgRWWPrmBTcKMB6dX+3&#10;xEK7K79Tf4qVSBAOBSqoY+wKKUNZk8Uwdh1x8r6dtxiT9JXUHq8Jblv5nGVzabHhtFBjR5uaSnO6&#10;WAXD4vC1Pb/1hvL9ze+OxuT50Sg1ehheX0BEGuJ/+K990Aoms+lsDr930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q2THyAAAAN4AAAAPAAAAAAAAAAAAAAAAAJgCAABk&#10;cnMvZG93bnJldi54bWxQSwUGAAAAAAQABAD1AAAAjQMAAAAA&#10;" path="m,209140l38667,e" filled="f" strokeweight=".0114mm">
                  <v:stroke endcap="square"/>
                  <v:path arrowok="t" textboxrect="0,0,38667,209140"/>
                </v:shape>
                <v:shape id="Shape 35457" o:spid="_x0000_s1035" style="position:absolute;left:9084;top:44;width:3177;height:0;visibility:visible;mso-wrap-style:square;v-text-anchor:top" coordsize="317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McA&#10;AADeAAAADwAAAGRycy9kb3ducmV2LnhtbESP0WrCQBRE3wv9h+UWfKubVqNt6ipFCAgFtSYfcMne&#10;ZoPZuyG7avTru0Khj8PMnGEWq8G24ky9bxwreBknIIgrpxuuFZRF/vwGwgdkja1jUnAlD6vl48MC&#10;M+0u/E3nQ6hFhLDPUIEJocuk9JUhi37sOuLo/bjeYoiyr6Xu8RLhtpWvSTKTFhuOCwY7WhuqjoeT&#10;VfAlOb1t89lezm2Rp++7pMzNUanR0/D5ASLQEP7Df+2NVjBJp+kc7nfi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f/5zHAAAA3gAAAA8AAAAAAAAAAAAAAAAAmAIAAGRy&#10;cy9kb3ducmV2LnhtbFBLBQYAAAAABAAEAPUAAACMAwAAAAA=&#10;" path="m,l317739,e" filled="f" strokeweight=".0114mm">
                  <v:stroke endcap="square"/>
                  <v:path arrowok="t" textboxrect="0,0,317739,0"/>
                </v:shape>
                <v:shape id="Shape 35458" o:spid="_x0000_s1036" style="position:absolute;left:8175;width:4080;height:2128;visibility:visible;mso-wrap-style:square;v-text-anchor:top" coordsize="407977,21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9LsYA&#10;AADeAAAADwAAAGRycy9kb3ducmV2LnhtbERPyW7CMBC9V+IfrEHqrThQQCjFIGjVsh0QS9vrKB6S&#10;iHgc2QZSvr4+VOrx6e3jaWMqcSXnS8sKup0EBHFmdcm5guPh/WkEwgdkjZVlUvBDHqaT1sMYU21v&#10;vKPrPuQihrBPUUERQp1K6bOCDPqOrYkjd7LOYIjQ5VI7vMVwU8lekgylwZJjQ4E1vRaUnfcXo2D2&#10;lp2WX6vP1eWwnt83brHF7w+p1GO7mb2ACNSEf/Gfe6kVPA/6g7g33olX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w9LsYAAADeAAAADwAAAAAAAAAAAAAAAACYAgAAZHJz&#10;L2Rvd25yZXYueG1sUEsFBgAAAAAEAAQA9QAAAIsDAAAAAA==&#10;" path="m87186,l407977,r,7146l92876,7146,54937,212855r-7223,l12112,139045r-9485,7432l,142762,20065,127756r31080,66381l87186,xe" fillcolor="black" stroked="f" strokeweight="0">
                  <v:stroke endcap="square"/>
                  <v:path arrowok="t" textboxrect="0,0,407977,212855"/>
                </v:shape>
                <v:shape id="Shape 35461" o:spid="_x0000_s1037" style="position:absolute;left:13824;top:1348;width:144;height:108;visibility:visible;mso-wrap-style:square;v-text-anchor:top" coordsize="14391,10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6NsQA&#10;AADeAAAADwAAAGRycy9kb3ducmV2LnhtbESPT4vCMBTE74LfITzBi2jqX9xqlMVF0KPdxfOjedsW&#10;m5faZG3XT28EweMwM79h1tvWlOJGtSssKxiPIhDEqdUFZwp+vvfDJQjnkTWWlknBPznYbrqdNcba&#10;NnyiW+IzESDsYlSQe1/FUro0J4NuZCvi4P3a2qAPss6krrEJcFPKSRQtpMGCw0KOFe1ySi/Jn1Gw&#10;Rzbn5V0OJrbB6/H6kX7NWqdUv9d+rkB4av07/GoftILpfLYYw/NOu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ejbEAAAA3gAAAA8AAAAAAAAAAAAAAAAAmAIAAGRycy9k&#10;b3ducmV2LnhtbFBLBQYAAAAABAAEAPUAAACJAwAAAAA=&#10;" path="m,10861l14391,e" filled="f" strokeweight=".0114mm">
                  <v:stroke endcap="square"/>
                  <v:path arrowok="t" textboxrect="0,0,14391,10861"/>
                </v:shape>
                <v:shape id="Shape 35462" o:spid="_x0000_s1038" style="position:absolute;left:13971;top:1344;width:353;height:791;visibility:visible;mso-wrap-style:square;v-text-anchor:top" coordsize="35302,7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BsYA&#10;AADeAAAADwAAAGRycy9kb3ducmV2LnhtbESPT2sCMRTE7wW/Q3iFXopm3arIahSxtPSyiH/w/Ng8&#10;d5duXpYkavz2TaHQ4zAzv2GW62g6cSPnW8sKxqMMBHFldcu1gtPxYzgH4QOyxs4yKXiQh/Vq8LTE&#10;Qts77+l2CLVIEPYFKmhC6AspfdWQQT+yPXHyLtYZDEm6WmqH9wQ3ncyzbCYNtpwWGuxp21D1fbga&#10;BZ+x3L67eCzziOXE1bvwOL9qpV6e42YBIlAM/+G/9pdW8DadzHL4vZ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aBsYAAADeAAAADwAAAAAAAAAAAAAAAACYAgAAZHJz&#10;L2Rvd25yZXYueG1sUEsFBgAAAAAEAAQA9QAAAIsDAAAAAA==&#10;" path="m,l35302,79098e" filled="f" strokeweight=".0114mm">
                  <v:stroke endcap="square"/>
                  <v:path arrowok="t" textboxrect="0,0,35302,79098"/>
                </v:shape>
                <v:shape id="Shape 35463" o:spid="_x0000_s1039" style="position:absolute;left:14324;top:47;width:387;height:2092;visibility:visible;mso-wrap-style:square;v-text-anchor:top" coordsize="38667,20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N4scA&#10;AADeAAAADwAAAGRycy9kb3ducmV2LnhtbESPQWsCMRSE74X+h/AK3mq21bqyNUpRRE+W2h56fGxe&#10;d5dsXtYkruu/N4VCj8PMfMMsVoNtRU8+NI4VPI0zEMSl0w1XCr4+t49zECEia2wdk4IrBVgt7+8W&#10;WGh34Q/qj7ESCcKhQAV1jF0hZShrshjGriNO3o/zFmOSvpLa4yXBbSufs2wmLTacFmrsaF1TaY5n&#10;q2CY7783p/feUL67+u3BmDw/GKVGD8PbK4hIQ/wP/7X3WsHkZTqbwO+dd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wDeLHAAAA3gAAAA8AAAAAAAAAAAAAAAAAmAIAAGRy&#10;cy9kb3ducmV2LnhtbFBLBQYAAAAABAAEAPUAAACMAwAAAAA=&#10;" path="m,209140l38667,e" filled="f" strokeweight=".0114mm">
                  <v:stroke endcap="square"/>
                  <v:path arrowok="t" textboxrect="0,0,38667,209140"/>
                </v:shape>
                <v:shape id="Shape 35464" o:spid="_x0000_s1040" style="position:absolute;left:14711;top:44;width:3064;height:0;visibility:visible;mso-wrap-style:square;v-text-anchor:top" coordsize="3063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tOscA&#10;AADeAAAADwAAAGRycy9kb3ducmV2LnhtbESPQWsCMRSE74X+h/CE3mpWq6KrUUQQLD0U1yIeH5vn&#10;bjB52W6ibv99UxB6HGbmG2ax6pwVN2qD8axg0M9AEJdeG64UfB22r1MQISJrtJ5JwQ8FWC2fnxaY&#10;a3/nPd2KWIkE4ZCjgjrGJpcylDU5DH3fECfv7FuHMcm2krrFe4I7K4dZNpEODaeFGhva1FReiqtT&#10;8PE9PQyP9nxaG1vsP2fm3Y8vjVIvvW49BxGpi//hR3unFbyNR5MR/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ebTrHAAAA3gAAAA8AAAAAAAAAAAAAAAAAmAIAAGRy&#10;cy9kb3ducmV2LnhtbFBLBQYAAAAABAAEAPUAAACMAwAAAAA=&#10;" path="m,l306358,e" filled="f" strokeweight=".0114mm">
                  <v:stroke endcap="square"/>
                  <v:path arrowok="t" textboxrect="0,0,306358,0"/>
                </v:shape>
                <v:shape id="Shape 35465" o:spid="_x0000_s1041" style="position:absolute;left:13802;width:3966;height:2128;visibility:visible;mso-wrap-style:square;v-text-anchor:top" coordsize="396610,212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nq8YA&#10;AADeAAAADwAAAGRycy9kb3ducmV2LnhtbESPQWsCMRSE74X+h/AEb5q1rdKuRukqhR600G0PHh+b&#10;52Zx87IkUdd/3whCj8PMfMMsVr1txZl8aBwrmIwzEMSV0w3XCn5/PkavIEJE1tg6JgVXCrBaPj4s&#10;MNfuwt90LmMtEoRDjgpMjF0uZagMWQxj1xEn7+C8xZikr6X2eElw28qnLJtJiw2nBYMdrQ1Vx/Jk&#10;FWxQ4m5b7DfFuiyvX96bonnrlRoO+vc5iEh9/A/f259awfP0ZTaF251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Vnq8YAAADeAAAADwAAAAAAAAAAAAAAAACYAgAAZHJz&#10;L2Rvd25yZXYueG1sUEsFBgAAAAAEAAQA9QAAAIsDAAAAAA==&#10;" path="m87188,l396610,r,7146l92896,7146,55011,212855r-7211,l12108,139045r-9464,7432l,142762,20069,127756r31156,66381l87188,xe" fillcolor="black" stroked="f" strokeweight="0">
                  <v:stroke endcap="square"/>
                  <v:path arrowok="t" textboxrect="0,0,396610,212855"/>
                </v:shape>
              </v:group>
            </w:pict>
          </mc:Fallback>
        </mc:AlternateContent>
      </w:r>
      <w:r>
        <w:rPr>
          <w:i/>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 Простейшие иррациональные уравнения вида </w:t>
      </w:r>
      <w:r>
        <w:rPr>
          <w:i/>
          <w:sz w:val="23"/>
        </w:rPr>
        <w:t xml:space="preserve">f </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a</w:t>
      </w:r>
      <w:r>
        <w:t xml:space="preserve">, </w:t>
      </w:r>
      <w:r>
        <w:rPr>
          <w:i/>
          <w:sz w:val="23"/>
        </w:rPr>
        <w:t xml:space="preserve">f </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i/>
          <w:sz w:val="23"/>
        </w:rPr>
        <w:t>g</w:t>
      </w:r>
      <w:r>
        <w:rPr>
          <w:rFonts w:ascii="Segoe UI Symbol" w:eastAsia="Segoe UI Symbol" w:hAnsi="Segoe UI Symbol" w:cs="Segoe UI Symbol"/>
          <w:sz w:val="30"/>
        </w:rPr>
        <w:t></w:t>
      </w:r>
      <w:r>
        <w:rPr>
          <w:i/>
          <w:sz w:val="23"/>
        </w:rPr>
        <w:t>x</w:t>
      </w:r>
      <w:r>
        <w:rPr>
          <w:rFonts w:ascii="Segoe UI Symbol" w:eastAsia="Segoe UI Symbol" w:hAnsi="Segoe UI Symbol" w:cs="Segoe UI Symbol"/>
          <w:sz w:val="30"/>
        </w:rPr>
        <w:t xml:space="preserve"> </w:t>
      </w:r>
      <w:r>
        <w:t xml:space="preserve">. </w:t>
      </w:r>
    </w:p>
    <w:p w:rsidR="00E36EE0" w:rsidRDefault="00731584" w:rsidP="001C60CD">
      <w:pPr>
        <w:spacing w:after="55"/>
        <w:ind w:left="1276" w:right="12" w:firstLine="0"/>
      </w:pPr>
      <w:r>
        <w:rPr>
          <w:i/>
        </w:rPr>
        <w:t xml:space="preserve">Уравнения вида </w:t>
      </w:r>
      <w:r>
        <w:rPr>
          <w:i/>
          <w:sz w:val="40"/>
          <w:vertAlign w:val="superscript"/>
        </w:rPr>
        <w:t>x</w:t>
      </w:r>
      <w:r>
        <w:rPr>
          <w:i/>
          <w:sz w:val="32"/>
          <w:vertAlign w:val="superscript"/>
        </w:rPr>
        <w:t xml:space="preserve">n   </w:t>
      </w:r>
      <w:r>
        <w:rPr>
          <w:rFonts w:ascii="Segoe UI Symbol" w:eastAsia="Segoe UI Symbol" w:hAnsi="Segoe UI Symbol" w:cs="Segoe UI Symbol"/>
          <w:sz w:val="26"/>
        </w:rPr>
        <w:t></w:t>
      </w:r>
      <w:r>
        <w:rPr>
          <w:i/>
          <w:sz w:val="26"/>
        </w:rPr>
        <w:t xml:space="preserve">a </w:t>
      </w:r>
      <w:r>
        <w:t>.</w:t>
      </w:r>
      <w:r>
        <w:rPr>
          <w:i/>
        </w:rPr>
        <w:t xml:space="preserve">Уравнения в целых числах. </w:t>
      </w:r>
    </w:p>
    <w:p w:rsidR="00E36EE0" w:rsidRDefault="00731584" w:rsidP="001C60CD">
      <w:pPr>
        <w:spacing w:after="50" w:line="236" w:lineRule="auto"/>
        <w:ind w:left="1276" w:right="0" w:hanging="10"/>
        <w:jc w:val="left"/>
      </w:pPr>
      <w:r>
        <w:rPr>
          <w:b/>
        </w:rPr>
        <w:t xml:space="preserve">Системы уравнений </w:t>
      </w:r>
    </w:p>
    <w:p w:rsidR="00E36EE0" w:rsidRDefault="00731584" w:rsidP="001C60CD">
      <w:pPr>
        <w:ind w:left="1276" w:firstLine="0"/>
      </w:pPr>
      <w:r>
        <w:t xml:space="preserve">Уравнение с двумя переменными. Линейное уравнение с двумя переменными. </w:t>
      </w:r>
    </w:p>
    <w:p w:rsidR="00E36EE0" w:rsidRDefault="00731584" w:rsidP="001C60CD">
      <w:pPr>
        <w:spacing w:after="55"/>
        <w:ind w:left="1276" w:right="12" w:firstLine="0"/>
      </w:pPr>
      <w:r>
        <w:rPr>
          <w:i/>
        </w:rPr>
        <w:t xml:space="preserve">Прямая как графическая интерпретация линейного уравнения с двумя переменными.  </w:t>
      </w:r>
    </w:p>
    <w:p w:rsidR="00E36EE0" w:rsidRDefault="00731584" w:rsidP="001C60CD">
      <w:pPr>
        <w:ind w:left="1276" w:firstLine="0"/>
      </w:pPr>
      <w:r>
        <w:t xml:space="preserve">Понятие системы уравнений. Решение системы уравнений.  </w:t>
      </w:r>
    </w:p>
    <w:p w:rsidR="00E36EE0" w:rsidRDefault="00731584" w:rsidP="001C60CD">
      <w:pPr>
        <w:ind w:left="1276"/>
      </w:pPr>
      <w:r>
        <w:t xml:space="preserve">Методы решения систем линейных уравнений с двумя переменными: </w:t>
      </w:r>
      <w:r>
        <w:rPr>
          <w:i/>
        </w:rPr>
        <w:t>графический метод</w:t>
      </w:r>
      <w:r>
        <w:t xml:space="preserve">, </w:t>
      </w:r>
      <w:r>
        <w:rPr>
          <w:i/>
        </w:rPr>
        <w:t>метод сложения</w:t>
      </w:r>
      <w:r>
        <w:t xml:space="preserve">, метод подстановки.  </w:t>
      </w:r>
    </w:p>
    <w:p w:rsidR="00E36EE0" w:rsidRDefault="00731584" w:rsidP="001C60CD">
      <w:pPr>
        <w:spacing w:after="55"/>
        <w:ind w:left="1276" w:right="12" w:firstLine="0"/>
      </w:pPr>
      <w:r>
        <w:rPr>
          <w:i/>
        </w:rPr>
        <w:t>Системы линейных уравнений с параметром</w:t>
      </w:r>
      <w:r>
        <w:t>.</w:t>
      </w:r>
      <w:r>
        <w:rPr>
          <w:i/>
        </w:rPr>
        <w:t xml:space="preserve"> </w:t>
      </w:r>
    </w:p>
    <w:p w:rsidR="00E36EE0" w:rsidRDefault="00731584" w:rsidP="001C60CD">
      <w:pPr>
        <w:spacing w:after="50" w:line="236" w:lineRule="auto"/>
        <w:ind w:left="1276" w:right="0" w:hanging="10"/>
        <w:jc w:val="left"/>
      </w:pPr>
      <w:r>
        <w:rPr>
          <w:b/>
        </w:rPr>
        <w:t xml:space="preserve">Неравенства </w:t>
      </w:r>
    </w:p>
    <w:p w:rsidR="00E36EE0" w:rsidRDefault="00731584" w:rsidP="001C60CD">
      <w:pPr>
        <w:ind w:left="1276"/>
      </w:pPr>
      <w:r>
        <w:t xml:space="preserve">Числовые неравенства. Свойства числовых неравенств. Проверка справедливости неравенств при заданных значениях переменных.  </w:t>
      </w:r>
    </w:p>
    <w:p w:rsidR="00E36EE0" w:rsidRDefault="00731584" w:rsidP="001C60CD">
      <w:pPr>
        <w:spacing w:after="55"/>
        <w:ind w:left="1276" w:right="12" w:firstLine="703"/>
      </w:pPr>
      <w:r>
        <w:t xml:space="preserve">Неравенство с переменной. Строгие и нестрогие неравенства. </w:t>
      </w:r>
      <w:r>
        <w:rPr>
          <w:i/>
        </w:rPr>
        <w:t>Область определения неравенства (область допустимых значений переменной).</w:t>
      </w:r>
      <w:r>
        <w:t xml:space="preserve"> </w:t>
      </w:r>
    </w:p>
    <w:p w:rsidR="00E36EE0" w:rsidRDefault="00731584" w:rsidP="001C60CD">
      <w:pPr>
        <w:ind w:left="1276" w:firstLine="0"/>
      </w:pPr>
      <w:r>
        <w:t>Решение линейных неравенств.</w:t>
      </w:r>
      <w:r>
        <w:rPr>
          <w:i/>
        </w:rPr>
        <w:t xml:space="preserve"> </w:t>
      </w:r>
    </w:p>
    <w:p w:rsidR="00E36EE0" w:rsidRDefault="00731584" w:rsidP="001C60CD">
      <w:pPr>
        <w:spacing w:after="55"/>
        <w:ind w:left="1276" w:right="12" w:firstLine="0"/>
      </w:pPr>
      <w:r>
        <w:rPr>
          <w:i/>
        </w:rPr>
        <w:t>Квадратное неравенство и его решения</w:t>
      </w:r>
      <w:r>
        <w:t xml:space="preserve">. </w:t>
      </w:r>
      <w:r>
        <w:rPr>
          <w:i/>
        </w:rPr>
        <w:t xml:space="preserve">Решение квадратных неравенств: </w:t>
      </w:r>
    </w:p>
    <w:p w:rsidR="00E36EE0" w:rsidRDefault="00731584" w:rsidP="001C60CD">
      <w:pPr>
        <w:spacing w:after="55"/>
        <w:ind w:left="1276" w:right="12" w:firstLine="0"/>
      </w:pPr>
      <w:r>
        <w:rPr>
          <w:i/>
        </w:rPr>
        <w:t xml:space="preserve">использование свойств и графика квадратичной функции, метод интервалов. Запись решения квадратного неравенства. </w:t>
      </w:r>
    </w:p>
    <w:p w:rsidR="00E36EE0" w:rsidRDefault="00731584" w:rsidP="001C60CD">
      <w:pPr>
        <w:spacing w:after="55"/>
        <w:ind w:left="1276" w:right="12" w:firstLine="0"/>
      </w:pPr>
      <w:r>
        <w:rPr>
          <w:i/>
        </w:rPr>
        <w:t xml:space="preserve">Решение целых и дробно-рациональных неравенств методом интервалов. </w:t>
      </w:r>
    </w:p>
    <w:p w:rsidR="00E36EE0" w:rsidRDefault="00731584" w:rsidP="001C60CD">
      <w:pPr>
        <w:spacing w:after="50" w:line="236" w:lineRule="auto"/>
        <w:ind w:left="1276" w:right="0" w:hanging="10"/>
        <w:jc w:val="left"/>
      </w:pPr>
      <w:r>
        <w:rPr>
          <w:b/>
        </w:rPr>
        <w:t xml:space="preserve">Системы неравенств </w:t>
      </w:r>
    </w:p>
    <w:p w:rsidR="00E36EE0" w:rsidRDefault="00731584" w:rsidP="001C60CD">
      <w:pPr>
        <w:ind w:left="1276" w:right="640"/>
      </w:pPr>
      <w:r>
        <w:t xml:space="preserve">Системы неравенств с одной переменной. Решение систем неравенств с одной переменной: линейных, </w:t>
      </w:r>
      <w:r>
        <w:rPr>
          <w:i/>
        </w:rPr>
        <w:t>квадратных.</w:t>
      </w:r>
      <w:r>
        <w:t xml:space="preserve"> Изображение решения системы неравенств на числовой прямой. Запись решения системы неравенств. </w:t>
      </w:r>
    </w:p>
    <w:p w:rsidR="00E36EE0" w:rsidRDefault="00731584" w:rsidP="001C60CD">
      <w:pPr>
        <w:spacing w:after="50" w:line="236" w:lineRule="auto"/>
        <w:ind w:left="1276" w:right="0" w:hanging="10"/>
        <w:jc w:val="left"/>
      </w:pPr>
      <w:r>
        <w:rPr>
          <w:b/>
        </w:rPr>
        <w:t xml:space="preserve">Функции </w:t>
      </w:r>
    </w:p>
    <w:p w:rsidR="00E36EE0" w:rsidRDefault="00731584" w:rsidP="001C60CD">
      <w:pPr>
        <w:spacing w:after="50" w:line="236" w:lineRule="auto"/>
        <w:ind w:left="1276" w:right="0" w:hanging="10"/>
        <w:jc w:val="left"/>
      </w:pPr>
      <w:r>
        <w:rPr>
          <w:b/>
        </w:rPr>
        <w:t>Понятие функции</w:t>
      </w:r>
      <w:r>
        <w:t xml:space="preserve"> </w:t>
      </w:r>
    </w:p>
    <w:p w:rsidR="00E36EE0" w:rsidRDefault="00731584" w:rsidP="001C60CD">
      <w:pPr>
        <w:ind w:left="1276" w:right="638"/>
      </w:pPr>
      <w: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i/>
        </w:rPr>
        <w:t xml:space="preserve">, четность/нечетность, </w:t>
      </w:r>
      <w:r>
        <w:t xml:space="preserve">промежутки возрастания и убывания, наибольшее и наименьшее значения. Исследование функции по ее графику.  </w:t>
      </w:r>
    </w:p>
    <w:p w:rsidR="00E36EE0" w:rsidRDefault="00731584" w:rsidP="001C60CD">
      <w:pPr>
        <w:spacing w:after="55"/>
        <w:ind w:left="1276" w:right="12" w:firstLine="0"/>
      </w:pPr>
      <w:r>
        <w:rPr>
          <w:i/>
        </w:rPr>
        <w:t>Представление об асимптотах.</w:t>
      </w:r>
      <w:r>
        <w:t xml:space="preserve"> </w:t>
      </w:r>
    </w:p>
    <w:p w:rsidR="00E36EE0" w:rsidRDefault="00731584" w:rsidP="001C60CD">
      <w:pPr>
        <w:spacing w:after="55"/>
        <w:ind w:left="1276" w:right="12" w:firstLine="0"/>
      </w:pPr>
      <w:r>
        <w:rPr>
          <w:i/>
        </w:rPr>
        <w:t xml:space="preserve">Непрерывность функции. Кусочно заданные функции. </w:t>
      </w:r>
    </w:p>
    <w:p w:rsidR="00E36EE0" w:rsidRDefault="00731584" w:rsidP="001C60CD">
      <w:pPr>
        <w:spacing w:after="50" w:line="236" w:lineRule="auto"/>
        <w:ind w:left="1276" w:right="0" w:hanging="10"/>
        <w:jc w:val="left"/>
      </w:pPr>
      <w:r>
        <w:rPr>
          <w:b/>
        </w:rPr>
        <w:t xml:space="preserve">Линейная функция </w:t>
      </w:r>
    </w:p>
    <w:p w:rsidR="00E36EE0" w:rsidRDefault="00731584" w:rsidP="001C60CD">
      <w:pPr>
        <w:spacing w:after="55"/>
        <w:ind w:left="1276" w:right="641" w:firstLine="703"/>
      </w:pPr>
      <w: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i/>
        </w:rPr>
        <w:t xml:space="preserve">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 </w:t>
      </w:r>
    </w:p>
    <w:p w:rsidR="00E36EE0" w:rsidRDefault="00731584" w:rsidP="001C60CD">
      <w:pPr>
        <w:spacing w:after="50" w:line="236" w:lineRule="auto"/>
        <w:ind w:left="1276" w:right="0" w:hanging="10"/>
        <w:jc w:val="left"/>
      </w:pPr>
      <w:r>
        <w:rPr>
          <w:b/>
        </w:rPr>
        <w:t>Квадратичная функция</w:t>
      </w:r>
      <w:r>
        <w:t xml:space="preserve"> </w:t>
      </w:r>
    </w:p>
    <w:p w:rsidR="00E36EE0" w:rsidRDefault="00731584" w:rsidP="001C60CD">
      <w:pPr>
        <w:spacing w:after="55"/>
        <w:ind w:left="1276" w:right="0" w:firstLine="0"/>
        <w:jc w:val="left"/>
      </w:pPr>
      <w:r>
        <w:t xml:space="preserve">Свойства и график квадратичной функции (парабола). </w:t>
      </w:r>
      <w:r>
        <w:rPr>
          <w:i/>
        </w:rPr>
        <w:t>Построение графика квадратичной функции по точкам.</w:t>
      </w:r>
      <w:r>
        <w:t xml:space="preserve"> Нахождение нулей квадратичной функции, </w:t>
      </w:r>
      <w:r>
        <w:rPr>
          <w:i/>
        </w:rPr>
        <w:t>множества значений, промежутков знакопостоянства, промежутков монотонности</w:t>
      </w:r>
      <w:r>
        <w:t xml:space="preserve">. </w:t>
      </w:r>
      <w:r>
        <w:rPr>
          <w:b/>
        </w:rPr>
        <w:t>Обратная пропорциональность</w:t>
      </w:r>
      <w:r>
        <w:t xml:space="preserve"> </w:t>
      </w:r>
    </w:p>
    <w:p w:rsidR="00E36EE0" w:rsidRDefault="00731584" w:rsidP="001C60CD">
      <w:pPr>
        <w:ind w:left="1276" w:firstLine="0"/>
      </w:pPr>
      <w:r>
        <w:t xml:space="preserve">Свойства функции </w:t>
      </w:r>
      <w:r>
        <w:rPr>
          <w:i/>
          <w:sz w:val="20"/>
        </w:rPr>
        <w:t>y</w:t>
      </w:r>
      <w:r>
        <w:rPr>
          <w:rFonts w:ascii="Segoe UI Symbol" w:eastAsia="Segoe UI Symbol" w:hAnsi="Segoe UI Symbol" w:cs="Segoe UI Symbol"/>
          <w:sz w:val="20"/>
        </w:rPr>
        <w:t></w:t>
      </w:r>
      <w:r>
        <w:rPr>
          <w:rFonts w:ascii="Calibri" w:eastAsia="Calibri" w:hAnsi="Calibri" w:cs="Calibri"/>
          <w:noProof/>
          <w:sz w:val="22"/>
        </w:rPr>
        <mc:AlternateContent>
          <mc:Choice Requires="wpg">
            <w:drawing>
              <wp:inline distT="0" distB="0" distL="0" distR="0">
                <wp:extent cx="517971" cy="362011"/>
                <wp:effectExtent l="0" t="0" r="0" b="0"/>
                <wp:docPr id="415669" name="Group 415669"/>
                <wp:cNvGraphicFramePr/>
                <a:graphic xmlns:a="http://schemas.openxmlformats.org/drawingml/2006/main">
                  <a:graphicData uri="http://schemas.microsoft.com/office/word/2010/wordprocessingGroup">
                    <wpg:wgp>
                      <wpg:cNvGrpSpPr/>
                      <wpg:grpSpPr>
                        <a:xfrm>
                          <a:off x="0" y="0"/>
                          <a:ext cx="517971" cy="362011"/>
                          <a:chOff x="0" y="0"/>
                          <a:chExt cx="517971" cy="362011"/>
                        </a:xfrm>
                      </wpg:grpSpPr>
                      <wps:wsp>
                        <wps:cNvPr id="35578" name="Shape 35578"/>
                        <wps:cNvSpPr/>
                        <wps:spPr>
                          <a:xfrm>
                            <a:off x="0" y="200600"/>
                            <a:ext cx="80584" cy="0"/>
                          </a:xfrm>
                          <a:custGeom>
                            <a:avLst/>
                            <a:gdLst/>
                            <a:ahLst/>
                            <a:cxnLst/>
                            <a:rect l="0" t="0" r="0" b="0"/>
                            <a:pathLst>
                              <a:path w="80584">
                                <a:moveTo>
                                  <a:pt x="0" y="0"/>
                                </a:moveTo>
                                <a:lnTo>
                                  <a:pt x="80584" y="0"/>
                                </a:lnTo>
                              </a:path>
                            </a:pathLst>
                          </a:custGeom>
                          <a:ln w="6365" cap="flat">
                            <a:round/>
                          </a:ln>
                        </wps:spPr>
                        <wps:style>
                          <a:lnRef idx="1">
                            <a:srgbClr val="000000"/>
                          </a:lnRef>
                          <a:fillRef idx="0">
                            <a:srgbClr val="000000">
                              <a:alpha val="0"/>
                            </a:srgbClr>
                          </a:fillRef>
                          <a:effectRef idx="0">
                            <a:scrgbClr r="0" g="0" b="0"/>
                          </a:effectRef>
                          <a:fontRef idx="none"/>
                        </wps:style>
                        <wps:bodyPr/>
                      </wps:wsp>
                      <wps:wsp>
                        <wps:cNvPr id="35579" name="Rectangle 35579"/>
                        <wps:cNvSpPr/>
                        <wps:spPr>
                          <a:xfrm>
                            <a:off x="8064" y="35972"/>
                            <a:ext cx="76482" cy="190718"/>
                          </a:xfrm>
                          <a:prstGeom prst="rect">
                            <a:avLst/>
                          </a:prstGeom>
                          <a:ln>
                            <a:noFill/>
                          </a:ln>
                        </wps:spPr>
                        <wps:txbx>
                          <w:txbxContent>
                            <w:p w:rsidR="003976AC" w:rsidRDefault="003976AC">
                              <w:pPr>
                                <w:spacing w:after="0" w:line="276" w:lineRule="auto"/>
                                <w:ind w:left="0" w:right="0" w:firstLine="0"/>
                                <w:jc w:val="left"/>
                              </w:pPr>
                              <w:r>
                                <w:rPr>
                                  <w:i/>
                                  <w:sz w:val="20"/>
                                </w:rPr>
                                <w:t>k</w:t>
                              </w:r>
                            </w:p>
                          </w:txbxContent>
                        </wps:txbx>
                        <wps:bodyPr horzOverflow="overflow" lIns="0" tIns="0" rIns="0" bIns="0" rtlCol="0">
                          <a:noAutofit/>
                        </wps:bodyPr>
                      </wps:wsp>
                      <wps:wsp>
                        <wps:cNvPr id="35581" name="Rectangle 35581"/>
                        <wps:cNvSpPr/>
                        <wps:spPr>
                          <a:xfrm>
                            <a:off x="15142" y="218614"/>
                            <a:ext cx="76482" cy="190718"/>
                          </a:xfrm>
                          <a:prstGeom prst="rect">
                            <a:avLst/>
                          </a:prstGeom>
                          <a:ln>
                            <a:noFill/>
                          </a:ln>
                        </wps:spPr>
                        <wps:txbx>
                          <w:txbxContent>
                            <w:p w:rsidR="003976AC" w:rsidRDefault="003976AC">
                              <w:pPr>
                                <w:spacing w:after="0" w:line="276" w:lineRule="auto"/>
                                <w:ind w:left="0" w:right="0" w:firstLine="0"/>
                                <w:jc w:val="left"/>
                              </w:pPr>
                              <w:r>
                                <w:rPr>
                                  <w:i/>
                                  <w:sz w:val="20"/>
                                </w:rPr>
                                <w:t xml:space="preserve">x </w:t>
                              </w:r>
                            </w:p>
                          </w:txbxContent>
                        </wps:txbx>
                        <wps:bodyPr horzOverflow="overflow" lIns="0" tIns="0" rIns="0" bIns="0" rtlCol="0">
                          <a:noAutofit/>
                        </wps:bodyPr>
                      </wps:wsp>
                      <pic:pic xmlns:pic="http://schemas.openxmlformats.org/drawingml/2006/picture">
                        <pic:nvPicPr>
                          <pic:cNvPr id="415828" name="Picture 415828"/>
                          <pic:cNvPicPr/>
                        </pic:nvPicPr>
                        <pic:blipFill>
                          <a:blip r:embed="rId50"/>
                          <a:stretch>
                            <a:fillRect/>
                          </a:stretch>
                        </pic:blipFill>
                        <pic:spPr>
                          <a:xfrm>
                            <a:off x="105221" y="16511"/>
                            <a:ext cx="412750" cy="288925"/>
                          </a:xfrm>
                          <a:prstGeom prst="rect">
                            <a:avLst/>
                          </a:prstGeom>
                        </pic:spPr>
                      </pic:pic>
                    </wpg:wgp>
                  </a:graphicData>
                </a:graphic>
              </wp:inline>
            </w:drawing>
          </mc:Choice>
          <mc:Fallback>
            <w:pict>
              <v:group id="Group 415669" o:spid="_x0000_s1026" style="width:40.8pt;height:28.5pt;mso-position-horizontal-relative:char;mso-position-vertical-relative:line" coordsize="517971,362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">
                <v:shape id="Shape 35578" o:spid="_x0000_s1027" style="position:absolute;top:200600;width:80584;height:0;visibility:visible;mso-wrap-style:square;v-text-anchor:top" coordsize="8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XXcEA&#10;AADeAAAADwAAAGRycy9kb3ducmV2LnhtbERPTYvCMBC9L/gfwgje1rSKrlSj6LLCXq2L56EZ22Iy&#10;KUnU6q83hwWPj/e92vTWiBv50DpWkI8zEMSV0y3XCv6O+88FiBCRNRrHpOBBATbrwccKC+3ufKBb&#10;GWuRQjgUqKCJsSukDFVDFsPYdcSJOztvMSboa6k93lO4NXKSZXNpseXU0GBH3w1Vl/JqFZyfk93C&#10;G2nm5S7Pt6fsOf1xR6VGw367BBGpj2/xv/tXK5jOZl9pb7qTr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l13BAAAA3gAAAA8AAAAAAAAAAAAAAAAAmAIAAGRycy9kb3du&#10;cmV2LnhtbFBLBQYAAAAABAAEAPUAAACGAwAAAAA=&#10;" path="m,l80584,e" filled="f" strokeweight=".17681mm">
                  <v:path arrowok="t" textboxrect="0,0,80584,0"/>
                </v:shape>
                <v:rect id="Rectangle 35579" o:spid="_x0000_s1028" style="position:absolute;left:8064;top:35972;width:76482;height:190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m/ccA&#10;AADeAAAADwAAAGRycy9kb3ducmV2LnhtbESPS4vCQBCE74L/YWhhbzpxF1cTHUX2gR59gXprMm0S&#10;zPSEzKyJ/vqdhQWPRVV9Rc0WrSnFjWpXWFYwHEQgiFOrC84UHPbf/QkI55E1lpZJwZ0cLObdzgwT&#10;bRve0m3nMxEg7BJUkHtfJVK6NCeDbmAr4uBdbG3QB1lnUtfYBLgp5WsUvUuDBYeFHCv6yCm97n6M&#10;gtWkWp7W9tFk5dd5ddwc48997JV66bXLKQhPrX+G/9trreBtNBrH8Hc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g5v3HAAAA3gAAAA8AAAAAAAAAAAAAAAAAmAIAAGRy&#10;cy9kb3ducmV2LnhtbFBLBQYAAAAABAAEAPUAAACMAwAAAAA=&#10;" filled="f" stroked="f">
                  <v:textbox inset="0,0,0,0">
                    <w:txbxContent>
                      <w:p w:rsidR="003976AC" w:rsidRDefault="003976AC">
                        <w:pPr>
                          <w:spacing w:after="0" w:line="276" w:lineRule="auto"/>
                          <w:ind w:left="0" w:right="0" w:firstLine="0"/>
                          <w:jc w:val="left"/>
                        </w:pPr>
                        <w:r>
                          <w:rPr>
                            <w:i/>
                            <w:sz w:val="20"/>
                          </w:rPr>
                          <w:t>k</w:t>
                        </w:r>
                      </w:p>
                    </w:txbxContent>
                  </v:textbox>
                </v:rect>
                <v:rect id="Rectangle 35581" o:spid="_x0000_s1029" style="position:absolute;left:15142;top:218614;width:76482;height:190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Oa3McA&#10;AADeAAAADwAAAGRycy9kb3ducmV2LnhtbESPT2vCQBTE74LfYXlCb7pRUWLqKqIWPdY/YHt7ZF+T&#10;YPZtyG5N6qd3C4LHYWZ+w8yXrSnFjWpXWFYwHEQgiFOrC84UnE8f/RiE88gaS8uk4I8cLBfdzhwT&#10;bRs+0O3oMxEg7BJUkHtfJVK6NCeDbmAr4uD92NqgD7LOpK6xCXBTylEUTaXBgsNCjhWtc0qvx1+j&#10;YBdXq6+9vTdZuf3eXT4vs81p5pV667WrdxCeWv8KP9t7rWA8mcRD+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DmtzHAAAA3gAAAA8AAAAAAAAAAAAAAAAAmAIAAGRy&#10;cy9kb3ducmV2LnhtbFBLBQYAAAAABAAEAPUAAACMAwAAAAA=&#10;" filled="f" stroked="f">
                  <v:textbox inset="0,0,0,0">
                    <w:txbxContent>
                      <w:p w:rsidR="003976AC" w:rsidRDefault="003976AC">
                        <w:pPr>
                          <w:spacing w:after="0" w:line="276" w:lineRule="auto"/>
                          <w:ind w:left="0" w:right="0" w:firstLine="0"/>
                          <w:jc w:val="left"/>
                        </w:pPr>
                        <w:r>
                          <w:rPr>
                            <w:i/>
                            <w:sz w:val="20"/>
                          </w:rPr>
                          <w:t xml:space="preserve">x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828" o:spid="_x0000_s1030" type="#_x0000_t75" style="position:absolute;left:105221;top:16511;width:412750;height:288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g0NvFAAAA3wAAAA8AAABkcnMvZG93bnJldi54bWxET91qwjAUvhd8h3CE3chMFTdKZ1rqYCC7&#10;2LDrAxySY1ttTkqTad3TLxeDXX58/7tisr240ug7xwrWqwQEsXam40ZB/fX2mILwAdlg75gU3MlD&#10;kc9nO8yMu/GRrlVoRAxhn6GCNoQhk9Lrliz6lRuII3dyo8UQ4dhIM+IthttebpLkWVrsODa0ONBr&#10;S/pSfVsFy4Pe36tgPrSrzj/1ti7t+2ep1MNiKl9ABJrCv/jPfTAKtuundBMHxz/xC8j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YNDbxQAAAN8AAAAPAAAAAAAAAAAAAAAA&#10;AJ8CAABkcnMvZG93bnJldi54bWxQSwUGAAAAAAQABAD3AAAAkQMAAAAA&#10;">
                  <v:imagedata r:id="rId51" o:title=""/>
                </v:shape>
                <w10:anchorlock/>
              </v:group>
            </w:pict>
          </mc:Fallback>
        </mc:AlternateContent>
      </w:r>
      <w:r>
        <w:t xml:space="preserve">. Гипербола.  </w:t>
      </w:r>
    </w:p>
    <w:p w:rsidR="00E36EE0" w:rsidRDefault="00731584" w:rsidP="001C60CD">
      <w:pPr>
        <w:spacing w:after="55"/>
        <w:ind w:left="1276" w:right="637" w:firstLine="703"/>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3671099</wp:posOffset>
                </wp:positionH>
                <wp:positionV relativeFrom="paragraph">
                  <wp:posOffset>528123</wp:posOffset>
                </wp:positionV>
                <wp:extent cx="1090795" cy="99811"/>
                <wp:effectExtent l="0" t="0" r="0" b="0"/>
                <wp:wrapNone/>
                <wp:docPr id="415670" name="Group 415670"/>
                <wp:cNvGraphicFramePr/>
                <a:graphic xmlns:a="http://schemas.openxmlformats.org/drawingml/2006/main">
                  <a:graphicData uri="http://schemas.microsoft.com/office/word/2010/wordprocessingGroup">
                    <wpg:wgp>
                      <wpg:cNvGrpSpPr/>
                      <wpg:grpSpPr>
                        <a:xfrm>
                          <a:off x="0" y="0"/>
                          <a:ext cx="1090795" cy="99811"/>
                          <a:chOff x="0" y="0"/>
                          <a:chExt cx="1090795" cy="99811"/>
                        </a:xfrm>
                      </wpg:grpSpPr>
                      <wps:wsp>
                        <wps:cNvPr id="35610" name="Shape 35610"/>
                        <wps:cNvSpPr/>
                        <wps:spPr>
                          <a:xfrm>
                            <a:off x="1925" y="48857"/>
                            <a:ext cx="16803" cy="3942"/>
                          </a:xfrm>
                          <a:custGeom>
                            <a:avLst/>
                            <a:gdLst/>
                            <a:ahLst/>
                            <a:cxnLst/>
                            <a:rect l="0" t="0" r="0" b="0"/>
                            <a:pathLst>
                              <a:path w="16803" h="3942">
                                <a:moveTo>
                                  <a:pt x="0" y="3942"/>
                                </a:moveTo>
                                <a:lnTo>
                                  <a:pt x="16803" y="0"/>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11" name="Shape 35611"/>
                        <wps:cNvSpPr/>
                        <wps:spPr>
                          <a:xfrm>
                            <a:off x="19165" y="48857"/>
                            <a:ext cx="39710" cy="28049"/>
                          </a:xfrm>
                          <a:custGeom>
                            <a:avLst/>
                            <a:gdLst/>
                            <a:ahLst/>
                            <a:cxnLst/>
                            <a:rect l="0" t="0" r="0" b="0"/>
                            <a:pathLst>
                              <a:path w="39710" h="28049">
                                <a:moveTo>
                                  <a:pt x="0" y="0"/>
                                </a:moveTo>
                                <a:lnTo>
                                  <a:pt x="39710" y="28049"/>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12" name="Shape 35612"/>
                        <wps:cNvSpPr/>
                        <wps:spPr>
                          <a:xfrm>
                            <a:off x="58874" y="2177"/>
                            <a:ext cx="43979" cy="74921"/>
                          </a:xfrm>
                          <a:custGeom>
                            <a:avLst/>
                            <a:gdLst/>
                            <a:ahLst/>
                            <a:cxnLst/>
                            <a:rect l="0" t="0" r="0" b="0"/>
                            <a:pathLst>
                              <a:path w="43979" h="74921">
                                <a:moveTo>
                                  <a:pt x="0" y="74921"/>
                                </a:moveTo>
                                <a:lnTo>
                                  <a:pt x="43979" y="0"/>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13" name="Shape 35613"/>
                        <wps:cNvSpPr/>
                        <wps:spPr>
                          <a:xfrm>
                            <a:off x="102853" y="1980"/>
                            <a:ext cx="100092" cy="0"/>
                          </a:xfrm>
                          <a:custGeom>
                            <a:avLst/>
                            <a:gdLst/>
                            <a:ahLst/>
                            <a:cxnLst/>
                            <a:rect l="0" t="0" r="0" b="0"/>
                            <a:pathLst>
                              <a:path w="100092">
                                <a:moveTo>
                                  <a:pt x="0" y="0"/>
                                </a:moveTo>
                                <a:lnTo>
                                  <a:pt x="100092" y="0"/>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14" name="Shape 35614"/>
                        <wps:cNvSpPr/>
                        <wps:spPr>
                          <a:xfrm>
                            <a:off x="0" y="0"/>
                            <a:ext cx="202745" cy="76820"/>
                          </a:xfrm>
                          <a:custGeom>
                            <a:avLst/>
                            <a:gdLst/>
                            <a:ahLst/>
                            <a:cxnLst/>
                            <a:rect l="0" t="0" r="0" b="0"/>
                            <a:pathLst>
                              <a:path w="202745" h="76820">
                                <a:moveTo>
                                  <a:pt x="99220" y="0"/>
                                </a:moveTo>
                                <a:lnTo>
                                  <a:pt x="202745" y="0"/>
                                </a:lnTo>
                                <a:lnTo>
                                  <a:pt x="202745" y="3581"/>
                                </a:lnTo>
                                <a:lnTo>
                                  <a:pt x="105251" y="3581"/>
                                </a:lnTo>
                                <a:lnTo>
                                  <a:pt x="62562" y="76820"/>
                                </a:lnTo>
                                <a:lnTo>
                                  <a:pt x="54351" y="76820"/>
                                </a:lnTo>
                                <a:lnTo>
                                  <a:pt x="14205" y="51029"/>
                                </a:lnTo>
                                <a:lnTo>
                                  <a:pt x="2561" y="53650"/>
                                </a:lnTo>
                                <a:lnTo>
                                  <a:pt x="0" y="51584"/>
                                </a:lnTo>
                                <a:lnTo>
                                  <a:pt x="22852" y="46131"/>
                                </a:lnTo>
                                <a:lnTo>
                                  <a:pt x="58675" y="69281"/>
                                </a:lnTo>
                                <a:lnTo>
                                  <a:pt x="99220" y="0"/>
                                </a:lnTo>
                                <a:close/>
                              </a:path>
                            </a:pathLst>
                          </a:custGeom>
                          <a:ln w="0" cap="sq">
                            <a:round/>
                          </a:ln>
                        </wps:spPr>
                        <wps:style>
                          <a:lnRef idx="0">
                            <a:srgbClr val="000000"/>
                          </a:lnRef>
                          <a:fillRef idx="1">
                            <a:srgbClr val="000000"/>
                          </a:fillRef>
                          <a:effectRef idx="0">
                            <a:scrgbClr r="0" g="0" b="0"/>
                          </a:effectRef>
                          <a:fontRef idx="none"/>
                        </wps:style>
                        <wps:bodyPr/>
                      </wps:wsp>
                      <wps:wsp>
                        <wps:cNvPr id="35619" name="Shape 35619"/>
                        <wps:cNvSpPr/>
                        <wps:spPr>
                          <a:xfrm>
                            <a:off x="530978" y="48857"/>
                            <a:ext cx="33220" cy="28049"/>
                          </a:xfrm>
                          <a:custGeom>
                            <a:avLst/>
                            <a:gdLst/>
                            <a:ahLst/>
                            <a:cxnLst/>
                            <a:rect l="0" t="0" r="0" b="0"/>
                            <a:pathLst>
                              <a:path w="33220" h="28049">
                                <a:moveTo>
                                  <a:pt x="0" y="0"/>
                                </a:moveTo>
                                <a:lnTo>
                                  <a:pt x="33220" y="28049"/>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20" name="Shape 35620"/>
                        <wps:cNvSpPr/>
                        <wps:spPr>
                          <a:xfrm>
                            <a:off x="564198" y="2177"/>
                            <a:ext cx="36791" cy="74921"/>
                          </a:xfrm>
                          <a:custGeom>
                            <a:avLst/>
                            <a:gdLst/>
                            <a:ahLst/>
                            <a:cxnLst/>
                            <a:rect l="0" t="0" r="0" b="0"/>
                            <a:pathLst>
                              <a:path w="36791" h="74921">
                                <a:moveTo>
                                  <a:pt x="0" y="74921"/>
                                </a:moveTo>
                                <a:lnTo>
                                  <a:pt x="36791" y="0"/>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21" name="Shape 35621"/>
                        <wps:cNvSpPr/>
                        <wps:spPr>
                          <a:xfrm>
                            <a:off x="600989" y="1980"/>
                            <a:ext cx="83733" cy="0"/>
                          </a:xfrm>
                          <a:custGeom>
                            <a:avLst/>
                            <a:gdLst/>
                            <a:ahLst/>
                            <a:cxnLst/>
                            <a:rect l="0" t="0" r="0" b="0"/>
                            <a:pathLst>
                              <a:path w="83733">
                                <a:moveTo>
                                  <a:pt x="0" y="0"/>
                                </a:moveTo>
                                <a:lnTo>
                                  <a:pt x="83733" y="0"/>
                                </a:lnTo>
                              </a:path>
                            </a:pathLst>
                          </a:custGeom>
                          <a:ln w="192" cap="sq">
                            <a:round/>
                          </a:ln>
                        </wps:spPr>
                        <wps:style>
                          <a:lnRef idx="1">
                            <a:srgbClr val="000000"/>
                          </a:lnRef>
                          <a:fillRef idx="0">
                            <a:srgbClr val="000000">
                              <a:alpha val="0"/>
                            </a:srgbClr>
                          </a:fillRef>
                          <a:effectRef idx="0">
                            <a:scrgbClr r="0" g="0" b="0"/>
                          </a:effectRef>
                          <a:fontRef idx="none"/>
                        </wps:style>
                        <wps:bodyPr/>
                      </wps:wsp>
                      <wps:wsp>
                        <wps:cNvPr id="35622" name="Shape 35622"/>
                        <wps:cNvSpPr/>
                        <wps:spPr>
                          <a:xfrm>
                            <a:off x="514946" y="0"/>
                            <a:ext cx="169609" cy="76820"/>
                          </a:xfrm>
                          <a:custGeom>
                            <a:avLst/>
                            <a:gdLst/>
                            <a:ahLst/>
                            <a:cxnLst/>
                            <a:rect l="0" t="0" r="0" b="0"/>
                            <a:pathLst>
                              <a:path w="169609" h="76820">
                                <a:moveTo>
                                  <a:pt x="83004" y="0"/>
                                </a:moveTo>
                                <a:lnTo>
                                  <a:pt x="169609" y="0"/>
                                </a:lnTo>
                                <a:lnTo>
                                  <a:pt x="169609" y="3581"/>
                                </a:lnTo>
                                <a:lnTo>
                                  <a:pt x="88049" y="3581"/>
                                </a:lnTo>
                                <a:lnTo>
                                  <a:pt x="52337" y="76820"/>
                                </a:lnTo>
                                <a:lnTo>
                                  <a:pt x="45468" y="76820"/>
                                </a:lnTo>
                                <a:lnTo>
                                  <a:pt x="11884" y="51029"/>
                                </a:lnTo>
                                <a:lnTo>
                                  <a:pt x="2143" y="53650"/>
                                </a:lnTo>
                                <a:lnTo>
                                  <a:pt x="0" y="51584"/>
                                </a:lnTo>
                                <a:lnTo>
                                  <a:pt x="19117" y="46131"/>
                                </a:lnTo>
                                <a:lnTo>
                                  <a:pt x="49085" y="69281"/>
                                </a:lnTo>
                                <a:lnTo>
                                  <a:pt x="83004" y="0"/>
                                </a:lnTo>
                                <a:close/>
                              </a:path>
                            </a:pathLst>
                          </a:custGeom>
                          <a:ln w="0" cap="sq">
                            <a:round/>
                          </a:ln>
                        </wps:spPr>
                        <wps:style>
                          <a:lnRef idx="0">
                            <a:srgbClr val="000000"/>
                          </a:lnRef>
                          <a:fillRef idx="1">
                            <a:srgbClr val="000000"/>
                          </a:fillRef>
                          <a:effectRef idx="0">
                            <a:scrgbClr r="0" g="0" b="0"/>
                          </a:effectRef>
                          <a:fontRef idx="none"/>
                        </wps:style>
                        <wps:bodyPr/>
                      </wps:wsp>
                      <wps:wsp>
                        <wps:cNvPr id="35627" name="Shape 35627"/>
                        <wps:cNvSpPr/>
                        <wps:spPr>
                          <a:xfrm>
                            <a:off x="1002354" y="16226"/>
                            <a:ext cx="0" cy="83585"/>
                          </a:xfrm>
                          <a:custGeom>
                            <a:avLst/>
                            <a:gdLst/>
                            <a:ahLst/>
                            <a:cxnLst/>
                            <a:rect l="0" t="0" r="0" b="0"/>
                            <a:pathLst>
                              <a:path h="83585">
                                <a:moveTo>
                                  <a:pt x="0" y="0"/>
                                </a:moveTo>
                                <a:lnTo>
                                  <a:pt x="0" y="83585"/>
                                </a:lnTo>
                              </a:path>
                            </a:pathLst>
                          </a:custGeom>
                          <a:ln w="3562" cap="flat">
                            <a:round/>
                          </a:ln>
                        </wps:spPr>
                        <wps:style>
                          <a:lnRef idx="1">
                            <a:srgbClr val="000000"/>
                          </a:lnRef>
                          <a:fillRef idx="0">
                            <a:srgbClr val="000000">
                              <a:alpha val="0"/>
                            </a:srgbClr>
                          </a:fillRef>
                          <a:effectRef idx="0">
                            <a:scrgbClr r="0" g="0" b="0"/>
                          </a:effectRef>
                          <a:fontRef idx="none"/>
                        </wps:style>
                        <wps:bodyPr/>
                      </wps:wsp>
                      <wps:wsp>
                        <wps:cNvPr id="35628" name="Shape 35628"/>
                        <wps:cNvSpPr/>
                        <wps:spPr>
                          <a:xfrm>
                            <a:off x="1090795" y="16226"/>
                            <a:ext cx="0" cy="83585"/>
                          </a:xfrm>
                          <a:custGeom>
                            <a:avLst/>
                            <a:gdLst/>
                            <a:ahLst/>
                            <a:cxnLst/>
                            <a:rect l="0" t="0" r="0" b="0"/>
                            <a:pathLst>
                              <a:path h="83585">
                                <a:moveTo>
                                  <a:pt x="0" y="0"/>
                                </a:moveTo>
                                <a:lnTo>
                                  <a:pt x="0" y="83585"/>
                                </a:lnTo>
                              </a:path>
                            </a:pathLst>
                          </a:custGeom>
                          <a:ln w="356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C05CBD" id="Group 415670" o:spid="_x0000_s1026" style="position:absolute;margin-left:289.05pt;margin-top:41.6pt;width:85.9pt;height:7.85pt;z-index:-251650048" coordsize="1090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">
                <v:shape id="Shape 35610" o:spid="_x0000_s1027" style="position:absolute;left:19;top:488;width:168;height:39;visibility:visible;mso-wrap-style:square;v-text-anchor:top" coordsize="16803,3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xDcQA&#10;AADeAAAADwAAAGRycy9kb3ducmV2LnhtbESPTWvCQBCG7wX/wzJCb3VjP0JJXUUsgvZQUEvPQ3bM&#10;BrOzMbua9N93DoLHl/eLZ7YYfKOu1MU6sIHpJANFXAZbc2Xg57B+egcVE7LFJjAZ+KMIi/noYYaF&#10;DT3v6LpPlZIRjgUacCm1hdaxdOQxTkJLLN4xdB6TyK7StsNexn2jn7Ms1x5rlgeHLa0claf9xctJ&#10;066+Pjfb/rtyv5S27vwaMTfmcTwsP0AlGtI9fGtvrIGXt3wqAIIjKK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cQ3EAAAA3gAAAA8AAAAAAAAAAAAAAAAAmAIAAGRycy9k&#10;b3ducmV2LnhtbFBLBQYAAAAABAAEAPUAAACJAwAAAAA=&#10;" path="m,3942l16803,e" filled="f" strokeweight=".00533mm">
                  <v:stroke endcap="square"/>
                  <v:path arrowok="t" textboxrect="0,0,16803,3942"/>
                </v:shape>
                <v:shape id="Shape 35611" o:spid="_x0000_s1028" style="position:absolute;left:191;top:488;width:397;height:281;visibility:visible;mso-wrap-style:square;v-text-anchor:top" coordsize="39710,2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x4McA&#10;AADeAAAADwAAAGRycy9kb3ducmV2LnhtbESPQWvCQBSE7wX/w/IEb3UTRSmpq0hA8KSYViW3R/Y1&#10;SZt9G7Krif/eLRR6HGbmG2a1GUwj7tS52rKCeBqBIC6srrlU8Pmxe30D4TyyxsYyKXiQg8169LLC&#10;RNueT3TPfCkChF2CCirv20RKV1Rk0E1tSxy8L9sZ9EF2pdQd9gFuGjmLoqU0WHNYqLCltKLiJ7sZ&#10;BefievnOz6f+kDo/z/LdMd3nR6Um42H7DsLT4P/Df+29VjBfLOMYfu+EKyD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2ceDHAAAA3gAAAA8AAAAAAAAAAAAAAAAAmAIAAGRy&#10;cy9kb3ducmV2LnhtbFBLBQYAAAAABAAEAPUAAACMAwAAAAA=&#10;" path="m,l39710,28049e" filled="f" strokeweight=".00533mm">
                  <v:stroke endcap="square"/>
                  <v:path arrowok="t" textboxrect="0,0,39710,28049"/>
                </v:shape>
                <v:shape id="Shape 35612" o:spid="_x0000_s1029" style="position:absolute;left:588;top:21;width:440;height:749;visibility:visible;mso-wrap-style:square;v-text-anchor:top" coordsize="43979,74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rhcYA&#10;AADeAAAADwAAAGRycy9kb3ducmV2LnhtbESPQWvCQBSE74L/YXlCb7oxUinRVbRU8NKKqdDrM/vM&#10;ps2+TbOrpv/eFYQeh5n5hpkvO1uLC7W+cqxgPEpAEBdOV1wqOHxuhi8gfEDWWDsmBX/kYbno9+aY&#10;aXflPV3yUIoIYZ+hAhNCk0npC0MW/cg1xNE7udZiiLItpW7xGuG2lmmSTKXFiuOCwYZeDRU/+dkq&#10;2KS71B2/33/Dl7F8OE7Wbx95p9TToFvNQATqwn/40d5qBZPn6TiF+514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ArhcYAAADeAAAADwAAAAAAAAAAAAAAAACYAgAAZHJz&#10;L2Rvd25yZXYueG1sUEsFBgAAAAAEAAQA9QAAAIsDAAAAAA==&#10;" path="m,74921l43979,e" filled="f" strokeweight=".00533mm">
                  <v:stroke endcap="square"/>
                  <v:path arrowok="t" textboxrect="0,0,43979,74921"/>
                </v:shape>
                <v:shape id="Shape 35613" o:spid="_x0000_s1030" style="position:absolute;left:1028;top:19;width:1001;height:0;visibility:visible;mso-wrap-style:square;v-text-anchor:top" coordsize="100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UoQsQA&#10;AADeAAAADwAAAGRycy9kb3ducmV2LnhtbESPQWsCMRSE70L/Q3gFb5q1S0VWo5RiQfCkFfT42Lzu&#10;hm5ewr6o23/fCIUeh5n5hlltBt+pG/XiAhuYTQtQxHWwjhsDp8+PyQKUJGSLXWAy8EMCm/XTaIWV&#10;DXc+0O2YGpUhLBUaaFOKldZSt+RRpiESZ+8r9B5Tln2jbY/3DPedfimKufboOC+0GOm9pfr7ePUG&#10;pLueZdFso7jLwZ1pX24xlsaMn4e3JahEQ/oP/7V31kD5Op+V8LiTr4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KELEAAAA3gAAAA8AAAAAAAAAAAAAAAAAmAIAAGRycy9k&#10;b3ducmV2LnhtbFBLBQYAAAAABAAEAPUAAACJAwAAAAA=&#10;" path="m,l100092,e" filled="f" strokeweight=".00533mm">
                  <v:stroke endcap="square"/>
                  <v:path arrowok="t" textboxrect="0,0,100092,0"/>
                </v:shape>
                <v:shape id="Shape 35614" o:spid="_x0000_s1031" style="position:absolute;width:2027;height:768;visibility:visible;mso-wrap-style:square;v-text-anchor:top" coordsize="202745,7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hy8YA&#10;AADeAAAADwAAAGRycy9kb3ducmV2LnhtbESPT2vCQBTE7wW/w/KE3upGbYNEVxHBP/RUV9HrI/tM&#10;gtm3MbvV9Nt3CwWPw8z8hpktOluLO7W+cqxgOEhAEOfOVFwoOB7WbxMQPiAbrB2Tgh/ysJj3XmaY&#10;GffgPd11KESEsM9QQRlCk0np85Is+oFriKN3ca3FEGVbSNPiI8JtLUdJkkqLFceFEhtalZRf9bdV&#10;8LW87arP8zY3euLW+qJPdptulHrtd8spiEBdeIb/2zujYPyRDt/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Qhy8YAAADeAAAADwAAAAAAAAAAAAAAAACYAgAAZHJz&#10;L2Rvd25yZXYueG1sUEsFBgAAAAAEAAQA9QAAAIsDAAAAAA==&#10;" path="m99220,l202745,r,3581l105251,3581,62562,76820r-8211,l14205,51029,2561,53650,,51584,22852,46131,58675,69281,99220,xe" fillcolor="black" stroked="f" strokeweight="0">
                  <v:stroke endcap="square"/>
                  <v:path arrowok="t" textboxrect="0,0,202745,76820"/>
                </v:shape>
                <v:shape id="Shape 35619" o:spid="_x0000_s1032" style="position:absolute;left:5309;top:488;width:332;height:281;visibility:visible;mso-wrap-style:square;v-text-anchor:top" coordsize="33220,2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tL8cQA&#10;AADeAAAADwAAAGRycy9kb3ducmV2LnhtbESPT4vCMBTE7wv7HcJb8LJoUsWyVqOIIHj0H+710Tzb&#10;ss1Lt4lav70RBI/DzPyGmS06W4srtb5yrCEZKBDEuTMVFxqOh3X/B4QPyAZrx6ThTh4W88+PGWbG&#10;3XhH130oRISwz1BDGUKTSenzkiz6gWuIo3d2rcUQZVtI0+Itwm0th0ql0mLFcaHEhlYl5X/7i9VQ&#10;o/qnVJnDd7K8b3ej/PeEHWvd++qWUxCBuvAOv9obo2E0TpMJPO/EK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7S/HEAAAA3gAAAA8AAAAAAAAAAAAAAAAAmAIAAGRycy9k&#10;b3ducmV2LnhtbFBLBQYAAAAABAAEAPUAAACJAwAAAAA=&#10;" path="m,l33220,28049e" filled="f" strokeweight=".00533mm">
                  <v:stroke endcap="square"/>
                  <v:path arrowok="t" textboxrect="0,0,33220,28049"/>
                </v:shape>
                <v:shape id="Shape 35620" o:spid="_x0000_s1033" style="position:absolute;left:5641;top:21;width:368;height:749;visibility:visible;mso-wrap-style:square;v-text-anchor:top" coordsize="36791,74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kMIA&#10;AADeAAAADwAAAGRycy9kb3ducmV2LnhtbESPy4rCMBSG94LvEI7gRsbUiuJ0jCKCILjyBi4PzbEt&#10;05yUJNb69mYhuPz5b3zLdWdq0ZLzlWUFk3ECgji3uuJCweW8+1mA8AFZY22ZFLzIw3rV7y0x0/bJ&#10;R2pPoRBxhH2GCsoQmkxKn5dk0I9tQxy9u3UGQ5SukNrhM46bWqZJMpcGK44PJTa0LSn/Pz2MAg7d&#10;7dL8pg95n9hrcXDtaO+kUsNBt/kDEagL3/CnvdcKprN5GgEiTkQ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AGQwgAAAN4AAAAPAAAAAAAAAAAAAAAAAJgCAABkcnMvZG93&#10;bnJldi54bWxQSwUGAAAAAAQABAD1AAAAhwMAAAAA&#10;" path="m,74921l36791,e" filled="f" strokeweight=".00533mm">
                  <v:stroke endcap="square"/>
                  <v:path arrowok="t" textboxrect="0,0,36791,74921"/>
                </v:shape>
                <v:shape id="Shape 35621" o:spid="_x0000_s1034" style="position:absolute;left:6009;top:19;width:838;height:0;visibility:visible;mso-wrap-style:square;v-text-anchor:top" coordsize="83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w28YA&#10;AADeAAAADwAAAGRycy9kb3ducmV2LnhtbESPQWvCQBSE70L/w/IKXqRutDSU6CoiLQhKrVHvj+wz&#10;CWbfht2Npv/eLRR6HGbmG2a+7E0jbuR8bVnBZJyAIC6srrlUcDp+vryD8AFZY2OZFPyQh+XiaTDH&#10;TNs7H+iWh1JECPsMFVQhtJmUvqjIoB/bljh6F+sMhihdKbXDe4SbRk6TJJUGa44LFba0rqi45p1R&#10;cD597Pa+/77mnHaHfUfbr83IKTV87lczEIH68B/+a2+0gte3dDqB3zvxC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Vw28YAAADeAAAADwAAAAAAAAAAAAAAAACYAgAAZHJz&#10;L2Rvd25yZXYueG1sUEsFBgAAAAAEAAQA9QAAAIsDAAAAAA==&#10;" path="m,l83733,e" filled="f" strokeweight=".00533mm">
                  <v:stroke endcap="square"/>
                  <v:path arrowok="t" textboxrect="0,0,83733,0"/>
                </v:shape>
                <v:shape id="Shape 35622" o:spid="_x0000_s1035" style="position:absolute;left:5149;width:1696;height:768;visibility:visible;mso-wrap-style:square;v-text-anchor:top" coordsize="169609,7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pasUA&#10;AADeAAAADwAAAGRycy9kb3ducmV2LnhtbESPQWvCQBSE74L/YXmF3nTXFMVGVxFByVUrYm+P7DMJ&#10;zb4N2dVEf71bKPQ4zMw3zHLd21rcqfWVYw2TsQJBnDtTcaHh9LUbzUH4gGywdkwaHuRhvRoOlpga&#10;1/GB7sdQiAhhn6KGMoQmldLnJVn0Y9cQR+/qWoshyraQpsUuwm0tE6Vm0mLFcaHEhrYl5T/Hm9Vg&#10;8fx53ip1+Z5Ont1+Y7Ndvs+0fn/rNwsQgfrwH/5rZ0bDx3SWJPB7J14BuX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alqxQAAAN4AAAAPAAAAAAAAAAAAAAAAAJgCAABkcnMv&#10;ZG93bnJldi54bWxQSwUGAAAAAAQABAD1AAAAigMAAAAA&#10;" path="m83004,r86605,l169609,3581r-81560,l52337,76820r-6869,l11884,51029,2143,53650,,51584,19117,46131,49085,69281,83004,xe" fillcolor="black" stroked="f" strokeweight="0">
                  <v:stroke endcap="square"/>
                  <v:path arrowok="t" textboxrect="0,0,169609,76820"/>
                </v:shape>
                <v:shape id="Shape 35627" o:spid="_x0000_s1036" style="position:absolute;left:10023;top:162;width:0;height:836;visibility:visible;mso-wrap-style:square;v-text-anchor:top" coordsize="0,8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RKsMA&#10;AADeAAAADwAAAGRycy9kb3ducmV2LnhtbESPT4vCMBTE7wt+h/AEb2taZVWqUUQQvHjwD3h9Ns+2&#10;2ryUJNb67c3Cwh6HmfkNs1h1phYtOV9ZVpAOExDEudUVFwrOp+33DIQPyBpry6TgTR5Wy97XAjNt&#10;X3yg9hgKESHsM1RQhtBkUvq8JIN+aBvi6N2sMxiidIXUDl8Rbmo5SpKJNFhxXCixoU1J+eP4NAru&#10;CdKluGLapLltT87O9u3aKzXod+s5iEBd+A//tXdawfhnMprC7514Be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nRKsMAAADeAAAADwAAAAAAAAAAAAAAAACYAgAAZHJzL2Rv&#10;d25yZXYueG1sUEsFBgAAAAAEAAQA9QAAAIgDAAAAAA==&#10;" path="m,l,83585e" filled="f" strokeweight=".09894mm">
                  <v:path arrowok="t" textboxrect="0,0,0,83585"/>
                </v:shape>
                <v:shape id="Shape 35628" o:spid="_x0000_s1037" style="position:absolute;left:10907;top:162;width:0;height:836;visibility:visible;mso-wrap-style:square;v-text-anchor:top" coordsize="0,8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WMEA&#10;AADeAAAADwAAAGRycy9kb3ducmV2LnhtbERPTYvCMBC9L/gfwgje1rTKSqmmRQRhLx5WBa9jM7bV&#10;ZlKSbK3/fnNY8Ph435tyNJ0YyPnWsoJ0noAgrqxuuVZwPu0/MxA+IGvsLJOCF3koi8nHBnNtn/xD&#10;wzHUIoawz1FBE0KfS+mrhgz6ue2JI3ezzmCI0NVSO3zGcNPJRZKspMGWY0ODPe0aqh7HX6PgniBd&#10;6iumfVrZ4eRsdhi2XqnZdNyuQQQaw1v87/7WCpZfq0XcG+/EK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GRVjBAAAA3gAAAA8AAAAAAAAAAAAAAAAAmAIAAGRycy9kb3du&#10;cmV2LnhtbFBLBQYAAAAABAAEAPUAAACGAwAAAAA=&#10;" path="m,l,83585e" filled="f" strokeweight=".09894mm">
                  <v:path arrowok="t" textboxrect="0,0,0,83585"/>
                </v:shape>
              </v:group>
            </w:pict>
          </mc:Fallback>
        </mc:AlternateContent>
      </w:r>
      <w:r>
        <w:rPr>
          <w:b/>
          <w:i/>
        </w:rPr>
        <w:t>Графики функций</w:t>
      </w:r>
      <w:r>
        <w:rPr>
          <w:i/>
        </w:rPr>
        <w:t xml:space="preserve">. Преобразование графика функции </w:t>
      </w:r>
      <w:r>
        <w:rPr>
          <w:i/>
          <w:sz w:val="21"/>
          <w:vertAlign w:val="subscript"/>
        </w:rPr>
        <w:t xml:space="preserve">y </w:t>
      </w:r>
      <w:r>
        <w:rPr>
          <w:rFonts w:ascii="Segoe UI Symbol" w:eastAsia="Segoe UI Symbol" w:hAnsi="Segoe UI Symbol" w:cs="Segoe UI Symbol"/>
          <w:sz w:val="21"/>
          <w:vertAlign w:val="subscript"/>
        </w:rPr>
        <w:t xml:space="preserve"> </w:t>
      </w:r>
      <w:r>
        <w:rPr>
          <w:i/>
          <w:sz w:val="21"/>
          <w:vertAlign w:val="subscript"/>
        </w:rPr>
        <w:t xml:space="preserve">f </w:t>
      </w:r>
      <w:r>
        <w:rPr>
          <w:sz w:val="21"/>
          <w:vertAlign w:val="subscript"/>
        </w:rPr>
        <w:t>(</w:t>
      </w:r>
      <w:r>
        <w:rPr>
          <w:i/>
          <w:sz w:val="21"/>
          <w:vertAlign w:val="subscript"/>
        </w:rPr>
        <w:t>x</w:t>
      </w:r>
      <w:r>
        <w:rPr>
          <w:sz w:val="21"/>
          <w:vertAlign w:val="subscript"/>
        </w:rPr>
        <w:t>)</w:t>
      </w:r>
      <w:r>
        <w:rPr>
          <w:i/>
        </w:rPr>
        <w:t xml:space="preserve"> для построения графиков функций вида </w:t>
      </w:r>
      <w:r>
        <w:rPr>
          <w:i/>
          <w:sz w:val="18"/>
          <w:vertAlign w:val="subscript"/>
        </w:rPr>
        <w:t xml:space="preserve">y </w:t>
      </w:r>
      <w:r>
        <w:rPr>
          <w:rFonts w:ascii="Segoe UI Symbol" w:eastAsia="Segoe UI Symbol" w:hAnsi="Segoe UI Symbol" w:cs="Segoe UI Symbol"/>
          <w:sz w:val="18"/>
          <w:vertAlign w:val="subscript"/>
        </w:rPr>
        <w:t xml:space="preserve"> </w:t>
      </w:r>
      <w:r>
        <w:rPr>
          <w:i/>
          <w:sz w:val="18"/>
          <w:vertAlign w:val="subscript"/>
        </w:rPr>
        <w:t xml:space="preserve">af </w:t>
      </w:r>
      <w:r>
        <w:rPr>
          <w:rFonts w:ascii="Segoe UI Symbol" w:eastAsia="Segoe UI Symbol" w:hAnsi="Segoe UI Symbol" w:cs="Segoe UI Symbol"/>
          <w:vertAlign w:val="subscript"/>
        </w:rPr>
        <w:t></w:t>
      </w:r>
      <w:r>
        <w:rPr>
          <w:i/>
          <w:sz w:val="18"/>
          <w:vertAlign w:val="subscript"/>
        </w:rPr>
        <w:t>kx</w:t>
      </w:r>
      <w:r>
        <w:rPr>
          <w:rFonts w:ascii="Segoe UI Symbol" w:eastAsia="Segoe UI Symbol" w:hAnsi="Segoe UI Symbol" w:cs="Segoe UI Symbol"/>
          <w:sz w:val="18"/>
          <w:vertAlign w:val="subscript"/>
        </w:rPr>
        <w:t></w:t>
      </w:r>
      <w:r>
        <w:rPr>
          <w:i/>
          <w:sz w:val="18"/>
          <w:vertAlign w:val="subscript"/>
        </w:rPr>
        <w:t>b</w:t>
      </w:r>
      <w:r>
        <w:rPr>
          <w:rFonts w:ascii="Segoe UI Symbol" w:eastAsia="Segoe UI Symbol" w:hAnsi="Segoe UI Symbol" w:cs="Segoe UI Symbol"/>
          <w:vertAlign w:val="subscript"/>
        </w:rPr>
        <w:t></w:t>
      </w:r>
      <w:r>
        <w:rPr>
          <w:rFonts w:ascii="Segoe UI Symbol" w:eastAsia="Segoe UI Symbol" w:hAnsi="Segoe UI Symbol" w:cs="Segoe UI Symbol"/>
          <w:sz w:val="18"/>
          <w:vertAlign w:val="subscript"/>
        </w:rPr>
        <w:t></w:t>
      </w:r>
      <w:r>
        <w:rPr>
          <w:i/>
          <w:sz w:val="18"/>
          <w:vertAlign w:val="subscript"/>
        </w:rPr>
        <w:t xml:space="preserve">c </w:t>
      </w:r>
      <w:r>
        <w:rPr>
          <w:i/>
        </w:rPr>
        <w:t xml:space="preserve">. Графики функций </w:t>
      </w:r>
      <w:r>
        <w:rPr>
          <w:i/>
          <w:sz w:val="20"/>
        </w:rPr>
        <w:t>y</w:t>
      </w:r>
      <w:r>
        <w:rPr>
          <w:rFonts w:ascii="Segoe UI Symbol" w:eastAsia="Segoe UI Symbol" w:hAnsi="Segoe UI Symbol" w:cs="Segoe UI Symbol"/>
          <w:sz w:val="20"/>
        </w:rPr>
        <w:t></w:t>
      </w:r>
      <w:r>
        <w:rPr>
          <w:i/>
          <w:sz w:val="20"/>
        </w:rPr>
        <w:t>a</w:t>
      </w:r>
      <w:r>
        <w:rPr>
          <w:rFonts w:ascii="Segoe UI Symbol" w:eastAsia="Segoe UI Symbol" w:hAnsi="Segoe UI Symbol" w:cs="Segoe UI Symbol"/>
          <w:sz w:val="31"/>
          <w:vertAlign w:val="subscript"/>
        </w:rPr>
        <w:t xml:space="preserve"> </w:t>
      </w:r>
      <w:r>
        <w:rPr>
          <w:i/>
          <w:sz w:val="31"/>
          <w:vertAlign w:val="superscript"/>
        </w:rPr>
        <w:t xml:space="preserve">k </w:t>
      </w:r>
      <w:r>
        <w:t xml:space="preserve">, </w:t>
      </w:r>
      <w:r>
        <w:rPr>
          <w:i/>
          <w:sz w:val="18"/>
          <w:vertAlign w:val="subscript"/>
        </w:rPr>
        <w:t xml:space="preserve">y </w:t>
      </w:r>
      <w:r>
        <w:rPr>
          <w:rFonts w:ascii="Segoe UI Symbol" w:eastAsia="Segoe UI Symbol" w:hAnsi="Segoe UI Symbol" w:cs="Segoe UI Symbol"/>
          <w:sz w:val="18"/>
          <w:vertAlign w:val="subscript"/>
        </w:rPr>
        <w:t xml:space="preserve"> </w:t>
      </w:r>
      <w:r>
        <w:rPr>
          <w:i/>
          <w:sz w:val="18"/>
          <w:vertAlign w:val="subscript"/>
        </w:rPr>
        <w:t xml:space="preserve">x </w:t>
      </w:r>
      <w:r>
        <w:t xml:space="preserve">, </w:t>
      </w:r>
      <w:r>
        <w:rPr>
          <w:i/>
          <w:sz w:val="18"/>
          <w:vertAlign w:val="subscript"/>
        </w:rPr>
        <w:t xml:space="preserve">y </w:t>
      </w:r>
      <w:r>
        <w:rPr>
          <w:rFonts w:ascii="Segoe UI Symbol" w:eastAsia="Segoe UI Symbol" w:hAnsi="Segoe UI Symbol" w:cs="Segoe UI Symbol"/>
          <w:sz w:val="18"/>
          <w:vertAlign w:val="subscript"/>
        </w:rPr>
        <w:t xml:space="preserve"> </w:t>
      </w:r>
      <w:r>
        <w:rPr>
          <w:sz w:val="7"/>
        </w:rPr>
        <w:t xml:space="preserve">3 </w:t>
      </w:r>
      <w:r>
        <w:rPr>
          <w:i/>
          <w:sz w:val="18"/>
          <w:vertAlign w:val="subscript"/>
        </w:rPr>
        <w:t xml:space="preserve">x </w:t>
      </w:r>
      <w:r>
        <w:t xml:space="preserve">, </w:t>
      </w:r>
      <w:r>
        <w:rPr>
          <w:i/>
          <w:sz w:val="18"/>
          <w:vertAlign w:val="subscript"/>
        </w:rPr>
        <w:t xml:space="preserve">y </w:t>
      </w:r>
      <w:r>
        <w:rPr>
          <w:rFonts w:ascii="Segoe UI Symbol" w:eastAsia="Segoe UI Symbol" w:hAnsi="Segoe UI Symbol" w:cs="Segoe UI Symbol"/>
          <w:sz w:val="18"/>
          <w:vertAlign w:val="subscript"/>
        </w:rPr>
        <w:t xml:space="preserve"> </w:t>
      </w:r>
      <w:r>
        <w:rPr>
          <w:i/>
          <w:sz w:val="18"/>
          <w:vertAlign w:val="subscript"/>
        </w:rPr>
        <w:t xml:space="preserve">x </w:t>
      </w:r>
      <w:r>
        <w:rPr>
          <w:i/>
        </w:rPr>
        <w:t xml:space="preserve">.  </w:t>
      </w:r>
      <w:r>
        <w:rPr>
          <w:i/>
          <w:sz w:val="20"/>
        </w:rPr>
        <w:t>x</w:t>
      </w:r>
      <w:r>
        <w:rPr>
          <w:rFonts w:ascii="Segoe UI Symbol" w:eastAsia="Segoe UI Symbol" w:hAnsi="Segoe UI Symbol" w:cs="Segoe UI Symbol"/>
          <w:sz w:val="20"/>
        </w:rPr>
        <w:t></w:t>
      </w:r>
      <w:r>
        <w:rPr>
          <w:i/>
          <w:sz w:val="20"/>
        </w:rPr>
        <w:t>b</w:t>
      </w:r>
    </w:p>
    <w:p w:rsidR="00E36EE0" w:rsidRDefault="00731584" w:rsidP="001C60CD">
      <w:pPr>
        <w:spacing w:after="301"/>
        <w:ind w:left="1276" w:right="0" w:firstLine="0"/>
        <w:jc w:val="left"/>
      </w:pPr>
      <w:r>
        <w:rPr>
          <w:rFonts w:ascii="Calibri" w:eastAsia="Calibri" w:hAnsi="Calibri" w:cs="Calibri"/>
          <w:noProof/>
          <w:sz w:val="22"/>
        </w:rPr>
        <mc:AlternateContent>
          <mc:Choice Requires="wpg">
            <w:drawing>
              <wp:inline distT="0" distB="0" distL="0" distR="0">
                <wp:extent cx="295207" cy="6362"/>
                <wp:effectExtent l="0" t="0" r="0" b="0"/>
                <wp:docPr id="415671" name="Group 415671"/>
                <wp:cNvGraphicFramePr/>
                <a:graphic xmlns:a="http://schemas.openxmlformats.org/drawingml/2006/main">
                  <a:graphicData uri="http://schemas.microsoft.com/office/word/2010/wordprocessingGroup">
                    <wpg:wgp>
                      <wpg:cNvGrpSpPr/>
                      <wpg:grpSpPr>
                        <a:xfrm>
                          <a:off x="0" y="0"/>
                          <a:ext cx="295207" cy="6362"/>
                          <a:chOff x="0" y="0"/>
                          <a:chExt cx="295207" cy="6362"/>
                        </a:xfrm>
                      </wpg:grpSpPr>
                      <wps:wsp>
                        <wps:cNvPr id="35603" name="Shape 35603"/>
                        <wps:cNvSpPr/>
                        <wps:spPr>
                          <a:xfrm>
                            <a:off x="0" y="0"/>
                            <a:ext cx="295207" cy="0"/>
                          </a:xfrm>
                          <a:custGeom>
                            <a:avLst/>
                            <a:gdLst/>
                            <a:ahLst/>
                            <a:cxnLst/>
                            <a:rect l="0" t="0" r="0" b="0"/>
                            <a:pathLst>
                              <a:path w="295207">
                                <a:moveTo>
                                  <a:pt x="0" y="0"/>
                                </a:moveTo>
                                <a:lnTo>
                                  <a:pt x="295207" y="0"/>
                                </a:lnTo>
                              </a:path>
                            </a:pathLst>
                          </a:custGeom>
                          <a:ln w="636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B57D35" id="Group 415671" o:spid="_x0000_s1026" style="width:23.25pt;height:.5pt;mso-position-horizontal-relative:char;mso-position-vertical-relative:line" coordsize="295207,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">
                <v:shape id="Shape 35603" o:spid="_x0000_s1027" style="position:absolute;width:295207;height:0;visibility:visible;mso-wrap-style:square;v-text-anchor:top" coordsize="295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jF8YA&#10;AADeAAAADwAAAGRycy9kb3ducmV2LnhtbESP3YrCMBSE7wXfIRxh79ZURdFqFPEHdvVGqw9wbI5t&#10;tTkpTdTu228WFrwcZuYbZrZoTCmeVLvCsoJeNwJBnFpdcKbgfNp+jkE4j6yxtEwKfsjBYt5uzTDW&#10;9sVHeiY+EwHCLkYFufdVLKVLczLourYiDt7V1gZ9kHUmdY2vADel7EfRSBosOCzkWNEqp/SePIyC&#10;XYa75jE0xX7zvZYHTE7by+Sm1EenWU5BeGr8O/zf/tIKBsNRNIC/O+E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ejF8YAAADeAAAADwAAAAAAAAAAAAAAAACYAgAAZHJz&#10;L2Rvd25yZXYueG1sUEsFBgAAAAAEAAQA9QAAAIsDAAAAAA==&#10;" path="m,l295207,e" filled="f" strokeweight=".17672mm">
                  <v:path arrowok="t" textboxrect="0,0,295207,0"/>
                </v:shape>
                <w10:anchorlock/>
              </v:group>
            </w:pict>
          </mc:Fallback>
        </mc:AlternateContent>
      </w:r>
    </w:p>
    <w:p w:rsidR="00E36EE0" w:rsidRDefault="00731584" w:rsidP="001C60CD">
      <w:pPr>
        <w:spacing w:after="50" w:line="236" w:lineRule="auto"/>
        <w:ind w:left="1276" w:right="0" w:hanging="10"/>
        <w:jc w:val="left"/>
      </w:pPr>
      <w:r>
        <w:rPr>
          <w:b/>
        </w:rPr>
        <w:t xml:space="preserve">Последовательности и прогрессии </w:t>
      </w:r>
    </w:p>
    <w:p w:rsidR="00E36EE0" w:rsidRDefault="00731584" w:rsidP="001C60CD">
      <w:pPr>
        <w:ind w:left="1276" w:right="637"/>
      </w:pPr>
      <w: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i/>
        </w:rPr>
        <w:t>Формула общего члена и суммы n первых членов арифметической и геометрической прогрессий. Сходящаяся геометрическая прогрессия.</w:t>
      </w:r>
      <w:r>
        <w:t xml:space="preserve"> </w:t>
      </w:r>
    </w:p>
    <w:p w:rsidR="00E36EE0" w:rsidRDefault="00731584" w:rsidP="001C60CD">
      <w:pPr>
        <w:spacing w:after="50" w:line="236" w:lineRule="auto"/>
        <w:ind w:left="1276" w:right="0" w:hanging="10"/>
        <w:jc w:val="left"/>
      </w:pPr>
      <w:r>
        <w:rPr>
          <w:b/>
        </w:rPr>
        <w:t xml:space="preserve">Решение текстовых задач </w:t>
      </w:r>
    </w:p>
    <w:p w:rsidR="00E36EE0" w:rsidRDefault="00731584" w:rsidP="001C60CD">
      <w:pPr>
        <w:spacing w:after="50" w:line="236" w:lineRule="auto"/>
        <w:ind w:left="1276" w:right="0" w:hanging="10"/>
        <w:jc w:val="left"/>
      </w:pPr>
      <w:r>
        <w:rPr>
          <w:b/>
        </w:rPr>
        <w:t>Задачи на все арифметические действия</w:t>
      </w:r>
      <w:r>
        <w:t xml:space="preserve"> </w:t>
      </w:r>
    </w:p>
    <w:p w:rsidR="00E36EE0" w:rsidRDefault="00731584" w:rsidP="001C60CD">
      <w:pPr>
        <w:ind w:left="1276"/>
      </w:pPr>
      <w:r>
        <w:t>Решение текстовых задач арифметическим способом</w:t>
      </w:r>
      <w:r>
        <w:rPr>
          <w:i/>
        </w:rPr>
        <w:t xml:space="preserve">. </w:t>
      </w:r>
      <w:r>
        <w:t xml:space="preserve">Использование таблиц, схем, чертежей, других средств представления данных при решении задачи.  </w:t>
      </w:r>
    </w:p>
    <w:p w:rsidR="00E36EE0" w:rsidRDefault="00731584" w:rsidP="001C60CD">
      <w:pPr>
        <w:spacing w:after="50" w:line="236" w:lineRule="auto"/>
        <w:ind w:left="1276" w:right="0" w:hanging="10"/>
        <w:jc w:val="left"/>
      </w:pPr>
      <w:r>
        <w:rPr>
          <w:b/>
        </w:rPr>
        <w:t>Задачи на движение, работу и покупки</w:t>
      </w:r>
      <w:r>
        <w:t xml:space="preserve"> </w:t>
      </w:r>
    </w:p>
    <w:p w:rsidR="00E36EE0" w:rsidRDefault="00731584" w:rsidP="001C60CD">
      <w:pPr>
        <w:ind w:left="1276"/>
      </w:pPr>
      <w: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E36EE0" w:rsidRDefault="00731584" w:rsidP="001C60CD">
      <w:pPr>
        <w:spacing w:after="50" w:line="236" w:lineRule="auto"/>
        <w:ind w:left="1276" w:right="0" w:hanging="10"/>
        <w:jc w:val="left"/>
      </w:pPr>
      <w:r>
        <w:rPr>
          <w:b/>
        </w:rPr>
        <w:t xml:space="preserve">Задачи на части, доли, проценты </w:t>
      </w:r>
    </w:p>
    <w:p w:rsidR="00E36EE0" w:rsidRDefault="00731584" w:rsidP="001C60CD">
      <w:pPr>
        <w:ind w:left="1276"/>
      </w:pPr>
      <w:r>
        <w:t xml:space="preserve">Решение задач на нахождение части числа и числа по его части. Решение задач на проценты и доли. Применение пропорций при решении задач. </w:t>
      </w:r>
    </w:p>
    <w:p w:rsidR="00E36EE0" w:rsidRDefault="00731584" w:rsidP="001C60CD">
      <w:pPr>
        <w:spacing w:after="50" w:line="236" w:lineRule="auto"/>
        <w:ind w:left="1276" w:right="0" w:hanging="10"/>
        <w:jc w:val="left"/>
      </w:pPr>
      <w:r>
        <w:rPr>
          <w:b/>
        </w:rPr>
        <w:t xml:space="preserve">Логические задачи </w:t>
      </w:r>
    </w:p>
    <w:p w:rsidR="00E36EE0" w:rsidRDefault="00731584" w:rsidP="001C60CD">
      <w:pPr>
        <w:spacing w:after="55"/>
        <w:ind w:left="1276" w:right="12" w:firstLine="0"/>
      </w:pPr>
      <w:r>
        <w:t xml:space="preserve">Решение логических задач. </w:t>
      </w:r>
      <w:r>
        <w:rPr>
          <w:i/>
        </w:rPr>
        <w:t>Решение логических задач с помощью графов, таблиц</w:t>
      </w:r>
      <w:r>
        <w:t xml:space="preserve">.  </w:t>
      </w:r>
    </w:p>
    <w:p w:rsidR="00E36EE0" w:rsidRDefault="00731584" w:rsidP="001C60CD">
      <w:pPr>
        <w:spacing w:after="55"/>
        <w:ind w:left="1276" w:right="640" w:firstLine="703"/>
      </w:pPr>
      <w:r>
        <w:rPr>
          <w:b/>
        </w:rPr>
        <w:t xml:space="preserve">Основные методы решения текстовых задач: </w:t>
      </w:r>
      <w:r>
        <w:t xml:space="preserve">арифметический, алгебраический, перебор вариантов. </w:t>
      </w:r>
      <w:r>
        <w:rPr>
          <w:i/>
        </w:rPr>
        <w:t>Первичные представления о других методах решения задач (геометрические и графические методы).</w:t>
      </w:r>
      <w:r>
        <w:t xml:space="preserve"> </w:t>
      </w:r>
      <w:r>
        <w:rPr>
          <w:b/>
        </w:rPr>
        <w:t xml:space="preserve">Статистика и теория вероятностей </w:t>
      </w:r>
    </w:p>
    <w:p w:rsidR="00E36EE0" w:rsidRDefault="00731584" w:rsidP="001C60CD">
      <w:pPr>
        <w:spacing w:after="50" w:line="236" w:lineRule="auto"/>
        <w:ind w:left="1276" w:right="0" w:hanging="10"/>
        <w:jc w:val="left"/>
      </w:pPr>
      <w:r>
        <w:rPr>
          <w:b/>
        </w:rPr>
        <w:t xml:space="preserve">Статистика </w:t>
      </w:r>
    </w:p>
    <w:p w:rsidR="00E36EE0" w:rsidRDefault="00731584" w:rsidP="001C60CD">
      <w:pPr>
        <w:ind w:left="1276" w:right="637"/>
      </w:pPr>
      <w: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i/>
        </w:rPr>
        <w:t>медиана</w:t>
      </w:r>
      <w:r>
        <w:t xml:space="preserve">, наибольшее и наименьшее значения. Меры рассеивания: размах, </w:t>
      </w:r>
      <w:r>
        <w:rPr>
          <w:i/>
        </w:rPr>
        <w:t>дисперсия и стандартное отклонение</w:t>
      </w:r>
      <w:r>
        <w:t xml:space="preserve">.  </w:t>
      </w:r>
    </w:p>
    <w:p w:rsidR="00E36EE0" w:rsidRDefault="00731584" w:rsidP="001C60CD">
      <w:pPr>
        <w:spacing w:after="55"/>
        <w:ind w:left="1276" w:right="12" w:firstLine="703"/>
      </w:pPr>
      <w:r>
        <w:t xml:space="preserve">Случайная изменчивость. Изменчивость при измерениях. </w:t>
      </w:r>
      <w:r>
        <w:rPr>
          <w:i/>
        </w:rPr>
        <w:t>Решающие правила. Закономерности в изменчивых величинах</w:t>
      </w:r>
      <w:r>
        <w:t xml:space="preserve">. </w:t>
      </w:r>
    </w:p>
    <w:p w:rsidR="00E36EE0" w:rsidRDefault="00731584" w:rsidP="001C60CD">
      <w:pPr>
        <w:spacing w:after="50" w:line="236" w:lineRule="auto"/>
        <w:ind w:left="1276" w:right="0" w:hanging="10"/>
        <w:jc w:val="left"/>
      </w:pPr>
      <w:r>
        <w:rPr>
          <w:b/>
        </w:rPr>
        <w:t>Случайные события</w:t>
      </w:r>
      <w:r>
        <w:t xml:space="preserve"> </w:t>
      </w:r>
    </w:p>
    <w:p w:rsidR="00E36EE0" w:rsidRDefault="00731584" w:rsidP="001C60CD">
      <w:pPr>
        <w:ind w:left="1276" w:right="640"/>
      </w:pPr>
      <w: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i/>
        </w:rPr>
        <w:t>Представление событий с помощью диаграмм Эйлера. Противоположные события, объединение и пересечение событий. Правило сложения вероятностей</w:t>
      </w:r>
      <w:r>
        <w:t xml:space="preserve">. </w:t>
      </w:r>
      <w:r>
        <w:rPr>
          <w:i/>
        </w:rPr>
        <w:t xml:space="preserve">Случайный выбор. Представление эксперимента в виде дерева. </w:t>
      </w:r>
    </w:p>
    <w:p w:rsidR="00E36EE0" w:rsidRDefault="00731584" w:rsidP="001C60CD">
      <w:pPr>
        <w:spacing w:after="55"/>
        <w:ind w:left="1276" w:right="636" w:firstLine="0"/>
      </w:pPr>
      <w:r>
        <w:rPr>
          <w:i/>
        </w:rPr>
        <w:t>Независимые события. Умножение вероятностей независимых событий</w:t>
      </w:r>
      <w:r>
        <w:t xml:space="preserve">. </w:t>
      </w:r>
      <w:r>
        <w:rPr>
          <w:i/>
        </w:rPr>
        <w:t>Последовательные независимые испытания.</w:t>
      </w:r>
      <w:r>
        <w:t xml:space="preserve"> Представление о независимых событиях в жизни. </w:t>
      </w:r>
    </w:p>
    <w:p w:rsidR="00E36EE0" w:rsidRDefault="00731584" w:rsidP="001C60CD">
      <w:pPr>
        <w:spacing w:after="52" w:line="235" w:lineRule="auto"/>
        <w:ind w:left="1276" w:right="-15" w:hanging="10"/>
      </w:pPr>
      <w:r>
        <w:rPr>
          <w:b/>
          <w:i/>
        </w:rPr>
        <w:t>Элементы комбинаторики</w:t>
      </w:r>
      <w:r>
        <w:rPr>
          <w:i/>
        </w:rPr>
        <w:t xml:space="preserve"> </w:t>
      </w:r>
    </w:p>
    <w:p w:rsidR="00E36EE0" w:rsidRDefault="00731584" w:rsidP="001C60CD">
      <w:pPr>
        <w:spacing w:after="55"/>
        <w:ind w:left="1276" w:right="12" w:firstLine="703"/>
      </w:pPr>
      <w:r>
        <w:rPr>
          <w:i/>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w:t>
      </w:r>
      <w:r>
        <w:rPr>
          <w:i/>
        </w:rPr>
        <w:tab/>
        <w:t xml:space="preserve">комбинаторных </w:t>
      </w:r>
      <w:r>
        <w:rPr>
          <w:i/>
        </w:rPr>
        <w:tab/>
        <w:t xml:space="preserve">формул. </w:t>
      </w:r>
      <w:r>
        <w:rPr>
          <w:i/>
        </w:rPr>
        <w:tab/>
        <w:t xml:space="preserve">Испытания </w:t>
      </w:r>
      <w:r>
        <w:rPr>
          <w:i/>
        </w:rPr>
        <w:tab/>
        <w:t xml:space="preserve">Бернулли. </w:t>
      </w:r>
      <w:r>
        <w:rPr>
          <w:i/>
        </w:rPr>
        <w:tab/>
        <w:t xml:space="preserve">Успех </w:t>
      </w:r>
      <w:r>
        <w:rPr>
          <w:i/>
        </w:rPr>
        <w:tab/>
        <w:t xml:space="preserve">и </w:t>
      </w:r>
      <w:r>
        <w:rPr>
          <w:i/>
        </w:rPr>
        <w:tab/>
        <w:t>неудача. Вероятности событий в серии испытаний Бернулли</w:t>
      </w:r>
      <w:r>
        <w:rPr>
          <w:b/>
          <w:i/>
        </w:rPr>
        <w:t xml:space="preserve">.  </w:t>
      </w:r>
    </w:p>
    <w:p w:rsidR="00E36EE0" w:rsidRDefault="00731584" w:rsidP="001C60CD">
      <w:pPr>
        <w:spacing w:after="52" w:line="235" w:lineRule="auto"/>
        <w:ind w:left="1276" w:right="-15" w:hanging="10"/>
      </w:pPr>
      <w:r>
        <w:rPr>
          <w:b/>
          <w:i/>
        </w:rPr>
        <w:t xml:space="preserve">Случайные величины </w:t>
      </w:r>
    </w:p>
    <w:p w:rsidR="00E36EE0" w:rsidRDefault="00731584" w:rsidP="001C60CD">
      <w:pPr>
        <w:spacing w:after="55"/>
        <w:ind w:left="1276" w:right="639" w:firstLine="703"/>
      </w:pPr>
      <w:r>
        <w:rPr>
          <w:i/>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 </w:t>
      </w:r>
    </w:p>
    <w:p w:rsidR="00E36EE0" w:rsidRDefault="00731584" w:rsidP="001C60CD">
      <w:pPr>
        <w:spacing w:after="50" w:line="236" w:lineRule="auto"/>
        <w:ind w:left="1276" w:right="0" w:hanging="10"/>
        <w:jc w:val="left"/>
      </w:pPr>
      <w:r>
        <w:rPr>
          <w:b/>
        </w:rPr>
        <w:t xml:space="preserve">Геометрия </w:t>
      </w:r>
    </w:p>
    <w:p w:rsidR="00E36EE0" w:rsidRDefault="00731584" w:rsidP="001C60CD">
      <w:pPr>
        <w:spacing w:after="50" w:line="236" w:lineRule="auto"/>
        <w:ind w:left="1276" w:right="0" w:hanging="10"/>
        <w:jc w:val="left"/>
      </w:pPr>
      <w:r>
        <w:rPr>
          <w:b/>
        </w:rPr>
        <w:t xml:space="preserve">Геометрические фигуры </w:t>
      </w:r>
    </w:p>
    <w:p w:rsidR="00E36EE0" w:rsidRDefault="00731584" w:rsidP="001C60CD">
      <w:pPr>
        <w:spacing w:after="50" w:line="236" w:lineRule="auto"/>
        <w:ind w:left="1276" w:right="0" w:hanging="10"/>
        <w:jc w:val="left"/>
      </w:pPr>
      <w:r>
        <w:rPr>
          <w:b/>
        </w:rPr>
        <w:t xml:space="preserve">Фигуры в геометрии и в окружающем мире </w:t>
      </w:r>
    </w:p>
    <w:p w:rsidR="00E36EE0" w:rsidRDefault="00731584" w:rsidP="001C60CD">
      <w:pPr>
        <w:ind w:left="1276"/>
      </w:pPr>
      <w:r>
        <w:t xml:space="preserve">Геометрическая фигура. Формирование представлений о метапредметном понятии «фигура».   </w:t>
      </w:r>
    </w:p>
    <w:p w:rsidR="00E36EE0" w:rsidRDefault="00731584" w:rsidP="001C60CD">
      <w:pPr>
        <w:ind w:left="1276"/>
      </w:pPr>
      <w:r>
        <w:t xml:space="preserve">Точка, линия, отрезок, прямая, луч, ломаная, плоскость, угол, биссектриса угла и ее свойства, виды углов, многоугольники, круг. </w:t>
      </w:r>
    </w:p>
    <w:p w:rsidR="00E36EE0" w:rsidRDefault="00731584" w:rsidP="001C60CD">
      <w:pPr>
        <w:ind w:left="1276"/>
      </w:pPr>
      <w:r>
        <w:t>Осевая симметрия геометрических фигур. Центральная симметрия геометрических фигур</w:t>
      </w:r>
      <w:r>
        <w:rPr>
          <w:i/>
        </w:rPr>
        <w:t>.</w:t>
      </w:r>
      <w:r>
        <w:t xml:space="preserve"> </w:t>
      </w:r>
    </w:p>
    <w:p w:rsidR="00E36EE0" w:rsidRDefault="00731584" w:rsidP="001C60CD">
      <w:pPr>
        <w:spacing w:after="50" w:line="236" w:lineRule="auto"/>
        <w:ind w:left="1276" w:right="0" w:hanging="10"/>
        <w:jc w:val="left"/>
      </w:pPr>
      <w:r>
        <w:rPr>
          <w:b/>
        </w:rPr>
        <w:t xml:space="preserve">Многоугольники </w:t>
      </w:r>
    </w:p>
    <w:p w:rsidR="00E36EE0" w:rsidRDefault="00731584" w:rsidP="001C60CD">
      <w:pPr>
        <w:ind w:left="1276"/>
      </w:pPr>
      <w:r>
        <w:t xml:space="preserve">Многоугольник, его элементы и его свойства. Распознавание некоторых многоугольников. </w:t>
      </w:r>
      <w:r>
        <w:rPr>
          <w:i/>
        </w:rPr>
        <w:t>Выпуклые и невыпуклые многоугольники</w:t>
      </w:r>
      <w:r>
        <w:t xml:space="preserve">. Правильные многоугольники. </w:t>
      </w:r>
    </w:p>
    <w:p w:rsidR="00E36EE0" w:rsidRDefault="00731584" w:rsidP="001C60CD">
      <w:pPr>
        <w:spacing w:after="52" w:line="241" w:lineRule="auto"/>
        <w:ind w:left="1276" w:right="12"/>
      </w:pPr>
      <w: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w:t>
      </w:r>
      <w:r>
        <w:tab/>
        <w:t xml:space="preserve">остроугольный, </w:t>
      </w:r>
      <w:r>
        <w:tab/>
        <w:t xml:space="preserve">тупоугольный </w:t>
      </w:r>
      <w:r>
        <w:tab/>
        <w:t xml:space="preserve">треугольники. </w:t>
      </w:r>
      <w:r>
        <w:tab/>
        <w:t xml:space="preserve">Внешние </w:t>
      </w:r>
      <w:r>
        <w:tab/>
        <w:t xml:space="preserve">углы треугольника. Неравенство треугольника. </w:t>
      </w:r>
    </w:p>
    <w:p w:rsidR="00E36EE0" w:rsidRDefault="00731584" w:rsidP="001C60CD">
      <w:pPr>
        <w:ind w:left="1276" w:right="106"/>
      </w:pPr>
      <w: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E36EE0" w:rsidRDefault="00731584" w:rsidP="001C60CD">
      <w:pPr>
        <w:spacing w:after="50" w:line="236" w:lineRule="auto"/>
        <w:ind w:left="1276" w:right="0" w:hanging="10"/>
      </w:pPr>
      <w:r>
        <w:rPr>
          <w:b/>
        </w:rPr>
        <w:t xml:space="preserve">Окружность, круг </w:t>
      </w:r>
    </w:p>
    <w:p w:rsidR="00E36EE0" w:rsidRDefault="00731584" w:rsidP="001C60CD">
      <w:pPr>
        <w:ind w:left="1276" w:right="-36"/>
      </w:pPr>
      <w:r>
        <w:t xml:space="preserve">Окружность, круг, их элементы и свойства; центральные и вписанные углы. Касательная </w:t>
      </w:r>
      <w:r>
        <w:rPr>
          <w:i/>
        </w:rPr>
        <w:t>и секущая</w:t>
      </w:r>
      <w:r>
        <w:t xml:space="preserve"> к окружности, </w:t>
      </w:r>
      <w:r>
        <w:rPr>
          <w:i/>
        </w:rPr>
        <w:t>их свойства</w:t>
      </w:r>
      <w:r>
        <w:t xml:space="preserve">. Вписанные и описанные окружности для треугольников, </w:t>
      </w:r>
      <w:r>
        <w:rPr>
          <w:i/>
        </w:rPr>
        <w:t>четырехугольников, правильных многоугольников</w:t>
      </w:r>
      <w:r>
        <w:t xml:space="preserve">.  </w:t>
      </w:r>
    </w:p>
    <w:p w:rsidR="00E36EE0" w:rsidRDefault="00731584" w:rsidP="001C60CD">
      <w:pPr>
        <w:spacing w:after="50" w:line="236" w:lineRule="auto"/>
        <w:ind w:left="1276" w:right="0" w:hanging="10"/>
      </w:pPr>
      <w:r>
        <w:rPr>
          <w:b/>
        </w:rPr>
        <w:t>Геометрические фигуры в пространстве (объемные тела)</w:t>
      </w:r>
      <w:r>
        <w:t xml:space="preserve"> </w:t>
      </w:r>
    </w:p>
    <w:p w:rsidR="001C60CD" w:rsidRDefault="00731584" w:rsidP="001C60CD">
      <w:pPr>
        <w:ind w:left="1276" w:right="0"/>
        <w:rPr>
          <w:i/>
        </w:rPr>
      </w:pPr>
      <w:r>
        <w:rPr>
          <w:i/>
        </w:rPr>
        <w:t xml:space="preserve">Многогранник и его элементы. Названия многогранников с разным положением и количеством граней. </w:t>
      </w:r>
      <w:r>
        <w:t>Первичные представления о пирамиде, параллелепипеде, призме, сфере, шаре, цилиндре, конусе, их элементах и простейших свойствах</w:t>
      </w:r>
      <w:r>
        <w:rPr>
          <w:i/>
        </w:rPr>
        <w:t xml:space="preserve">.  </w:t>
      </w:r>
    </w:p>
    <w:p w:rsidR="00E36EE0" w:rsidRDefault="00731584" w:rsidP="001C60CD">
      <w:pPr>
        <w:ind w:right="642"/>
      </w:pPr>
      <w:r>
        <w:rPr>
          <w:b/>
        </w:rPr>
        <w:t xml:space="preserve">Отношения Равенство фигур </w:t>
      </w:r>
    </w:p>
    <w:p w:rsidR="00E36EE0" w:rsidRDefault="00731584" w:rsidP="001C60CD">
      <w:pPr>
        <w:ind w:left="1276" w:firstLine="0"/>
      </w:pPr>
      <w:r>
        <w:t xml:space="preserve">Свойства равных треугольников. Признаки равенства треугольников. </w:t>
      </w:r>
      <w:r>
        <w:rPr>
          <w:i/>
        </w:rPr>
        <w:t xml:space="preserve"> </w:t>
      </w:r>
    </w:p>
    <w:p w:rsidR="00E36EE0" w:rsidRDefault="00731584" w:rsidP="001C60CD">
      <w:pPr>
        <w:spacing w:after="50" w:line="236" w:lineRule="auto"/>
        <w:ind w:left="1276" w:right="0" w:hanging="10"/>
        <w:jc w:val="left"/>
      </w:pPr>
      <w:r>
        <w:rPr>
          <w:b/>
        </w:rPr>
        <w:t>Параллельность прямых</w:t>
      </w:r>
      <w:r>
        <w:t xml:space="preserve"> </w:t>
      </w:r>
    </w:p>
    <w:p w:rsidR="00E36EE0" w:rsidRDefault="00731584" w:rsidP="001C60CD">
      <w:pPr>
        <w:ind w:left="1276" w:firstLine="0"/>
      </w:pPr>
      <w:r>
        <w:t xml:space="preserve">Признаки и свойства параллельных прямых. </w:t>
      </w:r>
      <w:r>
        <w:rPr>
          <w:i/>
        </w:rPr>
        <w:t>Аксиома параллельности Евклида</w:t>
      </w:r>
      <w:r>
        <w:t xml:space="preserve">. </w:t>
      </w:r>
    </w:p>
    <w:p w:rsidR="00E36EE0" w:rsidRDefault="00731584" w:rsidP="001C60CD">
      <w:pPr>
        <w:spacing w:after="55"/>
        <w:ind w:left="1276" w:right="12" w:firstLine="0"/>
      </w:pPr>
      <w:r>
        <w:rPr>
          <w:i/>
        </w:rPr>
        <w:t>Теорема Фалеса</w:t>
      </w:r>
      <w:r>
        <w:t>.</w:t>
      </w:r>
      <w:r>
        <w:rPr>
          <w:i/>
        </w:rPr>
        <w:t xml:space="preserve"> </w:t>
      </w:r>
    </w:p>
    <w:p w:rsidR="00E36EE0" w:rsidRDefault="00731584" w:rsidP="001C60CD">
      <w:pPr>
        <w:spacing w:after="50" w:line="236" w:lineRule="auto"/>
        <w:ind w:left="1276" w:right="0" w:hanging="10"/>
        <w:jc w:val="left"/>
      </w:pPr>
      <w:r>
        <w:rPr>
          <w:b/>
        </w:rPr>
        <w:t xml:space="preserve">Перпендикулярные прямые </w:t>
      </w:r>
    </w:p>
    <w:p w:rsidR="001C60CD" w:rsidRDefault="00731584" w:rsidP="001C60CD">
      <w:pPr>
        <w:spacing w:after="52" w:line="241" w:lineRule="auto"/>
        <w:ind w:left="1276" w:right="644"/>
        <w:jc w:val="left"/>
      </w:pPr>
      <w:r>
        <w:t xml:space="preserve">Прямой угол. Перпендикуляр к прямой. Наклонная, проекция. Серединный перпендикуляр к отрезку. </w:t>
      </w:r>
      <w:r>
        <w:rPr>
          <w:i/>
        </w:rPr>
        <w:t>Свойства и признаки перпендикулярности</w:t>
      </w:r>
      <w:r>
        <w:t xml:space="preserve">.  </w:t>
      </w:r>
    </w:p>
    <w:p w:rsidR="00E36EE0" w:rsidRDefault="00731584" w:rsidP="001C60CD">
      <w:pPr>
        <w:spacing w:after="52" w:line="241" w:lineRule="auto"/>
        <w:ind w:left="1276" w:right="644"/>
        <w:jc w:val="left"/>
      </w:pPr>
      <w:r>
        <w:rPr>
          <w:b/>
          <w:i/>
        </w:rPr>
        <w:t>Подобие</w:t>
      </w:r>
      <w:r>
        <w:t xml:space="preserve"> </w:t>
      </w:r>
    </w:p>
    <w:p w:rsidR="00E36EE0" w:rsidRDefault="00731584" w:rsidP="001C60CD">
      <w:pPr>
        <w:spacing w:after="55"/>
        <w:ind w:left="1276" w:right="12" w:firstLine="703"/>
      </w:pPr>
      <w:r>
        <w:rPr>
          <w:i/>
        </w:rPr>
        <w:t>Пропорциональные отрезки, подобие фигур. Подобные треугольники. Признаки подобия</w:t>
      </w:r>
      <w:r>
        <w:t xml:space="preserve">.  </w:t>
      </w:r>
    </w:p>
    <w:p w:rsidR="00E36EE0" w:rsidRDefault="00731584" w:rsidP="001C60CD">
      <w:pPr>
        <w:spacing w:after="50" w:line="236" w:lineRule="auto"/>
        <w:ind w:left="1276" w:right="0" w:hanging="10"/>
        <w:jc w:val="left"/>
      </w:pPr>
      <w:r>
        <w:rPr>
          <w:b/>
        </w:rPr>
        <w:t>Взаимное расположение</w:t>
      </w:r>
      <w:r>
        <w:t xml:space="preserve"> прямой и окружности</w:t>
      </w:r>
      <w:r>
        <w:rPr>
          <w:i/>
        </w:rPr>
        <w:t xml:space="preserve">, двух окружностей. </w:t>
      </w:r>
    </w:p>
    <w:p w:rsidR="00E36EE0" w:rsidRDefault="00731584" w:rsidP="001C60CD">
      <w:pPr>
        <w:spacing w:after="50" w:line="236" w:lineRule="auto"/>
        <w:ind w:left="1276" w:right="0" w:hanging="10"/>
        <w:jc w:val="left"/>
      </w:pPr>
      <w:r>
        <w:rPr>
          <w:b/>
        </w:rPr>
        <w:t xml:space="preserve">Измерения и вычисления </w:t>
      </w:r>
    </w:p>
    <w:p w:rsidR="00E36EE0" w:rsidRDefault="00731584" w:rsidP="001C60CD">
      <w:pPr>
        <w:spacing w:after="50" w:line="236" w:lineRule="auto"/>
        <w:ind w:left="1276" w:right="0" w:hanging="10"/>
        <w:jc w:val="left"/>
      </w:pPr>
      <w:r>
        <w:rPr>
          <w:b/>
        </w:rPr>
        <w:t>Величины</w:t>
      </w:r>
      <w:r>
        <w:t xml:space="preserve"> </w:t>
      </w:r>
    </w:p>
    <w:p w:rsidR="00E36EE0" w:rsidRDefault="00731584" w:rsidP="001C60CD">
      <w:pPr>
        <w:ind w:left="1276" w:firstLine="0"/>
      </w:pPr>
      <w:r>
        <w:t xml:space="preserve">Понятие величины. Длина. Измерение длины. Единицы измерения длины. </w:t>
      </w:r>
    </w:p>
    <w:p w:rsidR="00E36EE0" w:rsidRDefault="00731584" w:rsidP="001C60CD">
      <w:pPr>
        <w:ind w:left="1276" w:firstLine="0"/>
      </w:pPr>
      <w:r>
        <w:t xml:space="preserve">Величина угла. Градусная мера угла.  </w:t>
      </w:r>
    </w:p>
    <w:p w:rsidR="00E36EE0" w:rsidRDefault="00731584" w:rsidP="001C60CD">
      <w:pPr>
        <w:ind w:left="1276"/>
      </w:pPr>
      <w:r>
        <w:t xml:space="preserve">Понятие о площади плоской фигуры и ее свойствах. Измерение площадей. Единицы измерения площади. </w:t>
      </w:r>
    </w:p>
    <w:p w:rsidR="00E36EE0" w:rsidRDefault="00731584" w:rsidP="001C60CD">
      <w:pPr>
        <w:ind w:left="1276"/>
      </w:pPr>
      <w:r>
        <w:t xml:space="preserve">Представление об объеме и его свойствах. Измерение объема. Единицы измерения объемов. </w:t>
      </w:r>
    </w:p>
    <w:p w:rsidR="00E36EE0" w:rsidRDefault="00731584" w:rsidP="001C60CD">
      <w:pPr>
        <w:spacing w:after="50" w:line="236" w:lineRule="auto"/>
        <w:ind w:left="1276" w:right="0" w:hanging="10"/>
        <w:jc w:val="left"/>
      </w:pPr>
      <w:r>
        <w:rPr>
          <w:b/>
        </w:rPr>
        <w:t>Измерения и вычисления</w:t>
      </w:r>
      <w:r>
        <w:t xml:space="preserve"> </w:t>
      </w:r>
    </w:p>
    <w:p w:rsidR="00E36EE0" w:rsidRDefault="00731584" w:rsidP="001C60CD">
      <w:pPr>
        <w:ind w:left="1276" w:right="106"/>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i/>
        </w:rPr>
        <w:t>Тригонометрические функции тупого угла.</w:t>
      </w:r>
      <w: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i/>
        </w:rPr>
        <w:t>Теорема синусов. Теорема косинусов</w:t>
      </w:r>
      <w:r>
        <w:t xml:space="preserve">. </w:t>
      </w:r>
    </w:p>
    <w:p w:rsidR="00E36EE0" w:rsidRDefault="00731584" w:rsidP="001C60CD">
      <w:pPr>
        <w:spacing w:after="50" w:line="236" w:lineRule="auto"/>
        <w:ind w:left="1276" w:right="0" w:hanging="10"/>
        <w:jc w:val="left"/>
      </w:pPr>
      <w:r>
        <w:rPr>
          <w:b/>
        </w:rPr>
        <w:t>Расстояния</w:t>
      </w:r>
      <w:r>
        <w:t xml:space="preserve"> </w:t>
      </w:r>
    </w:p>
    <w:p w:rsidR="00E36EE0" w:rsidRDefault="00731584" w:rsidP="001C60CD">
      <w:pPr>
        <w:ind w:left="1276"/>
      </w:pPr>
      <w:r>
        <w:t xml:space="preserve">Расстояние между точками. Расстояние от точки до прямой. </w:t>
      </w:r>
      <w:r>
        <w:rPr>
          <w:i/>
        </w:rPr>
        <w:t>Расстояние между фигурами</w:t>
      </w:r>
      <w:r>
        <w:t xml:space="preserve">.  </w:t>
      </w:r>
    </w:p>
    <w:p w:rsidR="00E36EE0" w:rsidRDefault="00731584" w:rsidP="001C60CD">
      <w:pPr>
        <w:spacing w:after="50" w:line="236" w:lineRule="auto"/>
        <w:ind w:left="1276" w:right="0" w:hanging="10"/>
        <w:jc w:val="left"/>
      </w:pPr>
      <w:r>
        <w:rPr>
          <w:b/>
        </w:rPr>
        <w:t xml:space="preserve">Геометрические построения </w:t>
      </w:r>
    </w:p>
    <w:p w:rsidR="00E36EE0" w:rsidRDefault="00731584" w:rsidP="001C60CD">
      <w:pPr>
        <w:ind w:left="1276" w:firstLine="0"/>
      </w:pPr>
      <w:r>
        <w:t xml:space="preserve">Геометрические построения для иллюстрации свойств геометрических фигур. </w:t>
      </w:r>
    </w:p>
    <w:p w:rsidR="00E36EE0" w:rsidRDefault="00731584" w:rsidP="001C60CD">
      <w:pPr>
        <w:spacing w:after="55"/>
        <w:ind w:left="1276" w:firstLine="701"/>
        <w:jc w:val="left"/>
      </w:pPr>
      <w:r>
        <w:t xml:space="preserve">Инструменты </w:t>
      </w:r>
      <w:r>
        <w:tab/>
        <w:t xml:space="preserve">для </w:t>
      </w:r>
      <w:r>
        <w:tab/>
        <w:t xml:space="preserve">построений: </w:t>
      </w:r>
      <w:r>
        <w:tab/>
        <w:t xml:space="preserve">циркуль, </w:t>
      </w:r>
      <w:r>
        <w:tab/>
        <w:t xml:space="preserve">линейка, </w:t>
      </w:r>
      <w:r>
        <w:tab/>
        <w:t xml:space="preserve">угольник. </w:t>
      </w:r>
      <w:r>
        <w:tab/>
      </w:r>
      <w:r>
        <w:rPr>
          <w:i/>
        </w:rPr>
        <w:t xml:space="preserve">Простейшие построения циркулем и линейкой: построение биссектрисы угла, перпендикуляра к прямой, угла, равного данному,  </w:t>
      </w:r>
    </w:p>
    <w:p w:rsidR="00E36EE0" w:rsidRDefault="00731584" w:rsidP="001C60CD">
      <w:pPr>
        <w:spacing w:after="55"/>
        <w:ind w:left="1276" w:right="12" w:firstLine="703"/>
      </w:pPr>
      <w:r>
        <w:rPr>
          <w:i/>
        </w:rPr>
        <w:t xml:space="preserve">Построение треугольников по трем сторонам, двум сторонам и углу между ними, стороне и двум прилежащим к ней углам. </w:t>
      </w:r>
    </w:p>
    <w:p w:rsidR="00E36EE0" w:rsidRDefault="00731584" w:rsidP="001C60CD">
      <w:pPr>
        <w:spacing w:after="55"/>
        <w:ind w:left="1276" w:right="12" w:firstLine="0"/>
      </w:pPr>
      <w:r>
        <w:rPr>
          <w:i/>
        </w:rPr>
        <w:t xml:space="preserve">Деление отрезка в данном отношении. </w:t>
      </w:r>
    </w:p>
    <w:p w:rsidR="00E36EE0" w:rsidRDefault="00731584" w:rsidP="001C60CD">
      <w:pPr>
        <w:spacing w:after="50" w:line="236" w:lineRule="auto"/>
        <w:ind w:left="1276" w:right="0" w:hanging="10"/>
        <w:jc w:val="left"/>
      </w:pPr>
      <w:r>
        <w:rPr>
          <w:b/>
        </w:rPr>
        <w:t xml:space="preserve">Геометрические преобразования  </w:t>
      </w:r>
    </w:p>
    <w:p w:rsidR="00E36EE0" w:rsidRDefault="00731584" w:rsidP="001C60CD">
      <w:pPr>
        <w:spacing w:after="50" w:line="236" w:lineRule="auto"/>
        <w:ind w:left="1276" w:right="0" w:hanging="10"/>
        <w:jc w:val="left"/>
      </w:pPr>
      <w:r>
        <w:rPr>
          <w:b/>
        </w:rPr>
        <w:t>Преобразования</w:t>
      </w:r>
      <w:r>
        <w:t xml:space="preserve"> </w:t>
      </w:r>
    </w:p>
    <w:p w:rsidR="00E36EE0" w:rsidRDefault="00731584" w:rsidP="001C60CD">
      <w:pPr>
        <w:ind w:left="1276" w:firstLine="0"/>
      </w:pPr>
      <w:r>
        <w:t xml:space="preserve">Понятие </w:t>
      </w:r>
      <w:r>
        <w:tab/>
        <w:t xml:space="preserve">преобразования. </w:t>
      </w:r>
      <w:r>
        <w:tab/>
        <w:t xml:space="preserve">Представление </w:t>
      </w:r>
      <w:r>
        <w:tab/>
        <w:t xml:space="preserve">о </w:t>
      </w:r>
      <w:r>
        <w:tab/>
        <w:t xml:space="preserve">метапредметном </w:t>
      </w:r>
      <w:r>
        <w:tab/>
        <w:t xml:space="preserve">понятии </w:t>
      </w:r>
    </w:p>
    <w:p w:rsidR="00E36EE0" w:rsidRDefault="00731584" w:rsidP="001C60CD">
      <w:pPr>
        <w:ind w:left="1276" w:firstLine="0"/>
      </w:pPr>
      <w:r>
        <w:t xml:space="preserve">«преобразование». </w:t>
      </w:r>
      <w:r>
        <w:rPr>
          <w:i/>
        </w:rPr>
        <w:t>Подобие</w:t>
      </w:r>
      <w:r>
        <w:t>.</w:t>
      </w:r>
      <w:r>
        <w:rPr>
          <w:b/>
        </w:rPr>
        <w:t xml:space="preserve"> </w:t>
      </w:r>
    </w:p>
    <w:p w:rsidR="00E36EE0" w:rsidRDefault="00731584" w:rsidP="001C60CD">
      <w:pPr>
        <w:spacing w:after="50" w:line="236" w:lineRule="auto"/>
        <w:ind w:left="1276" w:right="0" w:hanging="10"/>
        <w:jc w:val="left"/>
      </w:pPr>
      <w:r>
        <w:rPr>
          <w:b/>
        </w:rPr>
        <w:t>Движения</w:t>
      </w:r>
      <w:r>
        <w:t xml:space="preserve"> </w:t>
      </w:r>
    </w:p>
    <w:p w:rsidR="00E36EE0" w:rsidRDefault="00731584" w:rsidP="001C60CD">
      <w:pPr>
        <w:spacing w:after="55"/>
        <w:ind w:left="1276" w:right="12" w:firstLine="703"/>
      </w:pPr>
      <w:r>
        <w:t>Осевая и центральная симметрия</w:t>
      </w:r>
      <w:r>
        <w:rPr>
          <w:i/>
        </w:rPr>
        <w:t>, поворот и параллельный перенос. Комбинации движений на плоскости и их свойства</w:t>
      </w:r>
      <w:r>
        <w:t xml:space="preserve">.  </w:t>
      </w:r>
    </w:p>
    <w:p w:rsidR="00E36EE0" w:rsidRDefault="00731584" w:rsidP="001C60CD">
      <w:pPr>
        <w:spacing w:after="50" w:line="236" w:lineRule="auto"/>
        <w:ind w:left="1276" w:right="0" w:hanging="10"/>
        <w:jc w:val="left"/>
      </w:pPr>
      <w:r>
        <w:rPr>
          <w:b/>
        </w:rPr>
        <w:t xml:space="preserve">Векторы и координаты на плоскости </w:t>
      </w:r>
    </w:p>
    <w:p w:rsidR="00E36EE0" w:rsidRDefault="00731584" w:rsidP="001C60CD">
      <w:pPr>
        <w:spacing w:after="50" w:line="236" w:lineRule="auto"/>
        <w:ind w:left="1276" w:right="0" w:hanging="10"/>
        <w:jc w:val="left"/>
      </w:pPr>
      <w:r>
        <w:rPr>
          <w:b/>
        </w:rPr>
        <w:t xml:space="preserve">Векторы </w:t>
      </w:r>
    </w:p>
    <w:p w:rsidR="00E36EE0" w:rsidRDefault="00731584" w:rsidP="001C60CD">
      <w:pPr>
        <w:ind w:left="1276"/>
      </w:pPr>
      <w:r>
        <w:t>Понятие вектора, действия над векторами</w:t>
      </w:r>
      <w:r>
        <w:rPr>
          <w:i/>
        </w:rPr>
        <w:t xml:space="preserve">, </w:t>
      </w:r>
      <w:r>
        <w:t>использование векторов в физике,</w:t>
      </w:r>
      <w:r>
        <w:rPr>
          <w:i/>
        </w:rPr>
        <w:t xml:space="preserve"> разложение вектора на составляющие, скалярное произведение</w:t>
      </w:r>
      <w:r>
        <w:t xml:space="preserve">.  </w:t>
      </w:r>
    </w:p>
    <w:p w:rsidR="00E36EE0" w:rsidRDefault="00731584" w:rsidP="001C60CD">
      <w:pPr>
        <w:spacing w:after="50" w:line="236" w:lineRule="auto"/>
        <w:ind w:left="1276" w:right="0" w:hanging="10"/>
        <w:jc w:val="left"/>
      </w:pPr>
      <w:r>
        <w:rPr>
          <w:b/>
        </w:rPr>
        <w:t xml:space="preserve">Координаты </w:t>
      </w:r>
    </w:p>
    <w:p w:rsidR="00E36EE0" w:rsidRDefault="00731584" w:rsidP="001C60CD">
      <w:pPr>
        <w:spacing w:after="55"/>
        <w:ind w:left="1276" w:right="12" w:firstLine="703"/>
      </w:pPr>
      <w:r>
        <w:t xml:space="preserve">Основные </w:t>
      </w:r>
      <w:r>
        <w:tab/>
        <w:t xml:space="preserve">понятия, </w:t>
      </w:r>
      <w:r>
        <w:tab/>
      </w:r>
      <w:r>
        <w:rPr>
          <w:i/>
        </w:rPr>
        <w:t xml:space="preserve">координаты </w:t>
      </w:r>
      <w:r>
        <w:rPr>
          <w:i/>
        </w:rPr>
        <w:tab/>
        <w:t xml:space="preserve">вектора, </w:t>
      </w:r>
      <w:r>
        <w:rPr>
          <w:i/>
        </w:rPr>
        <w:tab/>
        <w:t xml:space="preserve">расстояние </w:t>
      </w:r>
      <w:r>
        <w:rPr>
          <w:i/>
        </w:rPr>
        <w:tab/>
        <w:t xml:space="preserve">между </w:t>
      </w:r>
      <w:r>
        <w:rPr>
          <w:i/>
        </w:rPr>
        <w:tab/>
        <w:t>точками. Координаты середины отрезка. Уравнения фигур.</w:t>
      </w:r>
      <w:r>
        <w:t xml:space="preserve"> </w:t>
      </w:r>
    </w:p>
    <w:p w:rsidR="00E36EE0" w:rsidRDefault="00731584" w:rsidP="001C60CD">
      <w:pPr>
        <w:spacing w:after="55"/>
        <w:ind w:left="1276" w:right="12" w:firstLine="703"/>
      </w:pPr>
      <w:r>
        <w:rPr>
          <w:i/>
        </w:rPr>
        <w:t xml:space="preserve">Применение векторов и координат для решения простейших геометрических задач. </w:t>
      </w:r>
    </w:p>
    <w:p w:rsidR="00E36EE0" w:rsidRDefault="00731584" w:rsidP="001C60CD">
      <w:pPr>
        <w:spacing w:after="50" w:line="236" w:lineRule="auto"/>
        <w:ind w:left="1276" w:right="0" w:hanging="10"/>
        <w:jc w:val="left"/>
      </w:pPr>
      <w:r>
        <w:rPr>
          <w:b/>
        </w:rPr>
        <w:t xml:space="preserve">История математики </w:t>
      </w:r>
    </w:p>
    <w:p w:rsidR="00E36EE0" w:rsidRDefault="00731584" w:rsidP="001C60CD">
      <w:pPr>
        <w:spacing w:after="55"/>
        <w:ind w:left="1276" w:right="12" w:firstLine="703"/>
      </w:pPr>
      <w:r>
        <w:rPr>
          <w:i/>
        </w:rPr>
        <w:t xml:space="preserve">Возникновение математики как науки, этапы ее развития. Основные разделы математики. Выдающиеся математики и их вклад в развитие науки. </w:t>
      </w:r>
    </w:p>
    <w:p w:rsidR="00E36EE0" w:rsidRDefault="00731584" w:rsidP="001C60CD">
      <w:pPr>
        <w:spacing w:after="55"/>
        <w:ind w:left="1276" w:right="12" w:firstLine="703"/>
      </w:pPr>
      <w:r>
        <w:rPr>
          <w:i/>
        </w:rPr>
        <w:t xml:space="preserve">Бесконечность множества простых чисел. Числа и длины отрезков. Рациональные числа. Потребность в иррациональных числах. Школа Пифагора </w:t>
      </w:r>
    </w:p>
    <w:p w:rsidR="00E36EE0" w:rsidRDefault="00731584" w:rsidP="008B241C">
      <w:pPr>
        <w:spacing w:after="55"/>
        <w:ind w:left="1276" w:right="106" w:firstLine="703"/>
      </w:pPr>
      <w:r>
        <w:rPr>
          <w:i/>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 </w:t>
      </w:r>
    </w:p>
    <w:p w:rsidR="00E36EE0" w:rsidRDefault="00731584" w:rsidP="008B241C">
      <w:pPr>
        <w:spacing w:after="55"/>
        <w:ind w:left="1276" w:right="106" w:firstLine="703"/>
      </w:pPr>
      <w:r>
        <w:rPr>
          <w:i/>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 </w:t>
      </w:r>
    </w:p>
    <w:p w:rsidR="00E36EE0" w:rsidRDefault="00731584" w:rsidP="001C60CD">
      <w:pPr>
        <w:spacing w:after="55"/>
        <w:ind w:left="1276" w:right="12" w:firstLine="703"/>
      </w:pPr>
      <w:r>
        <w:rPr>
          <w:i/>
        </w:rPr>
        <w:t xml:space="preserve">Задача Леонардо Пизанского (Фибоначчи) о кроликах, числа Фибоначчи. Задача о шахматной доске. Сходимость геометрической прогрессии. </w:t>
      </w:r>
    </w:p>
    <w:p w:rsidR="00E36EE0" w:rsidRDefault="00731584" w:rsidP="001C60CD">
      <w:pPr>
        <w:spacing w:after="55"/>
        <w:ind w:left="1276" w:right="12" w:firstLine="703"/>
      </w:pPr>
      <w:r>
        <w:rPr>
          <w:i/>
        </w:rPr>
        <w:t xml:space="preserve">Истоки теории вероятностей: страховое дело, азартные игры. П. Ферма, Б.Паскаль, Я. Бернулли, А.Н.Колмогоров. </w:t>
      </w:r>
    </w:p>
    <w:p w:rsidR="00E36EE0" w:rsidRDefault="00731584" w:rsidP="008B241C">
      <w:pPr>
        <w:spacing w:after="55"/>
        <w:ind w:left="1276" w:right="106" w:firstLine="703"/>
      </w:pPr>
      <w:r>
        <w:rPr>
          <w:i/>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 </w:t>
      </w:r>
    </w:p>
    <w:p w:rsidR="00E36EE0" w:rsidRDefault="00731584" w:rsidP="001C60CD">
      <w:pPr>
        <w:spacing w:after="55"/>
        <w:ind w:left="1276" w:right="12" w:firstLine="0"/>
      </w:pPr>
      <w:r>
        <w:rPr>
          <w:i/>
        </w:rPr>
        <w:t xml:space="preserve">Геометрия и искусство. Геометрические закономерности окружающего мира. </w:t>
      </w:r>
    </w:p>
    <w:p w:rsidR="00E36EE0" w:rsidRDefault="00731584" w:rsidP="008B241C">
      <w:pPr>
        <w:spacing w:after="55"/>
        <w:ind w:left="1276" w:right="-36" w:firstLine="703"/>
      </w:pPr>
      <w:r>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E36EE0" w:rsidRDefault="00731584" w:rsidP="001C60CD">
      <w:pPr>
        <w:spacing w:after="55"/>
        <w:ind w:left="1276" w:right="12" w:firstLine="703"/>
      </w:pPr>
      <w:r>
        <w:rPr>
          <w:i/>
        </w:rPr>
        <w:t xml:space="preserve">Роль российских ученых в развитии математики: Л. Эйлер. Н.И. Лобачевский, П.Л.Чебышев, С. Ковалевская, А.Н. Колмогоров.  </w:t>
      </w:r>
    </w:p>
    <w:p w:rsidR="00E36EE0" w:rsidRDefault="00731584" w:rsidP="001C60CD">
      <w:pPr>
        <w:spacing w:after="55"/>
        <w:ind w:left="1276" w:right="12" w:firstLine="0"/>
      </w:pPr>
      <w:r>
        <w:rPr>
          <w:i/>
        </w:rPr>
        <w:t xml:space="preserve">Математика в развитии России: Петр I, школа математических и навигацких </w:t>
      </w:r>
    </w:p>
    <w:p w:rsidR="00E36EE0" w:rsidRDefault="00731584" w:rsidP="001C60CD">
      <w:pPr>
        <w:spacing w:after="55"/>
        <w:ind w:left="1276" w:right="12" w:firstLine="0"/>
      </w:pPr>
      <w:r>
        <w:rPr>
          <w:i/>
        </w:rPr>
        <w:t xml:space="preserve">наук, развитие российского флота, А.Н. Крылов. Космическая программа и М.В. Келдыш. </w:t>
      </w:r>
    </w:p>
    <w:p w:rsidR="00E36EE0" w:rsidRDefault="00731584" w:rsidP="001C60CD">
      <w:pPr>
        <w:spacing w:after="32"/>
        <w:ind w:left="1276" w:right="0" w:firstLine="0"/>
        <w:jc w:val="left"/>
      </w:pPr>
      <w:r>
        <w:rPr>
          <w:i/>
        </w:rPr>
        <w:t xml:space="preserve"> </w:t>
      </w:r>
    </w:p>
    <w:p w:rsidR="00E36EE0" w:rsidRDefault="00731584">
      <w:pPr>
        <w:spacing w:after="50" w:line="236" w:lineRule="auto"/>
        <w:ind w:left="2065" w:right="0" w:hanging="10"/>
        <w:jc w:val="left"/>
      </w:pPr>
      <w:r>
        <w:rPr>
          <w:b/>
        </w:rPr>
        <w:t>2.2.2.11.</w:t>
      </w:r>
      <w:r>
        <w:rPr>
          <w:rFonts w:ascii="Arial" w:eastAsia="Arial" w:hAnsi="Arial" w:cs="Arial"/>
          <w:b/>
        </w:rPr>
        <w:t xml:space="preserve"> </w:t>
      </w:r>
      <w:r>
        <w:rPr>
          <w:rFonts w:ascii="Arial" w:eastAsia="Arial" w:hAnsi="Arial" w:cs="Arial"/>
          <w:b/>
        </w:rPr>
        <w:tab/>
      </w:r>
      <w:r>
        <w:rPr>
          <w:b/>
        </w:rPr>
        <w:t xml:space="preserve">Информатика </w:t>
      </w:r>
    </w:p>
    <w:p w:rsidR="00E36EE0" w:rsidRDefault="00731584">
      <w:pPr>
        <w:ind w:left="1344"/>
      </w:pPr>
      <w: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E36EE0" w:rsidRDefault="00731584" w:rsidP="008B241C">
      <w:pPr>
        <w:ind w:left="1344" w:right="-36"/>
      </w:pPr>
      <w:r>
        <w:t xml:space="preserve">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 е т и  Интернет,  умения соблюдать нормы информационной этики и права. </w:t>
      </w:r>
    </w:p>
    <w:p w:rsidR="00E36EE0" w:rsidRDefault="00731584" w:rsidP="008B241C">
      <w:pPr>
        <w:spacing w:after="52"/>
        <w:ind w:left="672" w:right="-36" w:firstLine="0"/>
        <w:jc w:val="left"/>
      </w:pPr>
      <w:r>
        <w:t xml:space="preserve"> </w:t>
      </w:r>
    </w:p>
    <w:p w:rsidR="00E36EE0" w:rsidRDefault="00731584">
      <w:pPr>
        <w:spacing w:after="50" w:line="236" w:lineRule="auto"/>
        <w:ind w:left="2065" w:right="0" w:hanging="10"/>
        <w:jc w:val="left"/>
      </w:pPr>
      <w:r>
        <w:rPr>
          <w:b/>
        </w:rPr>
        <w:t xml:space="preserve">Введение </w:t>
      </w:r>
    </w:p>
    <w:p w:rsidR="00E36EE0" w:rsidRDefault="00731584">
      <w:pPr>
        <w:spacing w:after="50" w:line="236" w:lineRule="auto"/>
        <w:ind w:left="1354" w:right="0" w:hanging="10"/>
        <w:jc w:val="left"/>
      </w:pPr>
      <w:r>
        <w:rPr>
          <w:b/>
        </w:rPr>
        <w:t xml:space="preserve">Информация и информационные процессы </w:t>
      </w:r>
    </w:p>
    <w:p w:rsidR="00E36EE0" w:rsidRDefault="00731584" w:rsidP="008B241C">
      <w:pPr>
        <w:ind w:left="2055" w:right="106" w:firstLine="0"/>
      </w:pPr>
      <w:r>
        <w:t xml:space="preserve">Информация – одно из основных обобщающих понятий современной науки. </w:t>
      </w:r>
    </w:p>
    <w:p w:rsidR="00E36EE0" w:rsidRDefault="00731584" w:rsidP="008B241C">
      <w:pPr>
        <w:ind w:left="1344" w:right="106"/>
      </w:pPr>
      <w:r>
        <w:t xml:space="preserve">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 </w:t>
      </w:r>
    </w:p>
    <w:p w:rsidR="00E36EE0" w:rsidRDefault="00731584" w:rsidP="008B241C">
      <w:pPr>
        <w:spacing w:after="52" w:line="241" w:lineRule="auto"/>
        <w:ind w:left="1344" w:right="106"/>
        <w:jc w:val="left"/>
      </w:pPr>
      <w:r>
        <w:t xml:space="preserve">Примеры данных: тексты, числа. Дискретность данных. Анализ данных. Возможность описания непрерывных объектов и процессов с помощью дискретных данных. </w:t>
      </w:r>
    </w:p>
    <w:p w:rsidR="00E36EE0" w:rsidRDefault="00731584" w:rsidP="008B241C">
      <w:pPr>
        <w:ind w:left="1344" w:right="106"/>
      </w:pPr>
      <w:r>
        <w:t xml:space="preserve">Информационные процессы – процессы, связанные с хранением, преобразованием и передачей данных. </w:t>
      </w:r>
    </w:p>
    <w:p w:rsidR="00E36EE0" w:rsidRDefault="00731584" w:rsidP="008B241C">
      <w:pPr>
        <w:spacing w:after="50" w:line="236" w:lineRule="auto"/>
        <w:ind w:left="1354" w:right="106" w:hanging="10"/>
        <w:jc w:val="left"/>
      </w:pPr>
      <w:r>
        <w:rPr>
          <w:b/>
        </w:rPr>
        <w:t xml:space="preserve">Компьютер – универсальное устройство обработки данных </w:t>
      </w:r>
    </w:p>
    <w:p w:rsidR="00E36EE0" w:rsidRDefault="00731584" w:rsidP="008B241C">
      <w:pPr>
        <w:ind w:left="1344" w:right="106"/>
      </w:pPr>
      <w:r>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 </w:t>
      </w:r>
    </w:p>
    <w:p w:rsidR="00E36EE0" w:rsidRDefault="00731584" w:rsidP="008B241C">
      <w:pPr>
        <w:spacing w:after="55"/>
        <w:ind w:left="2055" w:right="106" w:firstLine="0"/>
      </w:pPr>
      <w:r>
        <w:rPr>
          <w:i/>
        </w:rPr>
        <w:t xml:space="preserve">Компьютеры, </w:t>
      </w:r>
      <w:r>
        <w:rPr>
          <w:i/>
        </w:rPr>
        <w:tab/>
        <w:t xml:space="preserve">встроенные </w:t>
      </w:r>
      <w:r>
        <w:rPr>
          <w:i/>
        </w:rPr>
        <w:tab/>
        <w:t xml:space="preserve">в </w:t>
      </w:r>
      <w:r>
        <w:rPr>
          <w:i/>
        </w:rPr>
        <w:tab/>
        <w:t xml:space="preserve">технические </w:t>
      </w:r>
      <w:r>
        <w:rPr>
          <w:i/>
        </w:rPr>
        <w:tab/>
        <w:t xml:space="preserve">устройства </w:t>
      </w:r>
      <w:r>
        <w:rPr>
          <w:i/>
        </w:rPr>
        <w:tab/>
        <w:t xml:space="preserve">и </w:t>
      </w:r>
      <w:r>
        <w:rPr>
          <w:i/>
        </w:rPr>
        <w:tab/>
        <w:t xml:space="preserve">производственные </w:t>
      </w:r>
      <w:r>
        <w:rPr>
          <w:i/>
        </w:rPr>
        <w:tab/>
        <w:t xml:space="preserve">комплексы. </w:t>
      </w:r>
    </w:p>
    <w:p w:rsidR="00E36EE0" w:rsidRDefault="00731584" w:rsidP="008B241C">
      <w:pPr>
        <w:spacing w:after="55"/>
        <w:ind w:left="2054" w:right="106" w:hanging="710"/>
      </w:pPr>
      <w:r>
        <w:rPr>
          <w:i/>
        </w:rPr>
        <w:t xml:space="preserve">Роботизированные производства, аддитивные технологии (3D-принтеры). </w:t>
      </w:r>
      <w:r>
        <w:t xml:space="preserve">Программное обеспечение компьютера. </w:t>
      </w:r>
    </w:p>
    <w:p w:rsidR="00E36EE0" w:rsidRDefault="00731584" w:rsidP="008B241C">
      <w:pPr>
        <w:ind w:left="1344" w:right="106"/>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i/>
        </w:rPr>
        <w:t xml:space="preserve">Носители информации в живой природе. </w:t>
      </w:r>
    </w:p>
    <w:p w:rsidR="00E36EE0" w:rsidRDefault="00731584" w:rsidP="008B241C">
      <w:pPr>
        <w:spacing w:line="237" w:lineRule="auto"/>
        <w:ind w:left="667" w:right="106" w:hanging="10"/>
        <w:jc w:val="right"/>
      </w:pPr>
      <w:r>
        <w:t xml:space="preserve">История и тенденции развития компьютеров, улучшение характеристик компьютеров. </w:t>
      </w:r>
    </w:p>
    <w:p w:rsidR="00E36EE0" w:rsidRDefault="00731584" w:rsidP="008B241C">
      <w:pPr>
        <w:ind w:left="1344" w:right="106" w:firstLine="0"/>
      </w:pPr>
      <w:r>
        <w:t xml:space="preserve">Суперкомпьютеры. </w:t>
      </w:r>
    </w:p>
    <w:p w:rsidR="00E36EE0" w:rsidRDefault="00731584" w:rsidP="008B241C">
      <w:pPr>
        <w:spacing w:after="55"/>
        <w:ind w:left="2055" w:right="106" w:firstLine="0"/>
      </w:pPr>
      <w:r>
        <w:rPr>
          <w:i/>
        </w:rPr>
        <w:t>Физические ограничения на значения характеристик компьютеров</w:t>
      </w:r>
      <w:r>
        <w:t xml:space="preserve">. </w:t>
      </w:r>
    </w:p>
    <w:p w:rsidR="00E36EE0" w:rsidRDefault="00731584" w:rsidP="008B241C">
      <w:pPr>
        <w:spacing w:after="55"/>
        <w:ind w:left="2055" w:right="106" w:firstLine="0"/>
      </w:pPr>
      <w:r>
        <w:rPr>
          <w:i/>
        </w:rPr>
        <w:t xml:space="preserve">Параллельные вычисления. </w:t>
      </w:r>
    </w:p>
    <w:p w:rsidR="00E36EE0" w:rsidRDefault="00731584" w:rsidP="008B241C">
      <w:pPr>
        <w:ind w:left="2055" w:right="106" w:firstLine="0"/>
      </w:pPr>
      <w:r>
        <w:t xml:space="preserve">Техника безопасности и правила работы на компьютере. </w:t>
      </w:r>
    </w:p>
    <w:p w:rsidR="00E36EE0" w:rsidRDefault="00731584" w:rsidP="008B241C">
      <w:pPr>
        <w:spacing w:after="50" w:line="236" w:lineRule="auto"/>
        <w:ind w:left="1344" w:right="106" w:firstLine="708"/>
        <w:jc w:val="left"/>
      </w:pPr>
      <w:r>
        <w:rPr>
          <w:b/>
        </w:rPr>
        <w:t xml:space="preserve">Математические основы информатики Тексты и кодирование </w:t>
      </w:r>
    </w:p>
    <w:p w:rsidR="00E36EE0" w:rsidRDefault="00731584" w:rsidP="008B241C">
      <w:pPr>
        <w:spacing w:after="52" w:line="241" w:lineRule="auto"/>
        <w:ind w:left="1344" w:right="106"/>
        <w:jc w:val="left"/>
      </w:pPr>
      <w:r>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 </w:t>
      </w:r>
    </w:p>
    <w:p w:rsidR="00E36EE0" w:rsidRDefault="00731584" w:rsidP="008B241C">
      <w:pPr>
        <w:ind w:left="1344" w:right="106"/>
      </w:pPr>
      <w:r>
        <w:t xml:space="preserve">Разнообразие языков и алфавитов. Естественные и формальные языки. Алфавит текстов на русском языке. </w:t>
      </w:r>
    </w:p>
    <w:p w:rsidR="00E36EE0" w:rsidRDefault="00731584" w:rsidP="008B241C">
      <w:pPr>
        <w:ind w:left="851" w:right="106"/>
      </w:pPr>
      <w:r>
        <w:t xml:space="preserve">Кодирование символов одного алфавита с помощью кодовых слов в другом алфавите; кодовая таблица, декодирование. </w:t>
      </w:r>
    </w:p>
    <w:p w:rsidR="00E36EE0" w:rsidRDefault="00731584" w:rsidP="008B241C">
      <w:pPr>
        <w:ind w:left="851" w:right="106"/>
      </w:pPr>
      <w:r>
        <w:t xml:space="preserve">Двоичный алфавит. Представление данных в компьютере как текстов в двоичном алфавите. </w:t>
      </w:r>
    </w:p>
    <w:p w:rsidR="00E36EE0" w:rsidRDefault="00731584" w:rsidP="008B241C">
      <w:pPr>
        <w:ind w:left="851" w:right="106"/>
      </w:pPr>
      <w:r>
        <w:t xml:space="preserve">Двоичные коды с фиксированной длиной кодового слова. Разрядность кода – длина кодового слова. Примеры двоичных кодов с разрядностью 8, 16, 32. </w:t>
      </w:r>
    </w:p>
    <w:p w:rsidR="00E36EE0" w:rsidRDefault="00731584" w:rsidP="008B241C">
      <w:pPr>
        <w:ind w:left="851" w:right="106"/>
      </w:pPr>
      <w:r>
        <w:t xml:space="preserve">Единицы измерения длины двоичных текстов: бит, байт, Килобайт и т. д. Количество информации, содержащееся в сообщении. </w:t>
      </w:r>
    </w:p>
    <w:p w:rsidR="00E36EE0" w:rsidRDefault="00731584" w:rsidP="008B241C">
      <w:pPr>
        <w:spacing w:after="55"/>
        <w:ind w:left="851" w:right="106" w:firstLine="0"/>
      </w:pPr>
      <w:r>
        <w:rPr>
          <w:i/>
        </w:rPr>
        <w:t xml:space="preserve">Подход А.Н.Колмогорова к определению количества информации. </w:t>
      </w:r>
    </w:p>
    <w:p w:rsidR="00E36EE0" w:rsidRDefault="00731584" w:rsidP="008B241C">
      <w:pPr>
        <w:ind w:left="851" w:right="106"/>
      </w:pPr>
      <w:r>
        <w:t xml:space="preserve">Зависимость количества кодовых комбинаций от разрядности кода.  </w:t>
      </w:r>
      <w:r>
        <w:rPr>
          <w:i/>
        </w:rPr>
        <w:t xml:space="preserve">Код  ASCII. </w:t>
      </w:r>
      <w:r>
        <w:t>Кодировки кириллицы. Примеры кодирования букв национальных алфавитов. Представление о стандарте Unicode</w:t>
      </w:r>
      <w:r>
        <w:rPr>
          <w:i/>
        </w:rPr>
        <w:t xml:space="preserve">. Таблицы кодировки с алфавитом, отличным от двоичного. </w:t>
      </w:r>
    </w:p>
    <w:p w:rsidR="00E36EE0" w:rsidRDefault="00731584" w:rsidP="008B241C">
      <w:pPr>
        <w:spacing w:after="55"/>
        <w:ind w:left="851" w:right="106" w:firstLine="703"/>
      </w:pPr>
      <w:r>
        <w:rPr>
          <w:i/>
        </w:rPr>
        <w:t xml:space="preserve">Искажение информации при передаче. Коды, исправляющие ошибки. Возможность однозначного декодирования для кодов с различной длиной кодовых слов. </w:t>
      </w:r>
    </w:p>
    <w:p w:rsidR="00E36EE0" w:rsidRDefault="00731584" w:rsidP="008B241C">
      <w:pPr>
        <w:spacing w:after="50" w:line="236" w:lineRule="auto"/>
        <w:ind w:left="851" w:right="106" w:hanging="10"/>
        <w:jc w:val="left"/>
      </w:pPr>
      <w:r>
        <w:rPr>
          <w:b/>
        </w:rPr>
        <w:t xml:space="preserve">Дискретизация </w:t>
      </w:r>
    </w:p>
    <w:p w:rsidR="00E36EE0" w:rsidRDefault="00731584" w:rsidP="008B241C">
      <w:pPr>
        <w:ind w:left="851" w:right="106"/>
      </w:pPr>
      <w:r>
        <w:t xml:space="preserve">Измерение и дискретизация. Общее представление о цифровом представлении аудиовизуальных и других непрерывных данных. </w:t>
      </w:r>
    </w:p>
    <w:p w:rsidR="00E36EE0" w:rsidRDefault="00731584" w:rsidP="008B241C">
      <w:pPr>
        <w:ind w:left="851" w:right="106" w:firstLine="0"/>
      </w:pPr>
      <w:r>
        <w:t>Кодирование цвета. Цветовые модели</w:t>
      </w:r>
      <w:r>
        <w:rPr>
          <w:b/>
        </w:rPr>
        <w:t xml:space="preserve">. </w:t>
      </w:r>
      <w:r>
        <w:t xml:space="preserve">Модели RGB и CMYK. </w:t>
      </w:r>
      <w:r>
        <w:rPr>
          <w:i/>
        </w:rPr>
        <w:t>Модели HSB и CMY</w:t>
      </w:r>
      <w:r>
        <w:t xml:space="preserve">. </w:t>
      </w:r>
    </w:p>
    <w:p w:rsidR="00E36EE0" w:rsidRDefault="00731584" w:rsidP="008B241C">
      <w:pPr>
        <w:ind w:left="851" w:right="106" w:firstLine="0"/>
      </w:pPr>
      <w:r>
        <w:t xml:space="preserve">Глубина кодирования. Знакомство с растровой и векторной графикой. </w:t>
      </w:r>
    </w:p>
    <w:p w:rsidR="00E36EE0" w:rsidRDefault="00731584" w:rsidP="008B241C">
      <w:pPr>
        <w:ind w:left="851" w:right="106" w:firstLine="0"/>
      </w:pPr>
      <w:r>
        <w:t>Кодирование звука</w:t>
      </w:r>
      <w:r>
        <w:rPr>
          <w:b/>
        </w:rPr>
        <w:t xml:space="preserve">. </w:t>
      </w:r>
      <w:r>
        <w:t xml:space="preserve">Разрядность и частота записи. Количество каналов записи. </w:t>
      </w:r>
    </w:p>
    <w:p w:rsidR="00E36EE0" w:rsidRDefault="00731584" w:rsidP="008B241C">
      <w:pPr>
        <w:ind w:left="851" w:right="106"/>
      </w:pPr>
      <w:r>
        <w:t xml:space="preserve">Оценка количественных параметров, связанных с представлением и хранением изображений и звуковых файлов. </w:t>
      </w:r>
    </w:p>
    <w:p w:rsidR="00E36EE0" w:rsidRDefault="00731584" w:rsidP="008B241C">
      <w:pPr>
        <w:spacing w:after="50" w:line="236" w:lineRule="auto"/>
        <w:ind w:left="851" w:right="106" w:hanging="10"/>
        <w:jc w:val="left"/>
      </w:pPr>
      <w:r>
        <w:rPr>
          <w:b/>
        </w:rPr>
        <w:t xml:space="preserve">Системы счисления </w:t>
      </w:r>
    </w:p>
    <w:p w:rsidR="00E36EE0" w:rsidRDefault="00731584" w:rsidP="008B241C">
      <w:pPr>
        <w:ind w:left="851" w:right="106"/>
      </w:pPr>
      <w:r>
        <w:t xml:space="preserve">Позиционные и непозиционные системы счисления. Примеры представления чисел в позиционных системах счисления. </w:t>
      </w:r>
    </w:p>
    <w:p w:rsidR="00E36EE0" w:rsidRDefault="00731584" w:rsidP="008B241C">
      <w:pPr>
        <w:ind w:left="851" w:right="106"/>
      </w:pPr>
      <w:r>
        <w:t xml:space="preserve">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 </w:t>
      </w:r>
    </w:p>
    <w:p w:rsidR="00E36EE0" w:rsidRDefault="00731584" w:rsidP="008B241C">
      <w:pPr>
        <w:ind w:left="851" w:right="106"/>
      </w:pPr>
      <w:r>
        <w:t xml:space="preserve">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 </w:t>
      </w:r>
    </w:p>
    <w:p w:rsidR="00E36EE0" w:rsidRDefault="00731584" w:rsidP="008B241C">
      <w:pPr>
        <w:ind w:left="851" w:right="106"/>
      </w:pPr>
      <w: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E36EE0" w:rsidRDefault="00731584" w:rsidP="008B241C">
      <w:pPr>
        <w:ind w:left="851" w:right="106"/>
      </w:pPr>
      <w:r>
        <w:t xml:space="preserve">Перевод натуральных чисел из двоичной системы счисления в восьмеричную и шестнадцатеричную и обратно. </w:t>
      </w:r>
    </w:p>
    <w:p w:rsidR="00E36EE0" w:rsidRDefault="00731584" w:rsidP="008B241C">
      <w:pPr>
        <w:spacing w:after="55"/>
        <w:ind w:left="851" w:right="106" w:firstLine="0"/>
      </w:pPr>
      <w:r>
        <w:rPr>
          <w:i/>
        </w:rPr>
        <w:t xml:space="preserve">Арифметические действия в системах счисления. </w:t>
      </w:r>
    </w:p>
    <w:p w:rsidR="00E36EE0" w:rsidRDefault="00731584" w:rsidP="008B241C">
      <w:pPr>
        <w:spacing w:after="50" w:line="236" w:lineRule="auto"/>
        <w:ind w:left="851" w:right="106" w:hanging="10"/>
        <w:jc w:val="left"/>
      </w:pPr>
      <w:r>
        <w:rPr>
          <w:b/>
        </w:rPr>
        <w:t xml:space="preserve">Элементы комбинаторики, теории множеств и математической логики </w:t>
      </w:r>
    </w:p>
    <w:p w:rsidR="00E36EE0" w:rsidRDefault="00731584" w:rsidP="008B241C">
      <w:pPr>
        <w:ind w:left="851" w:right="106" w:firstLine="0"/>
      </w:pPr>
      <w:r>
        <w:t xml:space="preserve">Расчет количества вариантов: формулы перемножения и сложения количества вариантов. </w:t>
      </w:r>
    </w:p>
    <w:p w:rsidR="00E36EE0" w:rsidRDefault="00731584" w:rsidP="008B241C">
      <w:pPr>
        <w:ind w:left="851" w:right="106" w:firstLine="0"/>
      </w:pPr>
      <w:r>
        <w:t xml:space="preserve">Количество текстов данной длины в данном алфавите. </w:t>
      </w:r>
    </w:p>
    <w:p w:rsidR="00E36EE0" w:rsidRDefault="00731584" w:rsidP="008B241C">
      <w:pPr>
        <w:ind w:left="851" w:right="106"/>
      </w:pPr>
      <w:r>
        <w:t xml:space="preserve">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w:t>
      </w:r>
    </w:p>
    <w:p w:rsidR="00E36EE0" w:rsidRDefault="00731584" w:rsidP="008B241C">
      <w:pPr>
        <w:ind w:left="851" w:right="106"/>
      </w:pPr>
      <w: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w:t>
      </w:r>
    </w:p>
    <w:p w:rsidR="00E36EE0" w:rsidRDefault="00731584" w:rsidP="008B241C">
      <w:pPr>
        <w:ind w:left="851" w:right="106" w:firstLine="0"/>
      </w:pPr>
      <w:r>
        <w:t xml:space="preserve">(конъюнкция,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 </w:t>
      </w:r>
    </w:p>
    <w:p w:rsidR="00E36EE0" w:rsidRDefault="00731584" w:rsidP="008B241C">
      <w:pPr>
        <w:ind w:left="851" w:right="106" w:firstLine="0"/>
      </w:pPr>
      <w:r>
        <w:t xml:space="preserve">Таблицы истинности. Построение таблиц истинности для логических выражений. </w:t>
      </w:r>
    </w:p>
    <w:p w:rsidR="00E36EE0" w:rsidRDefault="00731584" w:rsidP="008B241C">
      <w:pPr>
        <w:spacing w:after="55"/>
        <w:ind w:left="851" w:right="106" w:firstLine="703"/>
      </w:pPr>
      <w:r>
        <w:rPr>
          <w:i/>
        </w:rPr>
        <w:t>Логические операции следования (импликация) и равносильности (эквивалентность). Свойства логических операций. Законы алгебры логики</w:t>
      </w:r>
      <w:r>
        <w:t xml:space="preserve">. </w:t>
      </w:r>
      <w:r>
        <w:rPr>
          <w:i/>
        </w:rPr>
        <w:t xml:space="preserve">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 </w:t>
      </w:r>
    </w:p>
    <w:p w:rsidR="00E36EE0" w:rsidRDefault="00731584" w:rsidP="008B241C">
      <w:pPr>
        <w:spacing w:after="50" w:line="236" w:lineRule="auto"/>
        <w:ind w:left="851" w:right="106" w:hanging="10"/>
        <w:jc w:val="left"/>
      </w:pPr>
      <w:r>
        <w:rPr>
          <w:b/>
        </w:rPr>
        <w:t xml:space="preserve">Списки, графы, деревья </w:t>
      </w:r>
    </w:p>
    <w:p w:rsidR="00E36EE0" w:rsidRDefault="00731584" w:rsidP="008B241C">
      <w:pPr>
        <w:ind w:left="851" w:right="106"/>
      </w:pPr>
      <w:r>
        <w:t xml:space="preserve">Список. Первый элемент, последний элемент, предыдущий  элемент,  следующий  элемент. Вставка, удаление и замена элемента. </w:t>
      </w:r>
    </w:p>
    <w:p w:rsidR="00E36EE0" w:rsidRDefault="00731584" w:rsidP="008B241C">
      <w:pPr>
        <w:ind w:left="851" w:right="106" w:firstLine="0"/>
      </w:pPr>
      <w:r>
        <w:t xml:space="preserve">Граф. </w:t>
      </w:r>
      <w:r>
        <w:tab/>
        <w:t xml:space="preserve">Вершина, </w:t>
      </w:r>
      <w:r>
        <w:tab/>
        <w:t xml:space="preserve">ребро, </w:t>
      </w:r>
      <w:r>
        <w:tab/>
        <w:t xml:space="preserve">путь. </w:t>
      </w:r>
      <w:r>
        <w:tab/>
        <w:t xml:space="preserve">Ориентированные </w:t>
      </w:r>
      <w:r>
        <w:tab/>
        <w:t xml:space="preserve">и </w:t>
      </w:r>
      <w:r>
        <w:tab/>
        <w:t xml:space="preserve">неориентированные графы. </w:t>
      </w:r>
    </w:p>
    <w:p w:rsidR="00E36EE0" w:rsidRDefault="00731584" w:rsidP="008B241C">
      <w:pPr>
        <w:ind w:left="851" w:right="106" w:firstLine="233"/>
      </w:pPr>
      <w:r>
        <w:t xml:space="preserve">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 </w:t>
      </w:r>
    </w:p>
    <w:p w:rsidR="00E36EE0" w:rsidRDefault="00731584" w:rsidP="008B241C">
      <w:pPr>
        <w:ind w:left="851" w:right="106"/>
      </w:pPr>
      <w:r>
        <w:t xml:space="preserve">Дерево. Корень, лист, вершина (узел). Предшествующая вершина,  последующие вершины. Поддерево. Высота дерева. </w:t>
      </w:r>
      <w:r>
        <w:rPr>
          <w:i/>
        </w:rPr>
        <w:t xml:space="preserve">Бинарное дерево. Генеалогическое дерево. </w:t>
      </w:r>
    </w:p>
    <w:p w:rsidR="00E36EE0" w:rsidRDefault="00731584" w:rsidP="008B241C">
      <w:pPr>
        <w:spacing w:after="50" w:line="236" w:lineRule="auto"/>
        <w:ind w:left="851" w:right="106" w:hanging="10"/>
        <w:jc w:val="left"/>
      </w:pPr>
      <w:r>
        <w:rPr>
          <w:b/>
        </w:rPr>
        <w:t xml:space="preserve">Алгоритмы и элементы программирования </w:t>
      </w:r>
    </w:p>
    <w:p w:rsidR="00E36EE0" w:rsidRDefault="00731584" w:rsidP="008B241C">
      <w:pPr>
        <w:spacing w:after="50" w:line="236" w:lineRule="auto"/>
        <w:ind w:left="851" w:right="106" w:hanging="10"/>
        <w:jc w:val="left"/>
      </w:pPr>
      <w:r>
        <w:rPr>
          <w:b/>
        </w:rPr>
        <w:t xml:space="preserve">Исполнители и алгоритмы. Управление исполнителями </w:t>
      </w:r>
    </w:p>
    <w:p w:rsidR="00E36EE0" w:rsidRDefault="00731584" w:rsidP="008B241C">
      <w:pPr>
        <w:ind w:left="851" w:right="106"/>
      </w:pPr>
      <w: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 </w:t>
      </w:r>
    </w:p>
    <w:p w:rsidR="00E36EE0" w:rsidRDefault="00731584" w:rsidP="008B241C">
      <w:pPr>
        <w:ind w:left="851" w:right="106"/>
      </w:pPr>
      <w: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i/>
        </w:rPr>
        <w:t xml:space="preserve">Программное управление самодвижущимся роботом. </w:t>
      </w:r>
    </w:p>
    <w:p w:rsidR="00E36EE0" w:rsidRDefault="00731584" w:rsidP="008B241C">
      <w:pPr>
        <w:ind w:left="851" w:right="106"/>
      </w:pPr>
      <w:r>
        <w:t xml:space="preserve">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 </w:t>
      </w:r>
    </w:p>
    <w:p w:rsidR="00E36EE0" w:rsidRDefault="00731584" w:rsidP="008B241C">
      <w:pPr>
        <w:ind w:left="851" w:right="106" w:firstLine="0"/>
      </w:pPr>
      <w:r>
        <w:t xml:space="preserve">Системы программирования. Средства создания и выполнения программ. </w:t>
      </w:r>
    </w:p>
    <w:p w:rsidR="00E36EE0" w:rsidRDefault="00731584" w:rsidP="008B241C">
      <w:pPr>
        <w:spacing w:after="55"/>
        <w:ind w:left="851" w:right="106" w:firstLine="0"/>
      </w:pPr>
      <w:r>
        <w:rPr>
          <w:i/>
        </w:rPr>
        <w:t xml:space="preserve">Понятие об этапах разработки программ и приемах отладки программ. </w:t>
      </w:r>
    </w:p>
    <w:p w:rsidR="00E36EE0" w:rsidRDefault="00731584" w:rsidP="008B241C">
      <w:pPr>
        <w:ind w:left="851" w:right="106"/>
      </w:pPr>
      <w: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E36EE0" w:rsidRDefault="00731584" w:rsidP="008B241C">
      <w:pPr>
        <w:spacing w:after="50" w:line="236" w:lineRule="auto"/>
        <w:ind w:left="851" w:right="106" w:hanging="10"/>
        <w:jc w:val="left"/>
      </w:pPr>
      <w:r>
        <w:rPr>
          <w:b/>
        </w:rPr>
        <w:t xml:space="preserve">Алгоритмические конструкции </w:t>
      </w:r>
    </w:p>
    <w:p w:rsidR="00E36EE0" w:rsidRDefault="00731584" w:rsidP="008B241C">
      <w:pPr>
        <w:ind w:left="851" w:right="106" w:firstLine="0"/>
      </w:pPr>
      <w:r>
        <w:t xml:space="preserve">Конструкция «следование». Линейный алгоритм. Ограниченность линейных алгоритмов: </w:t>
      </w:r>
    </w:p>
    <w:p w:rsidR="00E36EE0" w:rsidRDefault="00731584" w:rsidP="008B241C">
      <w:pPr>
        <w:ind w:left="851" w:right="106" w:firstLine="0"/>
      </w:pPr>
      <w:r>
        <w:t xml:space="preserve">невозможность предусмотреть зависимость последовательности выполняемых действий от исходных данных. </w:t>
      </w:r>
    </w:p>
    <w:p w:rsidR="00E36EE0" w:rsidRDefault="00731584" w:rsidP="008B241C">
      <w:pPr>
        <w:ind w:left="851" w:right="106" w:firstLine="0"/>
      </w:pPr>
      <w:r>
        <w:t xml:space="preserve">Конструкция «ветвление». Условный оператор: полная и неполная формы. </w:t>
      </w:r>
    </w:p>
    <w:p w:rsidR="00E36EE0" w:rsidRDefault="00731584" w:rsidP="008B241C">
      <w:pPr>
        <w:ind w:left="851" w:right="106"/>
      </w:pPr>
      <w:r>
        <w:t xml:space="preserve">Выполнение  и невыполнения  условия (истинность и ложность  высказывания). Простые и составные условия. Запись составных условий. </w:t>
      </w:r>
    </w:p>
    <w:p w:rsidR="00E36EE0" w:rsidRDefault="00731584" w:rsidP="008B241C">
      <w:pPr>
        <w:spacing w:after="55"/>
        <w:ind w:left="851" w:right="106" w:firstLine="703"/>
      </w:pPr>
      <w:r>
        <w:t xml:space="preserve">Конструкция «повторения»: циклы с заданным числом повторений, с условием выполнения, с переменной цикла. </w:t>
      </w:r>
      <w:r>
        <w:rPr>
          <w:i/>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E36EE0" w:rsidRDefault="00731584" w:rsidP="008B241C">
      <w:pPr>
        <w:ind w:left="851" w:right="106" w:firstLine="0"/>
      </w:pPr>
      <w:r>
        <w:t xml:space="preserve">Запись алгоритмических конструкций в выбранном языке программирования. </w:t>
      </w:r>
    </w:p>
    <w:p w:rsidR="00E36EE0" w:rsidRDefault="00731584" w:rsidP="008B241C">
      <w:pPr>
        <w:spacing w:after="55"/>
        <w:ind w:left="851" w:right="106" w:firstLine="703"/>
      </w:pPr>
      <w:r>
        <w:rPr>
          <w:i/>
        </w:rPr>
        <w:t xml:space="preserve">Примеры записи команд ветвления и повторения и других конструкций в различных алгоритмических языках. </w:t>
      </w:r>
    </w:p>
    <w:p w:rsidR="00E36EE0" w:rsidRDefault="00731584" w:rsidP="008B241C">
      <w:pPr>
        <w:spacing w:after="50" w:line="236" w:lineRule="auto"/>
        <w:ind w:left="851" w:right="106" w:hanging="10"/>
        <w:jc w:val="left"/>
      </w:pPr>
      <w:r>
        <w:rPr>
          <w:b/>
        </w:rPr>
        <w:t xml:space="preserve">Разработка алгоритмов и программ </w:t>
      </w:r>
    </w:p>
    <w:p w:rsidR="00E36EE0" w:rsidRDefault="00731584" w:rsidP="008B241C">
      <w:pPr>
        <w:spacing w:after="55"/>
        <w:ind w:left="851" w:right="106" w:firstLine="0"/>
      </w:pPr>
      <w:r>
        <w:t xml:space="preserve">Оператор присваивания. </w:t>
      </w:r>
      <w:r>
        <w:rPr>
          <w:i/>
        </w:rPr>
        <w:t xml:space="preserve">Представление о структурах данных. </w:t>
      </w:r>
    </w:p>
    <w:p w:rsidR="00E36EE0" w:rsidRDefault="00731584" w:rsidP="008B241C">
      <w:pPr>
        <w:ind w:left="851" w:right="106"/>
      </w:pPr>
      <w:r>
        <w:t xml:space="preserve">Константы и переменные. Переменная: имя и значение. Типы переменных: целые, вещественные, </w:t>
      </w:r>
      <w:r>
        <w:rPr>
          <w:i/>
        </w:rPr>
        <w:t>символьные, строковые, логические</w:t>
      </w:r>
      <w:r>
        <w:t xml:space="preserve">. Табличные величины (массивы). </w:t>
      </w:r>
    </w:p>
    <w:p w:rsidR="00E36EE0" w:rsidRDefault="00731584" w:rsidP="008B241C">
      <w:pPr>
        <w:ind w:left="851" w:right="106" w:firstLine="0"/>
      </w:pPr>
      <w:r>
        <w:t xml:space="preserve">Одномерные массивы. </w:t>
      </w:r>
      <w:r>
        <w:rPr>
          <w:i/>
        </w:rPr>
        <w:t xml:space="preserve">Двумерные массивы. </w:t>
      </w:r>
    </w:p>
    <w:p w:rsidR="00E36EE0" w:rsidRDefault="00731584" w:rsidP="008B241C">
      <w:pPr>
        <w:ind w:left="851" w:right="106" w:firstLine="0"/>
      </w:pPr>
      <w:r>
        <w:t xml:space="preserve">Примеры задач обработки данных: </w:t>
      </w:r>
    </w:p>
    <w:p w:rsidR="00E36EE0" w:rsidRDefault="00731584" w:rsidP="00C96327">
      <w:pPr>
        <w:numPr>
          <w:ilvl w:val="0"/>
          <w:numId w:val="80"/>
        </w:numPr>
        <w:ind w:left="851" w:right="106"/>
      </w:pPr>
      <w:r>
        <w:t xml:space="preserve">нахождение минимального и максимального числа из двух, трех, четырех данных чисел; </w:t>
      </w:r>
      <w:r>
        <w:rPr>
          <w:sz w:val="23"/>
        </w:rPr>
        <w:t xml:space="preserve"> </w:t>
      </w:r>
    </w:p>
    <w:p w:rsidR="00E36EE0" w:rsidRDefault="00731584" w:rsidP="00C96327">
      <w:pPr>
        <w:numPr>
          <w:ilvl w:val="0"/>
          <w:numId w:val="80"/>
        </w:numPr>
        <w:ind w:left="851" w:right="106"/>
      </w:pPr>
      <w:r>
        <w:t xml:space="preserve">нахождение всех корней заданного квадратного уравнения; </w:t>
      </w:r>
    </w:p>
    <w:p w:rsidR="00E36EE0" w:rsidRDefault="00731584" w:rsidP="00C96327">
      <w:pPr>
        <w:numPr>
          <w:ilvl w:val="0"/>
          <w:numId w:val="80"/>
        </w:numPr>
        <w:ind w:left="851" w:right="106"/>
      </w:pPr>
      <w:r>
        <w:t xml:space="preserve">заполнение числового массива в соответствии с формулой или путем ввода чисел; </w:t>
      </w:r>
    </w:p>
    <w:p w:rsidR="00E36EE0" w:rsidRDefault="00731584" w:rsidP="00C96327">
      <w:pPr>
        <w:numPr>
          <w:ilvl w:val="0"/>
          <w:numId w:val="80"/>
        </w:numPr>
        <w:ind w:left="851" w:right="106"/>
      </w:pPr>
      <w:r>
        <w:t xml:space="preserve">нахождение суммы элементов данной конечной числовой последовательности или массива; </w:t>
      </w:r>
    </w:p>
    <w:p w:rsidR="00E36EE0" w:rsidRDefault="00731584" w:rsidP="00C96327">
      <w:pPr>
        <w:numPr>
          <w:ilvl w:val="0"/>
          <w:numId w:val="80"/>
        </w:numPr>
        <w:ind w:left="851" w:right="106"/>
      </w:pPr>
      <w:r>
        <w:t xml:space="preserve">нахождение минимального (максимального) элемента массива. </w:t>
      </w:r>
    </w:p>
    <w:p w:rsidR="00E36EE0" w:rsidRDefault="00731584" w:rsidP="008B241C">
      <w:pPr>
        <w:ind w:left="851" w:right="106"/>
      </w:pPr>
      <w:r>
        <w:t xml:space="preserve">Знакомство с алгоритмами решения этих задач. Реализации этих  алгоритмов  в выбранной среде программирования. </w:t>
      </w:r>
    </w:p>
    <w:p w:rsidR="00E36EE0" w:rsidRDefault="00731584" w:rsidP="008B241C">
      <w:pPr>
        <w:ind w:left="851" w:right="106"/>
      </w:pPr>
      <w:r>
        <w:t xml:space="preserve">Составление алгоритмов и программ по управлению исполнителями Робот, Черепашка, Чертежник и др. </w:t>
      </w:r>
    </w:p>
    <w:p w:rsidR="00E36EE0" w:rsidRDefault="00731584" w:rsidP="008B241C">
      <w:pPr>
        <w:spacing w:after="55"/>
        <w:ind w:left="851" w:right="106" w:firstLine="703"/>
      </w:pPr>
      <w:r>
        <w:rPr>
          <w:i/>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 </w:t>
      </w:r>
    </w:p>
    <w:p w:rsidR="00E36EE0" w:rsidRDefault="00731584" w:rsidP="008B241C">
      <w:pPr>
        <w:ind w:left="851" w:right="106"/>
      </w:pPr>
      <w: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w:t>
      </w:r>
    </w:p>
    <w:p w:rsidR="00E36EE0" w:rsidRDefault="00731584" w:rsidP="008B241C">
      <w:pPr>
        <w:ind w:left="851" w:right="106"/>
      </w:pPr>
      <w:r>
        <w:t xml:space="preserve">Простейшие приемы диалоговой отладки программ (выбор точки останова, пошаговое выполнение, просмотр значений величин, отладочный вывод). </w:t>
      </w:r>
    </w:p>
    <w:p w:rsidR="00E36EE0" w:rsidRDefault="00731584" w:rsidP="008B241C">
      <w:pPr>
        <w:spacing w:after="55"/>
        <w:ind w:left="851" w:right="106" w:firstLine="703"/>
      </w:pPr>
      <w:r>
        <w:t xml:space="preserve">Знакомство с документированием программ. </w:t>
      </w:r>
      <w:r>
        <w:rPr>
          <w:i/>
        </w:rPr>
        <w:t xml:space="preserve">Составление описание программы по образцу. </w:t>
      </w:r>
    </w:p>
    <w:p w:rsidR="00E36EE0" w:rsidRDefault="00731584" w:rsidP="008B241C">
      <w:pPr>
        <w:spacing w:after="50" w:line="236" w:lineRule="auto"/>
        <w:ind w:left="851" w:right="106" w:hanging="10"/>
        <w:jc w:val="left"/>
      </w:pPr>
      <w:r>
        <w:rPr>
          <w:b/>
        </w:rPr>
        <w:t xml:space="preserve">Анализ алгоритмов </w:t>
      </w:r>
    </w:p>
    <w:p w:rsidR="00E36EE0" w:rsidRDefault="00731584" w:rsidP="008B241C">
      <w:pPr>
        <w:ind w:left="851" w:right="106"/>
      </w:pPr>
      <w: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 </w:t>
      </w:r>
    </w:p>
    <w:p w:rsidR="00E36EE0" w:rsidRDefault="00731584" w:rsidP="008B241C">
      <w:pPr>
        <w:ind w:left="851" w:right="106"/>
      </w:pPr>
      <w: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E36EE0" w:rsidRDefault="00731584" w:rsidP="008B241C">
      <w:pPr>
        <w:spacing w:after="52" w:line="235" w:lineRule="auto"/>
        <w:ind w:left="851" w:right="106" w:hanging="10"/>
      </w:pPr>
      <w:r>
        <w:rPr>
          <w:b/>
          <w:i/>
        </w:rPr>
        <w:t xml:space="preserve">Робототехника </w:t>
      </w:r>
    </w:p>
    <w:p w:rsidR="00E36EE0" w:rsidRDefault="00731584" w:rsidP="008B241C">
      <w:pPr>
        <w:spacing w:after="55"/>
        <w:ind w:left="851" w:right="106" w:firstLine="703"/>
      </w:pPr>
      <w:r>
        <w:rPr>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w:t>
      </w:r>
    </w:p>
    <w:p w:rsidR="00E36EE0" w:rsidRDefault="00731584" w:rsidP="008B241C">
      <w:pPr>
        <w:spacing w:after="55"/>
        <w:ind w:left="851" w:right="106" w:firstLine="768"/>
      </w:pPr>
      <w:r>
        <w:rPr>
          <w:i/>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E36EE0" w:rsidRDefault="00731584" w:rsidP="008B241C">
      <w:pPr>
        <w:spacing w:after="55"/>
        <w:ind w:left="851" w:right="106" w:firstLine="703"/>
      </w:pPr>
      <w:r>
        <w:rPr>
          <w:i/>
        </w:rPr>
        <w:t xml:space="preserve">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 </w:t>
      </w:r>
    </w:p>
    <w:p w:rsidR="00E36EE0" w:rsidRDefault="00731584" w:rsidP="008B241C">
      <w:pPr>
        <w:spacing w:after="55"/>
        <w:ind w:left="851" w:right="106" w:firstLine="703"/>
      </w:pPr>
      <w:r>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E36EE0" w:rsidRDefault="00731584" w:rsidP="008B241C">
      <w:pPr>
        <w:spacing w:after="55"/>
        <w:ind w:left="851" w:right="106" w:firstLine="703"/>
      </w:pPr>
      <w:r>
        <w:rPr>
          <w:i/>
        </w:rPr>
        <w:t xml:space="preserve">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r>
        <w:rPr>
          <w:b/>
        </w:rPr>
        <w:t xml:space="preserve">Математическое моделирование </w:t>
      </w:r>
    </w:p>
    <w:p w:rsidR="00E36EE0" w:rsidRDefault="00731584" w:rsidP="008B241C">
      <w:pPr>
        <w:ind w:left="851" w:right="106"/>
      </w:pPr>
      <w: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E36EE0" w:rsidRDefault="00731584" w:rsidP="008B241C">
      <w:pPr>
        <w:ind w:left="851" w:right="106" w:firstLine="0"/>
      </w:pPr>
      <w:r>
        <w:t xml:space="preserve">Компьютерные эксперименты. </w:t>
      </w:r>
    </w:p>
    <w:p w:rsidR="00E36EE0" w:rsidRDefault="00731584" w:rsidP="008B241C">
      <w:pPr>
        <w:ind w:left="851" w:right="106"/>
      </w:pPr>
      <w:r>
        <w:t xml:space="preserve">Примеры использования математических (компьютерных) моделей при решении научно- 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E36EE0" w:rsidRDefault="00731584" w:rsidP="008B241C">
      <w:pPr>
        <w:spacing w:after="50" w:line="236" w:lineRule="auto"/>
        <w:ind w:left="851" w:right="106" w:firstLine="708"/>
        <w:jc w:val="left"/>
      </w:pPr>
      <w:r>
        <w:rPr>
          <w:b/>
        </w:rPr>
        <w:t xml:space="preserve">Использование программных систем и сервисов Файловая система </w:t>
      </w:r>
    </w:p>
    <w:p w:rsidR="00E36EE0" w:rsidRDefault="00731584" w:rsidP="008B241C">
      <w:pPr>
        <w:ind w:left="851" w:right="106"/>
      </w:pPr>
      <w:r>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 </w:t>
      </w:r>
    </w:p>
    <w:p w:rsidR="00E36EE0" w:rsidRDefault="00731584" w:rsidP="008B241C">
      <w:pPr>
        <w:ind w:left="851" w:right="106"/>
      </w:pPr>
      <w: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rsidR="00E36EE0" w:rsidRDefault="00731584" w:rsidP="008B241C">
      <w:pPr>
        <w:ind w:left="851" w:right="106" w:firstLine="0"/>
      </w:pPr>
      <w:r>
        <w:t xml:space="preserve">Архивирование и разархивирование. </w:t>
      </w:r>
    </w:p>
    <w:p w:rsidR="00E36EE0" w:rsidRDefault="00731584" w:rsidP="008B241C">
      <w:pPr>
        <w:ind w:left="851" w:right="106" w:firstLine="0"/>
      </w:pPr>
      <w:r>
        <w:t xml:space="preserve">Файловый менеджер. </w:t>
      </w:r>
    </w:p>
    <w:p w:rsidR="00E36EE0" w:rsidRDefault="00731584" w:rsidP="008B241C">
      <w:pPr>
        <w:spacing w:after="55"/>
        <w:ind w:left="851" w:right="106" w:firstLine="0"/>
      </w:pPr>
      <w:r>
        <w:rPr>
          <w:i/>
        </w:rPr>
        <w:t xml:space="preserve">Поиск в файловой системе. </w:t>
      </w:r>
    </w:p>
    <w:p w:rsidR="00E36EE0" w:rsidRDefault="00731584" w:rsidP="008B241C">
      <w:pPr>
        <w:spacing w:after="50" w:line="236" w:lineRule="auto"/>
        <w:ind w:left="851" w:right="106" w:hanging="10"/>
        <w:jc w:val="left"/>
      </w:pPr>
      <w:r>
        <w:rPr>
          <w:b/>
        </w:rPr>
        <w:t xml:space="preserve">Подготовка текстов и демонстрационных материалов </w:t>
      </w:r>
    </w:p>
    <w:p w:rsidR="00E36EE0" w:rsidRDefault="00731584" w:rsidP="008B241C">
      <w:pPr>
        <w:ind w:left="851" w:right="106"/>
      </w:pPr>
      <w:r>
        <w:t xml:space="preserve">Текстовые документы и их структурные элементы (страница, абзац, строка, слово, символ). </w:t>
      </w:r>
    </w:p>
    <w:p w:rsidR="00E36EE0" w:rsidRDefault="00731584" w:rsidP="008B241C">
      <w:pPr>
        <w:ind w:left="851" w:right="106" w:firstLine="0"/>
      </w:pPr>
      <w:r>
        <w:t xml:space="preserve">Текстовый процессор – инструмент создания, редактирования и форматирования текстов. </w:t>
      </w:r>
    </w:p>
    <w:p w:rsidR="00E36EE0" w:rsidRDefault="00731584" w:rsidP="008B241C">
      <w:pPr>
        <w:ind w:left="851" w:right="106" w:firstLine="0"/>
      </w:pPr>
      <w:r>
        <w:t xml:space="preserve">Свойства страницы, абзаца, символа. Стилевое форматирование. </w:t>
      </w:r>
    </w:p>
    <w:p w:rsidR="00E36EE0" w:rsidRDefault="00731584" w:rsidP="008B241C">
      <w:pPr>
        <w:spacing w:after="52" w:line="241" w:lineRule="auto"/>
        <w:ind w:left="851" w:right="106"/>
        <w:jc w:val="left"/>
      </w:pPr>
      <w: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Pr>
          <w:i/>
        </w:rPr>
        <w:t xml:space="preserve">История изменений. </w:t>
      </w:r>
    </w:p>
    <w:p w:rsidR="00E36EE0" w:rsidRDefault="00731584" w:rsidP="008B241C">
      <w:pPr>
        <w:ind w:left="851" w:right="106" w:firstLine="0"/>
      </w:pPr>
      <w:r>
        <w:t xml:space="preserve">Проверка правописания, словари. </w:t>
      </w:r>
    </w:p>
    <w:p w:rsidR="00E36EE0" w:rsidRDefault="00731584" w:rsidP="008B241C">
      <w:pPr>
        <w:ind w:left="851" w:right="106"/>
      </w:pPr>
      <w:r>
        <w:t xml:space="preserve">Инструменты ввода текста с использованием сканера, программ распознавания, расшифровки устной речи. Компьютерный перевод. </w:t>
      </w:r>
    </w:p>
    <w:p w:rsidR="00E36EE0" w:rsidRDefault="00731584" w:rsidP="008B241C">
      <w:pPr>
        <w:spacing w:after="55"/>
        <w:ind w:left="851" w:right="106" w:firstLine="0"/>
      </w:pPr>
      <w:r>
        <w:rPr>
          <w:i/>
        </w:rPr>
        <w:t xml:space="preserve">Понятие о системе стандартов по информации, библиотечному и издательскому делу. </w:t>
      </w:r>
    </w:p>
    <w:p w:rsidR="00E36EE0" w:rsidRDefault="00731584" w:rsidP="008B241C">
      <w:pPr>
        <w:spacing w:after="55"/>
        <w:ind w:left="851" w:right="106" w:firstLine="0"/>
      </w:pPr>
      <w:r>
        <w:rPr>
          <w:i/>
        </w:rPr>
        <w:t xml:space="preserve">Деловая переписка, учебная публикация, коллективная работа. Реферат и аннотация. </w:t>
      </w:r>
    </w:p>
    <w:p w:rsidR="00E36EE0" w:rsidRDefault="00731584" w:rsidP="008B241C">
      <w:pPr>
        <w:ind w:left="851" w:right="106"/>
      </w:pPr>
      <w:r>
        <w:t xml:space="preserve">Подготовка компьютерных презентаций. Включение в презентацию аудиовизуальных объектов. </w:t>
      </w:r>
    </w:p>
    <w:p w:rsidR="00E36EE0" w:rsidRDefault="00731584" w:rsidP="008B241C">
      <w:pPr>
        <w:ind w:left="851" w:right="106"/>
      </w:pPr>
      <w: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i/>
        </w:rPr>
        <w:t xml:space="preserve">Знакомство с обработкой фотографий. Геометрические и стилевые преобразования. </w:t>
      </w:r>
    </w:p>
    <w:p w:rsidR="00E36EE0" w:rsidRDefault="00731584" w:rsidP="008B241C">
      <w:pPr>
        <w:ind w:left="851" w:right="106"/>
      </w:pPr>
      <w:r>
        <w:t xml:space="preserve">Ввод изображений с использованием различных цифровых устройств (цифровых фотоаппаратов и микроскопов, видеокамер, сканеров и т. д.). </w:t>
      </w:r>
    </w:p>
    <w:p w:rsidR="00E36EE0" w:rsidRDefault="00731584" w:rsidP="008B241C">
      <w:pPr>
        <w:spacing w:after="55"/>
        <w:ind w:left="851" w:right="106" w:firstLine="703"/>
      </w:pPr>
      <w:r>
        <w:rPr>
          <w:i/>
        </w:rPr>
        <w:t xml:space="preserve">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w:t>
      </w:r>
    </w:p>
    <w:p w:rsidR="00E36EE0" w:rsidRDefault="00731584" w:rsidP="008B241C">
      <w:pPr>
        <w:spacing w:after="55"/>
        <w:ind w:left="851" w:right="106" w:firstLine="0"/>
      </w:pPr>
      <w:r>
        <w:rPr>
          <w:i/>
        </w:rPr>
        <w:t xml:space="preserve">Диаграммы, планы, карты. </w:t>
      </w:r>
    </w:p>
    <w:p w:rsidR="00E36EE0" w:rsidRDefault="00731584" w:rsidP="008B241C">
      <w:pPr>
        <w:spacing w:after="50" w:line="236" w:lineRule="auto"/>
        <w:ind w:left="851" w:right="106" w:hanging="10"/>
        <w:jc w:val="left"/>
      </w:pPr>
      <w:r>
        <w:rPr>
          <w:b/>
        </w:rPr>
        <w:t xml:space="preserve">Электронные (динамические) таблицы </w:t>
      </w:r>
    </w:p>
    <w:p w:rsidR="00E36EE0" w:rsidRDefault="00731584" w:rsidP="008B241C">
      <w:pPr>
        <w:ind w:left="851" w:right="106"/>
      </w:pPr>
      <w: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 </w:t>
      </w:r>
    </w:p>
    <w:p w:rsidR="00E36EE0" w:rsidRDefault="00731584" w:rsidP="008B241C">
      <w:pPr>
        <w:spacing w:after="50" w:line="236" w:lineRule="auto"/>
        <w:ind w:left="851" w:right="106" w:hanging="10"/>
        <w:jc w:val="left"/>
      </w:pPr>
      <w:r>
        <w:rPr>
          <w:b/>
        </w:rPr>
        <w:t xml:space="preserve">Базы данных. Поиск информации </w:t>
      </w:r>
    </w:p>
    <w:p w:rsidR="00E36EE0" w:rsidRDefault="00731584" w:rsidP="008B241C">
      <w:pPr>
        <w:ind w:left="851" w:right="106" w:firstLine="0"/>
      </w:pPr>
      <w:r>
        <w:t xml:space="preserve">Базы данных. Таблица как представление отношения. Поиск данных в готовой базе. </w:t>
      </w:r>
    </w:p>
    <w:p w:rsidR="00E36EE0" w:rsidRDefault="00731584" w:rsidP="008B241C">
      <w:pPr>
        <w:spacing w:after="55"/>
        <w:ind w:left="851" w:right="106" w:firstLine="0"/>
      </w:pPr>
      <w:r>
        <w:rPr>
          <w:i/>
        </w:rPr>
        <w:t xml:space="preserve">Связи между таблицами. </w:t>
      </w:r>
    </w:p>
    <w:p w:rsidR="00E36EE0" w:rsidRDefault="00731584" w:rsidP="008B241C">
      <w:pPr>
        <w:ind w:left="851" w:right="106"/>
      </w:pPr>
      <w: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i/>
        </w:rPr>
        <w:t xml:space="preserve">Поисковые машины. </w:t>
      </w:r>
    </w:p>
    <w:p w:rsidR="00E36EE0" w:rsidRDefault="00731584" w:rsidP="008B241C">
      <w:pPr>
        <w:spacing w:after="50" w:line="236" w:lineRule="auto"/>
        <w:ind w:left="851" w:right="106" w:firstLine="708"/>
        <w:jc w:val="left"/>
      </w:pPr>
      <w:r>
        <w:rPr>
          <w:b/>
        </w:rPr>
        <w:t xml:space="preserve">Работа в информационном пространстве. Информационно-коммуникационные технологии </w:t>
      </w:r>
    </w:p>
    <w:p w:rsidR="00E36EE0" w:rsidRDefault="00731584" w:rsidP="008B241C">
      <w:pPr>
        <w:spacing w:after="55"/>
        <w:ind w:left="851" w:right="106" w:firstLine="703"/>
      </w:pPr>
      <w:r>
        <w:t xml:space="preserve">Компьютерные сети. Интернет. Адресация в сети Интернет. Доменная система имен. Сайт. Сетевое хранение данных. </w:t>
      </w:r>
      <w:r>
        <w:rPr>
          <w:i/>
        </w:rPr>
        <w:t xml:space="preserve">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E36EE0" w:rsidRDefault="00731584" w:rsidP="008B241C">
      <w:pPr>
        <w:ind w:left="851" w:right="106"/>
      </w:pPr>
      <w:r>
        <w:t xml:space="preserve">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 </w:t>
      </w:r>
    </w:p>
    <w:p w:rsidR="00E36EE0" w:rsidRDefault="00731584" w:rsidP="008B241C">
      <w:pPr>
        <w:ind w:left="851" w:right="106" w:firstLine="0"/>
      </w:pPr>
      <w:r>
        <w:t xml:space="preserve">Компьютерные вирусы и другие вредоносные программы; защита от них. </w:t>
      </w:r>
    </w:p>
    <w:p w:rsidR="00E36EE0" w:rsidRDefault="00731584" w:rsidP="008B241C">
      <w:pPr>
        <w:ind w:left="851" w:right="106"/>
      </w:pPr>
      <w:r>
        <w:t xml:space="preserve">Приемы, повышающие безопасность работы в сети Интернет. </w:t>
      </w:r>
      <w:r>
        <w:rPr>
          <w:i/>
        </w:rPr>
        <w:t xml:space="preserve">Проблема подлинности полученной информации. Электронная подпись, сертифицированные сайты и документы. </w:t>
      </w:r>
      <w: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rsidR="00E36EE0" w:rsidRDefault="00731584" w:rsidP="008B241C">
      <w:pPr>
        <w:ind w:left="851" w:right="106"/>
      </w:pPr>
      <w: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 </w:t>
      </w:r>
    </w:p>
    <w:p w:rsidR="00E36EE0" w:rsidRDefault="00731584" w:rsidP="008B241C">
      <w:pPr>
        <w:spacing w:after="55"/>
        <w:ind w:left="851" w:right="106" w:firstLine="703"/>
      </w:pPr>
      <w:r>
        <w:t xml:space="preserve">Основные этапы и тенденции развития ИКТ. Стандарты в сфере информатики и ИКТ. </w:t>
      </w:r>
      <w:r>
        <w:rPr>
          <w:i/>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 </w:t>
      </w:r>
    </w:p>
    <w:p w:rsidR="00E36EE0" w:rsidRDefault="00731584">
      <w:pPr>
        <w:spacing w:after="50" w:line="236" w:lineRule="auto"/>
        <w:ind w:left="667" w:right="0" w:hanging="10"/>
        <w:jc w:val="left"/>
      </w:pPr>
      <w:r>
        <w:rPr>
          <w:b/>
        </w:rPr>
        <w:t>2.2.2.12.</w:t>
      </w:r>
      <w:r>
        <w:rPr>
          <w:rFonts w:ascii="Arial" w:eastAsia="Arial" w:hAnsi="Arial" w:cs="Arial"/>
          <w:b/>
        </w:rPr>
        <w:t xml:space="preserve"> </w:t>
      </w:r>
      <w:r>
        <w:rPr>
          <w:rFonts w:ascii="Arial" w:eastAsia="Arial" w:hAnsi="Arial" w:cs="Arial"/>
          <w:b/>
        </w:rPr>
        <w:tab/>
      </w:r>
      <w:r>
        <w:rPr>
          <w:b/>
        </w:rPr>
        <w:t xml:space="preserve">Физика </w:t>
      </w:r>
    </w:p>
    <w:p w:rsidR="00E36EE0" w:rsidRDefault="00731584" w:rsidP="008B241C">
      <w:pPr>
        <w:ind w:right="-36"/>
      </w:pPr>
      <w: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 </w:t>
      </w:r>
    </w:p>
    <w:p w:rsidR="00E36EE0" w:rsidRDefault="00731584" w:rsidP="008B241C">
      <w:pPr>
        <w:ind w:right="-36"/>
      </w:pPr>
      <w: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E36EE0" w:rsidRDefault="00731584" w:rsidP="008B241C">
      <w:pPr>
        <w:ind w:right="-36"/>
      </w:pPr>
      <w: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 </w:t>
      </w:r>
    </w:p>
    <w:p w:rsidR="00E36EE0" w:rsidRDefault="00731584" w:rsidP="008B241C">
      <w:pPr>
        <w:ind w:right="-36"/>
      </w:pPr>
      <w: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 </w:t>
      </w:r>
    </w:p>
    <w:p w:rsidR="00E36EE0" w:rsidRDefault="00731584">
      <w:pPr>
        <w:spacing w:after="50" w:line="236" w:lineRule="auto"/>
        <w:ind w:left="1537" w:right="0" w:hanging="10"/>
        <w:jc w:val="left"/>
      </w:pPr>
      <w:r>
        <w:rPr>
          <w:b/>
        </w:rPr>
        <w:t xml:space="preserve">Физика и физические методы изучения природы </w:t>
      </w:r>
    </w:p>
    <w:p w:rsidR="00E36EE0" w:rsidRDefault="00731584">
      <w:r>
        <w:t xml:space="preserve">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w:t>
      </w:r>
    </w:p>
    <w:p w:rsidR="00E36EE0" w:rsidRDefault="00731584">
      <w:r>
        <w:t xml:space="preserve">Физические величины и их измерение. Точность и погрешность измерений. Международная система единиц. </w:t>
      </w:r>
    </w:p>
    <w:p w:rsidR="00E36EE0" w:rsidRDefault="00731584">
      <w:r>
        <w:t xml:space="preserve">Физические законы и закономерности. Физика и техника. Научный метод познания. Роль физики в формировании естественнонаучной грамотности. </w:t>
      </w:r>
    </w:p>
    <w:p w:rsidR="00E36EE0" w:rsidRDefault="00731584">
      <w:pPr>
        <w:spacing w:after="50" w:line="236" w:lineRule="auto"/>
        <w:ind w:left="667" w:right="0" w:hanging="10"/>
        <w:jc w:val="left"/>
      </w:pPr>
      <w:r>
        <w:rPr>
          <w:b/>
        </w:rPr>
        <w:t xml:space="preserve">Механические явления </w:t>
      </w:r>
    </w:p>
    <w:p w:rsidR="00E36EE0" w:rsidRDefault="00731584" w:rsidP="008B241C">
      <w:pPr>
        <w:ind w:right="106"/>
      </w:pPr>
      <w: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w:t>
      </w:r>
    </w:p>
    <w:p w:rsidR="00E36EE0" w:rsidRDefault="00731584" w:rsidP="008B241C">
      <w:pPr>
        <w:ind w:right="106" w:firstLine="0"/>
      </w:pPr>
      <w:r>
        <w:t xml:space="preserve">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w:t>
      </w:r>
    </w:p>
    <w:p w:rsidR="00E36EE0" w:rsidRDefault="00731584" w:rsidP="008B241C">
      <w:pPr>
        <w:ind w:right="106"/>
      </w:pPr>
      <w:r>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E36EE0" w:rsidRDefault="00731584" w:rsidP="008B241C">
      <w:pPr>
        <w:ind w:right="106"/>
      </w:pPr>
      <w:r>
        <w:t xml:space="preserve">Простые механизмы. Условия равновесия твердого тела, имеющего закрепленную ось движения. Момент силы. </w:t>
      </w:r>
      <w:r>
        <w:rPr>
          <w:i/>
        </w:rPr>
        <w:t xml:space="preserve">Центр тяжести тела. </w:t>
      </w:r>
      <w:r>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rsidR="00E36EE0" w:rsidRDefault="00731584" w:rsidP="008B241C">
      <w:pPr>
        <w:ind w:right="106"/>
      </w:pPr>
      <w: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w:t>
      </w:r>
    </w:p>
    <w:p w:rsidR="00E36EE0" w:rsidRDefault="00731584" w:rsidP="008B241C">
      <w:pPr>
        <w:ind w:right="106" w:firstLine="0"/>
      </w:pPr>
      <w:r>
        <w:t xml:space="preserve">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E36EE0" w:rsidRDefault="00731584" w:rsidP="008B241C">
      <w:pPr>
        <w:ind w:right="106"/>
      </w:pPr>
      <w: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 </w:t>
      </w:r>
    </w:p>
    <w:p w:rsidR="00E36EE0" w:rsidRDefault="00731584">
      <w:pPr>
        <w:spacing w:after="50" w:line="236" w:lineRule="auto"/>
        <w:ind w:left="667" w:right="0" w:hanging="10"/>
        <w:jc w:val="left"/>
      </w:pPr>
      <w:r>
        <w:rPr>
          <w:b/>
        </w:rPr>
        <w:t xml:space="preserve">Тепловые явления </w:t>
      </w:r>
    </w:p>
    <w:p w:rsidR="00E36EE0" w:rsidRDefault="00731584" w:rsidP="008B241C">
      <w:pPr>
        <w:ind w:right="106"/>
      </w:pPr>
      <w:r>
        <w:t xml:space="preserve">Строение вещества. Атомы и молекулы. Тепловое движение атомов и молекул. Диффузия в газах, жидкостях и твердых телах. </w:t>
      </w:r>
      <w:r>
        <w:rPr>
          <w:i/>
        </w:rPr>
        <w:t>Броуновское движение</w:t>
      </w:r>
      <w:r>
        <w:t xml:space="preserve">. Взаимодействие (притяжение и отталкивание) молекул. Агрегатные состояния вещества. Различие в строении твердых тел, жидкостей и газов. </w:t>
      </w:r>
    </w:p>
    <w:p w:rsidR="008B241C" w:rsidRDefault="00731584" w:rsidP="008B241C">
      <w:pPr>
        <w:ind w:right="106"/>
        <w:rPr>
          <w:i/>
        </w:rPr>
      </w:pPr>
      <w: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i/>
        </w:rPr>
        <w:t xml:space="preserve">Экологические проблемы использования тепловых машин. </w:t>
      </w:r>
    </w:p>
    <w:p w:rsidR="00E36EE0" w:rsidRDefault="00731584" w:rsidP="008B241C">
      <w:pPr>
        <w:ind w:right="106"/>
      </w:pPr>
      <w:r>
        <w:rPr>
          <w:b/>
        </w:rPr>
        <w:t xml:space="preserve">Электромагнитные явления </w:t>
      </w:r>
    </w:p>
    <w:p w:rsidR="00E36EE0" w:rsidRDefault="00731584" w:rsidP="008B241C">
      <w:pPr>
        <w:ind w:right="106"/>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rPr>
        <w:t xml:space="preserve">Напряженность электрического поля. </w:t>
      </w:r>
      <w:r>
        <w:t xml:space="preserve">Действие электрического поля на электрические заряды. </w:t>
      </w:r>
      <w:r>
        <w:rPr>
          <w:i/>
        </w:rPr>
        <w:t xml:space="preserve">Конденсатор. Энергия электрического поля конденсатора. </w:t>
      </w:r>
    </w:p>
    <w:p w:rsidR="00E36EE0" w:rsidRDefault="00731584" w:rsidP="008B241C">
      <w:pPr>
        <w:ind w:right="106"/>
      </w:pPr>
      <w: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w:t>
      </w:r>
    </w:p>
    <w:p w:rsidR="00E36EE0" w:rsidRDefault="00731584" w:rsidP="008B241C">
      <w:pPr>
        <w:ind w:right="106"/>
      </w:pPr>
      <w:r>
        <w:t xml:space="preserve">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E36EE0" w:rsidRDefault="00731584" w:rsidP="008B241C">
      <w:pPr>
        <w:ind w:right="106"/>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E36EE0" w:rsidRDefault="00731584" w:rsidP="008B241C">
      <w:pPr>
        <w:ind w:right="106"/>
      </w:pPr>
      <w: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i/>
        </w:rPr>
        <w:t xml:space="preserve">Сила Ампера и сила Лоренца. </w:t>
      </w:r>
      <w:r>
        <w:t xml:space="preserve">Электродвигатель. Явление электромагнитной индукция. Опыты Фарадея. </w:t>
      </w:r>
    </w:p>
    <w:p w:rsidR="00E36EE0" w:rsidRDefault="00731584" w:rsidP="008B241C">
      <w:pPr>
        <w:spacing w:after="55"/>
        <w:ind w:right="106" w:firstLine="703"/>
      </w:pPr>
      <w:r>
        <w:t xml:space="preserve">Электромагнитные колебания. </w:t>
      </w:r>
      <w:r>
        <w:rPr>
          <w:i/>
        </w:rPr>
        <w:t xml:space="preserve">Колебательный контур. Электрогенератор. Переменный ток. Трансформатор. </w:t>
      </w:r>
      <w:r>
        <w:t xml:space="preserve">Передача электрической энергии на расстояние. Электромагнитные волны и их свойства. </w:t>
      </w:r>
      <w:r>
        <w:rPr>
          <w:i/>
        </w:rPr>
        <w:t xml:space="preserve">Принципы радиосвязи и телевидения. Влияние электромагнитных излучений на живые организмы. </w:t>
      </w:r>
    </w:p>
    <w:p w:rsidR="008B241C" w:rsidRDefault="00731584" w:rsidP="008B241C">
      <w:pPr>
        <w:ind w:right="106"/>
        <w:rPr>
          <w:i/>
        </w:rPr>
      </w:pPr>
      <w:r>
        <w:t>Свет – электромагнитные волна. Скорость света</w:t>
      </w:r>
      <w:r>
        <w:rPr>
          <w:color w:val="FF0000"/>
        </w:rPr>
        <w:t xml:space="preserve">. </w:t>
      </w:r>
      <w: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rPr>
        <w:t xml:space="preserve">Оптические приборы. </w:t>
      </w:r>
      <w:r>
        <w:t xml:space="preserve">Глаз как оптическая система. Дисперсия света. </w:t>
      </w:r>
      <w:r>
        <w:rPr>
          <w:i/>
        </w:rPr>
        <w:t xml:space="preserve">Интерференция и дифракция света. </w:t>
      </w:r>
    </w:p>
    <w:p w:rsidR="00E36EE0" w:rsidRDefault="00731584" w:rsidP="008B241C">
      <w:pPr>
        <w:ind w:right="106"/>
      </w:pPr>
      <w:r>
        <w:rPr>
          <w:b/>
        </w:rPr>
        <w:t xml:space="preserve">Квантовые явления </w:t>
      </w:r>
    </w:p>
    <w:p w:rsidR="00E36EE0" w:rsidRDefault="00731584">
      <w:r>
        <w:t xml:space="preserve">Строение атомов. Планетарная модель атома. Квантовый характер поглощения и испускания света атомами. Линейчатые спектры. </w:t>
      </w:r>
    </w:p>
    <w:p w:rsidR="00E36EE0" w:rsidRDefault="00731584">
      <w:pPr>
        <w:ind w:left="1443" w:firstLine="0"/>
      </w:pPr>
      <w:r>
        <w:t xml:space="preserve">Опыты Резерфорда. </w:t>
      </w:r>
    </w:p>
    <w:p w:rsidR="00E36EE0" w:rsidRDefault="00731584" w:rsidP="008B241C">
      <w:pPr>
        <w:ind w:right="106"/>
      </w:pPr>
      <w:r>
        <w:t xml:space="preserve">Состав атомного ядра. Протон, нейтрон и электрон. Закон Эйнштейна о пропорциональности массы и энергии. </w:t>
      </w:r>
      <w:r>
        <w:rPr>
          <w:i/>
        </w:rPr>
        <w:t xml:space="preserve">Дефект масс и энергия связи атомных ядер. </w:t>
      </w:r>
      <w:r>
        <w:t xml:space="preserve">Радиоактивность. Период полураспада. Альфа-излучение. </w:t>
      </w:r>
      <w:r>
        <w:rPr>
          <w:i/>
        </w:rPr>
        <w:t>Бета-излучение</w:t>
      </w:r>
      <w:r>
        <w:t xml:space="preserve">. Гамма-излучение. Ядерные реакции. Источники энергии Солнца и звезд. Ядерная энергетика. </w:t>
      </w:r>
      <w:r>
        <w:rPr>
          <w:i/>
        </w:rPr>
        <w:t xml:space="preserve">Экологические проблемы работы атомных электростанций. </w:t>
      </w:r>
      <w:r>
        <w:t xml:space="preserve">Дозиметрия. </w:t>
      </w:r>
      <w:r>
        <w:rPr>
          <w:i/>
        </w:rPr>
        <w:t xml:space="preserve">Влияние радиоактивных излучений на живые организмы. </w:t>
      </w:r>
    </w:p>
    <w:p w:rsidR="00E36EE0" w:rsidRDefault="00731584">
      <w:pPr>
        <w:spacing w:after="50" w:line="236" w:lineRule="auto"/>
        <w:ind w:left="667" w:right="0" w:hanging="10"/>
        <w:jc w:val="left"/>
      </w:pPr>
      <w:r>
        <w:rPr>
          <w:b/>
        </w:rPr>
        <w:t xml:space="preserve">Строение и эволюция Вселенной </w:t>
      </w:r>
    </w:p>
    <w:p w:rsidR="00E36EE0" w:rsidRDefault="00731584">
      <w: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w:t>
      </w:r>
    </w:p>
    <w:p w:rsidR="00E36EE0" w:rsidRDefault="00731584">
      <w:pPr>
        <w:ind w:firstLine="0"/>
      </w:pPr>
      <w:r>
        <w:t xml:space="preserve">Строение Вселенной. Эволюция Вселенной. Гипотеза Большого взрыва. </w:t>
      </w:r>
    </w:p>
    <w:p w:rsidR="00E36EE0" w:rsidRDefault="00731584">
      <w:pPr>
        <w:spacing w:after="50" w:line="236" w:lineRule="auto"/>
        <w:ind w:left="1393" w:right="0" w:hanging="10"/>
        <w:jc w:val="left"/>
      </w:pPr>
      <w:r>
        <w:rPr>
          <w:b/>
        </w:rPr>
        <w:t xml:space="preserve">Примерные темы лабораторных и практических работ </w:t>
      </w:r>
    </w:p>
    <w:p w:rsidR="00E36EE0" w:rsidRDefault="00731584">
      <w:pPr>
        <w:ind w:right="120"/>
      </w:pPr>
      <w:r>
        <w:t xml:space="preserve">Лабораторные работы (независимо от тематической принадлежности) делятся следующие типы: </w:t>
      </w:r>
    </w:p>
    <w:p w:rsidR="00E36EE0" w:rsidRDefault="00731584" w:rsidP="00C96327">
      <w:pPr>
        <w:numPr>
          <w:ilvl w:val="0"/>
          <w:numId w:val="81"/>
        </w:numPr>
        <w:ind w:firstLine="531"/>
      </w:pPr>
      <w:r>
        <w:t xml:space="preserve">Проведение прямых измерений физических величин </w:t>
      </w:r>
    </w:p>
    <w:p w:rsidR="00E36EE0" w:rsidRDefault="00731584" w:rsidP="00C96327">
      <w:pPr>
        <w:numPr>
          <w:ilvl w:val="0"/>
          <w:numId w:val="81"/>
        </w:numPr>
        <w:ind w:firstLine="531"/>
      </w:pPr>
      <w:r>
        <w:t xml:space="preserve">Расчет по полученным результатам прямых измерений зависимого от них параметра (косвенные измерения). </w:t>
      </w:r>
    </w:p>
    <w:p w:rsidR="00E36EE0" w:rsidRDefault="00731584" w:rsidP="00C96327">
      <w:pPr>
        <w:numPr>
          <w:ilvl w:val="0"/>
          <w:numId w:val="81"/>
        </w:numPr>
        <w:ind w:firstLine="531"/>
      </w:pPr>
      <w:r>
        <w:t xml:space="preserve">Наблюдение явлений и постановка опытов (на качественном уровне) по обнаружению факторов, влияющих на протекание данных явлений. </w:t>
      </w:r>
    </w:p>
    <w:p w:rsidR="00E36EE0" w:rsidRDefault="00731584" w:rsidP="00C96327">
      <w:pPr>
        <w:numPr>
          <w:ilvl w:val="0"/>
          <w:numId w:val="81"/>
        </w:numPr>
        <w:ind w:firstLine="531"/>
      </w:pPr>
      <w:r>
        <w:t xml:space="preserve">Исследование зависимости одной физической величины от другой с представлением результатов в виде графика или таблицы. </w:t>
      </w:r>
    </w:p>
    <w:p w:rsidR="00E36EE0" w:rsidRDefault="00731584" w:rsidP="00C96327">
      <w:pPr>
        <w:numPr>
          <w:ilvl w:val="0"/>
          <w:numId w:val="81"/>
        </w:numPr>
        <w:ind w:firstLine="531"/>
      </w:pPr>
      <w:r>
        <w:t xml:space="preserve">Проверка заданных предположений (прямые измерения физических величин и сравнение заданных соотношений между ними). </w:t>
      </w:r>
    </w:p>
    <w:p w:rsidR="00E36EE0" w:rsidRDefault="00731584" w:rsidP="00C96327">
      <w:pPr>
        <w:numPr>
          <w:ilvl w:val="0"/>
          <w:numId w:val="81"/>
        </w:numPr>
        <w:ind w:firstLine="531"/>
      </w:pPr>
      <w:r>
        <w:t xml:space="preserve">Знакомство с техническими устройствами и их конструирование. </w:t>
      </w:r>
    </w:p>
    <w:p w:rsidR="00E36EE0" w:rsidRDefault="00731584">
      <w:pPr>
        <w:ind w:right="630"/>
      </w:pPr>
      <w:r>
        <w:t xml:space="preserve">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 </w:t>
      </w:r>
    </w:p>
    <w:p w:rsidR="00E36EE0" w:rsidRDefault="00731584" w:rsidP="008B241C">
      <w:pPr>
        <w:spacing w:after="50" w:line="236" w:lineRule="auto"/>
        <w:ind w:left="1393" w:right="3650" w:hanging="10"/>
        <w:jc w:val="left"/>
      </w:pPr>
      <w:r>
        <w:rPr>
          <w:b/>
        </w:rPr>
        <w:t xml:space="preserve">Проведение прямых измерений физических величин </w:t>
      </w:r>
      <w:r>
        <w:t>1.</w:t>
      </w:r>
      <w:r>
        <w:rPr>
          <w:rFonts w:ascii="Arial" w:eastAsia="Arial" w:hAnsi="Arial" w:cs="Arial"/>
        </w:rPr>
        <w:t xml:space="preserve"> </w:t>
      </w:r>
      <w:r>
        <w:t xml:space="preserve">Измерение размеров тел. </w:t>
      </w:r>
    </w:p>
    <w:p w:rsidR="00E36EE0" w:rsidRDefault="00731584" w:rsidP="00C96327">
      <w:pPr>
        <w:numPr>
          <w:ilvl w:val="0"/>
          <w:numId w:val="82"/>
        </w:numPr>
        <w:ind w:hanging="708"/>
      </w:pPr>
      <w:r>
        <w:t xml:space="preserve">Измерение размеров малых тел. </w:t>
      </w:r>
    </w:p>
    <w:p w:rsidR="00E36EE0" w:rsidRDefault="00731584" w:rsidP="00C96327">
      <w:pPr>
        <w:numPr>
          <w:ilvl w:val="0"/>
          <w:numId w:val="82"/>
        </w:numPr>
        <w:ind w:hanging="708"/>
      </w:pPr>
      <w:r>
        <w:t xml:space="preserve">Измерение массы тела. </w:t>
      </w:r>
    </w:p>
    <w:p w:rsidR="00E36EE0" w:rsidRDefault="00731584" w:rsidP="00C96327">
      <w:pPr>
        <w:numPr>
          <w:ilvl w:val="0"/>
          <w:numId w:val="82"/>
        </w:numPr>
        <w:ind w:hanging="708"/>
      </w:pPr>
      <w:r>
        <w:t xml:space="preserve">Измерение объема тела. </w:t>
      </w:r>
    </w:p>
    <w:p w:rsidR="00E36EE0" w:rsidRDefault="00731584" w:rsidP="00C96327">
      <w:pPr>
        <w:numPr>
          <w:ilvl w:val="0"/>
          <w:numId w:val="82"/>
        </w:numPr>
        <w:ind w:hanging="708"/>
      </w:pPr>
      <w:r>
        <w:t xml:space="preserve">Измерение силы. </w:t>
      </w:r>
    </w:p>
    <w:p w:rsidR="00E36EE0" w:rsidRDefault="00731584" w:rsidP="00C96327">
      <w:pPr>
        <w:numPr>
          <w:ilvl w:val="0"/>
          <w:numId w:val="82"/>
        </w:numPr>
        <w:ind w:hanging="708"/>
      </w:pPr>
      <w:r>
        <w:t xml:space="preserve">Измерение времени процесса, периода колебаний. </w:t>
      </w:r>
    </w:p>
    <w:p w:rsidR="00E36EE0" w:rsidRDefault="00731584" w:rsidP="00C96327">
      <w:pPr>
        <w:numPr>
          <w:ilvl w:val="0"/>
          <w:numId w:val="82"/>
        </w:numPr>
        <w:ind w:hanging="708"/>
      </w:pPr>
      <w:r>
        <w:t xml:space="preserve">Измерение температуры. </w:t>
      </w:r>
    </w:p>
    <w:p w:rsidR="00E36EE0" w:rsidRDefault="00731584" w:rsidP="00C96327">
      <w:pPr>
        <w:numPr>
          <w:ilvl w:val="0"/>
          <w:numId w:val="82"/>
        </w:numPr>
        <w:ind w:hanging="708"/>
      </w:pPr>
      <w:r>
        <w:t xml:space="preserve">Измерение давления воздуха в баллоне под поршнем. </w:t>
      </w:r>
    </w:p>
    <w:p w:rsidR="00E36EE0" w:rsidRDefault="00731584" w:rsidP="00C96327">
      <w:pPr>
        <w:numPr>
          <w:ilvl w:val="0"/>
          <w:numId w:val="82"/>
        </w:numPr>
        <w:ind w:hanging="708"/>
      </w:pPr>
      <w:r>
        <w:t xml:space="preserve">Измерение силы тока и его регулирование. </w:t>
      </w:r>
    </w:p>
    <w:p w:rsidR="00E36EE0" w:rsidRDefault="00731584" w:rsidP="00C96327">
      <w:pPr>
        <w:numPr>
          <w:ilvl w:val="0"/>
          <w:numId w:val="82"/>
        </w:numPr>
        <w:ind w:hanging="708"/>
      </w:pPr>
      <w:r>
        <w:t xml:space="preserve">Измерение напряжения. </w:t>
      </w:r>
    </w:p>
    <w:p w:rsidR="00E36EE0" w:rsidRDefault="00731584" w:rsidP="00C96327">
      <w:pPr>
        <w:numPr>
          <w:ilvl w:val="0"/>
          <w:numId w:val="82"/>
        </w:numPr>
        <w:ind w:hanging="708"/>
      </w:pPr>
      <w:r>
        <w:t xml:space="preserve">Измерение углов падения и преломления. </w:t>
      </w:r>
    </w:p>
    <w:p w:rsidR="00E36EE0" w:rsidRDefault="00731584" w:rsidP="00C96327">
      <w:pPr>
        <w:numPr>
          <w:ilvl w:val="0"/>
          <w:numId w:val="82"/>
        </w:numPr>
        <w:ind w:hanging="708"/>
      </w:pPr>
      <w:r>
        <w:t xml:space="preserve">Измерение фокусного расстояния линзы. </w:t>
      </w:r>
    </w:p>
    <w:p w:rsidR="00E36EE0" w:rsidRDefault="00731584" w:rsidP="00C96327">
      <w:pPr>
        <w:numPr>
          <w:ilvl w:val="0"/>
          <w:numId w:val="82"/>
        </w:numPr>
        <w:ind w:hanging="708"/>
      </w:pPr>
      <w:r>
        <w:t xml:space="preserve">Измерение радиоактивного фона. </w:t>
      </w:r>
    </w:p>
    <w:p w:rsidR="00E36EE0" w:rsidRDefault="00731584">
      <w:pPr>
        <w:spacing w:after="50" w:line="236" w:lineRule="auto"/>
        <w:ind w:left="1390" w:right="0" w:hanging="10"/>
        <w:jc w:val="left"/>
      </w:pPr>
      <w:r>
        <w:rPr>
          <w:b/>
        </w:rPr>
        <w:t xml:space="preserve">Расчет по полученным результатам прямых измерений зависимого от них параметра </w:t>
      </w:r>
    </w:p>
    <w:p w:rsidR="00E36EE0" w:rsidRDefault="00731584">
      <w:pPr>
        <w:spacing w:after="50" w:line="236" w:lineRule="auto"/>
        <w:ind w:left="667" w:right="0" w:hanging="10"/>
        <w:jc w:val="left"/>
      </w:pPr>
      <w:r>
        <w:rPr>
          <w:b/>
        </w:rPr>
        <w:t xml:space="preserve">(косвенные измерения) </w:t>
      </w:r>
    </w:p>
    <w:p w:rsidR="00E36EE0" w:rsidRDefault="00731584" w:rsidP="00C96327">
      <w:pPr>
        <w:numPr>
          <w:ilvl w:val="0"/>
          <w:numId w:val="83"/>
        </w:numPr>
        <w:ind w:left="1701" w:hanging="567"/>
      </w:pPr>
      <w:r>
        <w:t xml:space="preserve">Измерение плотности вещества твердого тела. </w:t>
      </w:r>
    </w:p>
    <w:p w:rsidR="00E36EE0" w:rsidRDefault="00731584" w:rsidP="00C96327">
      <w:pPr>
        <w:numPr>
          <w:ilvl w:val="0"/>
          <w:numId w:val="83"/>
        </w:numPr>
        <w:ind w:left="1701" w:hanging="567"/>
      </w:pPr>
      <w:r>
        <w:t xml:space="preserve">Определение коэффициента трения скольжения. </w:t>
      </w:r>
    </w:p>
    <w:p w:rsidR="00E36EE0" w:rsidRDefault="00731584" w:rsidP="00C96327">
      <w:pPr>
        <w:numPr>
          <w:ilvl w:val="0"/>
          <w:numId w:val="83"/>
        </w:numPr>
        <w:ind w:left="1701" w:hanging="567"/>
      </w:pPr>
      <w:r>
        <w:t xml:space="preserve">Определение жесткости пружины. </w:t>
      </w:r>
    </w:p>
    <w:p w:rsidR="00E36EE0" w:rsidRDefault="00731584" w:rsidP="00C96327">
      <w:pPr>
        <w:numPr>
          <w:ilvl w:val="0"/>
          <w:numId w:val="83"/>
        </w:numPr>
        <w:ind w:left="1701" w:hanging="567"/>
      </w:pPr>
      <w:r>
        <w:t xml:space="preserve">Определение выталкивающей силы, действующей на погруженное в жидкость тело. </w:t>
      </w:r>
    </w:p>
    <w:p w:rsidR="00E36EE0" w:rsidRDefault="00731584" w:rsidP="00C96327">
      <w:pPr>
        <w:numPr>
          <w:ilvl w:val="0"/>
          <w:numId w:val="83"/>
        </w:numPr>
        <w:ind w:left="1701" w:hanging="567"/>
      </w:pPr>
      <w:r>
        <w:t xml:space="preserve">Определение момента силы. </w:t>
      </w:r>
    </w:p>
    <w:p w:rsidR="00E36EE0" w:rsidRDefault="00731584" w:rsidP="00C96327">
      <w:pPr>
        <w:numPr>
          <w:ilvl w:val="0"/>
          <w:numId w:val="83"/>
        </w:numPr>
        <w:ind w:left="1701" w:hanging="567"/>
      </w:pPr>
      <w:r>
        <w:t xml:space="preserve">Измерение скорости равномерного движения. </w:t>
      </w:r>
    </w:p>
    <w:p w:rsidR="00E36EE0" w:rsidRDefault="00731584" w:rsidP="00C96327">
      <w:pPr>
        <w:numPr>
          <w:ilvl w:val="0"/>
          <w:numId w:val="83"/>
        </w:numPr>
        <w:ind w:left="1701" w:hanging="567"/>
      </w:pPr>
      <w:r>
        <w:t xml:space="preserve">Измерение средней скорости движения. </w:t>
      </w:r>
    </w:p>
    <w:p w:rsidR="00E36EE0" w:rsidRDefault="00731584" w:rsidP="00C96327">
      <w:pPr>
        <w:numPr>
          <w:ilvl w:val="0"/>
          <w:numId w:val="83"/>
        </w:numPr>
        <w:ind w:left="1701" w:hanging="567"/>
      </w:pPr>
      <w:r>
        <w:t xml:space="preserve">Измерение ускорения равноускоренного движения. </w:t>
      </w:r>
    </w:p>
    <w:p w:rsidR="00E36EE0" w:rsidRDefault="00731584" w:rsidP="00C96327">
      <w:pPr>
        <w:numPr>
          <w:ilvl w:val="0"/>
          <w:numId w:val="83"/>
        </w:numPr>
        <w:ind w:left="1701" w:hanging="567"/>
      </w:pPr>
      <w:r>
        <w:t xml:space="preserve">Определение работы и мощности. </w:t>
      </w:r>
    </w:p>
    <w:p w:rsidR="00E36EE0" w:rsidRDefault="00731584" w:rsidP="00C96327">
      <w:pPr>
        <w:numPr>
          <w:ilvl w:val="0"/>
          <w:numId w:val="83"/>
        </w:numPr>
        <w:ind w:left="1701" w:hanging="567"/>
      </w:pPr>
      <w:r>
        <w:t xml:space="preserve">Определение частоты колебаний груза на пружине и нити. </w:t>
      </w:r>
    </w:p>
    <w:p w:rsidR="00E36EE0" w:rsidRDefault="00731584" w:rsidP="00C96327">
      <w:pPr>
        <w:numPr>
          <w:ilvl w:val="0"/>
          <w:numId w:val="83"/>
        </w:numPr>
        <w:ind w:left="1701" w:hanging="567"/>
      </w:pPr>
      <w:r>
        <w:t xml:space="preserve">Определение относительной влажности. </w:t>
      </w:r>
    </w:p>
    <w:p w:rsidR="00E36EE0" w:rsidRDefault="00731584" w:rsidP="00C96327">
      <w:pPr>
        <w:numPr>
          <w:ilvl w:val="0"/>
          <w:numId w:val="83"/>
        </w:numPr>
        <w:ind w:left="1701" w:hanging="567"/>
      </w:pPr>
      <w:r>
        <w:t xml:space="preserve">Определение количества теплоты. </w:t>
      </w:r>
    </w:p>
    <w:p w:rsidR="00E36EE0" w:rsidRDefault="00731584" w:rsidP="00C96327">
      <w:pPr>
        <w:numPr>
          <w:ilvl w:val="0"/>
          <w:numId w:val="83"/>
        </w:numPr>
        <w:ind w:left="1701" w:hanging="567"/>
      </w:pPr>
      <w:r>
        <w:t xml:space="preserve">Определение удельной теплоемкости. </w:t>
      </w:r>
    </w:p>
    <w:p w:rsidR="00E36EE0" w:rsidRDefault="00731584" w:rsidP="00C96327">
      <w:pPr>
        <w:numPr>
          <w:ilvl w:val="0"/>
          <w:numId w:val="83"/>
        </w:numPr>
        <w:ind w:left="1701" w:hanging="567"/>
      </w:pPr>
      <w:r>
        <w:t xml:space="preserve">Измерение работы и мощности электрического тока. </w:t>
      </w:r>
    </w:p>
    <w:p w:rsidR="00E36EE0" w:rsidRDefault="00731584" w:rsidP="00C96327">
      <w:pPr>
        <w:numPr>
          <w:ilvl w:val="0"/>
          <w:numId w:val="83"/>
        </w:numPr>
        <w:ind w:left="1701" w:hanging="567"/>
      </w:pPr>
      <w:r>
        <w:t xml:space="preserve">Измерение сопротивления. </w:t>
      </w:r>
    </w:p>
    <w:p w:rsidR="00E36EE0" w:rsidRDefault="00731584" w:rsidP="00C96327">
      <w:pPr>
        <w:numPr>
          <w:ilvl w:val="0"/>
          <w:numId w:val="83"/>
        </w:numPr>
        <w:ind w:left="1701" w:hanging="567"/>
      </w:pPr>
      <w:r>
        <w:t xml:space="preserve">Определение оптической силы линзы. </w:t>
      </w:r>
    </w:p>
    <w:p w:rsidR="00E36EE0" w:rsidRDefault="00731584" w:rsidP="00C96327">
      <w:pPr>
        <w:numPr>
          <w:ilvl w:val="0"/>
          <w:numId w:val="83"/>
        </w:numPr>
        <w:ind w:left="1701" w:hanging="567"/>
      </w:pPr>
      <w: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p w:rsidR="00E36EE0" w:rsidRDefault="00731584" w:rsidP="00C96327">
      <w:pPr>
        <w:numPr>
          <w:ilvl w:val="0"/>
          <w:numId w:val="83"/>
        </w:numPr>
        <w:ind w:left="1701" w:hanging="567"/>
      </w:pPr>
      <w:r>
        <w:t xml:space="preserve">Исследование </w:t>
      </w:r>
      <w:r>
        <w:tab/>
        <w:t xml:space="preserve">зависимости </w:t>
      </w:r>
      <w:r>
        <w:tab/>
        <w:t xml:space="preserve">силы </w:t>
      </w:r>
      <w:r>
        <w:tab/>
        <w:t xml:space="preserve">трения </w:t>
      </w:r>
      <w:r>
        <w:tab/>
        <w:t xml:space="preserve">от </w:t>
      </w:r>
      <w:r>
        <w:tab/>
        <w:t xml:space="preserve">характера </w:t>
      </w:r>
      <w:r>
        <w:tab/>
        <w:t xml:space="preserve">поверхности, </w:t>
      </w:r>
      <w:r>
        <w:tab/>
        <w:t xml:space="preserve">ее независимости от площади. </w:t>
      </w:r>
    </w:p>
    <w:p w:rsidR="00E36EE0" w:rsidRDefault="00731584" w:rsidP="008B241C">
      <w:pPr>
        <w:spacing w:after="50" w:line="236" w:lineRule="auto"/>
        <w:ind w:left="1701" w:right="0" w:hanging="567"/>
        <w:jc w:val="left"/>
      </w:pPr>
      <w:r>
        <w:rPr>
          <w:b/>
        </w:rPr>
        <w:t xml:space="preserve">Наблюдение </w:t>
      </w:r>
      <w:r>
        <w:rPr>
          <w:b/>
        </w:rPr>
        <w:tab/>
        <w:t xml:space="preserve">явлений </w:t>
      </w:r>
      <w:r>
        <w:rPr>
          <w:b/>
        </w:rPr>
        <w:tab/>
        <w:t xml:space="preserve">и </w:t>
      </w:r>
      <w:r>
        <w:rPr>
          <w:b/>
        </w:rPr>
        <w:tab/>
        <w:t xml:space="preserve">постановка </w:t>
      </w:r>
      <w:r>
        <w:rPr>
          <w:b/>
        </w:rPr>
        <w:tab/>
        <w:t xml:space="preserve">опытов </w:t>
      </w:r>
      <w:r>
        <w:rPr>
          <w:b/>
        </w:rPr>
        <w:tab/>
        <w:t xml:space="preserve">(на </w:t>
      </w:r>
      <w:r>
        <w:rPr>
          <w:b/>
        </w:rPr>
        <w:tab/>
        <w:t xml:space="preserve">качественном </w:t>
      </w:r>
      <w:r>
        <w:rPr>
          <w:b/>
        </w:rPr>
        <w:tab/>
        <w:t xml:space="preserve">уровне) </w:t>
      </w:r>
      <w:r>
        <w:rPr>
          <w:b/>
        </w:rPr>
        <w:tab/>
        <w:t xml:space="preserve">по обнаружению факторов, влияющих на протекание данных явлений </w:t>
      </w:r>
    </w:p>
    <w:p w:rsidR="00E36EE0" w:rsidRDefault="00731584" w:rsidP="00C96327">
      <w:pPr>
        <w:numPr>
          <w:ilvl w:val="0"/>
          <w:numId w:val="84"/>
        </w:numPr>
        <w:ind w:left="1701" w:hanging="567"/>
      </w:pPr>
      <w:r>
        <w:t xml:space="preserve">Наблюдение зависимости периода колебаний груза на нити от длины и независимости от массы. </w:t>
      </w:r>
    </w:p>
    <w:p w:rsidR="00E36EE0" w:rsidRDefault="00731584" w:rsidP="00C96327">
      <w:pPr>
        <w:numPr>
          <w:ilvl w:val="0"/>
          <w:numId w:val="84"/>
        </w:numPr>
        <w:ind w:left="1701" w:hanging="567"/>
      </w:pPr>
      <w:r>
        <w:t xml:space="preserve">Наблюдение зависимости периода колебаний груза на пружине от массы и жесткости. </w:t>
      </w:r>
    </w:p>
    <w:p w:rsidR="00E36EE0" w:rsidRDefault="00731584" w:rsidP="00C96327">
      <w:pPr>
        <w:numPr>
          <w:ilvl w:val="0"/>
          <w:numId w:val="84"/>
        </w:numPr>
        <w:ind w:left="1701" w:hanging="567"/>
      </w:pPr>
      <w:r>
        <w:t xml:space="preserve">Наблюдение зависимости давления газа от объема и температуры. </w:t>
      </w:r>
    </w:p>
    <w:p w:rsidR="00E36EE0" w:rsidRDefault="00731584" w:rsidP="00C96327">
      <w:pPr>
        <w:numPr>
          <w:ilvl w:val="0"/>
          <w:numId w:val="84"/>
        </w:numPr>
        <w:ind w:left="1701" w:hanging="567"/>
      </w:pPr>
      <w:r>
        <w:t xml:space="preserve">Наблюдение зависимости температуры остывающей воды от времени. </w:t>
      </w:r>
    </w:p>
    <w:p w:rsidR="00E36EE0" w:rsidRDefault="00731584" w:rsidP="00C96327">
      <w:pPr>
        <w:numPr>
          <w:ilvl w:val="0"/>
          <w:numId w:val="84"/>
        </w:numPr>
        <w:ind w:left="1701" w:hanging="567"/>
      </w:pPr>
      <w:r>
        <w:t xml:space="preserve">Исследование явления взаимодействия катушки с током и магнита. </w:t>
      </w:r>
    </w:p>
    <w:p w:rsidR="00E36EE0" w:rsidRDefault="00731584" w:rsidP="00C96327">
      <w:pPr>
        <w:numPr>
          <w:ilvl w:val="0"/>
          <w:numId w:val="84"/>
        </w:numPr>
        <w:ind w:left="1701" w:hanging="567"/>
      </w:pPr>
      <w:r>
        <w:t xml:space="preserve">Исследование явления электромагнитной индукции. </w:t>
      </w:r>
    </w:p>
    <w:p w:rsidR="00E36EE0" w:rsidRDefault="00731584" w:rsidP="00C96327">
      <w:pPr>
        <w:numPr>
          <w:ilvl w:val="0"/>
          <w:numId w:val="84"/>
        </w:numPr>
        <w:ind w:left="1701" w:hanging="567"/>
      </w:pPr>
      <w:r>
        <w:t xml:space="preserve">Наблюдение явления отражения и преломления света. </w:t>
      </w:r>
    </w:p>
    <w:p w:rsidR="00E36EE0" w:rsidRDefault="00731584" w:rsidP="00C96327">
      <w:pPr>
        <w:numPr>
          <w:ilvl w:val="0"/>
          <w:numId w:val="84"/>
        </w:numPr>
        <w:ind w:left="1701" w:hanging="567"/>
      </w:pPr>
      <w:r>
        <w:t xml:space="preserve">Наблюдение явления дисперсии. </w:t>
      </w:r>
    </w:p>
    <w:p w:rsidR="00E36EE0" w:rsidRDefault="00731584" w:rsidP="00C96327">
      <w:pPr>
        <w:numPr>
          <w:ilvl w:val="0"/>
          <w:numId w:val="84"/>
        </w:numPr>
        <w:ind w:left="1701" w:hanging="567"/>
      </w:pPr>
      <w:r>
        <w:t xml:space="preserve">Обнаружение зависимости сопротивления проводника от его параметров и вещества. </w:t>
      </w:r>
    </w:p>
    <w:p w:rsidR="00E36EE0" w:rsidRDefault="00731584" w:rsidP="00C96327">
      <w:pPr>
        <w:numPr>
          <w:ilvl w:val="0"/>
          <w:numId w:val="84"/>
        </w:numPr>
        <w:ind w:left="1701" w:hanging="567"/>
      </w:pPr>
      <w:r>
        <w:t xml:space="preserve">Исследование зависимости веса тела в жидкости от объема погруженной части. </w:t>
      </w:r>
    </w:p>
    <w:p w:rsidR="00E36EE0" w:rsidRDefault="00731584" w:rsidP="00C96327">
      <w:pPr>
        <w:numPr>
          <w:ilvl w:val="0"/>
          <w:numId w:val="84"/>
        </w:numPr>
        <w:ind w:left="1701" w:hanging="567"/>
      </w:pPr>
      <w:r>
        <w:t xml:space="preserve">Исследование зависимости одной физической величины от другой с представлением результатов в виде графика или таблицы. </w:t>
      </w:r>
    </w:p>
    <w:p w:rsidR="00E36EE0" w:rsidRDefault="00731584" w:rsidP="00C96327">
      <w:pPr>
        <w:numPr>
          <w:ilvl w:val="0"/>
          <w:numId w:val="84"/>
        </w:numPr>
        <w:ind w:left="1701" w:hanging="567"/>
      </w:pPr>
      <w:r>
        <w:t xml:space="preserve">Исследование зависимости массы от объема. </w:t>
      </w:r>
    </w:p>
    <w:p w:rsidR="00E36EE0" w:rsidRDefault="00731584" w:rsidP="00C96327">
      <w:pPr>
        <w:numPr>
          <w:ilvl w:val="0"/>
          <w:numId w:val="84"/>
        </w:numPr>
        <w:ind w:left="1701" w:hanging="567"/>
      </w:pPr>
      <w:r>
        <w:t xml:space="preserve">Исследование зависимости пути от времени при равноускоренном движении без начальной скорости. </w:t>
      </w:r>
    </w:p>
    <w:p w:rsidR="00E36EE0" w:rsidRDefault="00731584" w:rsidP="00C96327">
      <w:pPr>
        <w:numPr>
          <w:ilvl w:val="0"/>
          <w:numId w:val="84"/>
        </w:numPr>
        <w:ind w:left="1701" w:hanging="567"/>
      </w:pPr>
      <w:r>
        <w:t xml:space="preserve">Исследование зависимости скорости от времени и пути при равноускоренном движении. </w:t>
      </w:r>
    </w:p>
    <w:p w:rsidR="00E36EE0" w:rsidRDefault="00731584" w:rsidP="00C96327">
      <w:pPr>
        <w:numPr>
          <w:ilvl w:val="0"/>
          <w:numId w:val="84"/>
        </w:numPr>
        <w:ind w:left="1701" w:hanging="567"/>
      </w:pPr>
      <w:r>
        <w:t xml:space="preserve">Исследование зависимости силы трения от силы давления. </w:t>
      </w:r>
    </w:p>
    <w:p w:rsidR="00E36EE0" w:rsidRDefault="00731584" w:rsidP="00C96327">
      <w:pPr>
        <w:numPr>
          <w:ilvl w:val="0"/>
          <w:numId w:val="84"/>
        </w:numPr>
        <w:ind w:left="1701" w:hanging="567"/>
      </w:pPr>
      <w:r>
        <w:t xml:space="preserve">Исследование зависимости деформации пружины от силы. </w:t>
      </w:r>
    </w:p>
    <w:p w:rsidR="00E36EE0" w:rsidRDefault="00731584" w:rsidP="00C96327">
      <w:pPr>
        <w:numPr>
          <w:ilvl w:val="0"/>
          <w:numId w:val="84"/>
        </w:numPr>
        <w:spacing w:after="330"/>
        <w:ind w:left="1701" w:hanging="567"/>
      </w:pPr>
      <w:r>
        <w:t xml:space="preserve">Исследование зависимости периода колебаний груза на нити от длины. </w:t>
      </w:r>
    </w:p>
    <w:p w:rsidR="00E36EE0" w:rsidRDefault="00731584" w:rsidP="008B241C">
      <w:pPr>
        <w:spacing w:after="0"/>
        <w:ind w:left="1701" w:right="0" w:hanging="567"/>
        <w:jc w:val="center"/>
      </w:pPr>
      <w:r>
        <w:rPr>
          <w:rFonts w:ascii="Calibri" w:eastAsia="Calibri" w:hAnsi="Calibri" w:cs="Calibri"/>
        </w:rPr>
        <w:t xml:space="preserve"> </w:t>
      </w:r>
    </w:p>
    <w:p w:rsidR="00E36EE0" w:rsidRDefault="00731584" w:rsidP="00C96327">
      <w:pPr>
        <w:numPr>
          <w:ilvl w:val="0"/>
          <w:numId w:val="84"/>
        </w:numPr>
        <w:ind w:left="1701" w:hanging="567"/>
      </w:pPr>
      <w:r>
        <w:t xml:space="preserve">Исследование зависимости периода колебаний груза на пружине от жесткости и массы.  </w:t>
      </w:r>
    </w:p>
    <w:p w:rsidR="00E36EE0" w:rsidRDefault="00731584" w:rsidP="00C96327">
      <w:pPr>
        <w:numPr>
          <w:ilvl w:val="0"/>
          <w:numId w:val="84"/>
        </w:numPr>
        <w:ind w:left="1701" w:hanging="567"/>
      </w:pPr>
      <w:r>
        <w:t xml:space="preserve">Исследование зависимости силы тока через проводник от напряжения. </w:t>
      </w:r>
    </w:p>
    <w:p w:rsidR="00E36EE0" w:rsidRDefault="00731584" w:rsidP="00C96327">
      <w:pPr>
        <w:numPr>
          <w:ilvl w:val="0"/>
          <w:numId w:val="84"/>
        </w:numPr>
        <w:ind w:left="1701" w:hanging="567"/>
      </w:pPr>
      <w:r>
        <w:t xml:space="preserve">Исследование зависимости силы тока через лампочку от напряжения. </w:t>
      </w:r>
    </w:p>
    <w:p w:rsidR="00E36EE0" w:rsidRDefault="00731584" w:rsidP="00C96327">
      <w:pPr>
        <w:numPr>
          <w:ilvl w:val="0"/>
          <w:numId w:val="84"/>
        </w:numPr>
        <w:ind w:left="1701" w:hanging="567"/>
      </w:pPr>
      <w:r>
        <w:t xml:space="preserve">Исследование зависимости угла преломления от угла падения. </w:t>
      </w:r>
    </w:p>
    <w:p w:rsidR="00E36EE0" w:rsidRDefault="00731584" w:rsidP="008B241C">
      <w:pPr>
        <w:spacing w:after="50" w:line="236" w:lineRule="auto"/>
        <w:ind w:left="1701" w:right="197" w:hanging="567"/>
        <w:jc w:val="left"/>
      </w:pPr>
      <w:r>
        <w:rPr>
          <w:b/>
        </w:rPr>
        <w:t xml:space="preserve">Проверка заданных предположений (прямые измерения физических величин и сравнение заданных соотношений между ними). Проверка гипотез </w:t>
      </w:r>
    </w:p>
    <w:p w:rsidR="00E36EE0" w:rsidRDefault="00731584" w:rsidP="00C96327">
      <w:pPr>
        <w:numPr>
          <w:ilvl w:val="1"/>
          <w:numId w:val="84"/>
        </w:numPr>
        <w:ind w:left="1701" w:right="165" w:hanging="567"/>
      </w:pPr>
      <w:r>
        <w:t xml:space="preserve">Проверка гипотезы о линейной зависимости длины столбика жидкости в трубке от температуры. </w:t>
      </w:r>
    </w:p>
    <w:p w:rsidR="00E36EE0" w:rsidRDefault="00731584" w:rsidP="00C96327">
      <w:pPr>
        <w:numPr>
          <w:ilvl w:val="1"/>
          <w:numId w:val="84"/>
        </w:numPr>
        <w:ind w:left="1701" w:right="165" w:hanging="567"/>
      </w:pPr>
      <w:r>
        <w:t xml:space="preserve">Проверка гипотезы о прямой пропорциональности скорости при равноускоренном движении пройденному пути. </w:t>
      </w:r>
    </w:p>
    <w:p w:rsidR="00E36EE0" w:rsidRDefault="00731584" w:rsidP="00C96327">
      <w:pPr>
        <w:numPr>
          <w:ilvl w:val="1"/>
          <w:numId w:val="84"/>
        </w:numPr>
        <w:ind w:left="1701" w:right="165" w:hanging="567"/>
      </w:pPr>
      <w:r>
        <w:t xml:space="preserve">Проверка гипотезы: при последовательно включенных лампочки и проводника или двух проводников напряжения складывать нельзя (можно). </w:t>
      </w:r>
    </w:p>
    <w:p w:rsidR="00E36EE0" w:rsidRDefault="00731584" w:rsidP="00C96327">
      <w:pPr>
        <w:numPr>
          <w:ilvl w:val="1"/>
          <w:numId w:val="84"/>
        </w:numPr>
        <w:spacing w:after="52" w:line="241" w:lineRule="auto"/>
        <w:ind w:left="1701" w:right="165" w:hanging="567"/>
      </w:pPr>
      <w:r>
        <w:t xml:space="preserve">Проверка правила сложения токов на двух параллельно включенных резисторов. </w:t>
      </w:r>
      <w:r>
        <w:rPr>
          <w:b/>
        </w:rPr>
        <w:t xml:space="preserve">Знакомство с техническими устройствами и их конструирование </w:t>
      </w:r>
      <w:r>
        <w:t>5.</w:t>
      </w:r>
      <w:r>
        <w:rPr>
          <w:rFonts w:ascii="Arial" w:eastAsia="Arial" w:hAnsi="Arial" w:cs="Arial"/>
        </w:rPr>
        <w:t xml:space="preserve"> </w:t>
      </w:r>
      <w:r>
        <w:t xml:space="preserve">Конструирование наклонной плоскости с заданным значением КПД. </w:t>
      </w:r>
    </w:p>
    <w:p w:rsidR="00E36EE0" w:rsidRDefault="00731584" w:rsidP="00C96327">
      <w:pPr>
        <w:numPr>
          <w:ilvl w:val="1"/>
          <w:numId w:val="85"/>
        </w:numPr>
        <w:ind w:left="1701" w:hanging="567"/>
      </w:pPr>
      <w:r>
        <w:t xml:space="preserve">Конструирование ареометра и испытание его работы. </w:t>
      </w:r>
    </w:p>
    <w:p w:rsidR="00E36EE0" w:rsidRDefault="00731584" w:rsidP="00C96327">
      <w:pPr>
        <w:numPr>
          <w:ilvl w:val="1"/>
          <w:numId w:val="85"/>
        </w:numPr>
        <w:ind w:left="1701" w:hanging="567"/>
      </w:pPr>
      <w:r>
        <w:t xml:space="preserve">Сборка электрической цепи и измерение силы тока в ее различных участках. </w:t>
      </w:r>
    </w:p>
    <w:p w:rsidR="00E36EE0" w:rsidRDefault="00731584" w:rsidP="00C96327">
      <w:pPr>
        <w:numPr>
          <w:ilvl w:val="1"/>
          <w:numId w:val="85"/>
        </w:numPr>
        <w:ind w:left="1701" w:hanging="567"/>
      </w:pPr>
      <w:r>
        <w:t xml:space="preserve">Сборка электромагнита и испытание его действия. </w:t>
      </w:r>
    </w:p>
    <w:p w:rsidR="00E36EE0" w:rsidRDefault="00731584" w:rsidP="00C96327">
      <w:pPr>
        <w:numPr>
          <w:ilvl w:val="1"/>
          <w:numId w:val="85"/>
        </w:numPr>
        <w:ind w:left="1701" w:hanging="567"/>
      </w:pPr>
      <w:r>
        <w:t xml:space="preserve">Изучение электрического двигателя постоянного тока (на модели). </w:t>
      </w:r>
    </w:p>
    <w:p w:rsidR="00E36EE0" w:rsidRDefault="00731584" w:rsidP="00C96327">
      <w:pPr>
        <w:numPr>
          <w:ilvl w:val="1"/>
          <w:numId w:val="85"/>
        </w:numPr>
        <w:ind w:left="1701" w:hanging="567"/>
      </w:pPr>
      <w:r>
        <w:t xml:space="preserve">Конструирование электродвигателя. </w:t>
      </w:r>
    </w:p>
    <w:p w:rsidR="00E36EE0" w:rsidRDefault="00731584" w:rsidP="00C96327">
      <w:pPr>
        <w:numPr>
          <w:ilvl w:val="1"/>
          <w:numId w:val="85"/>
        </w:numPr>
        <w:ind w:left="1701" w:hanging="567"/>
      </w:pPr>
      <w:r>
        <w:t xml:space="preserve">Конструирование модели телескопа. </w:t>
      </w:r>
    </w:p>
    <w:p w:rsidR="00E36EE0" w:rsidRDefault="00731584" w:rsidP="00C96327">
      <w:pPr>
        <w:numPr>
          <w:ilvl w:val="1"/>
          <w:numId w:val="85"/>
        </w:numPr>
        <w:ind w:left="1701" w:hanging="567"/>
      </w:pPr>
      <w:r>
        <w:t xml:space="preserve">Конструирование модели лодки с заданной грузоподъемностью. </w:t>
      </w:r>
    </w:p>
    <w:p w:rsidR="00E36EE0" w:rsidRDefault="00731584" w:rsidP="00C96327">
      <w:pPr>
        <w:numPr>
          <w:ilvl w:val="1"/>
          <w:numId w:val="85"/>
        </w:numPr>
        <w:ind w:left="1701" w:hanging="567"/>
      </w:pPr>
      <w:r>
        <w:t xml:space="preserve">Оценка своего зрения и подбор очков. </w:t>
      </w:r>
    </w:p>
    <w:p w:rsidR="00E36EE0" w:rsidRDefault="00731584" w:rsidP="00C96327">
      <w:pPr>
        <w:numPr>
          <w:ilvl w:val="1"/>
          <w:numId w:val="85"/>
        </w:numPr>
        <w:ind w:left="1701" w:hanging="567"/>
      </w:pPr>
      <w:r>
        <w:t xml:space="preserve">Конструирование простейшего генератора. </w:t>
      </w:r>
    </w:p>
    <w:p w:rsidR="00E36EE0" w:rsidRDefault="00731584" w:rsidP="00C96327">
      <w:pPr>
        <w:numPr>
          <w:ilvl w:val="1"/>
          <w:numId w:val="85"/>
        </w:numPr>
        <w:ind w:left="1701" w:hanging="567"/>
      </w:pPr>
      <w:r>
        <w:t xml:space="preserve">Изучение свойств изображения в линзах. </w:t>
      </w:r>
    </w:p>
    <w:p w:rsidR="00E36EE0" w:rsidRDefault="00731584">
      <w:pPr>
        <w:spacing w:after="50" w:line="236" w:lineRule="auto"/>
        <w:ind w:left="667" w:right="0" w:hanging="10"/>
        <w:jc w:val="left"/>
      </w:pPr>
      <w:r>
        <w:rPr>
          <w:b/>
        </w:rPr>
        <w:t>2.2.2.13.</w:t>
      </w:r>
      <w:r>
        <w:rPr>
          <w:rFonts w:ascii="Arial" w:eastAsia="Arial" w:hAnsi="Arial" w:cs="Arial"/>
          <w:b/>
        </w:rPr>
        <w:t xml:space="preserve"> </w:t>
      </w:r>
      <w:r>
        <w:rPr>
          <w:b/>
        </w:rPr>
        <w:t xml:space="preserve">Биология </w:t>
      </w:r>
    </w:p>
    <w:p w:rsidR="00E36EE0" w:rsidRDefault="00731584" w:rsidP="00AD3F24">
      <w:pPr>
        <w:ind w:right="106"/>
      </w:pPr>
      <w: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w:t>
      </w:r>
    </w:p>
    <w:p w:rsidR="00E36EE0" w:rsidRDefault="00731584" w:rsidP="00AD3F24">
      <w:pPr>
        <w:ind w:right="106"/>
      </w:pPr>
      <w: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 </w:t>
      </w:r>
    </w:p>
    <w:p w:rsidR="00E36EE0" w:rsidRDefault="00731584" w:rsidP="00AD3F24">
      <w:pPr>
        <w:ind w:right="106"/>
      </w:pPr>
      <w:r>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 </w:t>
      </w:r>
    </w:p>
    <w:p w:rsidR="00E36EE0" w:rsidRDefault="00731584" w:rsidP="00AD3F24">
      <w:pPr>
        <w:ind w:right="106"/>
      </w:pPr>
      <w: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 </w:t>
      </w:r>
    </w:p>
    <w:p w:rsidR="00E36EE0" w:rsidRDefault="00731584">
      <w:pPr>
        <w:spacing w:after="50" w:line="236" w:lineRule="auto"/>
        <w:ind w:left="1393" w:right="0" w:hanging="10"/>
        <w:jc w:val="left"/>
      </w:pPr>
      <w:r>
        <w:rPr>
          <w:b/>
        </w:rPr>
        <w:t xml:space="preserve">Живые организмы </w:t>
      </w:r>
    </w:p>
    <w:p w:rsidR="00E36EE0" w:rsidRDefault="00731584">
      <w:pPr>
        <w:spacing w:after="50" w:line="236" w:lineRule="auto"/>
        <w:ind w:left="667" w:right="0" w:hanging="10"/>
        <w:jc w:val="left"/>
      </w:pPr>
      <w:r>
        <w:rPr>
          <w:b/>
        </w:rPr>
        <w:t xml:space="preserve">Биология – наука о живых организмах </w:t>
      </w:r>
    </w:p>
    <w:p w:rsidR="00AD3F24" w:rsidRDefault="00731584" w:rsidP="00AD3F24">
      <w:pPr>
        <w:spacing w:after="0"/>
        <w:ind w:right="-36"/>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Свойства живых организмов (</w:t>
      </w:r>
      <w:r>
        <w:rPr>
          <w:i/>
        </w:rPr>
        <w:t>структурированность, целостность</w:t>
      </w:r>
      <w:r>
        <w:t xml:space="preserve">, питание, дыхание, движение, размножение, развитие, раздражимость, </w:t>
      </w:r>
      <w:r>
        <w:rPr>
          <w:i/>
        </w:rPr>
        <w:t>наследственность и изменчивость</w:t>
      </w:r>
      <w:r>
        <w:t xml:space="preserve">) их проявление у растений, животных, грибов и бактерий. </w:t>
      </w:r>
    </w:p>
    <w:p w:rsidR="00E36EE0" w:rsidRDefault="00731584" w:rsidP="00AD3F24">
      <w:pPr>
        <w:spacing w:after="0"/>
        <w:ind w:right="-36"/>
      </w:pPr>
      <w:r>
        <w:rPr>
          <w:b/>
        </w:rPr>
        <w:t xml:space="preserve">Клеточное строение организмов </w:t>
      </w:r>
    </w:p>
    <w:p w:rsidR="00E36EE0" w:rsidRDefault="00731584" w:rsidP="00AD3F24">
      <w:pPr>
        <w:ind w:right="106"/>
      </w:pPr>
      <w:r>
        <w:t xml:space="preserve">Клетка – основа строения и жизнедеятельности организмов. </w:t>
      </w:r>
      <w:r>
        <w:rPr>
          <w:i/>
        </w:rPr>
        <w:t xml:space="preserve">История изучения клетки. Методы изучения клетки. </w:t>
      </w:r>
      <w:r>
        <w:t xml:space="preserve">Строение и жизнедеятельность клетки. Бактериальная клетка. Животная клетка. Растительная клетка. </w:t>
      </w:r>
      <w:r>
        <w:rPr>
          <w:i/>
        </w:rPr>
        <w:t xml:space="preserve">Ткани организмов. </w:t>
      </w:r>
    </w:p>
    <w:p w:rsidR="00E36EE0" w:rsidRDefault="00731584">
      <w:pPr>
        <w:spacing w:after="50" w:line="236" w:lineRule="auto"/>
        <w:ind w:left="667" w:right="0" w:hanging="10"/>
        <w:jc w:val="left"/>
      </w:pPr>
      <w:r>
        <w:rPr>
          <w:b/>
        </w:rPr>
        <w:t xml:space="preserve">Многообразие организмов </w:t>
      </w:r>
    </w:p>
    <w:p w:rsidR="00E36EE0" w:rsidRDefault="00731584">
      <w:r>
        <w:t xml:space="preserve">Клеточные и неклеточные формы жизни. Организм. Классификация организмов. Одноклеточные и многоклеточные организмы. Царства живой природы. </w:t>
      </w:r>
    </w:p>
    <w:p w:rsidR="00E36EE0" w:rsidRDefault="00731584">
      <w:pPr>
        <w:spacing w:after="50" w:line="236" w:lineRule="auto"/>
        <w:ind w:left="667" w:right="0" w:hanging="10"/>
        <w:jc w:val="left"/>
      </w:pPr>
      <w:r>
        <w:rPr>
          <w:b/>
        </w:rPr>
        <w:t xml:space="preserve">Среды жизни </w:t>
      </w:r>
    </w:p>
    <w:p w:rsidR="00E36EE0" w:rsidRDefault="00731584" w:rsidP="00AD3F24">
      <w:pPr>
        <w:ind w:right="106"/>
      </w:pPr>
      <w: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i/>
        </w:rPr>
        <w:t xml:space="preserve">Растительный и животный мир родного края. </w:t>
      </w:r>
    </w:p>
    <w:p w:rsidR="00E36EE0" w:rsidRDefault="00731584">
      <w:pPr>
        <w:spacing w:after="50" w:line="236" w:lineRule="auto"/>
        <w:ind w:left="667" w:right="0" w:hanging="10"/>
        <w:jc w:val="left"/>
      </w:pPr>
      <w:r>
        <w:rPr>
          <w:b/>
        </w:rPr>
        <w:t xml:space="preserve">Царство Растения </w:t>
      </w:r>
    </w:p>
    <w:p w:rsidR="00AD3F24" w:rsidRDefault="00731584" w:rsidP="00AD3F24">
      <w:pPr>
        <w:ind w:right="-36"/>
      </w:pPr>
      <w:r>
        <w:t>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E36EE0" w:rsidRDefault="00731584">
      <w:pPr>
        <w:ind w:right="625"/>
      </w:pPr>
      <w:r>
        <w:t xml:space="preserve"> </w:t>
      </w:r>
      <w:r>
        <w:rPr>
          <w:b/>
        </w:rPr>
        <w:t xml:space="preserve">Органы цветкового растения </w:t>
      </w:r>
    </w:p>
    <w:p w:rsidR="00E36EE0" w:rsidRDefault="00731584" w:rsidP="00AD3F24">
      <w:pPr>
        <w:ind w:right="-36"/>
      </w:pPr>
      <w:r>
        <w:t>Семя. Строение семени. Корень. Зоны корня. Виды корней. Корневые системы. Значение корня. Видоизменения корней</w:t>
      </w:r>
      <w:r>
        <w:rPr>
          <w:i/>
        </w:rPr>
        <w:t xml:space="preserve">. </w:t>
      </w:r>
      <w:r>
        <w:t xml:space="preserve">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w:t>
      </w:r>
    </w:p>
    <w:p w:rsidR="00E36EE0" w:rsidRDefault="00731584">
      <w:pPr>
        <w:spacing w:after="50" w:line="236" w:lineRule="auto"/>
        <w:ind w:left="667" w:right="0" w:hanging="10"/>
        <w:jc w:val="left"/>
      </w:pPr>
      <w:r>
        <w:rPr>
          <w:b/>
        </w:rPr>
        <w:t xml:space="preserve">Микроскопическое строение растений </w:t>
      </w:r>
    </w:p>
    <w:p w:rsidR="00E36EE0" w:rsidRDefault="00731584" w:rsidP="00AD3F24">
      <w:pPr>
        <w:ind w:left="1383" w:right="-36" w:firstLine="0"/>
      </w:pPr>
      <w:r>
        <w:t xml:space="preserve">Разнообразие растительных клеток. Ткани растений. Микроскопическое строение корня. </w:t>
      </w:r>
    </w:p>
    <w:p w:rsidR="00E36EE0" w:rsidRDefault="00731584" w:rsidP="00AD3F24">
      <w:pPr>
        <w:ind w:right="-36" w:firstLine="0"/>
      </w:pPr>
      <w:r>
        <w:t xml:space="preserve">Корневой волосок. Микроскопическое строение стебля. Микроскопическое строение листа. </w:t>
      </w:r>
    </w:p>
    <w:p w:rsidR="00E36EE0" w:rsidRDefault="00731584">
      <w:pPr>
        <w:spacing w:after="50" w:line="236" w:lineRule="auto"/>
        <w:ind w:left="667" w:right="0" w:hanging="10"/>
        <w:jc w:val="left"/>
      </w:pPr>
      <w:r>
        <w:rPr>
          <w:b/>
        </w:rPr>
        <w:t xml:space="preserve">Жизнедеятельность цветковых растений </w:t>
      </w:r>
    </w:p>
    <w:p w:rsidR="00E36EE0" w:rsidRDefault="00731584" w:rsidP="00AD3F24">
      <w:pPr>
        <w:ind w:right="-36"/>
      </w:pPr>
      <w: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Pr>
          <w:i/>
        </w:rPr>
        <w:t xml:space="preserve">Оплодотворение у цветковых растений. </w:t>
      </w:r>
      <w:r>
        <w:t xml:space="preserve">Вегетативное размножение растений. Приемы выращивания и размножения растений и ухода за ними. Космическая роль зеленых растений. </w:t>
      </w:r>
    </w:p>
    <w:p w:rsidR="00E36EE0" w:rsidRDefault="00731584">
      <w:pPr>
        <w:spacing w:after="50" w:line="236" w:lineRule="auto"/>
        <w:ind w:left="667" w:right="0" w:hanging="10"/>
        <w:jc w:val="left"/>
      </w:pPr>
      <w:r>
        <w:rPr>
          <w:b/>
        </w:rPr>
        <w:t xml:space="preserve">Многообразие растений </w:t>
      </w:r>
    </w:p>
    <w:p w:rsidR="00E36EE0" w:rsidRDefault="00731584" w:rsidP="00AD3F24">
      <w:pPr>
        <w:ind w:right="106"/>
      </w:pPr>
      <w:r>
        <w:t xml:space="preserve">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w:t>
      </w:r>
    </w:p>
    <w:p w:rsidR="00E36EE0" w:rsidRDefault="00731584">
      <w:pPr>
        <w:spacing w:after="50" w:line="236" w:lineRule="auto"/>
        <w:ind w:left="667" w:right="0" w:hanging="10"/>
        <w:jc w:val="left"/>
      </w:pPr>
      <w:r>
        <w:rPr>
          <w:b/>
        </w:rPr>
        <w:t xml:space="preserve">Царство Бактерии </w:t>
      </w:r>
    </w:p>
    <w:p w:rsidR="00AD3F24" w:rsidRDefault="00731584">
      <w:pPr>
        <w:ind w:right="634"/>
        <w:rPr>
          <w:i/>
        </w:rPr>
      </w:pPr>
      <w: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Pr>
          <w:i/>
        </w:rPr>
        <w:t xml:space="preserve">Значение работ Р. Коха и Л. Пастера. </w:t>
      </w:r>
    </w:p>
    <w:p w:rsidR="00E36EE0" w:rsidRDefault="00731584">
      <w:pPr>
        <w:ind w:right="634"/>
      </w:pPr>
      <w:r>
        <w:rPr>
          <w:b/>
        </w:rPr>
        <w:t xml:space="preserve">Царство Грибы </w:t>
      </w:r>
    </w:p>
    <w:p w:rsidR="00E36EE0" w:rsidRDefault="00731584" w:rsidP="00AD3F24">
      <w: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w:t>
      </w:r>
    </w:p>
    <w:p w:rsidR="00AD3F24" w:rsidRDefault="00731584" w:rsidP="00AD3F24">
      <w:pPr>
        <w:spacing w:after="52" w:line="241" w:lineRule="auto"/>
        <w:ind w:firstLine="0"/>
        <w:jc w:val="left"/>
      </w:pPr>
      <w:r>
        <w:t xml:space="preserve">грибами. Меры профилактики заболеваний, вызываемых грибами. Лишайники, их роль в природе и жизни человека. </w:t>
      </w:r>
    </w:p>
    <w:p w:rsidR="00E36EE0" w:rsidRDefault="00731584" w:rsidP="00AD3F24">
      <w:pPr>
        <w:spacing w:after="52" w:line="241" w:lineRule="auto"/>
        <w:ind w:firstLine="0"/>
        <w:jc w:val="left"/>
      </w:pPr>
      <w:r>
        <w:rPr>
          <w:b/>
        </w:rPr>
        <w:t xml:space="preserve">Царство Животные </w:t>
      </w:r>
    </w:p>
    <w:p w:rsidR="00E36EE0" w:rsidRDefault="00731584">
      <w:r>
        <w:t xml:space="preserve">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w:t>
      </w:r>
      <w:r>
        <w:rPr>
          <w:i/>
        </w:rPr>
        <w:t xml:space="preserve">Организм животного как биосистема. </w:t>
      </w:r>
      <w:r>
        <w:t xml:space="preserve">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w:t>
      </w:r>
    </w:p>
    <w:p w:rsidR="00E36EE0" w:rsidRDefault="00731584">
      <w:pPr>
        <w:spacing w:after="50" w:line="236" w:lineRule="auto"/>
        <w:ind w:left="667" w:right="0" w:hanging="10"/>
        <w:jc w:val="left"/>
      </w:pPr>
      <w:r>
        <w:rPr>
          <w:b/>
        </w:rPr>
        <w:t xml:space="preserve">Одноклеточные животные или Простейшие </w:t>
      </w:r>
    </w:p>
    <w:p w:rsidR="00E36EE0" w:rsidRDefault="00731584">
      <w:r>
        <w:t xml:space="preserve">Общая характеристика простейших. </w:t>
      </w:r>
      <w:r>
        <w:rPr>
          <w:i/>
        </w:rPr>
        <w:t>Происхождение простейших</w:t>
      </w:r>
      <w: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E36EE0" w:rsidRDefault="00731584">
      <w:pPr>
        <w:spacing w:after="50" w:line="236" w:lineRule="auto"/>
        <w:ind w:left="667" w:right="0" w:hanging="10"/>
        <w:jc w:val="left"/>
      </w:pPr>
      <w:r>
        <w:rPr>
          <w:b/>
        </w:rPr>
        <w:t xml:space="preserve">Тип Кишечнополостные </w:t>
      </w:r>
    </w:p>
    <w:p w:rsidR="00E36EE0" w:rsidRDefault="00731584">
      <w:r>
        <w:t xml:space="preserve">Многоклеточные животные. Общая характеристика типа Кишечнополостные. Регенерация. </w:t>
      </w:r>
      <w:r>
        <w:rPr>
          <w:i/>
        </w:rPr>
        <w:t xml:space="preserve">Происхождение </w:t>
      </w:r>
      <w:r>
        <w:t xml:space="preserve">и значение Кишечнополостных в природе и жизни человека. </w:t>
      </w:r>
    </w:p>
    <w:p w:rsidR="00E36EE0" w:rsidRDefault="00731584">
      <w:pPr>
        <w:spacing w:after="50" w:line="236" w:lineRule="auto"/>
        <w:ind w:left="667" w:right="0" w:hanging="10"/>
        <w:jc w:val="left"/>
      </w:pPr>
      <w:r>
        <w:rPr>
          <w:b/>
        </w:rPr>
        <w:t xml:space="preserve">Черви </w:t>
      </w:r>
    </w:p>
    <w:p w:rsidR="00E36EE0" w:rsidRDefault="00731584">
      <w: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 паразитами. Значение дождевых червей в почвообразовании. </w:t>
      </w:r>
      <w:r>
        <w:rPr>
          <w:i/>
        </w:rPr>
        <w:t xml:space="preserve">Происхождение червей. </w:t>
      </w:r>
    </w:p>
    <w:p w:rsidR="00E36EE0" w:rsidRDefault="00731584">
      <w:pPr>
        <w:spacing w:after="50" w:line="236" w:lineRule="auto"/>
        <w:ind w:left="667" w:right="0" w:hanging="10"/>
        <w:jc w:val="left"/>
      </w:pPr>
      <w:r>
        <w:rPr>
          <w:b/>
        </w:rPr>
        <w:t xml:space="preserve">Тип Моллюски </w:t>
      </w:r>
    </w:p>
    <w:p w:rsidR="00E36EE0" w:rsidRDefault="00731584">
      <w:r>
        <w:t xml:space="preserve">Общая характеристика типа Моллюски. Многообразие Моллюсков. </w:t>
      </w:r>
      <w:r>
        <w:rPr>
          <w:i/>
        </w:rPr>
        <w:t xml:space="preserve">Происхождение моллюсков </w:t>
      </w:r>
      <w:r>
        <w:t xml:space="preserve">и их значение в природе и жизни человека. </w:t>
      </w:r>
    </w:p>
    <w:p w:rsidR="00E36EE0" w:rsidRDefault="00731584">
      <w:pPr>
        <w:spacing w:after="50" w:line="236" w:lineRule="auto"/>
        <w:ind w:left="667" w:right="0" w:hanging="10"/>
        <w:jc w:val="left"/>
      </w:pPr>
      <w:r>
        <w:rPr>
          <w:b/>
        </w:rPr>
        <w:t xml:space="preserve">Тип Членистоногие </w:t>
      </w:r>
    </w:p>
    <w:p w:rsidR="00E36EE0" w:rsidRDefault="00731584">
      <w:r>
        <w:t xml:space="preserve">Общая характеристика типа Членистоногих. Среды жизни. Инстинкты. </w:t>
      </w:r>
      <w:r>
        <w:rPr>
          <w:i/>
        </w:rPr>
        <w:t>Происхождение членистоногих</w:t>
      </w:r>
      <w:r>
        <w:t xml:space="preserve">. </w:t>
      </w:r>
    </w:p>
    <w:p w:rsidR="00E36EE0" w:rsidRDefault="00731584">
      <w: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E36EE0" w:rsidRDefault="00731584">
      <w: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E36EE0" w:rsidRDefault="00731584">
      <w: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Pr>
          <w:i/>
        </w:rPr>
        <w:t xml:space="preserve">Меры по сокращению численности насекомых-вредителей. Насекомые, снижающие численность вредителей растений. </w:t>
      </w:r>
      <w:r>
        <w:t xml:space="preserve">Насекомые – переносчики возбудителей и паразиты человека и домашних животных. Одомашненные насекомые: медоносная пчела и тутовый шелкопряд. </w:t>
      </w:r>
    </w:p>
    <w:p w:rsidR="00E36EE0" w:rsidRDefault="00731584">
      <w:pPr>
        <w:spacing w:after="50" w:line="236" w:lineRule="auto"/>
        <w:ind w:left="667" w:right="0" w:hanging="10"/>
        <w:jc w:val="left"/>
      </w:pPr>
      <w:r>
        <w:rPr>
          <w:b/>
        </w:rPr>
        <w:t xml:space="preserve">Тип Хордовые </w:t>
      </w:r>
    </w:p>
    <w:p w:rsidR="00E36EE0" w:rsidRDefault="00731584">
      <w:r>
        <w:t xml:space="preserve">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 </w:t>
      </w:r>
    </w:p>
    <w:p w:rsidR="00E36EE0" w:rsidRDefault="00731584">
      <w: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i/>
        </w:rPr>
        <w:t>Происхождение земноводных</w:t>
      </w:r>
      <w:r>
        <w:t xml:space="preserve">. Многообразие современных земноводных и их охрана. Значение земноводных в природе и жизни человека. </w:t>
      </w:r>
    </w:p>
    <w:p w:rsidR="00E36EE0" w:rsidRDefault="00731584">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i/>
        </w:rPr>
        <w:t xml:space="preserve">Происхождение </w:t>
      </w:r>
      <w:r>
        <w:t xml:space="preserve">и многообразие древних пресмыкающихся. Значение пресмыкающихся в природе и жизни человека. </w:t>
      </w:r>
    </w:p>
    <w:p w:rsidR="00E36EE0" w:rsidRDefault="00731584">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Pr>
          <w:i/>
        </w:rPr>
        <w:t xml:space="preserve">Сезонные явления в жизни птиц. Экологические группы птиц. </w:t>
      </w:r>
      <w:r>
        <w:t xml:space="preserve">Происхождение птиц. Значение птиц в природе и жизни человека. Охрана птиц. Птицеводство. </w:t>
      </w:r>
      <w:r>
        <w:rPr>
          <w:i/>
        </w:rPr>
        <w:t xml:space="preserve">Домашние птицы, приемы выращивания и ухода за птицами. </w:t>
      </w:r>
    </w:p>
    <w:p w:rsidR="00E36EE0" w:rsidRDefault="00731584">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i/>
        </w:rPr>
        <w:t>рассудочное поведение</w:t>
      </w:r>
      <w: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Pr>
          <w:i/>
        </w:rPr>
        <w:t xml:space="preserve">Многообразие птиц и млекопитающих родного края. </w:t>
      </w:r>
    </w:p>
    <w:p w:rsidR="00E36EE0" w:rsidRDefault="00731584">
      <w:pPr>
        <w:spacing w:after="50" w:line="236" w:lineRule="auto"/>
        <w:ind w:left="1390" w:right="0" w:hanging="10"/>
        <w:jc w:val="left"/>
      </w:pPr>
      <w:r>
        <w:rPr>
          <w:b/>
        </w:rPr>
        <w:t xml:space="preserve">Человек и его здоровье </w:t>
      </w:r>
    </w:p>
    <w:p w:rsidR="00E36EE0" w:rsidRDefault="00731584">
      <w:pPr>
        <w:spacing w:after="50" w:line="236" w:lineRule="auto"/>
        <w:ind w:left="667" w:right="0" w:hanging="10"/>
        <w:jc w:val="left"/>
      </w:pPr>
      <w:r>
        <w:rPr>
          <w:b/>
        </w:rPr>
        <w:t xml:space="preserve">Введение в науки о человеке </w:t>
      </w:r>
    </w:p>
    <w:p w:rsidR="00E36EE0" w:rsidRDefault="00731584">
      <w: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p>
    <w:p w:rsidR="00E36EE0" w:rsidRDefault="00731584">
      <w:pPr>
        <w:spacing w:after="50" w:line="236" w:lineRule="auto"/>
        <w:ind w:left="1033" w:right="0" w:hanging="10"/>
        <w:jc w:val="left"/>
      </w:pPr>
      <w:r>
        <w:rPr>
          <w:b/>
        </w:rPr>
        <w:t xml:space="preserve">Общие свойства организма человека </w:t>
      </w:r>
    </w:p>
    <w:p w:rsidR="00E36EE0" w:rsidRDefault="00731584">
      <w: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36EE0" w:rsidRDefault="00731584">
      <w:pPr>
        <w:spacing w:after="50" w:line="236" w:lineRule="auto"/>
        <w:ind w:left="667" w:right="0" w:hanging="10"/>
        <w:jc w:val="left"/>
      </w:pPr>
      <w:r>
        <w:rPr>
          <w:b/>
        </w:rPr>
        <w:t xml:space="preserve">Нейрогуморальная регуляция функций организма </w:t>
      </w:r>
    </w:p>
    <w:p w:rsidR="00E36EE0" w:rsidRDefault="00731584">
      <w: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Pr>
          <w:i/>
        </w:rPr>
        <w:t xml:space="preserve">Особенности развития головного мозга человека и его функциональная асимметрия. </w:t>
      </w:r>
      <w:r>
        <w:t xml:space="preserve">Нарушения деятельности нервной системы и их предупреждение. </w:t>
      </w:r>
    </w:p>
    <w:p w:rsidR="00E36EE0" w:rsidRDefault="00731584">
      <w: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i/>
        </w:rPr>
        <w:t>эпифиз</w:t>
      </w:r>
      <w:r>
        <w:t xml:space="preserve">, щитовидная железа, надпочечники. Железы смешанной секреции: поджелудочная и половые железы. Регуляция функций эндокринных желез. </w:t>
      </w:r>
    </w:p>
    <w:p w:rsidR="00E36EE0" w:rsidRDefault="00731584">
      <w:pPr>
        <w:spacing w:after="50" w:line="236" w:lineRule="auto"/>
        <w:ind w:left="667" w:right="0" w:hanging="10"/>
        <w:jc w:val="left"/>
      </w:pPr>
      <w:r>
        <w:rPr>
          <w:b/>
        </w:rPr>
        <w:t xml:space="preserve">Опора и движение </w:t>
      </w:r>
    </w:p>
    <w:p w:rsidR="00E36EE0" w:rsidRDefault="00731584">
      <w:r>
        <w:t xml:space="preserve">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p>
    <w:p w:rsidR="00E36EE0" w:rsidRDefault="00731584">
      <w:pPr>
        <w:spacing w:after="50" w:line="236" w:lineRule="auto"/>
        <w:ind w:left="1393" w:right="0" w:hanging="10"/>
        <w:jc w:val="left"/>
      </w:pPr>
      <w:r>
        <w:rPr>
          <w:b/>
        </w:rPr>
        <w:t xml:space="preserve">Кровь и кровообращение </w:t>
      </w:r>
    </w:p>
    <w:p w:rsidR="00E36EE0" w:rsidRDefault="00731584">
      <w:r>
        <w:t xml:space="preserve">Функции крови и лимфы. Поддержание постоянства внутренней среды. </w:t>
      </w:r>
      <w:r>
        <w:rPr>
          <w:i/>
        </w:rPr>
        <w:t>Гомеостаз</w:t>
      </w:r>
      <w: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Pr>
          <w:i/>
        </w:rPr>
        <w:t xml:space="preserve">Значение работ Л. Пастера и И.И. Мечникова в области иммунитета. </w:t>
      </w:r>
      <w:r>
        <w:t xml:space="preserve">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Pr>
          <w:i/>
        </w:rPr>
        <w:t xml:space="preserve">Движение лимфы по сосудам. </w:t>
      </w:r>
      <w: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E36EE0" w:rsidRDefault="00731584">
      <w:pPr>
        <w:spacing w:after="50" w:line="236" w:lineRule="auto"/>
        <w:ind w:left="667" w:right="0" w:hanging="10"/>
        <w:jc w:val="left"/>
      </w:pPr>
      <w:r>
        <w:rPr>
          <w:b/>
        </w:rPr>
        <w:t xml:space="preserve">Дыхание </w:t>
      </w:r>
    </w:p>
    <w:p w:rsidR="00E36EE0" w:rsidRDefault="00731584">
      <w:r>
        <w:t xml:space="preserve">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p>
    <w:p w:rsidR="00E36EE0" w:rsidRDefault="00731584">
      <w:pPr>
        <w:spacing w:after="50" w:line="236" w:lineRule="auto"/>
        <w:ind w:left="667" w:right="0" w:hanging="10"/>
        <w:jc w:val="left"/>
      </w:pPr>
      <w:r>
        <w:rPr>
          <w:b/>
        </w:rPr>
        <w:t xml:space="preserve">Пищеварение </w:t>
      </w:r>
    </w:p>
    <w:p w:rsidR="00E36EE0" w:rsidRDefault="00731584">
      <w:r>
        <w:t xml:space="preserve">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w:t>
      </w:r>
    </w:p>
    <w:p w:rsidR="00E36EE0" w:rsidRDefault="00731584">
      <w:pPr>
        <w:ind w:firstLine="0"/>
      </w:pPr>
      <w:r>
        <w:t xml:space="preserve">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 </w:t>
      </w:r>
    </w:p>
    <w:p w:rsidR="00E36EE0" w:rsidRDefault="00731584">
      <w:pPr>
        <w:spacing w:after="50" w:line="236" w:lineRule="auto"/>
        <w:ind w:left="1393" w:right="0" w:hanging="10"/>
        <w:jc w:val="left"/>
      </w:pPr>
      <w:r>
        <w:rPr>
          <w:b/>
        </w:rPr>
        <w:t xml:space="preserve">Обмен веществ и энергии </w:t>
      </w:r>
    </w:p>
    <w:p w:rsidR="00E36EE0" w:rsidRDefault="00731584">
      <w: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Pr>
          <w:i/>
        </w:rPr>
        <w:t xml:space="preserve">Терморегуляция  при разных условиях среды. </w:t>
      </w:r>
      <w: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p>
    <w:p w:rsidR="00E36EE0" w:rsidRDefault="00731584">
      <w:pPr>
        <w:spacing w:after="50" w:line="236" w:lineRule="auto"/>
        <w:ind w:left="667" w:right="0" w:hanging="10"/>
        <w:jc w:val="left"/>
      </w:pPr>
      <w:r>
        <w:rPr>
          <w:b/>
        </w:rPr>
        <w:t xml:space="preserve">Выделение </w:t>
      </w:r>
    </w:p>
    <w:p w:rsidR="00E36EE0" w:rsidRDefault="00731584">
      <w:r>
        <w:t xml:space="preserve">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 </w:t>
      </w:r>
    </w:p>
    <w:p w:rsidR="00E36EE0" w:rsidRDefault="00731584">
      <w:pPr>
        <w:spacing w:after="50" w:line="236" w:lineRule="auto"/>
        <w:ind w:left="667" w:right="0" w:hanging="10"/>
        <w:jc w:val="left"/>
      </w:pPr>
      <w:r>
        <w:rPr>
          <w:b/>
        </w:rPr>
        <w:t xml:space="preserve">Размножение и развитие </w:t>
      </w:r>
    </w:p>
    <w:p w:rsidR="00E36EE0" w:rsidRDefault="00731584">
      <w:r>
        <w:t xml:space="preserve">Половая система: состав, строение, функции. Оплодотворение и внутриутробное развитие. </w:t>
      </w:r>
      <w:r>
        <w:rPr>
          <w:i/>
        </w:rPr>
        <w:t xml:space="preserve">Роды. </w:t>
      </w:r>
      <w:r>
        <w:t xml:space="preserve">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w:t>
      </w:r>
    </w:p>
    <w:p w:rsidR="00E36EE0" w:rsidRDefault="00731584">
      <w:pPr>
        <w:spacing w:after="50" w:line="236" w:lineRule="auto"/>
        <w:ind w:left="667" w:right="0" w:hanging="10"/>
        <w:jc w:val="left"/>
      </w:pPr>
      <w:r>
        <w:rPr>
          <w:b/>
        </w:rPr>
        <w:t xml:space="preserve">Сенсорные системы (анализаторы) </w:t>
      </w:r>
    </w:p>
    <w:p w:rsidR="00E36EE0" w:rsidRDefault="00731584">
      <w: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E36EE0" w:rsidRDefault="00731584">
      <w:pPr>
        <w:spacing w:after="50" w:line="236" w:lineRule="auto"/>
        <w:ind w:left="667" w:right="0" w:hanging="10"/>
        <w:jc w:val="left"/>
      </w:pPr>
      <w:r>
        <w:rPr>
          <w:b/>
        </w:rPr>
        <w:t xml:space="preserve">Высшая нервная деятельность </w:t>
      </w:r>
    </w:p>
    <w:p w:rsidR="00E36EE0" w:rsidRDefault="00731584">
      <w:r>
        <w:t xml:space="preserve">Психология  поведения  человека.  Высшая   нервная   деятельность   человека,   </w:t>
      </w:r>
      <w:r>
        <w:rPr>
          <w:i/>
        </w:rPr>
        <w:t xml:space="preserve">работы И. М. Сеченова, И. П. Павлова, А. А. Ухтомского и П. К. Анохина. </w:t>
      </w:r>
      <w: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Pr>
          <w:i/>
        </w:rPr>
        <w:t xml:space="preserve">Значение интеллектуальных, творческих и эстетических потребностей. </w:t>
      </w:r>
      <w:r>
        <w:t xml:space="preserve">Роль обучения и воспитания в развитии психики и поведения человека. </w:t>
      </w:r>
    </w:p>
    <w:p w:rsidR="00E36EE0" w:rsidRDefault="00731584">
      <w:pPr>
        <w:spacing w:after="50" w:line="236" w:lineRule="auto"/>
        <w:ind w:left="667" w:right="0" w:hanging="10"/>
        <w:jc w:val="left"/>
      </w:pPr>
      <w:r>
        <w:rPr>
          <w:b/>
        </w:rPr>
        <w:t xml:space="preserve">Здоровье человека и его охрана </w:t>
      </w:r>
    </w:p>
    <w:p w:rsidR="00E36EE0" w:rsidRDefault="00731584">
      <w: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w:t>
      </w:r>
    </w:p>
    <w:p w:rsidR="00E36EE0" w:rsidRDefault="00731584">
      <w:pPr>
        <w:ind w:firstLine="0"/>
      </w:pPr>
      <w:r>
        <w:t xml:space="preserve">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Pr>
          <w:i/>
        </w:rPr>
        <w:t xml:space="preserve">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w:t>
      </w:r>
      <w:r>
        <w:t xml:space="preserve">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 </w:t>
      </w:r>
    </w:p>
    <w:p w:rsidR="00E36EE0" w:rsidRDefault="00731584">
      <w:pPr>
        <w:spacing w:after="50" w:line="236" w:lineRule="auto"/>
        <w:ind w:left="1390" w:right="0" w:hanging="10"/>
        <w:jc w:val="left"/>
      </w:pPr>
      <w:r>
        <w:rPr>
          <w:b/>
        </w:rPr>
        <w:t xml:space="preserve">Общие биологические закономерности </w:t>
      </w:r>
    </w:p>
    <w:p w:rsidR="00E36EE0" w:rsidRDefault="00731584">
      <w:pPr>
        <w:spacing w:after="50" w:line="236" w:lineRule="auto"/>
        <w:ind w:left="667" w:right="0" w:hanging="10"/>
        <w:jc w:val="left"/>
      </w:pPr>
      <w:r>
        <w:rPr>
          <w:b/>
        </w:rPr>
        <w:t xml:space="preserve">Биология как наука </w:t>
      </w:r>
    </w:p>
    <w:p w:rsidR="00E36EE0" w:rsidRDefault="00731584">
      <w: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p>
    <w:p w:rsidR="00E36EE0" w:rsidRDefault="00731584">
      <w:pPr>
        <w:spacing w:after="55"/>
        <w:ind w:right="12" w:firstLine="0"/>
      </w:pPr>
      <w:r>
        <w:rPr>
          <w:i/>
        </w:rPr>
        <w:t>Современные направления в биологии (</w:t>
      </w:r>
      <w:r>
        <w:rPr>
          <w:i/>
          <w:color w:val="212121"/>
        </w:rPr>
        <w:t>геном человека, биоэнергетика, нанобиология и др.)</w:t>
      </w:r>
      <w:r>
        <w:rPr>
          <w:i/>
        </w:rPr>
        <w:t xml:space="preserve">. </w:t>
      </w:r>
      <w:r>
        <w:t xml:space="preserve">Основные признаки живого. Уровни организации живой природы. </w:t>
      </w:r>
      <w:r>
        <w:rPr>
          <w:i/>
        </w:rPr>
        <w:t xml:space="preserve">Живые природные объекты как система. Классификация живых природных объектов. </w:t>
      </w:r>
    </w:p>
    <w:p w:rsidR="00E36EE0" w:rsidRDefault="00731584">
      <w:pPr>
        <w:spacing w:after="50" w:line="236" w:lineRule="auto"/>
        <w:ind w:left="667" w:right="0" w:hanging="10"/>
        <w:jc w:val="left"/>
      </w:pPr>
      <w:r>
        <w:rPr>
          <w:b/>
        </w:rPr>
        <w:t xml:space="preserve">Клетка </w:t>
      </w:r>
    </w:p>
    <w:p w:rsidR="00E36EE0" w:rsidRDefault="00731584">
      <w: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Pr>
          <w:i/>
        </w:rPr>
        <w:t xml:space="preserve">Нарушения в строении и функционировании клеток – одна из причин заболевания организма. </w:t>
      </w:r>
      <w:r>
        <w:t xml:space="preserve">Деление клетки – основа размножения, роста и развития организмов. </w:t>
      </w:r>
    </w:p>
    <w:p w:rsidR="00E36EE0" w:rsidRDefault="00731584">
      <w:pPr>
        <w:spacing w:after="50" w:line="236" w:lineRule="auto"/>
        <w:ind w:left="667" w:right="0" w:hanging="10"/>
        <w:jc w:val="left"/>
      </w:pPr>
      <w:r>
        <w:rPr>
          <w:b/>
        </w:rPr>
        <w:t xml:space="preserve">Организм </w:t>
      </w:r>
    </w:p>
    <w:p w:rsidR="00E36EE0" w:rsidRDefault="00731584">
      <w: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Pr>
          <w:i/>
        </w:rPr>
        <w:t xml:space="preserve">Питание, дыхание, транспорт веществ, удаление продуктов обмена, координация и регуляция функций, движение и опора у растений и животных. </w:t>
      </w:r>
      <w:r>
        <w:t xml:space="preserve">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r>
        <w:rPr>
          <w:b/>
        </w:rPr>
        <w:t xml:space="preserve">Вид </w:t>
      </w:r>
    </w:p>
    <w:p w:rsidR="00E36EE0" w:rsidRDefault="00731584">
      <w: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Pr>
          <w:i/>
        </w:rPr>
        <w:t xml:space="preserve">Усложнение растений и животных в процессе эволюции. Происхождение основных систематических групп растений и животных. </w:t>
      </w:r>
      <w: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36EE0" w:rsidRDefault="00731584">
      <w:pPr>
        <w:spacing w:after="50" w:line="236" w:lineRule="auto"/>
        <w:ind w:left="1393" w:right="0" w:hanging="10"/>
        <w:jc w:val="left"/>
      </w:pPr>
      <w:r>
        <w:rPr>
          <w:b/>
        </w:rPr>
        <w:t xml:space="preserve">Экосистемы </w:t>
      </w:r>
    </w:p>
    <w:p w:rsidR="00E36EE0" w:rsidRDefault="00731584">
      <w: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w:t>
      </w:r>
      <w:r>
        <w:rPr>
          <w:i/>
        </w:rPr>
        <w:t xml:space="preserve">Круговорот веществ и поток энергии в биогеоценозах. </w:t>
      </w:r>
      <w:r>
        <w:t xml:space="preserve">Биосфера – глобальная экосистема. В.И. Вернадский – основоположник учения о биосфере. </w:t>
      </w:r>
    </w:p>
    <w:p w:rsidR="00E36EE0" w:rsidRDefault="00731584">
      <w:pPr>
        <w:spacing w:after="52" w:line="241" w:lineRule="auto"/>
        <w:ind w:right="12" w:firstLine="0"/>
        <w:jc w:val="left"/>
      </w:pPr>
      <w:r>
        <w:t xml:space="preserve">Структура биосферы. Распространение и роль живого вещества в биосфере. </w:t>
      </w:r>
      <w:r>
        <w:rPr>
          <w:i/>
        </w:rPr>
        <w:t xml:space="preserve">Ноосфера. Краткая история эволюции биосферы. </w:t>
      </w:r>
      <w:r>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w:t>
      </w:r>
    </w:p>
    <w:p w:rsidR="00E36EE0" w:rsidRDefault="00731584">
      <w:pPr>
        <w:spacing w:after="50" w:line="236" w:lineRule="auto"/>
        <w:ind w:left="1393" w:right="0" w:hanging="10"/>
        <w:jc w:val="left"/>
      </w:pPr>
      <w:r>
        <w:rPr>
          <w:b/>
        </w:rPr>
        <w:t xml:space="preserve">Примерный список практических работ по разделу «Живые организмы»: </w:t>
      </w:r>
    </w:p>
    <w:p w:rsidR="00E36EE0" w:rsidRDefault="00731584" w:rsidP="00C96327">
      <w:pPr>
        <w:numPr>
          <w:ilvl w:val="0"/>
          <w:numId w:val="86"/>
        </w:numPr>
        <w:ind w:left="993" w:firstLine="283"/>
      </w:pPr>
      <w:r>
        <w:t xml:space="preserve">Изучение устройства увеличительных приборов и правил работы с ними; </w:t>
      </w:r>
    </w:p>
    <w:p w:rsidR="00E36EE0" w:rsidRDefault="00731584" w:rsidP="00C96327">
      <w:pPr>
        <w:numPr>
          <w:ilvl w:val="0"/>
          <w:numId w:val="86"/>
        </w:numPr>
        <w:ind w:left="993" w:firstLine="283"/>
      </w:pPr>
      <w:r>
        <w:t xml:space="preserve">Приготовление микропрепарата кожицы чешуи лука (мякоти плода томата); </w:t>
      </w:r>
    </w:p>
    <w:p w:rsidR="00E36EE0" w:rsidRDefault="00731584" w:rsidP="00C96327">
      <w:pPr>
        <w:numPr>
          <w:ilvl w:val="0"/>
          <w:numId w:val="86"/>
        </w:numPr>
        <w:ind w:left="993" w:firstLine="283"/>
      </w:pPr>
      <w:r>
        <w:t xml:space="preserve">Изучение органов цветкового растения; </w:t>
      </w:r>
    </w:p>
    <w:p w:rsidR="00E36EE0" w:rsidRDefault="00731584" w:rsidP="00C96327">
      <w:pPr>
        <w:numPr>
          <w:ilvl w:val="0"/>
          <w:numId w:val="86"/>
        </w:numPr>
        <w:ind w:left="993" w:firstLine="283"/>
      </w:pPr>
      <w:r>
        <w:t xml:space="preserve">Изучение строения позвоночного животного; </w:t>
      </w:r>
    </w:p>
    <w:p w:rsidR="00E36EE0" w:rsidRDefault="00731584" w:rsidP="00C96327">
      <w:pPr>
        <w:numPr>
          <w:ilvl w:val="0"/>
          <w:numId w:val="86"/>
        </w:numPr>
        <w:spacing w:after="55"/>
        <w:ind w:left="993" w:firstLine="283"/>
      </w:pPr>
      <w:r>
        <w:rPr>
          <w:i/>
        </w:rPr>
        <w:t xml:space="preserve">Выявление передвижение воды и минеральных веществ в растении; </w:t>
      </w:r>
    </w:p>
    <w:p w:rsidR="00E36EE0" w:rsidRDefault="00731584" w:rsidP="00C96327">
      <w:pPr>
        <w:numPr>
          <w:ilvl w:val="0"/>
          <w:numId w:val="86"/>
        </w:numPr>
        <w:ind w:left="993" w:firstLine="283"/>
      </w:pPr>
      <w:r>
        <w:t xml:space="preserve">Изучение строения семян однодольных и двудольных растений; </w:t>
      </w:r>
    </w:p>
    <w:p w:rsidR="00E36EE0" w:rsidRDefault="00731584" w:rsidP="00C96327">
      <w:pPr>
        <w:numPr>
          <w:ilvl w:val="0"/>
          <w:numId w:val="86"/>
        </w:numPr>
        <w:spacing w:after="55"/>
        <w:ind w:left="993" w:firstLine="283"/>
      </w:pPr>
      <w:r>
        <w:rPr>
          <w:i/>
        </w:rPr>
        <w:t>Изучение строения водорослей</w:t>
      </w:r>
      <w:r>
        <w:t xml:space="preserve">; </w:t>
      </w:r>
    </w:p>
    <w:p w:rsidR="00E36EE0" w:rsidRDefault="00731584" w:rsidP="00C96327">
      <w:pPr>
        <w:numPr>
          <w:ilvl w:val="0"/>
          <w:numId w:val="86"/>
        </w:numPr>
        <w:ind w:left="993" w:firstLine="283"/>
      </w:pPr>
      <w:r>
        <w:t xml:space="preserve">Изучение внешнего строения мхов (на местных видах); </w:t>
      </w:r>
    </w:p>
    <w:p w:rsidR="00E36EE0" w:rsidRDefault="00731584" w:rsidP="00C96327">
      <w:pPr>
        <w:numPr>
          <w:ilvl w:val="0"/>
          <w:numId w:val="86"/>
        </w:numPr>
        <w:ind w:left="993" w:firstLine="283"/>
      </w:pPr>
      <w:r>
        <w:t xml:space="preserve">Изучение внешнего строения папоротника (хвоща); </w:t>
      </w:r>
    </w:p>
    <w:p w:rsidR="00E36EE0" w:rsidRDefault="00731584" w:rsidP="00C96327">
      <w:pPr>
        <w:numPr>
          <w:ilvl w:val="0"/>
          <w:numId w:val="86"/>
        </w:numPr>
        <w:ind w:left="993" w:firstLine="283"/>
      </w:pPr>
      <w:r>
        <w:t xml:space="preserve">Изучение внешнего строения хвои, шишек и семян голосеменных растений; </w:t>
      </w:r>
    </w:p>
    <w:p w:rsidR="00E36EE0" w:rsidRDefault="00731584" w:rsidP="00C96327">
      <w:pPr>
        <w:numPr>
          <w:ilvl w:val="0"/>
          <w:numId w:val="86"/>
        </w:numPr>
        <w:ind w:left="993" w:firstLine="283"/>
      </w:pPr>
      <w:r>
        <w:t xml:space="preserve">Изучение внешнего строения покрытосеменных растений; </w:t>
      </w:r>
    </w:p>
    <w:p w:rsidR="00E36EE0" w:rsidRDefault="00731584" w:rsidP="00C96327">
      <w:pPr>
        <w:numPr>
          <w:ilvl w:val="0"/>
          <w:numId w:val="86"/>
        </w:numPr>
        <w:ind w:left="993" w:firstLine="283"/>
      </w:pPr>
      <w:r>
        <w:t xml:space="preserve">Определение признаков класса в строении растений; </w:t>
      </w:r>
    </w:p>
    <w:p w:rsidR="00E36EE0" w:rsidRDefault="00731584" w:rsidP="00C96327">
      <w:pPr>
        <w:numPr>
          <w:ilvl w:val="0"/>
          <w:numId w:val="86"/>
        </w:numPr>
        <w:spacing w:after="55"/>
        <w:ind w:left="993" w:firstLine="283"/>
      </w:pPr>
      <w:r>
        <w:rPr>
          <w:i/>
        </w:rPr>
        <w:t xml:space="preserve">Определение до рода или вида нескольких травянистых растений одного-двух семейств; </w:t>
      </w:r>
    </w:p>
    <w:p w:rsidR="00E36EE0" w:rsidRDefault="00731584" w:rsidP="00C96327">
      <w:pPr>
        <w:numPr>
          <w:ilvl w:val="0"/>
          <w:numId w:val="86"/>
        </w:numPr>
        <w:ind w:left="993" w:firstLine="283"/>
      </w:pPr>
      <w:r>
        <w:t xml:space="preserve">Изучение строения плесневых грибов; </w:t>
      </w:r>
    </w:p>
    <w:p w:rsidR="00E36EE0" w:rsidRDefault="00731584" w:rsidP="00C96327">
      <w:pPr>
        <w:numPr>
          <w:ilvl w:val="0"/>
          <w:numId w:val="86"/>
        </w:numPr>
        <w:ind w:left="993" w:firstLine="283"/>
      </w:pPr>
      <w:r>
        <w:t xml:space="preserve">Вегетативное размножение комнатных растений; </w:t>
      </w:r>
    </w:p>
    <w:p w:rsidR="00E36EE0" w:rsidRDefault="00731584" w:rsidP="00C96327">
      <w:pPr>
        <w:numPr>
          <w:ilvl w:val="0"/>
          <w:numId w:val="86"/>
        </w:numPr>
        <w:ind w:left="993" w:firstLine="283"/>
      </w:pPr>
      <w:r>
        <w:t xml:space="preserve">Изучение строения и передвижения одноклеточных животных; </w:t>
      </w:r>
    </w:p>
    <w:p w:rsidR="00E36EE0" w:rsidRDefault="00731584" w:rsidP="00C96327">
      <w:pPr>
        <w:numPr>
          <w:ilvl w:val="0"/>
          <w:numId w:val="86"/>
        </w:numPr>
        <w:spacing w:after="55"/>
        <w:ind w:left="993" w:firstLine="283"/>
      </w:pPr>
      <w:r>
        <w:rPr>
          <w:i/>
        </w:rPr>
        <w:t xml:space="preserve">Изучение внешнего строения дождевого червя, наблюдение за его передвижением и реакциями на раздражения; </w:t>
      </w:r>
    </w:p>
    <w:p w:rsidR="00E36EE0" w:rsidRDefault="00731584" w:rsidP="00C96327">
      <w:pPr>
        <w:numPr>
          <w:ilvl w:val="0"/>
          <w:numId w:val="86"/>
        </w:numPr>
        <w:ind w:left="993" w:firstLine="283"/>
      </w:pPr>
      <w:r>
        <w:t xml:space="preserve">Изучение строения раковин моллюсков; </w:t>
      </w:r>
    </w:p>
    <w:p w:rsidR="00E36EE0" w:rsidRDefault="00731584" w:rsidP="00C96327">
      <w:pPr>
        <w:numPr>
          <w:ilvl w:val="0"/>
          <w:numId w:val="86"/>
        </w:numPr>
        <w:ind w:left="993" w:firstLine="283"/>
      </w:pPr>
      <w:r>
        <w:t xml:space="preserve">Изучение внешнего строения насекомого; </w:t>
      </w:r>
    </w:p>
    <w:p w:rsidR="00E36EE0" w:rsidRDefault="00731584" w:rsidP="00C96327">
      <w:pPr>
        <w:numPr>
          <w:ilvl w:val="0"/>
          <w:numId w:val="86"/>
        </w:numPr>
        <w:ind w:left="993" w:firstLine="283"/>
      </w:pPr>
      <w:r>
        <w:t xml:space="preserve">Изучение типов развития насекомых; </w:t>
      </w:r>
    </w:p>
    <w:p w:rsidR="00E36EE0" w:rsidRDefault="00731584" w:rsidP="00C96327">
      <w:pPr>
        <w:numPr>
          <w:ilvl w:val="0"/>
          <w:numId w:val="86"/>
        </w:numPr>
        <w:ind w:left="993" w:firstLine="283"/>
      </w:pPr>
      <w:r>
        <w:t xml:space="preserve">Изучение внешнего строения и передвижения рыб; </w:t>
      </w:r>
    </w:p>
    <w:p w:rsidR="00E36EE0" w:rsidRDefault="00731584" w:rsidP="00C96327">
      <w:pPr>
        <w:numPr>
          <w:ilvl w:val="0"/>
          <w:numId w:val="86"/>
        </w:numPr>
        <w:ind w:left="993" w:firstLine="283"/>
      </w:pPr>
      <w:r>
        <w:t xml:space="preserve">Изучение внешнего строения и перьевого покрова птиц; </w:t>
      </w:r>
    </w:p>
    <w:p w:rsidR="00E36EE0" w:rsidRDefault="00731584" w:rsidP="00C96327">
      <w:pPr>
        <w:numPr>
          <w:ilvl w:val="0"/>
          <w:numId w:val="86"/>
        </w:numPr>
        <w:ind w:left="993" w:firstLine="283"/>
      </w:pPr>
      <w:r>
        <w:t xml:space="preserve">Изучение внешнего строения, скелета и зубной системы млекопитающих. </w:t>
      </w:r>
      <w:r>
        <w:rPr>
          <w:b/>
        </w:rPr>
        <w:t xml:space="preserve">Примерный список экскурсий по разделу «Живые организмы»: </w:t>
      </w:r>
    </w:p>
    <w:p w:rsidR="00E36EE0" w:rsidRDefault="00731584" w:rsidP="00C96327">
      <w:pPr>
        <w:numPr>
          <w:ilvl w:val="0"/>
          <w:numId w:val="87"/>
        </w:numPr>
        <w:ind w:left="993" w:firstLine="283"/>
      </w:pPr>
      <w:r>
        <w:t xml:space="preserve">Многообразие животных; </w:t>
      </w:r>
    </w:p>
    <w:p w:rsidR="00E36EE0" w:rsidRDefault="00731584" w:rsidP="00C96327">
      <w:pPr>
        <w:numPr>
          <w:ilvl w:val="0"/>
          <w:numId w:val="87"/>
        </w:numPr>
        <w:ind w:left="993" w:firstLine="283"/>
      </w:pPr>
      <w:r>
        <w:t xml:space="preserve">Осенние (зимние, весенние) явления в жизни растений и животных; </w:t>
      </w:r>
    </w:p>
    <w:p w:rsidR="00E36EE0" w:rsidRDefault="00731584" w:rsidP="00C96327">
      <w:pPr>
        <w:numPr>
          <w:ilvl w:val="0"/>
          <w:numId w:val="87"/>
        </w:numPr>
        <w:ind w:left="993" w:firstLine="283"/>
      </w:pPr>
      <w:r>
        <w:t xml:space="preserve">Разнообразие и роль членистоногих в природе родного края; </w:t>
      </w:r>
    </w:p>
    <w:p w:rsidR="00E36EE0" w:rsidRDefault="00731584" w:rsidP="00C96327">
      <w:pPr>
        <w:numPr>
          <w:ilvl w:val="0"/>
          <w:numId w:val="87"/>
        </w:numPr>
        <w:ind w:left="993" w:firstLine="283"/>
      </w:pPr>
      <w:r>
        <w:t xml:space="preserve">Разнообразие птиц и млекопитающих местности проживания (экскурсия в природу, зоопарк или музей). </w:t>
      </w:r>
    </w:p>
    <w:p w:rsidR="00E36EE0" w:rsidRDefault="00731584" w:rsidP="00AD3F24">
      <w:pPr>
        <w:spacing w:after="50" w:line="236" w:lineRule="auto"/>
        <w:ind w:left="993" w:right="0" w:firstLine="283"/>
        <w:jc w:val="left"/>
      </w:pPr>
      <w:r>
        <w:rPr>
          <w:b/>
        </w:rPr>
        <w:t xml:space="preserve">Примерный список практических работ по разделу «Человек и его здоровье»: </w:t>
      </w:r>
    </w:p>
    <w:p w:rsidR="00E36EE0" w:rsidRDefault="00731584" w:rsidP="00C96327">
      <w:pPr>
        <w:numPr>
          <w:ilvl w:val="0"/>
          <w:numId w:val="88"/>
        </w:numPr>
        <w:ind w:left="993" w:firstLine="283"/>
      </w:pPr>
      <w:r>
        <w:t xml:space="preserve">Выявление особенностей строения клеток разных тканей; </w:t>
      </w:r>
    </w:p>
    <w:p w:rsidR="00E36EE0" w:rsidRDefault="00731584" w:rsidP="00C96327">
      <w:pPr>
        <w:numPr>
          <w:ilvl w:val="0"/>
          <w:numId w:val="88"/>
        </w:numPr>
        <w:spacing w:after="55"/>
        <w:ind w:left="993" w:firstLine="283"/>
      </w:pPr>
      <w:r>
        <w:rPr>
          <w:i/>
        </w:rPr>
        <w:t xml:space="preserve">Изучение строения головного мозга; </w:t>
      </w:r>
    </w:p>
    <w:p w:rsidR="00E36EE0" w:rsidRDefault="00731584" w:rsidP="00C96327">
      <w:pPr>
        <w:numPr>
          <w:ilvl w:val="0"/>
          <w:numId w:val="88"/>
        </w:numPr>
        <w:spacing w:after="55"/>
        <w:ind w:left="993" w:firstLine="283"/>
      </w:pPr>
      <w:r>
        <w:rPr>
          <w:i/>
        </w:rPr>
        <w:t xml:space="preserve">Выявление особенностей строения позвонков; </w:t>
      </w:r>
    </w:p>
    <w:p w:rsidR="00E36EE0" w:rsidRDefault="00731584" w:rsidP="00C96327">
      <w:pPr>
        <w:numPr>
          <w:ilvl w:val="0"/>
          <w:numId w:val="88"/>
        </w:numPr>
        <w:ind w:left="993" w:firstLine="283"/>
      </w:pPr>
      <w:r>
        <w:t xml:space="preserve">Выявление нарушения осанки и наличия плоскостопия; </w:t>
      </w:r>
    </w:p>
    <w:p w:rsidR="00AD3F24" w:rsidRDefault="00731584" w:rsidP="00C96327">
      <w:pPr>
        <w:numPr>
          <w:ilvl w:val="0"/>
          <w:numId w:val="88"/>
        </w:numPr>
        <w:ind w:left="993" w:firstLine="283"/>
      </w:pPr>
      <w:r>
        <w:t xml:space="preserve">Сравнение микроскопического строения крови человека и лягушки; </w:t>
      </w:r>
    </w:p>
    <w:p w:rsidR="00E36EE0" w:rsidRDefault="00731584" w:rsidP="00C96327">
      <w:pPr>
        <w:numPr>
          <w:ilvl w:val="0"/>
          <w:numId w:val="88"/>
        </w:numPr>
        <w:ind w:left="993" w:firstLine="283"/>
      </w:pPr>
      <w:r>
        <w:t xml:space="preserve">Подсчет пульса в разных условиях. </w:t>
      </w:r>
      <w:r>
        <w:rPr>
          <w:i/>
        </w:rPr>
        <w:t xml:space="preserve">Измерение артериального давления; </w:t>
      </w:r>
    </w:p>
    <w:p w:rsidR="00E36EE0" w:rsidRDefault="00731584" w:rsidP="00C96327">
      <w:pPr>
        <w:numPr>
          <w:ilvl w:val="0"/>
          <w:numId w:val="89"/>
        </w:numPr>
        <w:spacing w:after="55"/>
        <w:ind w:left="993" w:firstLine="283"/>
      </w:pPr>
      <w:r>
        <w:rPr>
          <w:i/>
        </w:rPr>
        <w:t xml:space="preserve">Измерение жизненной емкости легких. Дыхательные движения. </w:t>
      </w:r>
    </w:p>
    <w:p w:rsidR="00E36EE0" w:rsidRDefault="00731584" w:rsidP="00C96327">
      <w:pPr>
        <w:numPr>
          <w:ilvl w:val="0"/>
          <w:numId w:val="89"/>
        </w:numPr>
        <w:ind w:left="993" w:firstLine="283"/>
      </w:pPr>
      <w:r>
        <w:t xml:space="preserve">Изучение строения и работы органа зрения. </w:t>
      </w:r>
    </w:p>
    <w:p w:rsidR="00E36EE0" w:rsidRDefault="00731584">
      <w:pPr>
        <w:spacing w:after="50" w:line="236" w:lineRule="auto"/>
        <w:ind w:right="0" w:firstLine="708"/>
        <w:jc w:val="left"/>
      </w:pPr>
      <w:r>
        <w:rPr>
          <w:b/>
        </w:rPr>
        <w:t xml:space="preserve">Примерный список практических работ по разделу «Общебиологические закономерности»: </w:t>
      </w:r>
    </w:p>
    <w:p w:rsidR="00E36EE0" w:rsidRDefault="00731584" w:rsidP="00C96327">
      <w:pPr>
        <w:numPr>
          <w:ilvl w:val="0"/>
          <w:numId w:val="90"/>
        </w:numPr>
      </w:pPr>
      <w:r>
        <w:t xml:space="preserve">Изучение клеток и тканей растений и животных на готовых микропрепаратах; </w:t>
      </w:r>
    </w:p>
    <w:p w:rsidR="00E36EE0" w:rsidRDefault="00731584" w:rsidP="00C96327">
      <w:pPr>
        <w:numPr>
          <w:ilvl w:val="0"/>
          <w:numId w:val="90"/>
        </w:numPr>
      </w:pPr>
      <w:r>
        <w:t xml:space="preserve">Выявление изменчивости организмов; </w:t>
      </w:r>
    </w:p>
    <w:p w:rsidR="00E36EE0" w:rsidRDefault="00731584" w:rsidP="00C96327">
      <w:pPr>
        <w:numPr>
          <w:ilvl w:val="0"/>
          <w:numId w:val="90"/>
        </w:numPr>
      </w:pPr>
      <w:r>
        <w:t xml:space="preserve">Выявление приспособлений у организмов к среде обитания (на конкретных примерах). </w:t>
      </w:r>
    </w:p>
    <w:p w:rsidR="00E36EE0" w:rsidRDefault="00731584">
      <w:pPr>
        <w:spacing w:after="50" w:line="236" w:lineRule="auto"/>
        <w:ind w:left="1393" w:right="0" w:hanging="10"/>
        <w:jc w:val="left"/>
      </w:pPr>
      <w:r>
        <w:rPr>
          <w:b/>
        </w:rPr>
        <w:t xml:space="preserve">Примерный список экскурсий по разделу «Общебиологические закономерности»: </w:t>
      </w:r>
    </w:p>
    <w:p w:rsidR="00E36EE0" w:rsidRDefault="00731584" w:rsidP="00C96327">
      <w:pPr>
        <w:numPr>
          <w:ilvl w:val="1"/>
          <w:numId w:val="90"/>
        </w:numPr>
        <w:ind w:right="12" w:hanging="708"/>
      </w:pPr>
      <w:r>
        <w:t xml:space="preserve">Изучение и описание экосистемы своей местности. </w:t>
      </w:r>
    </w:p>
    <w:p w:rsidR="00E36EE0" w:rsidRDefault="00731584" w:rsidP="00C96327">
      <w:pPr>
        <w:numPr>
          <w:ilvl w:val="1"/>
          <w:numId w:val="90"/>
        </w:numPr>
        <w:spacing w:after="55"/>
        <w:ind w:right="12" w:hanging="708"/>
      </w:pPr>
      <w:r>
        <w:rPr>
          <w:i/>
        </w:rPr>
        <w:t xml:space="preserve">Многообразие живых организмов (на примере парка или природного участка). </w:t>
      </w:r>
    </w:p>
    <w:p w:rsidR="00E36EE0" w:rsidRDefault="00731584" w:rsidP="00C96327">
      <w:pPr>
        <w:numPr>
          <w:ilvl w:val="1"/>
          <w:numId w:val="90"/>
        </w:numPr>
        <w:spacing w:after="55"/>
        <w:ind w:right="12" w:hanging="708"/>
      </w:pPr>
      <w:r>
        <w:rPr>
          <w:i/>
        </w:rPr>
        <w:t xml:space="preserve">Естественный отбор - движущая сила эволюции. </w:t>
      </w:r>
    </w:p>
    <w:p w:rsidR="00E36EE0" w:rsidRDefault="00731584">
      <w:pPr>
        <w:spacing w:after="50" w:line="236" w:lineRule="auto"/>
        <w:ind w:left="667" w:right="0" w:hanging="10"/>
        <w:jc w:val="left"/>
      </w:pPr>
      <w:r>
        <w:rPr>
          <w:b/>
        </w:rPr>
        <w:t>2.2.2.14.</w:t>
      </w:r>
      <w:r>
        <w:rPr>
          <w:rFonts w:ascii="Arial" w:eastAsia="Arial" w:hAnsi="Arial" w:cs="Arial"/>
          <w:b/>
        </w:rPr>
        <w:t xml:space="preserve"> </w:t>
      </w:r>
      <w:r>
        <w:rPr>
          <w:b/>
        </w:rPr>
        <w:t xml:space="preserve">Химия </w:t>
      </w:r>
    </w:p>
    <w:p w:rsidR="00E36EE0" w:rsidRDefault="00731584">
      <w: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E36EE0" w:rsidRDefault="00731584">
      <w: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E36EE0" w:rsidRDefault="00731584">
      <w: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w:t>
      </w:r>
    </w:p>
    <w:p w:rsidR="00E36EE0" w:rsidRDefault="00731584">
      <w: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E36EE0" w:rsidRDefault="00731584">
      <w: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E36EE0" w:rsidRDefault="00731584">
      <w: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w:t>
      </w:r>
    </w:p>
    <w:p w:rsidR="00E36EE0" w:rsidRDefault="00731584">
      <w:r>
        <w:t xml:space="preserve">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 </w:t>
      </w:r>
    </w:p>
    <w:p w:rsidR="00E36EE0" w:rsidRDefault="00731584">
      <w: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w:t>
      </w:r>
    </w:p>
    <w:p w:rsidR="00E36EE0" w:rsidRDefault="00731584">
      <w:pPr>
        <w:ind w:firstLine="0"/>
      </w:pPr>
      <w:r>
        <w:t xml:space="preserve">«Экология». </w:t>
      </w:r>
    </w:p>
    <w:p w:rsidR="00E36EE0" w:rsidRDefault="00731584">
      <w:pPr>
        <w:spacing w:after="54"/>
        <w:ind w:left="0" w:right="0" w:firstLine="0"/>
        <w:jc w:val="left"/>
      </w:pPr>
      <w:r>
        <w:t xml:space="preserve"> </w:t>
      </w:r>
    </w:p>
    <w:p w:rsidR="00E36EE0" w:rsidRDefault="00731584">
      <w:pPr>
        <w:spacing w:after="50" w:line="236" w:lineRule="auto"/>
        <w:ind w:left="1393" w:right="0" w:hanging="10"/>
        <w:jc w:val="left"/>
      </w:pPr>
      <w:r>
        <w:rPr>
          <w:b/>
        </w:rPr>
        <w:t xml:space="preserve">Первоначальные химические понятия </w:t>
      </w:r>
    </w:p>
    <w:p w:rsidR="00E36EE0" w:rsidRDefault="00731584">
      <w:r>
        <w:t xml:space="preserve">Предмет химии. </w:t>
      </w:r>
      <w:r>
        <w:rPr>
          <w:i/>
        </w:rPr>
        <w:t xml:space="preserve">Тела и вещества. Основные методы познания: наблюдение, измерение, эксперимент. </w:t>
      </w:r>
      <w:r>
        <w:t xml:space="preserve">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rPr>
        <w:t xml:space="preserve">Закон постоянства состава вещества. </w:t>
      </w:r>
      <w:r>
        <w:t xml:space="preserve">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 </w:t>
      </w:r>
      <w:r>
        <w:rPr>
          <w:b/>
        </w:rPr>
        <w:t xml:space="preserve">Кислород. Водород </w:t>
      </w:r>
    </w:p>
    <w:p w:rsidR="00E36EE0" w:rsidRDefault="00731584">
      <w:r>
        <w:t xml:space="preserve">Кислород – химический элемент и простое вещество. </w:t>
      </w:r>
      <w:r>
        <w:rPr>
          <w:i/>
        </w:rPr>
        <w:t xml:space="preserve">Озон. Состав воздуха. </w:t>
      </w:r>
      <w:r>
        <w:t xml:space="preserve">Физические и химические свойства кислорода. Получение и применение кислорода. </w:t>
      </w:r>
      <w:r>
        <w:rPr>
          <w:i/>
        </w:rPr>
        <w:t>Тепловой эффект химических реакций. Понятие об экзо- и эндотермических реакциях</w:t>
      </w:r>
      <w:r>
        <w:t xml:space="preserve">. Водород – химический элемент и простое вещество. Физические и химические свойства водорода. Получение водорода в лаборатории. </w:t>
      </w:r>
      <w:r>
        <w:rPr>
          <w:i/>
        </w:rPr>
        <w:t>Получение водорода в промышленности</w:t>
      </w:r>
      <w:r>
        <w:t xml:space="preserve">. </w:t>
      </w:r>
      <w:r>
        <w:rPr>
          <w:i/>
        </w:rPr>
        <w:t>Применение водорода</w:t>
      </w:r>
      <w:r>
        <w:t xml:space="preserve">. Закон Авогадро. Молярный объем газов. Качественные реакции на газообразные вещества (кислород, водород). Объемные отношения газов при химических реакциях. </w:t>
      </w:r>
    </w:p>
    <w:p w:rsidR="00E36EE0" w:rsidRDefault="00731584">
      <w:pPr>
        <w:spacing w:after="50" w:line="236" w:lineRule="auto"/>
        <w:ind w:left="1393" w:right="0" w:hanging="10"/>
        <w:jc w:val="left"/>
      </w:pPr>
      <w:r>
        <w:rPr>
          <w:b/>
        </w:rPr>
        <w:t xml:space="preserve">Вода. Растворы </w:t>
      </w:r>
    </w:p>
    <w:p w:rsidR="00E36EE0" w:rsidRDefault="00731584">
      <w:pPr>
        <w:spacing w:after="55"/>
        <w:ind w:right="12" w:firstLine="703"/>
      </w:pPr>
      <w:r>
        <w:rPr>
          <w:i/>
        </w:rPr>
        <w:t xml:space="preserve">Вода в природе. Круговорот воды в природе. Физические и химические свойства воды. </w:t>
      </w:r>
      <w:r>
        <w:t xml:space="preserve">Растворы. </w:t>
      </w:r>
      <w:r>
        <w:rPr>
          <w:i/>
        </w:rPr>
        <w:t xml:space="preserve">Растворимость веществ в воде. </w:t>
      </w:r>
      <w:r>
        <w:t xml:space="preserve">Концентрация растворов. Массовая доля растворенного вещества в растворе. </w:t>
      </w:r>
    </w:p>
    <w:p w:rsidR="00E36EE0" w:rsidRDefault="00731584">
      <w:pPr>
        <w:spacing w:after="50" w:line="236" w:lineRule="auto"/>
        <w:ind w:left="1393" w:right="0" w:hanging="10"/>
        <w:jc w:val="left"/>
      </w:pPr>
      <w:r>
        <w:rPr>
          <w:b/>
        </w:rPr>
        <w:t xml:space="preserve">Основные классы неорганических соединений </w:t>
      </w:r>
    </w:p>
    <w:p w:rsidR="00E36EE0" w:rsidRDefault="00731584">
      <w:r>
        <w:t xml:space="preserve">Оксиды. Классификация. Номенклатура. </w:t>
      </w:r>
      <w:r>
        <w:rPr>
          <w:i/>
        </w:rPr>
        <w:t xml:space="preserve">Физические свойства оксидов. </w:t>
      </w:r>
      <w:r>
        <w:t xml:space="preserve">Химические свойства оксидов. </w:t>
      </w:r>
      <w:r>
        <w:rPr>
          <w:i/>
        </w:rPr>
        <w:t xml:space="preserve">Получение и применение оксидов. </w:t>
      </w:r>
      <w:r>
        <w:t xml:space="preserve">Основания. Классификация. Номенклатура. </w:t>
      </w:r>
      <w:r>
        <w:rPr>
          <w:i/>
        </w:rPr>
        <w:t xml:space="preserve">Физические свойства оснований. Получение оснований. </w:t>
      </w:r>
      <w:r>
        <w:t xml:space="preserve">Химические свойства оснований. Реакция нейтрализации. Кислоты. Классификация. Номенклатура. </w:t>
      </w:r>
      <w:r>
        <w:rPr>
          <w:i/>
        </w:rPr>
        <w:t xml:space="preserve">Физические свойства кислот. Получение и применение кислот. </w:t>
      </w:r>
      <w:r>
        <w:t xml:space="preserve">Химические свойства кислот. Индикаторы. Изменение окраски индикаторов в различных средах. Соли. Классификация. Номенклатура. </w:t>
      </w:r>
      <w:r>
        <w:rPr>
          <w:i/>
        </w:rPr>
        <w:t xml:space="preserve">Физические свойства солей. Получение и применение солей. </w:t>
      </w:r>
      <w:r>
        <w:t xml:space="preserve">Химические свойства солей. Генетическая связь между классами неорганических соединений. </w:t>
      </w:r>
      <w:r>
        <w:rPr>
          <w:i/>
        </w:rPr>
        <w:t xml:space="preserve">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 </w:t>
      </w:r>
    </w:p>
    <w:p w:rsidR="00E36EE0" w:rsidRDefault="00731584">
      <w:pPr>
        <w:spacing w:after="50" w:line="236" w:lineRule="auto"/>
        <w:ind w:right="0" w:firstLine="708"/>
        <w:jc w:val="left"/>
      </w:pPr>
      <w:r>
        <w:rPr>
          <w:b/>
        </w:rPr>
        <w:t xml:space="preserve">Строение атома. Периодический закон и периодическая система химических элементов Д.И. Менделеева </w:t>
      </w:r>
    </w:p>
    <w:p w:rsidR="00E36EE0" w:rsidRDefault="00731584">
      <w:r>
        <w:t xml:space="preserve">Строение атома: ядро, энергетический уровень. </w:t>
      </w:r>
      <w:r>
        <w:rPr>
          <w:i/>
        </w:rPr>
        <w:t xml:space="preserve">Состав ядра атома: протоны, нейтроны. Изотопы. </w:t>
      </w:r>
      <w:r>
        <w:t xml:space="preserve">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 </w:t>
      </w:r>
    </w:p>
    <w:p w:rsidR="00E36EE0" w:rsidRDefault="00731584">
      <w:pPr>
        <w:spacing w:after="50" w:line="236" w:lineRule="auto"/>
        <w:ind w:left="1393" w:right="0" w:hanging="10"/>
        <w:jc w:val="left"/>
      </w:pPr>
      <w:r>
        <w:rPr>
          <w:b/>
        </w:rPr>
        <w:t xml:space="preserve">Строение веществ. Химическая связь </w:t>
      </w:r>
    </w:p>
    <w:p w:rsidR="00E36EE0" w:rsidRDefault="00731584">
      <w:pPr>
        <w:spacing w:after="55"/>
        <w:ind w:left="1380" w:right="12" w:firstLine="0"/>
      </w:pPr>
      <w:r>
        <w:rPr>
          <w:i/>
        </w:rPr>
        <w:t xml:space="preserve">Электроотрицательность атомов химических элементов. </w:t>
      </w:r>
      <w:r>
        <w:t xml:space="preserve">Ковалентная химическая связь: </w:t>
      </w:r>
    </w:p>
    <w:p w:rsidR="00E36EE0" w:rsidRDefault="00731584">
      <w:pPr>
        <w:spacing w:after="55"/>
        <w:ind w:right="12" w:firstLine="0"/>
      </w:pPr>
      <w:r>
        <w:t xml:space="preserve">неполярная и полярная. </w:t>
      </w:r>
      <w:r>
        <w:rPr>
          <w:i/>
        </w:rPr>
        <w:t xml:space="preserve">Понятие о водородной связи и ее влиянии на физические свойства веществ на примере воды. </w:t>
      </w:r>
      <w:r>
        <w:t xml:space="preserve">Ионная связь. Металлическая связь. </w:t>
      </w:r>
      <w:r>
        <w:rPr>
          <w:i/>
        </w:rPr>
        <w:t xml:space="preserve">Типы кристаллических решеток (атомная, молекулярная, ионная, металлическая). Зависимость физических свойств веществ от типа кристаллической решетки. </w:t>
      </w:r>
    </w:p>
    <w:p w:rsidR="00E36EE0" w:rsidRDefault="00731584">
      <w:pPr>
        <w:spacing w:after="50" w:line="236" w:lineRule="auto"/>
        <w:ind w:left="1393" w:right="0" w:hanging="10"/>
        <w:jc w:val="left"/>
      </w:pPr>
      <w:r>
        <w:rPr>
          <w:b/>
        </w:rPr>
        <w:t xml:space="preserve">Химические реакции </w:t>
      </w:r>
    </w:p>
    <w:p w:rsidR="00E36EE0" w:rsidRDefault="00731584">
      <w:r>
        <w:rPr>
          <w:i/>
        </w:rPr>
        <w:t>Понятие о скорости химической реакции. Факторы, влияющие на скорость химической реакции</w:t>
      </w:r>
      <w:r>
        <w:t xml:space="preserve">. </w:t>
      </w:r>
      <w:r>
        <w:rPr>
          <w:i/>
        </w:rPr>
        <w:t xml:space="preserve">Понятие о катализаторе. </w:t>
      </w:r>
      <w:r>
        <w:t xml:space="preserve">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 восстановительных реакций. </w:t>
      </w:r>
    </w:p>
    <w:p w:rsidR="00E36EE0" w:rsidRDefault="00731584">
      <w:pPr>
        <w:spacing w:after="50" w:line="236" w:lineRule="auto"/>
        <w:ind w:left="1393" w:right="0" w:hanging="10"/>
        <w:jc w:val="left"/>
      </w:pPr>
      <w:r>
        <w:rPr>
          <w:b/>
        </w:rPr>
        <w:t xml:space="preserve">Неметаллы IV – VII групп и их соединения </w:t>
      </w:r>
    </w:p>
    <w:p w:rsidR="00E36EE0" w:rsidRDefault="00731584">
      <w: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i/>
        </w:rPr>
        <w:t xml:space="preserve">сернистая и сероводородная кислоты </w:t>
      </w:r>
      <w:r>
        <w:t xml:space="preserve">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i/>
        </w:rPr>
        <w:t xml:space="preserve">Аллотропия углерода: алмаз, графит,  карбин, фуллерены. </w:t>
      </w:r>
      <w:r>
        <w:t xml:space="preserve">Соединения углерода: оксиды углерода (II) и (IV), угольная кислота и ее соли. </w:t>
      </w:r>
      <w:r>
        <w:rPr>
          <w:i/>
        </w:rPr>
        <w:t xml:space="preserve">Кремний и его соединения. </w:t>
      </w:r>
    </w:p>
    <w:p w:rsidR="00E36EE0" w:rsidRDefault="00731584">
      <w:pPr>
        <w:spacing w:after="50" w:line="236" w:lineRule="auto"/>
        <w:ind w:left="1393" w:right="0" w:hanging="10"/>
        <w:jc w:val="left"/>
      </w:pPr>
      <w:r>
        <w:rPr>
          <w:b/>
        </w:rPr>
        <w:t xml:space="preserve">Металлы и их соединения </w:t>
      </w:r>
    </w:p>
    <w:p w:rsidR="00E36EE0" w:rsidRDefault="00731584">
      <w:r>
        <w:rPr>
          <w:i/>
        </w:rPr>
        <w:t>Положение металлов в периодической системе химических элементов Д.И. Менделеева. Металлы в природе и общие способы их получения</w:t>
      </w:r>
      <w:r>
        <w:t xml:space="preserve">. </w:t>
      </w:r>
      <w:r>
        <w:rPr>
          <w:i/>
        </w:rPr>
        <w:t xml:space="preserve">О б щ и е физические свойства металлов. </w:t>
      </w:r>
      <w:r>
        <w:t xml:space="preserve">Общие химические свойства металлов: реакции с неметаллами, кислотами, солями. </w:t>
      </w:r>
      <w:r>
        <w:rPr>
          <w:i/>
        </w:rPr>
        <w:t xml:space="preserve">Электрохимический ряд напряжений металлов. </w:t>
      </w:r>
      <w:r>
        <w:t xml:space="preserve">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w:t>
      </w:r>
    </w:p>
    <w:p w:rsidR="00E36EE0" w:rsidRDefault="00731584">
      <w:pPr>
        <w:ind w:firstLine="0"/>
      </w:pPr>
      <w:r>
        <w:t xml:space="preserve">III). </w:t>
      </w:r>
    </w:p>
    <w:p w:rsidR="00E36EE0" w:rsidRDefault="00731584">
      <w:pPr>
        <w:spacing w:after="50" w:line="236" w:lineRule="auto"/>
        <w:ind w:left="1393" w:right="0" w:hanging="10"/>
        <w:jc w:val="left"/>
      </w:pPr>
      <w:r>
        <w:rPr>
          <w:b/>
        </w:rPr>
        <w:t xml:space="preserve">Первоначальные сведения об органических веществах </w:t>
      </w:r>
    </w:p>
    <w:p w:rsidR="00E36EE0" w:rsidRDefault="00731584">
      <w:r>
        <w:t xml:space="preserve">Первоначальные сведения о строении органических веществ. Углеводороды: метан, этан, этилен. </w:t>
      </w:r>
      <w:r>
        <w:rPr>
          <w:i/>
        </w:rPr>
        <w:t xml:space="preserve">Источники углеводородов: природный газ, нефть, уголь. </w:t>
      </w:r>
      <w: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w:t>
      </w:r>
    </w:p>
    <w:p w:rsidR="00AD3F24" w:rsidRDefault="00731584">
      <w:pPr>
        <w:spacing w:after="55"/>
        <w:ind w:left="1368" w:right="466" w:hanging="711"/>
        <w:rPr>
          <w:i/>
        </w:rPr>
      </w:pPr>
      <w:r>
        <w:t xml:space="preserve">жиры, глюкоза, белки. </w:t>
      </w:r>
      <w:r>
        <w:rPr>
          <w:i/>
        </w:rPr>
        <w:t xml:space="preserve">Химическое загрязнение окружающей среды и его последствия. </w:t>
      </w:r>
    </w:p>
    <w:p w:rsidR="00E36EE0" w:rsidRDefault="00731584">
      <w:pPr>
        <w:spacing w:after="55"/>
        <w:ind w:left="1368" w:right="466" w:hanging="711"/>
      </w:pPr>
      <w:r>
        <w:rPr>
          <w:b/>
        </w:rPr>
        <w:t xml:space="preserve">Типы расчетных задач: </w:t>
      </w:r>
    </w:p>
    <w:p w:rsidR="00E36EE0" w:rsidRDefault="00731584" w:rsidP="00C96327">
      <w:pPr>
        <w:numPr>
          <w:ilvl w:val="0"/>
          <w:numId w:val="91"/>
        </w:numPr>
        <w:ind w:left="709" w:firstLine="284"/>
      </w:pPr>
      <w:r>
        <w:t xml:space="preserve">Вычисление массовой доли химического элемента по формуле соединения. </w:t>
      </w:r>
    </w:p>
    <w:p w:rsidR="00E36EE0" w:rsidRDefault="00731584" w:rsidP="00AD3F24">
      <w:pPr>
        <w:spacing w:after="55"/>
        <w:ind w:left="709" w:right="12" w:firstLine="284"/>
      </w:pPr>
      <w:r>
        <w:rPr>
          <w:i/>
        </w:rPr>
        <w:t xml:space="preserve">Установление простейшей формулы вещества по массовым долям химических элементов. </w:t>
      </w:r>
    </w:p>
    <w:p w:rsidR="00E36EE0" w:rsidRDefault="00731584" w:rsidP="00C96327">
      <w:pPr>
        <w:numPr>
          <w:ilvl w:val="0"/>
          <w:numId w:val="91"/>
        </w:numPr>
        <w:ind w:left="709" w:firstLine="284"/>
      </w:pPr>
      <w:r>
        <w:t xml:space="preserve">Вычисления по химическим уравнениям количества, объема, массы вещества по количеству, объему, массе реагентов или продуктов реакции. </w:t>
      </w:r>
    </w:p>
    <w:p w:rsidR="00AD3F24" w:rsidRDefault="00731584" w:rsidP="00C96327">
      <w:pPr>
        <w:numPr>
          <w:ilvl w:val="0"/>
          <w:numId w:val="91"/>
        </w:numPr>
        <w:ind w:left="709" w:firstLine="284"/>
      </w:pPr>
      <w:r>
        <w:t xml:space="preserve">Расчет массовой доли растворенного вещества в растворе. </w:t>
      </w:r>
    </w:p>
    <w:p w:rsidR="00E36EE0" w:rsidRDefault="00731584" w:rsidP="00AD3F24">
      <w:pPr>
        <w:ind w:left="709" w:firstLine="0"/>
      </w:pPr>
      <w:r>
        <w:rPr>
          <w:b/>
        </w:rPr>
        <w:t xml:space="preserve">Примерные темы практических работ: </w:t>
      </w:r>
    </w:p>
    <w:p w:rsidR="00E36EE0" w:rsidRDefault="00731584" w:rsidP="00C96327">
      <w:pPr>
        <w:numPr>
          <w:ilvl w:val="0"/>
          <w:numId w:val="92"/>
        </w:numPr>
        <w:ind w:left="709" w:firstLine="284"/>
      </w:pPr>
      <w:r>
        <w:t xml:space="preserve">Лабораторное оборудование и приемы обращения с ним. Правила безопасной работы в химической лаборатории. </w:t>
      </w:r>
    </w:p>
    <w:p w:rsidR="00E36EE0" w:rsidRDefault="00731584" w:rsidP="00C96327">
      <w:pPr>
        <w:numPr>
          <w:ilvl w:val="0"/>
          <w:numId w:val="92"/>
        </w:numPr>
        <w:ind w:left="709" w:firstLine="284"/>
      </w:pPr>
      <w:r>
        <w:t xml:space="preserve">Очистка загрязненной поваренной соли. </w:t>
      </w:r>
    </w:p>
    <w:p w:rsidR="00E36EE0" w:rsidRDefault="00731584" w:rsidP="00C96327">
      <w:pPr>
        <w:numPr>
          <w:ilvl w:val="0"/>
          <w:numId w:val="92"/>
        </w:numPr>
        <w:ind w:left="709" w:firstLine="284"/>
      </w:pPr>
      <w:r>
        <w:t xml:space="preserve">Признаки протекания химических реакций. </w:t>
      </w:r>
    </w:p>
    <w:p w:rsidR="00E36EE0" w:rsidRDefault="00731584" w:rsidP="00C96327">
      <w:pPr>
        <w:numPr>
          <w:ilvl w:val="0"/>
          <w:numId w:val="92"/>
        </w:numPr>
        <w:ind w:left="709" w:firstLine="284"/>
      </w:pPr>
      <w:r>
        <w:t xml:space="preserve">Получение кислорода и изучение его свойств. </w:t>
      </w:r>
    </w:p>
    <w:p w:rsidR="00E36EE0" w:rsidRDefault="00731584" w:rsidP="00C96327">
      <w:pPr>
        <w:numPr>
          <w:ilvl w:val="0"/>
          <w:numId w:val="92"/>
        </w:numPr>
        <w:ind w:left="709" w:firstLine="284"/>
      </w:pPr>
      <w:r>
        <w:t xml:space="preserve">Получение водорода и изучение его свойств. </w:t>
      </w:r>
    </w:p>
    <w:p w:rsidR="00E36EE0" w:rsidRDefault="00731584" w:rsidP="00C96327">
      <w:pPr>
        <w:numPr>
          <w:ilvl w:val="0"/>
          <w:numId w:val="92"/>
        </w:numPr>
        <w:ind w:left="709" w:firstLine="284"/>
      </w:pPr>
      <w:r>
        <w:t xml:space="preserve">Приготовление растворов с определенной массовой долей растворенного вещества. </w:t>
      </w:r>
    </w:p>
    <w:p w:rsidR="00E36EE0" w:rsidRDefault="00731584" w:rsidP="00C96327">
      <w:pPr>
        <w:numPr>
          <w:ilvl w:val="0"/>
          <w:numId w:val="92"/>
        </w:numPr>
        <w:ind w:left="709" w:firstLine="284"/>
      </w:pPr>
      <w:r>
        <w:t xml:space="preserve">Решение экспериментальных задач по теме «Основные классы неорганических соединений». </w:t>
      </w:r>
    </w:p>
    <w:p w:rsidR="00E36EE0" w:rsidRDefault="00731584" w:rsidP="00C96327">
      <w:pPr>
        <w:numPr>
          <w:ilvl w:val="0"/>
          <w:numId w:val="92"/>
        </w:numPr>
        <w:ind w:left="709" w:firstLine="284"/>
      </w:pPr>
      <w:r>
        <w:t xml:space="preserve">Реакции ионного обмена. </w:t>
      </w:r>
    </w:p>
    <w:p w:rsidR="00E36EE0" w:rsidRDefault="00731584" w:rsidP="00C96327">
      <w:pPr>
        <w:numPr>
          <w:ilvl w:val="0"/>
          <w:numId w:val="92"/>
        </w:numPr>
        <w:spacing w:after="55"/>
        <w:ind w:left="709" w:firstLine="284"/>
      </w:pPr>
      <w:r>
        <w:rPr>
          <w:i/>
        </w:rPr>
        <w:t xml:space="preserve">Качественные реакции на ионы в растворе. </w:t>
      </w:r>
    </w:p>
    <w:p w:rsidR="00E36EE0" w:rsidRDefault="00731584" w:rsidP="00C96327">
      <w:pPr>
        <w:numPr>
          <w:ilvl w:val="0"/>
          <w:numId w:val="92"/>
        </w:numPr>
        <w:spacing w:after="55"/>
        <w:ind w:left="709" w:firstLine="284"/>
      </w:pPr>
      <w:r>
        <w:rPr>
          <w:i/>
        </w:rPr>
        <w:t xml:space="preserve">Получение аммиака и изучение его свойств. </w:t>
      </w:r>
    </w:p>
    <w:p w:rsidR="00E36EE0" w:rsidRDefault="00731584" w:rsidP="00C96327">
      <w:pPr>
        <w:numPr>
          <w:ilvl w:val="0"/>
          <w:numId w:val="92"/>
        </w:numPr>
        <w:spacing w:after="55"/>
        <w:ind w:left="709" w:firstLine="284"/>
      </w:pPr>
      <w:r>
        <w:rPr>
          <w:i/>
        </w:rPr>
        <w:t xml:space="preserve">Получение углекислого газа и изучение его свойств. </w:t>
      </w:r>
    </w:p>
    <w:p w:rsidR="00E36EE0" w:rsidRDefault="00731584" w:rsidP="00C96327">
      <w:pPr>
        <w:numPr>
          <w:ilvl w:val="0"/>
          <w:numId w:val="92"/>
        </w:numPr>
        <w:ind w:left="709" w:firstLine="284"/>
      </w:pPr>
      <w:r>
        <w:t xml:space="preserve">Решение экспериментальных задач по теме «Неметаллы IV – VII групп и их соединений». </w:t>
      </w:r>
    </w:p>
    <w:p w:rsidR="00E36EE0" w:rsidRDefault="00731584" w:rsidP="00C96327">
      <w:pPr>
        <w:numPr>
          <w:ilvl w:val="0"/>
          <w:numId w:val="92"/>
        </w:numPr>
        <w:ind w:left="709" w:firstLine="284"/>
      </w:pPr>
      <w:r>
        <w:t xml:space="preserve">Решение экспериментальных задач по теме «Металлы и их соединения». </w:t>
      </w:r>
    </w:p>
    <w:p w:rsidR="00E36EE0" w:rsidRDefault="00731584" w:rsidP="00AD3F24">
      <w:pPr>
        <w:spacing w:after="39"/>
        <w:ind w:left="709" w:right="0" w:firstLine="284"/>
        <w:jc w:val="left"/>
      </w:pPr>
      <w:r>
        <w:t xml:space="preserve"> </w:t>
      </w:r>
    </w:p>
    <w:p w:rsidR="00E36EE0" w:rsidRDefault="00731584">
      <w:pPr>
        <w:spacing w:after="50" w:line="236" w:lineRule="auto"/>
        <w:ind w:left="667" w:right="0" w:hanging="10"/>
        <w:jc w:val="left"/>
      </w:pPr>
      <w:r>
        <w:rPr>
          <w:b/>
        </w:rPr>
        <w:t>2.2.2.15.</w:t>
      </w:r>
      <w:r>
        <w:rPr>
          <w:rFonts w:ascii="Arial" w:eastAsia="Arial" w:hAnsi="Arial" w:cs="Arial"/>
          <w:b/>
        </w:rPr>
        <w:t xml:space="preserve"> </w:t>
      </w:r>
      <w:r>
        <w:rPr>
          <w:b/>
        </w:rPr>
        <w:t xml:space="preserve">Изобразительное искусство </w:t>
      </w:r>
    </w:p>
    <w:p w:rsidR="00E36EE0" w:rsidRDefault="00731584">
      <w: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E36EE0" w:rsidRDefault="00731584">
      <w: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 </w:t>
      </w:r>
    </w:p>
    <w:p w:rsidR="00E36EE0" w:rsidRDefault="00731584">
      <w: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 </w:t>
      </w:r>
    </w:p>
    <w:p w:rsidR="00E36EE0" w:rsidRDefault="00E36EE0">
      <w:pPr>
        <w:sectPr w:rsidR="00E36EE0" w:rsidSect="00C90290">
          <w:headerReference w:type="even" r:id="rId52"/>
          <w:headerReference w:type="default" r:id="rId53"/>
          <w:footerReference w:type="even" r:id="rId54"/>
          <w:footerReference w:type="default" r:id="rId55"/>
          <w:headerReference w:type="first" r:id="rId56"/>
          <w:footerReference w:type="first" r:id="rId57"/>
          <w:pgSz w:w="11911" w:h="16841"/>
          <w:pgMar w:top="874" w:right="840" w:bottom="1378" w:left="319" w:header="720" w:footer="845" w:gutter="0"/>
          <w:cols w:space="720"/>
          <w:vAlign w:val="bottom"/>
        </w:sectPr>
      </w:pPr>
    </w:p>
    <w:p w:rsidR="00E36EE0" w:rsidRDefault="00731584" w:rsidP="00AD3F24">
      <w:pPr>
        <w:ind w:right="508"/>
      </w:pPr>
      <w:r>
        <w:t xml:space="preserve">В </w:t>
      </w:r>
      <w:r>
        <w:tab/>
        <w:t xml:space="preserve">программу </w:t>
      </w:r>
      <w:r>
        <w:tab/>
        <w:t xml:space="preserve">включены </w:t>
      </w:r>
      <w:r>
        <w:tab/>
        <w:t xml:space="preserve">следующие </w:t>
      </w:r>
      <w:r>
        <w:tab/>
        <w:t xml:space="preserve">основные </w:t>
      </w:r>
      <w:r>
        <w:tab/>
        <w:t xml:space="preserve">виды </w:t>
      </w:r>
      <w:r>
        <w:tab/>
        <w:t xml:space="preserve">художественно-творческой деятельности: </w:t>
      </w:r>
    </w:p>
    <w:p w:rsidR="00E36EE0" w:rsidRDefault="00731584" w:rsidP="00C96327">
      <w:pPr>
        <w:numPr>
          <w:ilvl w:val="0"/>
          <w:numId w:val="93"/>
        </w:numPr>
        <w:ind w:left="851" w:right="508"/>
      </w:pPr>
      <w:r>
        <w:t>ценностно-ориентационная и коммуникативная деятельность;</w:t>
      </w:r>
    </w:p>
    <w:p w:rsidR="00E36EE0" w:rsidRDefault="00731584" w:rsidP="00C96327">
      <w:pPr>
        <w:numPr>
          <w:ilvl w:val="0"/>
          <w:numId w:val="93"/>
        </w:numPr>
        <w:ind w:left="851" w:right="508"/>
      </w:pPr>
      <w:r>
        <w:t>изобразительная деятельность (основы художественного изображения);</w:t>
      </w:r>
    </w:p>
    <w:p w:rsidR="00E36EE0" w:rsidRDefault="00731584" w:rsidP="00C96327">
      <w:pPr>
        <w:numPr>
          <w:ilvl w:val="0"/>
          <w:numId w:val="93"/>
        </w:numPr>
        <w:ind w:left="851" w:right="508"/>
      </w:pPr>
      <w:r>
        <w:t>декоративно-прикладная деятельность (основы народного и декоративно-прикладного искусства);</w:t>
      </w:r>
    </w:p>
    <w:p w:rsidR="00E36EE0" w:rsidRDefault="00731584" w:rsidP="00C96327">
      <w:pPr>
        <w:numPr>
          <w:ilvl w:val="0"/>
          <w:numId w:val="93"/>
        </w:numPr>
        <w:ind w:left="851" w:right="508"/>
      </w:pPr>
      <w:r>
        <w:t>художественно-конструкторская деятельность (элементы дизайна и архитектуры);</w:t>
      </w:r>
    </w:p>
    <w:p w:rsidR="00E36EE0" w:rsidRDefault="00731584" w:rsidP="00C96327">
      <w:pPr>
        <w:numPr>
          <w:ilvl w:val="0"/>
          <w:numId w:val="93"/>
        </w:numPr>
        <w:ind w:left="851" w:right="508"/>
      </w:pPr>
      <w:r>
        <w:t>художественно-творческая деятельность на основе синтеза искусств.</w:t>
      </w:r>
    </w:p>
    <w:p w:rsidR="00E36EE0" w:rsidRDefault="00731584">
      <w:pPr>
        <w:ind w:right="635"/>
      </w:pPr>
      <w: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E36EE0" w:rsidRDefault="00731584">
      <w:pPr>
        <w:ind w:right="630"/>
      </w:pPr>
      <w: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E36EE0" w:rsidRDefault="00731584">
      <w:pPr>
        <w:spacing w:after="43"/>
        <w:ind w:left="0" w:right="0" w:firstLine="0"/>
        <w:jc w:val="left"/>
      </w:pPr>
      <w:r>
        <w:rPr>
          <w:sz w:val="23"/>
        </w:rPr>
        <w:t xml:space="preserve"> </w:t>
      </w:r>
    </w:p>
    <w:p w:rsidR="00E36EE0" w:rsidRDefault="00731584">
      <w:pPr>
        <w:ind w:right="635"/>
      </w:pPr>
      <w:r>
        <w:t xml:space="preserve">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w:t>
      </w:r>
    </w:p>
    <w:p w:rsidR="00E36EE0" w:rsidRDefault="00731584">
      <w:pPr>
        <w:ind w:right="625"/>
      </w:pPr>
      <w: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 </w:t>
      </w:r>
    </w:p>
    <w:p w:rsidR="00E36EE0" w:rsidRDefault="00731584">
      <w:pPr>
        <w:spacing w:after="52" w:line="241" w:lineRule="auto"/>
        <w:ind w:right="115" w:firstLine="0"/>
        <w:jc w:val="left"/>
      </w:pPr>
      <w:r>
        <w:t xml:space="preserve">  </w:t>
      </w:r>
      <w:r>
        <w:tab/>
      </w:r>
      <w:r>
        <w:rPr>
          <w:b/>
        </w:rPr>
        <w:t xml:space="preserve">Народное художественное творчество – неиссякаемый источник самобытной красоты. </w:t>
      </w:r>
      <w:r>
        <w:rPr>
          <w:sz w:val="22"/>
          <w:shd w:val="clear" w:color="auto" w:fill="FFFF00"/>
        </w:rPr>
        <w:t xml:space="preserve">  </w:t>
      </w:r>
      <w:r>
        <w:t xml:space="preserve">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E36EE0" w:rsidRDefault="00731584">
      <w:pPr>
        <w:spacing w:after="50" w:line="236" w:lineRule="auto"/>
        <w:ind w:left="1393" w:right="0" w:hanging="10"/>
        <w:jc w:val="left"/>
      </w:pPr>
      <w:r>
        <w:t xml:space="preserve"> </w:t>
      </w:r>
      <w:r>
        <w:rPr>
          <w:b/>
        </w:rPr>
        <w:t xml:space="preserve">Виды изобразительного искусства и основы образного языка </w:t>
      </w:r>
    </w:p>
    <w:p w:rsidR="00E36EE0" w:rsidRDefault="00731584">
      <w:pPr>
        <w:ind w:right="616"/>
      </w:pPr>
      <w:r>
        <w:t xml:space="preserve">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w:t>
      </w:r>
    </w:p>
    <w:p w:rsidR="00E36EE0" w:rsidRDefault="00731584">
      <w:pPr>
        <w:ind w:firstLine="0"/>
      </w:pPr>
      <w:r>
        <w:t xml:space="preserve">Природа и художник. Пейзаж в живописи художников – импрессионистов (К. Моне, А. Сислей). </w:t>
      </w:r>
    </w:p>
    <w:p w:rsidR="00E36EE0" w:rsidRDefault="00731584">
      <w:pPr>
        <w:ind w:firstLine="0"/>
      </w:pPr>
      <w:r>
        <w:t xml:space="preserve"> Пейзаж в графике. Работа на пленэре. </w:t>
      </w:r>
    </w:p>
    <w:p w:rsidR="00E36EE0" w:rsidRDefault="00731584">
      <w:pPr>
        <w:spacing w:after="50" w:line="236" w:lineRule="auto"/>
        <w:ind w:left="1393" w:right="0" w:hanging="10"/>
        <w:jc w:val="left"/>
      </w:pPr>
      <w:r>
        <w:t xml:space="preserve"> </w:t>
      </w:r>
      <w:r>
        <w:rPr>
          <w:b/>
        </w:rPr>
        <w:t xml:space="preserve">Понимание смысла деятельности художника </w:t>
      </w:r>
    </w:p>
    <w:p w:rsidR="00E36EE0" w:rsidRDefault="00731584">
      <w:pPr>
        <w:ind w:right="616"/>
      </w:pPr>
      <w:r>
        <w:t xml:space="preserve"> 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p>
    <w:p w:rsidR="00E36EE0" w:rsidRDefault="00731584" w:rsidP="00AD3F24">
      <w:pPr>
        <w:ind w:right="508"/>
      </w:pPr>
      <w:r w:rsidRPr="00AD3F24">
        <w:rPr>
          <w:shd w:val="clear" w:color="auto" w:fill="FFFF00"/>
        </w:rPr>
        <w:t>Изображение фигуры человека и образ человека. Изображение фигуры человека в истории</w:t>
      </w:r>
      <w:r>
        <w:rPr>
          <w:shd w:val="clear" w:color="auto" w:fill="FFFF00"/>
        </w:rPr>
        <w:t xml:space="preserve"> </w:t>
      </w:r>
      <w:r>
        <w:t xml:space="preserve">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w:t>
      </w:r>
    </w:p>
    <w:p w:rsidR="00E36EE0" w:rsidRDefault="00731584">
      <w:pPr>
        <w:ind w:firstLine="0"/>
      </w:pPr>
      <w:r>
        <w:t xml:space="preserve"> Васнецов, М.В. Нестеров). </w:t>
      </w:r>
    </w:p>
    <w:p w:rsidR="00E36EE0" w:rsidRDefault="00731584">
      <w:pPr>
        <w:spacing w:after="50" w:line="236" w:lineRule="auto"/>
        <w:ind w:left="1393" w:right="0" w:hanging="10"/>
        <w:jc w:val="left"/>
      </w:pPr>
      <w:r>
        <w:t xml:space="preserve"> </w:t>
      </w:r>
      <w:r>
        <w:rPr>
          <w:b/>
        </w:rPr>
        <w:t xml:space="preserve">Вечные темы и великие исторические события в искусстве </w:t>
      </w:r>
    </w:p>
    <w:p w:rsidR="00E36EE0" w:rsidRDefault="00731584">
      <w:pPr>
        <w:ind w:right="616"/>
      </w:pPr>
      <w:r>
        <w:t xml:space="preserve"> 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w:t>
      </w:r>
    </w:p>
    <w:p w:rsidR="00E36EE0" w:rsidRDefault="00731584">
      <w:pPr>
        <w:ind w:right="616" w:firstLine="0"/>
      </w:pPr>
      <w:r>
        <w:t xml:space="preserve">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w:t>
      </w:r>
    </w:p>
    <w:p w:rsidR="00E36EE0" w:rsidRDefault="00731584">
      <w:pPr>
        <w:ind w:firstLine="0"/>
      </w:pPr>
      <w:r>
        <w:t xml:space="preserve">Искусство иллюстрации (И.Я. Билибин, В.А. Милашевский, В.А. Фаворский). </w:t>
      </w:r>
    </w:p>
    <w:p w:rsidR="00E36EE0" w:rsidRDefault="00731584" w:rsidP="00AD3F24">
      <w:pPr>
        <w:ind w:right="366" w:firstLine="0"/>
      </w:pPr>
      <w:r>
        <w:t xml:space="preserve">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 </w:t>
      </w:r>
    </w:p>
    <w:p w:rsidR="00E36EE0" w:rsidRDefault="00731584">
      <w:pPr>
        <w:spacing w:after="50" w:line="236" w:lineRule="auto"/>
        <w:ind w:left="1393" w:right="0" w:hanging="10"/>
        <w:jc w:val="left"/>
      </w:pPr>
      <w:r>
        <w:t xml:space="preserve"> </w:t>
      </w:r>
      <w:r>
        <w:rPr>
          <w:b/>
        </w:rPr>
        <w:t xml:space="preserve">Конструктивное искусство: архитектура и дизайн </w:t>
      </w:r>
    </w:p>
    <w:p w:rsidR="00E36EE0" w:rsidRDefault="00731584">
      <w:pPr>
        <w:ind w:right="616"/>
      </w:pPr>
      <w:r>
        <w:t xml:space="preserve"> 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E36EE0" w:rsidRDefault="00731584">
      <w:pPr>
        <w:spacing w:after="50" w:line="236" w:lineRule="auto"/>
        <w:ind w:left="1393" w:right="0" w:hanging="10"/>
        <w:jc w:val="left"/>
      </w:pPr>
      <w:r>
        <w:t xml:space="preserve"> </w:t>
      </w:r>
      <w:r>
        <w:rPr>
          <w:b/>
        </w:rPr>
        <w:t xml:space="preserve">Изобразительное искусство и архитектура России XI –XVII вв. </w:t>
      </w:r>
    </w:p>
    <w:p w:rsidR="00E36EE0" w:rsidRDefault="00731584">
      <w:pPr>
        <w:ind w:right="616"/>
      </w:pPr>
      <w:r>
        <w:t xml:space="preserve"> 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w:t>
      </w:r>
    </w:p>
    <w:p w:rsidR="00E36EE0" w:rsidRDefault="00731584" w:rsidP="00AD3F24">
      <w:pPr>
        <w:ind w:left="1368" w:right="366" w:hanging="711"/>
      </w:pPr>
      <w:r>
        <w:t xml:space="preserve"> Покрова на Рву). Изобразительное искусство «бунташного века» (парсуна). Московское барокко.  </w:t>
      </w:r>
      <w:r>
        <w:rPr>
          <w:b/>
          <w:i/>
        </w:rPr>
        <w:t xml:space="preserve">Искусство полиграфии </w:t>
      </w:r>
    </w:p>
    <w:p w:rsidR="00E36EE0" w:rsidRDefault="00731584">
      <w:pPr>
        <w:spacing w:after="55"/>
        <w:ind w:right="618" w:firstLine="703"/>
      </w:pPr>
      <w:r>
        <w:rPr>
          <w:i/>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 </w:t>
      </w:r>
    </w:p>
    <w:p w:rsidR="00E36EE0" w:rsidRDefault="00731584">
      <w:pPr>
        <w:spacing w:after="52" w:line="235" w:lineRule="auto"/>
        <w:ind w:left="672" w:right="376" w:firstLine="711"/>
      </w:pPr>
      <w:r>
        <w:t xml:space="preserve"> </w:t>
      </w:r>
      <w:r>
        <w:rPr>
          <w:b/>
          <w:i/>
        </w:rPr>
        <w:t xml:space="preserve">Стили, направления виды и жанры в русском изобразительном искусстве и </w:t>
      </w:r>
      <w:r>
        <w:t xml:space="preserve"> </w:t>
      </w:r>
      <w:r>
        <w:rPr>
          <w:b/>
          <w:i/>
        </w:rPr>
        <w:t xml:space="preserve">архитектуре XVIII - XIX вв. </w:t>
      </w:r>
    </w:p>
    <w:p w:rsidR="00E36EE0" w:rsidRDefault="00731584">
      <w:pPr>
        <w:spacing w:after="55"/>
        <w:ind w:right="618" w:firstLine="703"/>
      </w:pPr>
      <w:r>
        <w:rPr>
          <w:i/>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w:t>
      </w:r>
    </w:p>
    <w:p w:rsidR="00E36EE0" w:rsidRDefault="00731584" w:rsidP="00AD3F24">
      <w:pPr>
        <w:spacing w:after="55"/>
        <w:ind w:right="366" w:firstLine="0"/>
      </w:pPr>
      <w:r>
        <w:rPr>
          <w:i/>
        </w:rPr>
        <w:t xml:space="preserve">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w:t>
      </w:r>
    </w:p>
    <w:p w:rsidR="00E36EE0" w:rsidRDefault="00731584">
      <w:pPr>
        <w:spacing w:after="55"/>
        <w:ind w:right="12" w:firstLine="0"/>
      </w:pPr>
      <w:r>
        <w:rPr>
          <w:i/>
        </w:rPr>
        <w:t xml:space="preserve">Монументальная скульптура второй половины XIX века (М.О. Микешин, А.М. Опекушин, М.М. </w:t>
      </w:r>
    </w:p>
    <w:p w:rsidR="00E36EE0" w:rsidRDefault="00731584">
      <w:pPr>
        <w:spacing w:after="52" w:line="235" w:lineRule="auto"/>
        <w:ind w:left="1383" w:right="3809" w:hanging="711"/>
      </w:pPr>
      <w:r>
        <w:rPr>
          <w:i/>
        </w:rPr>
        <w:t xml:space="preserve">Антокольский). </w:t>
      </w:r>
      <w:r>
        <w:t xml:space="preserve"> </w:t>
      </w:r>
      <w:r>
        <w:rPr>
          <w:b/>
          <w:i/>
        </w:rPr>
        <w:t xml:space="preserve">Взаимосвязь истории искусства и истории человечества </w:t>
      </w:r>
    </w:p>
    <w:p w:rsidR="00E36EE0" w:rsidRDefault="00731584">
      <w:pPr>
        <w:spacing w:after="55"/>
        <w:ind w:right="621" w:firstLine="703"/>
      </w:pPr>
      <w:r>
        <w:rPr>
          <w:i/>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w:t>
      </w:r>
    </w:p>
    <w:p w:rsidR="00E36EE0" w:rsidRDefault="00731584" w:rsidP="00AD3F24">
      <w:pPr>
        <w:spacing w:after="52" w:line="235" w:lineRule="auto"/>
        <w:ind w:left="672" w:right="508" w:firstLine="711"/>
      </w:pPr>
      <w:r>
        <w:t xml:space="preserve"> </w:t>
      </w:r>
      <w:r>
        <w:rPr>
          <w:b/>
          <w:i/>
        </w:rPr>
        <w:t xml:space="preserve">Изображение в синтетических и экранных видах искусства и художественная </w:t>
      </w:r>
      <w:r>
        <w:t xml:space="preserve"> </w:t>
      </w:r>
      <w:r>
        <w:rPr>
          <w:b/>
          <w:i/>
        </w:rPr>
        <w:t xml:space="preserve">фотография </w:t>
      </w:r>
    </w:p>
    <w:p w:rsidR="00E36EE0" w:rsidRDefault="00731584">
      <w:pPr>
        <w:spacing w:after="55"/>
        <w:ind w:right="618" w:firstLine="703"/>
      </w:pPr>
      <w:r>
        <w:rPr>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w:t>
      </w:r>
      <w:r>
        <w:rPr>
          <w:i/>
          <w:shd w:val="clear" w:color="auto" w:fill="00FF00"/>
        </w:rPr>
        <w:t xml:space="preserve">Художественно-творческие проекты. </w:t>
      </w:r>
    </w:p>
    <w:p w:rsidR="00E36EE0" w:rsidRDefault="00731584" w:rsidP="00AD3F24">
      <w:pPr>
        <w:spacing w:after="0"/>
        <w:ind w:left="0" w:right="0" w:firstLine="0"/>
        <w:jc w:val="left"/>
      </w:pPr>
      <w:r>
        <w:rPr>
          <w:i/>
        </w:rPr>
        <w:t xml:space="preserve"> </w:t>
      </w:r>
    </w:p>
    <w:p w:rsidR="00E36EE0" w:rsidRDefault="00731584">
      <w:pPr>
        <w:spacing w:after="50" w:line="236" w:lineRule="auto"/>
        <w:ind w:left="667" w:right="0" w:hanging="10"/>
        <w:jc w:val="left"/>
      </w:pPr>
      <w:r>
        <w:rPr>
          <w:b/>
        </w:rPr>
        <w:t>2.2.2.16.</w:t>
      </w:r>
      <w:r>
        <w:rPr>
          <w:rFonts w:ascii="Arial" w:eastAsia="Arial" w:hAnsi="Arial" w:cs="Arial"/>
          <w:b/>
        </w:rPr>
        <w:t xml:space="preserve"> </w:t>
      </w:r>
      <w:r>
        <w:rPr>
          <w:b/>
        </w:rPr>
        <w:t xml:space="preserve">Музыка </w:t>
      </w:r>
    </w:p>
    <w:p w:rsidR="00E36EE0" w:rsidRDefault="00731584">
      <w:pPr>
        <w:ind w:right="614" w:firstLine="852"/>
      </w:pPr>
      <w:r>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E36EE0" w:rsidRDefault="00731584">
      <w:pPr>
        <w:ind w:right="628" w:firstLine="852"/>
      </w:pPr>
      <w:r>
        <w:t xml:space="preserve">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 </w:t>
      </w:r>
    </w:p>
    <w:p w:rsidR="00E36EE0" w:rsidRDefault="00731584">
      <w:pPr>
        <w:ind w:right="624" w:firstLine="852"/>
      </w:pPr>
      <w:r>
        <w:t xml:space="preserve">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 </w:t>
      </w:r>
    </w:p>
    <w:p w:rsidR="00E36EE0" w:rsidRDefault="00731584">
      <w:pPr>
        <w:ind w:right="623"/>
      </w:pPr>
      <w: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 </w:t>
      </w:r>
    </w:p>
    <w:p w:rsidR="00E36EE0" w:rsidRDefault="00731584" w:rsidP="00AD3F24">
      <w:pPr>
        <w:spacing w:line="237" w:lineRule="auto"/>
        <w:ind w:left="667" w:right="626" w:hanging="10"/>
      </w:pPr>
      <w:r>
        <w:t xml:space="preserve">Программа </w:t>
      </w:r>
      <w:r>
        <w:tab/>
        <w:t xml:space="preserve">содержит </w:t>
      </w:r>
      <w:r>
        <w:tab/>
        <w:t xml:space="preserve">перечень </w:t>
      </w:r>
      <w:r>
        <w:tab/>
        <w:t>музыкальны</w:t>
      </w:r>
      <w:r w:rsidR="00AD3F24">
        <w:t xml:space="preserve">х </w:t>
      </w:r>
      <w:r w:rsidR="00AD3F24">
        <w:tab/>
        <w:t xml:space="preserve">произведений, </w:t>
      </w:r>
      <w:r w:rsidR="00AD3F24">
        <w:tab/>
        <w:t xml:space="preserve">используемых </w:t>
      </w:r>
      <w:r>
        <w:t xml:space="preserve">для </w:t>
      </w:r>
      <w:r>
        <w:rPr>
          <w:sz w:val="22"/>
        </w:rPr>
        <w:t xml:space="preserve"> </w:t>
      </w:r>
      <w:r>
        <w:t xml:space="preserve">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 </w:t>
      </w:r>
    </w:p>
    <w:p w:rsidR="00E36EE0" w:rsidRDefault="00731584">
      <w:pPr>
        <w:ind w:right="627"/>
      </w:pPr>
      <w: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E36EE0" w:rsidRDefault="00731584">
      <w:pPr>
        <w:spacing w:after="50" w:line="236" w:lineRule="auto"/>
        <w:ind w:left="1393" w:right="0" w:hanging="10"/>
        <w:jc w:val="left"/>
      </w:pPr>
      <w:r>
        <w:rPr>
          <w:b/>
        </w:rPr>
        <w:t xml:space="preserve">Музыка как вид искусства </w:t>
      </w:r>
    </w:p>
    <w:p w:rsidR="00E36EE0" w:rsidRDefault="00731584">
      <w:pPr>
        <w:ind w:right="614"/>
      </w:pPr>
      <w: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Pr>
          <w:i/>
        </w:rPr>
        <w:t xml:space="preserve">сонатно-симфонический цикл, сюита), </w:t>
      </w:r>
      <w: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 </w:t>
      </w:r>
    </w:p>
    <w:p w:rsidR="00E36EE0" w:rsidRDefault="00731584">
      <w:pPr>
        <w:spacing w:after="50" w:line="236" w:lineRule="auto"/>
        <w:ind w:left="1393" w:right="0" w:hanging="10"/>
        <w:jc w:val="left"/>
      </w:pPr>
      <w:r>
        <w:rPr>
          <w:b/>
        </w:rPr>
        <w:t xml:space="preserve">Народное музыкальное творчество </w:t>
      </w:r>
    </w:p>
    <w:p w:rsidR="00E36EE0" w:rsidRDefault="00731584">
      <w:pPr>
        <w:ind w:right="619"/>
      </w:pPr>
      <w: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i/>
        </w:rPr>
        <w:t xml:space="preserve">Различные исполнительские типы художественного общения (хоровое, соревновательное, сказительное). </w:t>
      </w:r>
      <w:r>
        <w:t xml:space="preserve">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 </w:t>
      </w:r>
      <w:r>
        <w:rPr>
          <w:b/>
        </w:rPr>
        <w:t xml:space="preserve">Русская музыка от эпохи средневековья до рубежа XIX-ХХ вв. </w:t>
      </w:r>
    </w:p>
    <w:p w:rsidR="00E36EE0" w:rsidRDefault="00731584">
      <w:pPr>
        <w:ind w:right="434"/>
      </w:pPr>
      <w:r>
        <w:t xml:space="preserve">Древнерусская духовная музыка. </w:t>
      </w:r>
      <w:r>
        <w:rPr>
          <w:i/>
        </w:rPr>
        <w:t xml:space="preserve">Знаменный распев как основа древнерусской храмовой музыки. </w:t>
      </w:r>
      <w:r>
        <w:t xml:space="preserve">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 </w:t>
      </w:r>
      <w:r>
        <w:rPr>
          <w:b/>
        </w:rPr>
        <w:t xml:space="preserve">Зарубежная музыка от эпохи средневековья до рубежа XIХ-XХ вв. </w:t>
      </w:r>
    </w:p>
    <w:p w:rsidR="00E36EE0" w:rsidRDefault="00731584">
      <w:pPr>
        <w:ind w:right="565"/>
      </w:pPr>
      <w: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i/>
        </w:rPr>
        <w:t xml:space="preserve">Развитие жанров светской музыки </w:t>
      </w:r>
      <w:r>
        <w:t xml:space="preserve">Основные жанры светской музыки XIX века (соната, симфония, камерно-инструментальная и вокальная музыка, опера, балет). </w:t>
      </w:r>
      <w:r>
        <w:rPr>
          <w:i/>
        </w:rPr>
        <w:t xml:space="preserve">Развитие жанров светской музыки (камерная инструментальная и вокальная музыка, концерт, симфония, опера, балет). </w:t>
      </w:r>
      <w:r>
        <w:rPr>
          <w:b/>
        </w:rPr>
        <w:t xml:space="preserve">Русская и зарубежная музыкальная культура XX в. </w:t>
      </w:r>
    </w:p>
    <w:p w:rsidR="00E36EE0" w:rsidRDefault="00731584">
      <w:pPr>
        <w:spacing w:line="237" w:lineRule="auto"/>
        <w:ind w:left="667" w:right="499" w:hanging="10"/>
        <w:jc w:val="right"/>
      </w:pPr>
      <w:r>
        <w:t xml:space="preserve">Знакомство   с   творчеством   всемирно   известных   отечественных   композиторов   </w:t>
      </w:r>
    </w:p>
    <w:p w:rsidR="00E36EE0" w:rsidRDefault="00731584">
      <w:pPr>
        <w:ind w:firstLine="0"/>
      </w:pPr>
      <w:r>
        <w:t xml:space="preserve">(И.Ф. Стравинский,   С.С.   Прокофьев,   Д.Д.   Шостакович,   Г.В.   Свиридов,    Р. Щедрин,    </w:t>
      </w:r>
    </w:p>
    <w:p w:rsidR="00E36EE0" w:rsidRDefault="00731584">
      <w:pPr>
        <w:ind w:right="613" w:firstLine="0"/>
      </w:pPr>
      <w:r>
        <w:rPr>
          <w:i/>
        </w:rPr>
        <w:t xml:space="preserve">А.И. Хачатурян, А.Г. Шнитке) </w:t>
      </w:r>
      <w:r>
        <w:t xml:space="preserve">и зарубежных композиторов ХХ столетия (К. Дебюсси, </w:t>
      </w:r>
      <w:r>
        <w:rPr>
          <w:i/>
        </w:rPr>
        <w:t xml:space="preserve">К. Орф, М. Равель, Б. Бриттен, А. Шенберг). </w:t>
      </w:r>
      <w:r>
        <w:t xml:space="preserve">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 </w:t>
      </w:r>
    </w:p>
    <w:p w:rsidR="00E36EE0" w:rsidRDefault="00731584">
      <w:pPr>
        <w:spacing w:after="50" w:line="236" w:lineRule="auto"/>
        <w:ind w:left="667" w:right="0" w:hanging="10"/>
        <w:jc w:val="left"/>
      </w:pPr>
      <w:r>
        <w:rPr>
          <w:b/>
        </w:rPr>
        <w:t xml:space="preserve">Современная музыкальная жизнь </w:t>
      </w:r>
    </w:p>
    <w:p w:rsidR="00E36EE0" w:rsidRDefault="00731584">
      <w:pPr>
        <w:ind w:right="619"/>
      </w:pPr>
      <w: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 </w:t>
      </w:r>
    </w:p>
    <w:p w:rsidR="00E36EE0" w:rsidRDefault="00731584">
      <w:pPr>
        <w:spacing w:after="50" w:line="236" w:lineRule="auto"/>
        <w:ind w:left="667" w:right="0" w:hanging="10"/>
        <w:jc w:val="left"/>
      </w:pPr>
      <w:r>
        <w:rPr>
          <w:b/>
        </w:rPr>
        <w:t xml:space="preserve">Значение музыки в жизни человека </w:t>
      </w:r>
    </w:p>
    <w:p w:rsidR="00E36EE0" w:rsidRDefault="00731584">
      <w:pPr>
        <w:ind w:right="622"/>
      </w:pPr>
      <w: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w:t>
      </w:r>
    </w:p>
    <w:p w:rsidR="00E36EE0" w:rsidRDefault="00731584">
      <w:pPr>
        <w:ind w:firstLine="0"/>
      </w:pPr>
      <w:r>
        <w:t xml:space="preserve">Преобразующая сила музыки как вида искусства. </w:t>
      </w:r>
    </w:p>
    <w:p w:rsidR="00E36EE0" w:rsidRDefault="00731584" w:rsidP="00AD3F24">
      <w:pPr>
        <w:spacing w:after="50" w:line="236" w:lineRule="auto"/>
        <w:ind w:left="2096" w:right="508" w:hanging="10"/>
        <w:jc w:val="left"/>
      </w:pPr>
      <w:r>
        <w:rPr>
          <w:b/>
        </w:rPr>
        <w:t xml:space="preserve">Перечень музыкальных произведений для использования в обеспечении </w:t>
      </w:r>
    </w:p>
    <w:p w:rsidR="00E36EE0" w:rsidRDefault="00731584" w:rsidP="00AD3F24">
      <w:pPr>
        <w:spacing w:after="50" w:line="236" w:lineRule="auto"/>
        <w:ind w:left="3268" w:right="508" w:hanging="2543"/>
        <w:jc w:val="left"/>
      </w:pPr>
      <w:r>
        <w:rPr>
          <w:b/>
        </w:rPr>
        <w:t xml:space="preserve">образовательных результатов по выбору образовательной организации для использования в обеспечении образовательных результатов </w:t>
      </w:r>
    </w:p>
    <w:p w:rsidR="00E36EE0" w:rsidRDefault="00731584" w:rsidP="00C96327">
      <w:pPr>
        <w:numPr>
          <w:ilvl w:val="0"/>
          <w:numId w:val="94"/>
        </w:numPr>
        <w:ind w:left="709" w:right="508" w:firstLine="284"/>
      </w:pPr>
      <w:r>
        <w:t xml:space="preserve">Ч. Айвз. «Космический пейзаж». </w:t>
      </w:r>
    </w:p>
    <w:p w:rsidR="00E36EE0" w:rsidRDefault="00731584" w:rsidP="00C96327">
      <w:pPr>
        <w:numPr>
          <w:ilvl w:val="0"/>
          <w:numId w:val="94"/>
        </w:numPr>
        <w:ind w:left="709" w:right="508" w:firstLine="284"/>
      </w:pPr>
      <w:r>
        <w:t xml:space="preserve">Г. Аллегри. «Мизерере» («Помилуй»). </w:t>
      </w:r>
    </w:p>
    <w:p w:rsidR="00E36EE0" w:rsidRDefault="00731584" w:rsidP="00C96327">
      <w:pPr>
        <w:numPr>
          <w:ilvl w:val="0"/>
          <w:numId w:val="94"/>
        </w:numPr>
        <w:ind w:left="709" w:right="508" w:firstLine="284"/>
      </w:pPr>
      <w:r>
        <w:t xml:space="preserve">Американский народный блюз «Роллем Пит» и «Город Нью-Йорк» (обр. Дж. </w:t>
      </w:r>
    </w:p>
    <w:p w:rsidR="00E36EE0" w:rsidRDefault="00731584" w:rsidP="00AD3F24">
      <w:pPr>
        <w:ind w:left="709" w:right="508" w:firstLine="284"/>
      </w:pPr>
      <w:r>
        <w:t xml:space="preserve">Сильвермена, перевод С. Болотина). </w:t>
      </w:r>
    </w:p>
    <w:p w:rsidR="00E36EE0" w:rsidRDefault="00731584" w:rsidP="00C96327">
      <w:pPr>
        <w:numPr>
          <w:ilvl w:val="0"/>
          <w:numId w:val="94"/>
        </w:numPr>
        <w:ind w:left="709" w:right="508" w:firstLine="284"/>
      </w:pPr>
      <w:r>
        <w:t xml:space="preserve">Л. Армстронг. «Блюз Западной окраины». </w:t>
      </w:r>
    </w:p>
    <w:p w:rsidR="00E36EE0" w:rsidRDefault="00731584" w:rsidP="00C96327">
      <w:pPr>
        <w:numPr>
          <w:ilvl w:val="0"/>
          <w:numId w:val="94"/>
        </w:numPr>
        <w:ind w:left="709" w:right="508" w:firstLine="284"/>
      </w:pPr>
      <w:r>
        <w:t xml:space="preserve">Э. Артемьев «Мозаика». </w:t>
      </w:r>
    </w:p>
    <w:p w:rsidR="00E36EE0" w:rsidRDefault="00731584" w:rsidP="00C96327">
      <w:pPr>
        <w:numPr>
          <w:ilvl w:val="0"/>
          <w:numId w:val="94"/>
        </w:numPr>
        <w:ind w:left="709" w:right="508" w:firstLine="284"/>
      </w:pPr>
      <w:r>
        <w:t xml:space="preserve">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 </w:t>
      </w:r>
    </w:p>
    <w:p w:rsidR="00E36EE0" w:rsidRPr="00D12E1F" w:rsidRDefault="00731584" w:rsidP="00C96327">
      <w:pPr>
        <w:numPr>
          <w:ilvl w:val="0"/>
          <w:numId w:val="94"/>
        </w:numPr>
        <w:ind w:left="709" w:right="508" w:firstLine="284"/>
        <w:rPr>
          <w:lang w:val="en-US"/>
        </w:rPr>
      </w:pPr>
      <w:r>
        <w:t>И</w:t>
      </w:r>
      <w:r w:rsidRPr="00D12E1F">
        <w:rPr>
          <w:lang w:val="en-US"/>
        </w:rPr>
        <w:t xml:space="preserve">. </w:t>
      </w:r>
      <w:r>
        <w:t>Бах</w:t>
      </w:r>
      <w:r w:rsidRPr="00D12E1F">
        <w:rPr>
          <w:lang w:val="en-US"/>
        </w:rPr>
        <w:t>-</w:t>
      </w:r>
      <w:r>
        <w:t>Ш</w:t>
      </w:r>
      <w:r w:rsidRPr="00D12E1F">
        <w:rPr>
          <w:lang w:val="en-US"/>
        </w:rPr>
        <w:t xml:space="preserve">. </w:t>
      </w:r>
      <w:r>
        <w:t>Гуно</w:t>
      </w:r>
      <w:r w:rsidRPr="00D12E1F">
        <w:rPr>
          <w:lang w:val="en-US"/>
        </w:rPr>
        <w:t xml:space="preserve">. «Ave Maria». </w:t>
      </w:r>
    </w:p>
    <w:p w:rsidR="00E36EE0" w:rsidRDefault="00731584" w:rsidP="00C96327">
      <w:pPr>
        <w:numPr>
          <w:ilvl w:val="0"/>
          <w:numId w:val="94"/>
        </w:numPr>
        <w:ind w:left="709" w:right="508" w:firstLine="284"/>
      </w:pPr>
      <w:r>
        <w:t xml:space="preserve">М. Березовский. Хоровой концерт «Не отвержи мене во время старости». </w:t>
      </w:r>
    </w:p>
    <w:p w:rsidR="00E36EE0" w:rsidRDefault="00731584" w:rsidP="00C96327">
      <w:pPr>
        <w:numPr>
          <w:ilvl w:val="0"/>
          <w:numId w:val="94"/>
        </w:numPr>
        <w:ind w:left="709" w:right="508" w:firstLine="284"/>
      </w:pPr>
      <w:r>
        <w:t xml:space="preserve">Л. Бернстайн. Мюзикл «Вестсайдская история» (песня Тони «Мария!», песня и танец девушек «Америка», дуэт Тони и Марии, сцена драки). </w:t>
      </w:r>
    </w:p>
    <w:p w:rsidR="00E36EE0" w:rsidRDefault="00731584" w:rsidP="00C96327">
      <w:pPr>
        <w:numPr>
          <w:ilvl w:val="0"/>
          <w:numId w:val="94"/>
        </w:numPr>
        <w:ind w:left="709" w:right="508" w:firstLine="284"/>
      </w:pPr>
      <w: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 </w:t>
      </w:r>
    </w:p>
    <w:p w:rsidR="00E36EE0" w:rsidRDefault="00731584" w:rsidP="00C96327">
      <w:pPr>
        <w:numPr>
          <w:ilvl w:val="0"/>
          <w:numId w:val="94"/>
        </w:numPr>
        <w:ind w:left="709" w:right="508" w:firstLine="284"/>
      </w:pPr>
      <w:r>
        <w:t xml:space="preserve">Ж. </w:t>
      </w:r>
      <w:r>
        <w:tab/>
        <w:t xml:space="preserve">Бизе. </w:t>
      </w:r>
      <w:r>
        <w:tab/>
        <w:t xml:space="preserve">Опера </w:t>
      </w:r>
      <w:r>
        <w:tab/>
        <w:t xml:space="preserve">«Кармен» </w:t>
      </w:r>
      <w:r>
        <w:tab/>
        <w:t xml:space="preserve">(фрагменты: </w:t>
      </w:r>
      <w:r>
        <w:tab/>
        <w:t xml:space="preserve">Увертюра, </w:t>
      </w:r>
      <w:r>
        <w:tab/>
        <w:t xml:space="preserve">Хабанера </w:t>
      </w:r>
      <w:r>
        <w:tab/>
        <w:t xml:space="preserve">из </w:t>
      </w:r>
      <w:r>
        <w:tab/>
        <w:t xml:space="preserve">I </w:t>
      </w:r>
      <w:r>
        <w:tab/>
        <w:t xml:space="preserve">д., </w:t>
      </w:r>
    </w:p>
    <w:p w:rsidR="00E36EE0" w:rsidRDefault="00731584" w:rsidP="00AD3F24">
      <w:pPr>
        <w:ind w:left="709" w:right="508" w:firstLine="284"/>
      </w:pPr>
      <w:r>
        <w:t xml:space="preserve">Сегедилья,Сцена гадания). </w:t>
      </w:r>
    </w:p>
    <w:p w:rsidR="00E36EE0" w:rsidRDefault="00731584" w:rsidP="00C96327">
      <w:pPr>
        <w:numPr>
          <w:ilvl w:val="0"/>
          <w:numId w:val="94"/>
        </w:numPr>
        <w:ind w:left="709" w:right="508" w:firstLine="284"/>
      </w:pPr>
      <w: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E36EE0" w:rsidRDefault="00731584" w:rsidP="00C96327">
      <w:pPr>
        <w:numPr>
          <w:ilvl w:val="0"/>
          <w:numId w:val="94"/>
        </w:numPr>
        <w:ind w:left="709" w:right="508" w:firstLine="284"/>
      </w:pPr>
      <w:r>
        <w:t xml:space="preserve">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 </w:t>
      </w:r>
    </w:p>
    <w:p w:rsidR="00E36EE0" w:rsidRDefault="00731584" w:rsidP="00C96327">
      <w:pPr>
        <w:numPr>
          <w:ilvl w:val="0"/>
          <w:numId w:val="94"/>
        </w:numPr>
        <w:ind w:left="709" w:right="508" w:firstLine="284"/>
      </w:pPr>
      <w:r>
        <w:t xml:space="preserve">Д. Бортнянский. Херувимская песня № 7. «Слава Отцу и Сыну и Святому Духу». </w:t>
      </w:r>
    </w:p>
    <w:p w:rsidR="00E36EE0" w:rsidRDefault="00731584" w:rsidP="00C96327">
      <w:pPr>
        <w:numPr>
          <w:ilvl w:val="0"/>
          <w:numId w:val="94"/>
        </w:numPr>
        <w:ind w:left="709" w:right="508" w:firstLine="284"/>
      </w:pPr>
      <w:r>
        <w:t xml:space="preserve">Ж. Брель. Вальс. </w:t>
      </w:r>
    </w:p>
    <w:p w:rsidR="00E36EE0" w:rsidRDefault="00731584" w:rsidP="00C96327">
      <w:pPr>
        <w:numPr>
          <w:ilvl w:val="0"/>
          <w:numId w:val="94"/>
        </w:numPr>
        <w:ind w:left="709" w:right="508" w:firstLine="284"/>
      </w:pPr>
      <w:r>
        <w:t xml:space="preserve">Дж. Верди. Опера «Риголетто» (Песенка Герцога, Финал). </w:t>
      </w:r>
    </w:p>
    <w:p w:rsidR="00E36EE0" w:rsidRDefault="00731584" w:rsidP="00C96327">
      <w:pPr>
        <w:numPr>
          <w:ilvl w:val="0"/>
          <w:numId w:val="94"/>
        </w:numPr>
        <w:ind w:left="709" w:right="508" w:firstLine="284"/>
      </w:pPr>
      <w:r>
        <w:t xml:space="preserve">А. Вивальди. Цикл концертов для скрипки соло, струнного квинтета, органа и чембало «Времена года» («Весна», «Зима»). </w:t>
      </w:r>
    </w:p>
    <w:p w:rsidR="00E36EE0" w:rsidRDefault="00731584" w:rsidP="00C96327">
      <w:pPr>
        <w:numPr>
          <w:ilvl w:val="0"/>
          <w:numId w:val="94"/>
        </w:numPr>
        <w:ind w:left="709" w:right="508" w:firstLine="284"/>
      </w:pPr>
      <w:r>
        <w:t xml:space="preserve">Э. Вила Лобос. «Бразильская бахиана» № 5 (ария для сопрано и виолончелей). </w:t>
      </w:r>
    </w:p>
    <w:p w:rsidR="00E36EE0" w:rsidRDefault="00731584" w:rsidP="00C96327">
      <w:pPr>
        <w:numPr>
          <w:ilvl w:val="0"/>
          <w:numId w:val="94"/>
        </w:numPr>
        <w:ind w:left="709" w:right="508" w:firstLine="284"/>
      </w:pPr>
      <w:r>
        <w:t xml:space="preserve">А. Варламов. «Горные вершины» (сл. М. Лермонтова). «Красный сарафан» (сл. Г. Цыганова). </w:t>
      </w:r>
    </w:p>
    <w:p w:rsidR="00E36EE0" w:rsidRDefault="00731584" w:rsidP="00C96327">
      <w:pPr>
        <w:numPr>
          <w:ilvl w:val="0"/>
          <w:numId w:val="94"/>
        </w:numPr>
        <w:spacing w:after="52" w:line="241" w:lineRule="auto"/>
        <w:ind w:left="709" w:right="508" w:firstLine="284"/>
      </w:pPr>
      <w:r>
        <w:t xml:space="preserve">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 </w:t>
      </w:r>
    </w:p>
    <w:p w:rsidR="00E36EE0" w:rsidRDefault="00731584" w:rsidP="00C96327">
      <w:pPr>
        <w:numPr>
          <w:ilvl w:val="0"/>
          <w:numId w:val="94"/>
        </w:numPr>
        <w:ind w:left="709" w:right="508" w:firstLine="284"/>
      </w:pPr>
      <w:r>
        <w:t xml:space="preserve">Й. Гайдн. Симфония № 103 («С тремоло литавр»). Первая часть. Четвертная часть. </w:t>
      </w:r>
    </w:p>
    <w:p w:rsidR="00E36EE0" w:rsidRDefault="00731584" w:rsidP="00C96327">
      <w:pPr>
        <w:numPr>
          <w:ilvl w:val="0"/>
          <w:numId w:val="94"/>
        </w:numPr>
        <w:ind w:left="709" w:right="508" w:firstLine="284"/>
      </w:pPr>
      <w:r>
        <w:t xml:space="preserve">Г. Гендель. Пассакалья из сюиты соль минор. Хор «Аллилуйя» (№44) из оратории «Мессия». </w:t>
      </w:r>
    </w:p>
    <w:p w:rsidR="00E36EE0" w:rsidRDefault="00731584" w:rsidP="00C96327">
      <w:pPr>
        <w:numPr>
          <w:ilvl w:val="0"/>
          <w:numId w:val="94"/>
        </w:numPr>
        <w:ind w:left="709" w:right="508" w:firstLine="284"/>
      </w:pPr>
      <w:r>
        <w:t xml:space="preserve">Дж. Гершвин. Опера «Порги и Бесс» (Колыбельная Клары из I д., Песня. Порги из </w:t>
      </w:r>
    </w:p>
    <w:p w:rsidR="00E36EE0" w:rsidRDefault="00731584" w:rsidP="00AD3F24">
      <w:pPr>
        <w:ind w:left="709" w:right="508" w:firstLine="284"/>
      </w:pPr>
      <w:r>
        <w:t xml:space="preserve">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 </w:t>
      </w:r>
    </w:p>
    <w:p w:rsidR="00E36EE0" w:rsidRDefault="00731584" w:rsidP="00C96327">
      <w:pPr>
        <w:numPr>
          <w:ilvl w:val="0"/>
          <w:numId w:val="95"/>
        </w:numPr>
        <w:ind w:left="709" w:right="508" w:firstLine="284"/>
      </w:pPr>
      <w:r>
        <w:t xml:space="preserve">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w:t>
      </w:r>
    </w:p>
    <w:p w:rsidR="00E36EE0" w:rsidRDefault="00731584" w:rsidP="00AD3F24">
      <w:pPr>
        <w:ind w:left="709" w:right="508" w:firstLine="284"/>
      </w:pPr>
      <w:r>
        <w:t xml:space="preserve">«Патриотическая песня» (сл. А. Машистова). Романс «Жаворонок» (ст. Н. Кукольника). </w:t>
      </w:r>
    </w:p>
    <w:p w:rsidR="00E36EE0" w:rsidRDefault="00731584" w:rsidP="00C96327">
      <w:pPr>
        <w:numPr>
          <w:ilvl w:val="0"/>
          <w:numId w:val="95"/>
        </w:numPr>
        <w:ind w:left="709" w:right="508" w:firstLine="284"/>
      </w:pPr>
      <w:r>
        <w:t xml:space="preserve">М. Глинка-М. Балакирев. «Жаворонок» (фортепианная пьеса). </w:t>
      </w:r>
    </w:p>
    <w:p w:rsidR="00E36EE0" w:rsidRDefault="00731584" w:rsidP="00C96327">
      <w:pPr>
        <w:numPr>
          <w:ilvl w:val="0"/>
          <w:numId w:val="95"/>
        </w:numPr>
        <w:ind w:left="709" w:right="508" w:firstLine="284"/>
      </w:pPr>
      <w:r>
        <w:t xml:space="preserve">К. Глюк. Опера «Орфей и Эвридика» (хор «Струн золотых напев», Мелодия, Хор фурий). </w:t>
      </w:r>
    </w:p>
    <w:p w:rsidR="00E36EE0" w:rsidRDefault="00731584" w:rsidP="00C96327">
      <w:pPr>
        <w:numPr>
          <w:ilvl w:val="0"/>
          <w:numId w:val="95"/>
        </w:numPr>
        <w:ind w:left="709" w:right="508" w:firstLine="284"/>
      </w:pPr>
      <w:r>
        <w:t xml:space="preserve">Э. Григ. Музыка к драме Г. Ибсена «Пер Гюнт» (Песня Сольвейг, «Смерть Озе»). Соната для виолончели и фортепиано» (Ι часть). </w:t>
      </w:r>
    </w:p>
    <w:p w:rsidR="00E36EE0" w:rsidRDefault="00731584" w:rsidP="00C96327">
      <w:pPr>
        <w:numPr>
          <w:ilvl w:val="0"/>
          <w:numId w:val="95"/>
        </w:numPr>
        <w:ind w:left="709" w:right="508" w:firstLine="284"/>
      </w:pPr>
      <w:r>
        <w:t xml:space="preserve">А. Гурилев. «Домик-крошечка» (сл. С. Любецкого). «Вьется ласточка сизокрылая» (сл. Н. Грекова). «Колокольчик» (сл. И. Макарова). </w:t>
      </w:r>
    </w:p>
    <w:p w:rsidR="00E36EE0" w:rsidRDefault="00731584" w:rsidP="00C96327">
      <w:pPr>
        <w:numPr>
          <w:ilvl w:val="0"/>
          <w:numId w:val="95"/>
        </w:numPr>
        <w:ind w:left="709" w:right="508" w:firstLine="284"/>
      </w:pPr>
      <w:r>
        <w:t xml:space="preserve">К. Дебюсси. Ноктюрн «Празднества». «Бергамасская сюита» («Лунный свет»). </w:t>
      </w:r>
    </w:p>
    <w:p w:rsidR="00E36EE0" w:rsidRDefault="00731584" w:rsidP="00AD3F24">
      <w:pPr>
        <w:ind w:left="709" w:right="508" w:firstLine="284"/>
      </w:pPr>
      <w:r>
        <w:t xml:space="preserve">Фортепианная сюита «Детский уголок» («Кукольный кэк-вок»). </w:t>
      </w:r>
    </w:p>
    <w:p w:rsidR="00E36EE0" w:rsidRDefault="00731584" w:rsidP="00C96327">
      <w:pPr>
        <w:numPr>
          <w:ilvl w:val="0"/>
          <w:numId w:val="95"/>
        </w:numPr>
        <w:ind w:left="709" w:right="508" w:firstLine="284"/>
      </w:pPr>
      <w:r>
        <w:t xml:space="preserve">Б. Дварионас. «Деревянная лошадка». </w:t>
      </w:r>
    </w:p>
    <w:p w:rsidR="00E36EE0" w:rsidRDefault="00731584" w:rsidP="00C96327">
      <w:pPr>
        <w:numPr>
          <w:ilvl w:val="0"/>
          <w:numId w:val="95"/>
        </w:numPr>
        <w:ind w:left="709" w:right="508" w:firstLine="284"/>
      </w:pPr>
      <w:r>
        <w:t xml:space="preserve">И. Дунаевский. Марш из к/ф «Веселые ребята» (сл. В. Лебедева-Кумача).  Оперетта «Белая акация» (Вальс, Песня об Одессе, Выход Ларисы и семи кавалеров»). </w:t>
      </w:r>
    </w:p>
    <w:p w:rsidR="00E36EE0" w:rsidRDefault="00731584" w:rsidP="00C96327">
      <w:pPr>
        <w:numPr>
          <w:ilvl w:val="0"/>
          <w:numId w:val="95"/>
        </w:numPr>
        <w:ind w:left="709" w:right="508" w:firstLine="284"/>
      </w:pPr>
      <w:r>
        <w:t xml:space="preserve">А. Журбин. Рок-опера «Орфей и Эвридика» ((фрагменты по усмотрению учителя). </w:t>
      </w:r>
    </w:p>
    <w:p w:rsidR="00E36EE0" w:rsidRDefault="00731584" w:rsidP="00C96327">
      <w:pPr>
        <w:numPr>
          <w:ilvl w:val="0"/>
          <w:numId w:val="95"/>
        </w:numPr>
        <w:ind w:left="709" w:right="508" w:firstLine="284"/>
      </w:pPr>
      <w:r>
        <w:t xml:space="preserve">Знаменный распев. </w:t>
      </w:r>
    </w:p>
    <w:p w:rsidR="00E36EE0" w:rsidRDefault="00731584" w:rsidP="00C96327">
      <w:pPr>
        <w:numPr>
          <w:ilvl w:val="0"/>
          <w:numId w:val="95"/>
        </w:numPr>
        <w:ind w:left="709" w:right="508" w:firstLine="284"/>
      </w:pPr>
      <w:r>
        <w:t xml:space="preserve">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 </w:t>
      </w:r>
    </w:p>
    <w:p w:rsidR="00E36EE0" w:rsidRDefault="00731584" w:rsidP="00C96327">
      <w:pPr>
        <w:numPr>
          <w:ilvl w:val="0"/>
          <w:numId w:val="95"/>
        </w:numPr>
        <w:ind w:left="709" w:right="508" w:firstLine="284"/>
      </w:pPr>
      <w:r>
        <w:t xml:space="preserve">В. Калинников. Симфония № 1 (соль минор, I часть). </w:t>
      </w:r>
    </w:p>
    <w:p w:rsidR="00E36EE0" w:rsidRDefault="00731584" w:rsidP="00C96327">
      <w:pPr>
        <w:numPr>
          <w:ilvl w:val="0"/>
          <w:numId w:val="95"/>
        </w:numPr>
        <w:ind w:left="709" w:right="508" w:firstLine="284"/>
      </w:pPr>
      <w:r>
        <w:t xml:space="preserve">К. Караев. Балет «Тропою грома» (Танец черных). </w:t>
      </w:r>
    </w:p>
    <w:p w:rsidR="00E36EE0" w:rsidRDefault="00731584" w:rsidP="00C96327">
      <w:pPr>
        <w:numPr>
          <w:ilvl w:val="0"/>
          <w:numId w:val="95"/>
        </w:numPr>
        <w:ind w:left="709" w:right="508" w:firstLine="284"/>
      </w:pPr>
      <w:r>
        <w:t xml:space="preserve">Д. Каччини. «Ave Maria». </w:t>
      </w:r>
    </w:p>
    <w:p w:rsidR="00E36EE0" w:rsidRDefault="00731584" w:rsidP="00C96327">
      <w:pPr>
        <w:numPr>
          <w:ilvl w:val="0"/>
          <w:numId w:val="95"/>
        </w:numPr>
        <w:ind w:left="709" w:right="508" w:firstLine="284"/>
      </w:pPr>
      <w:r>
        <w:t xml:space="preserve">В. Кикта. Фрески Софии Киевской (концертная симфония для арфы с оркестром) (фрагменты по усмотрению учителя). «Мой край тополиный» (сл. И. Векшегоновой). </w:t>
      </w:r>
    </w:p>
    <w:p w:rsidR="00E36EE0" w:rsidRDefault="00731584" w:rsidP="00C96327">
      <w:pPr>
        <w:numPr>
          <w:ilvl w:val="0"/>
          <w:numId w:val="95"/>
        </w:numPr>
        <w:ind w:left="709" w:right="508" w:firstLine="284"/>
      </w:pPr>
      <w:r>
        <w:t xml:space="preserve">В. Лаурушас. «В путь». </w:t>
      </w:r>
    </w:p>
    <w:p w:rsidR="00E36EE0" w:rsidRDefault="00731584" w:rsidP="00C96327">
      <w:pPr>
        <w:numPr>
          <w:ilvl w:val="0"/>
          <w:numId w:val="95"/>
        </w:numPr>
        <w:ind w:left="709" w:right="508" w:firstLine="284"/>
      </w:pPr>
      <w:r>
        <w:t xml:space="preserve">Ф. Лист. Венгерская рапсодия № 2. Этюд Паганини (№ 6). </w:t>
      </w:r>
    </w:p>
    <w:p w:rsidR="00E36EE0" w:rsidRDefault="00731584" w:rsidP="00C96327">
      <w:pPr>
        <w:numPr>
          <w:ilvl w:val="0"/>
          <w:numId w:val="95"/>
        </w:numPr>
        <w:ind w:left="709" w:right="508" w:firstLine="284"/>
      </w:pPr>
      <w:r>
        <w:t xml:space="preserve">И. Лученок. «Хатынь» (ст. Г. Петренко). </w:t>
      </w:r>
    </w:p>
    <w:p w:rsidR="00E36EE0" w:rsidRDefault="00731584" w:rsidP="00C96327">
      <w:pPr>
        <w:numPr>
          <w:ilvl w:val="0"/>
          <w:numId w:val="95"/>
        </w:numPr>
        <w:ind w:left="709" w:right="508" w:firstLine="284"/>
      </w:pPr>
      <w:r>
        <w:t xml:space="preserve">А. Лядов. Кикимора (народное сказание для оркестра). </w:t>
      </w:r>
    </w:p>
    <w:p w:rsidR="00E36EE0" w:rsidRDefault="00731584" w:rsidP="00C96327">
      <w:pPr>
        <w:numPr>
          <w:ilvl w:val="0"/>
          <w:numId w:val="95"/>
        </w:numPr>
        <w:ind w:left="709" w:right="508" w:firstLine="284"/>
      </w:pPr>
      <w:r>
        <w:t xml:space="preserve">Ф. Лэй. «История любви». </w:t>
      </w:r>
    </w:p>
    <w:p w:rsidR="00E36EE0" w:rsidRDefault="00731584" w:rsidP="00C96327">
      <w:pPr>
        <w:numPr>
          <w:ilvl w:val="0"/>
          <w:numId w:val="95"/>
        </w:numPr>
        <w:ind w:left="709" w:right="508" w:firstLine="284"/>
      </w:pPr>
      <w:r>
        <w:t xml:space="preserve">Мадригалы эпохи Возрождения. </w:t>
      </w:r>
    </w:p>
    <w:p w:rsidR="00E36EE0" w:rsidRDefault="00731584" w:rsidP="00C96327">
      <w:pPr>
        <w:numPr>
          <w:ilvl w:val="0"/>
          <w:numId w:val="95"/>
        </w:numPr>
        <w:ind w:left="709" w:right="508" w:firstLine="284"/>
      </w:pPr>
      <w:r>
        <w:t xml:space="preserve">Р. де Лиль. «Марсельеза». </w:t>
      </w:r>
    </w:p>
    <w:p w:rsidR="00E36EE0" w:rsidRDefault="00731584" w:rsidP="00C96327">
      <w:pPr>
        <w:numPr>
          <w:ilvl w:val="0"/>
          <w:numId w:val="95"/>
        </w:numPr>
        <w:ind w:left="709" w:right="508" w:firstLine="284"/>
      </w:pPr>
      <w:r>
        <w:t xml:space="preserve">А. Марчелло. Концерт для гобоя с оркестром ре минор (II часть, Адажио). </w:t>
      </w:r>
    </w:p>
    <w:p w:rsidR="00E36EE0" w:rsidRDefault="00731584" w:rsidP="00C96327">
      <w:pPr>
        <w:numPr>
          <w:ilvl w:val="0"/>
          <w:numId w:val="95"/>
        </w:numPr>
        <w:ind w:left="709" w:right="508" w:firstLine="284"/>
      </w:pPr>
      <w:r>
        <w:t xml:space="preserve">М. Матвеев. «Матушка, матушка, что во поле пыльно». </w:t>
      </w:r>
    </w:p>
    <w:p w:rsidR="00E36EE0" w:rsidRDefault="00731584" w:rsidP="00C96327">
      <w:pPr>
        <w:numPr>
          <w:ilvl w:val="0"/>
          <w:numId w:val="95"/>
        </w:numPr>
        <w:ind w:left="709" w:right="508" w:firstLine="284"/>
      </w:pPr>
      <w:r>
        <w:t xml:space="preserve">Д. Мийо. «Бразилейра». </w:t>
      </w:r>
    </w:p>
    <w:p w:rsidR="00E36EE0" w:rsidRDefault="00731584" w:rsidP="00C96327">
      <w:pPr>
        <w:numPr>
          <w:ilvl w:val="0"/>
          <w:numId w:val="95"/>
        </w:numPr>
        <w:ind w:left="709" w:right="508" w:firstLine="284"/>
      </w:pPr>
      <w:r>
        <w:t xml:space="preserve">И. Морозов. Балет «Айболит» (фрагменты: Полечка, Морское плавание, Галоп). </w:t>
      </w:r>
    </w:p>
    <w:p w:rsidR="00E36EE0" w:rsidRDefault="00731584" w:rsidP="00C96327">
      <w:pPr>
        <w:numPr>
          <w:ilvl w:val="0"/>
          <w:numId w:val="95"/>
        </w:numPr>
        <w:ind w:left="709" w:right="508" w:firstLine="284"/>
      </w:pPr>
      <w:r>
        <w:t xml:space="preserve">В.А. Моцарт. Фантазия для фортепиано до минор. Фантазия для фортепиано ре минор. Соната до мажор. (эксп. Ι ч.). «Маленькая ночная серенада» (Рондо). Симфония № 40. </w:t>
      </w:r>
    </w:p>
    <w:p w:rsidR="00E36EE0" w:rsidRDefault="00731584" w:rsidP="00AD3F24">
      <w:pPr>
        <w:ind w:left="709" w:right="508" w:firstLine="284"/>
      </w:pPr>
      <w:r>
        <w:t xml:space="preserve">Симфония № 41 (фрагмент ΙΙ ч.). Реквием («Dies ire», «Lacrimoza»). Соната № 11 (I, II, III ч.). </w:t>
      </w:r>
    </w:p>
    <w:p w:rsidR="00E36EE0" w:rsidRDefault="00731584" w:rsidP="00AD3F24">
      <w:pPr>
        <w:ind w:left="709" w:right="508" w:firstLine="284"/>
      </w:pPr>
      <w:r>
        <w:t xml:space="preserve">Фрагменты из оперы «Волшебная флейта». Мотет «Ave,verum corpus». </w:t>
      </w:r>
    </w:p>
    <w:p w:rsidR="00E36EE0" w:rsidRDefault="00731584" w:rsidP="00C96327">
      <w:pPr>
        <w:numPr>
          <w:ilvl w:val="0"/>
          <w:numId w:val="95"/>
        </w:numPr>
        <w:ind w:left="709" w:right="508" w:firstLine="284"/>
      </w:pPr>
      <w:r>
        <w:t xml:space="preserve">М. Мусоргский. Опера «Борис Годунов» (Вступление, Песня Варлаама, Сцена смерти Бориса, сцена под Кромами). Опера «Хованщина» (Вступление, Пляска персидок). </w:t>
      </w:r>
    </w:p>
    <w:p w:rsidR="00E36EE0" w:rsidRDefault="00731584" w:rsidP="00C96327">
      <w:pPr>
        <w:numPr>
          <w:ilvl w:val="0"/>
          <w:numId w:val="95"/>
        </w:numPr>
        <w:ind w:left="709" w:right="508" w:firstLine="284"/>
      </w:pPr>
      <w:r>
        <w:t xml:space="preserve">Н. Мясковский. Симфония № 6 (экспозиция финала). </w:t>
      </w:r>
    </w:p>
    <w:p w:rsidR="00E36EE0" w:rsidRDefault="00731584" w:rsidP="00C96327">
      <w:pPr>
        <w:numPr>
          <w:ilvl w:val="0"/>
          <w:numId w:val="95"/>
        </w:numPr>
        <w:ind w:left="709" w:right="508" w:firstLine="284"/>
      </w:pPr>
      <w:r>
        <w:t xml:space="preserve">Народные музыкальные произведения России, народов РФ и стран мира по выбору образовательной организации. </w:t>
      </w:r>
    </w:p>
    <w:p w:rsidR="00E36EE0" w:rsidRDefault="00731584" w:rsidP="00C96327">
      <w:pPr>
        <w:numPr>
          <w:ilvl w:val="0"/>
          <w:numId w:val="95"/>
        </w:numPr>
        <w:ind w:left="709" w:right="508" w:firstLine="284"/>
      </w:pPr>
      <w:r>
        <w:t xml:space="preserve">Негритянский спиричуэл. </w:t>
      </w:r>
    </w:p>
    <w:p w:rsidR="00E36EE0" w:rsidRDefault="00731584" w:rsidP="00C96327">
      <w:pPr>
        <w:numPr>
          <w:ilvl w:val="0"/>
          <w:numId w:val="95"/>
        </w:numPr>
        <w:ind w:left="709" w:right="508" w:firstLine="284"/>
      </w:pPr>
      <w:r>
        <w:t xml:space="preserve">М. Огиньский. Полонез ре минор («Прощание с Родиной»). </w:t>
      </w:r>
    </w:p>
    <w:p w:rsidR="00E36EE0" w:rsidRDefault="00731584" w:rsidP="00C96327">
      <w:pPr>
        <w:numPr>
          <w:ilvl w:val="0"/>
          <w:numId w:val="95"/>
        </w:numPr>
        <w:ind w:left="709" w:right="508" w:firstLine="284"/>
      </w:pPr>
      <w:r>
        <w:t xml:space="preserve">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 </w:t>
      </w:r>
    </w:p>
    <w:p w:rsidR="00E36EE0" w:rsidRDefault="00731584" w:rsidP="00C96327">
      <w:pPr>
        <w:numPr>
          <w:ilvl w:val="0"/>
          <w:numId w:val="95"/>
        </w:numPr>
        <w:ind w:left="709" w:right="508" w:firstLine="284"/>
      </w:pPr>
      <w:r>
        <w:t xml:space="preserve">Дж. Перголези «Stabat mater» (№1, 13). </w:t>
      </w:r>
    </w:p>
    <w:p w:rsidR="00E36EE0" w:rsidRDefault="00731584" w:rsidP="00C96327">
      <w:pPr>
        <w:numPr>
          <w:ilvl w:val="0"/>
          <w:numId w:val="95"/>
        </w:numPr>
        <w:ind w:left="709" w:right="508" w:firstLine="284"/>
      </w:pPr>
      <w:r>
        <w:t xml:space="preserve">С. Прокофьев. Опера «Война и мир» (Ария Кутузова, Вальс). Соната № 2 (Ι ч.). </w:t>
      </w:r>
    </w:p>
    <w:p w:rsidR="00E36EE0" w:rsidRDefault="00731584" w:rsidP="00AD3F24">
      <w:pPr>
        <w:ind w:left="709" w:right="508" w:firstLine="284"/>
      </w:pPr>
      <w:r>
        <w:t xml:space="preserve">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 </w:t>
      </w:r>
    </w:p>
    <w:p w:rsidR="00E36EE0" w:rsidRDefault="00731584" w:rsidP="00C96327">
      <w:pPr>
        <w:numPr>
          <w:ilvl w:val="0"/>
          <w:numId w:val="95"/>
        </w:numPr>
        <w:ind w:left="709" w:right="508" w:firstLine="284"/>
      </w:pPr>
      <w:r>
        <w:t xml:space="preserve">М. Равель. «Болеро». </w:t>
      </w:r>
    </w:p>
    <w:p w:rsidR="00E36EE0" w:rsidRDefault="00731584" w:rsidP="00C96327">
      <w:pPr>
        <w:numPr>
          <w:ilvl w:val="0"/>
          <w:numId w:val="95"/>
        </w:numPr>
        <w:ind w:left="709" w:right="508" w:firstLine="284"/>
      </w:pPr>
      <w:r>
        <w:t xml:space="preserve">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w:t>
      </w:r>
    </w:p>
    <w:p w:rsidR="00E36EE0" w:rsidRDefault="00731584" w:rsidP="00AD3F24">
      <w:pPr>
        <w:ind w:left="709" w:right="508" w:firstLine="284"/>
      </w:pPr>
      <w:r>
        <w:t xml:space="preserve">«Всенощное бдение» (фрагменты по выбору учителя). </w:t>
      </w:r>
    </w:p>
    <w:p w:rsidR="00E36EE0" w:rsidRDefault="00731584" w:rsidP="00C96327">
      <w:pPr>
        <w:numPr>
          <w:ilvl w:val="0"/>
          <w:numId w:val="95"/>
        </w:numPr>
        <w:ind w:left="709" w:right="508" w:firstLine="284"/>
      </w:pPr>
      <w: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w:t>
      </w:r>
    </w:p>
    <w:p w:rsidR="00E36EE0" w:rsidRDefault="00731584" w:rsidP="00AD3F24">
      <w:pPr>
        <w:ind w:left="709" w:right="508" w:firstLine="284"/>
      </w:pPr>
      <w:r>
        <w:t xml:space="preserve">Индийского гостя, Песня Веденецкого гостя). Опера «Золотой петушок» («Шествие»). Опера </w:t>
      </w:r>
    </w:p>
    <w:p w:rsidR="00E36EE0" w:rsidRDefault="00731584" w:rsidP="00AD3F24">
      <w:pPr>
        <w:ind w:left="709" w:right="508" w:firstLine="284"/>
      </w:pPr>
      <w:r>
        <w:t xml:space="preserve">«Снегурочка»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w:t>
      </w:r>
    </w:p>
    <w:p w:rsidR="00E36EE0" w:rsidRDefault="00731584" w:rsidP="00AD3F24">
      <w:pPr>
        <w:ind w:left="709" w:right="508" w:firstLine="284"/>
      </w:pPr>
      <w:r>
        <w:t xml:space="preserve">Симфоническая сюита «Шехеразада» (I часть). А. Рубинштейн. Романс «Горные вершины» (ст. М.Ю. Лермонтова). </w:t>
      </w:r>
    </w:p>
    <w:p w:rsidR="00E36EE0" w:rsidRDefault="00731584" w:rsidP="00C96327">
      <w:pPr>
        <w:numPr>
          <w:ilvl w:val="0"/>
          <w:numId w:val="95"/>
        </w:numPr>
        <w:ind w:left="709" w:right="508" w:firstLine="284"/>
      </w:pPr>
      <w:r>
        <w:t xml:space="preserve">А. Рубинштейн. Романс «Горные вершины» (ст. М. Лермонтова). </w:t>
      </w:r>
    </w:p>
    <w:p w:rsidR="00E36EE0" w:rsidRDefault="00731584" w:rsidP="00C96327">
      <w:pPr>
        <w:numPr>
          <w:ilvl w:val="0"/>
          <w:numId w:val="95"/>
        </w:numPr>
        <w:ind w:left="709" w:right="508" w:firstLine="284"/>
      </w:pPr>
      <w:r>
        <w:t xml:space="preserve">Ян Сибелиус. Музыка к пьесе А. Ярнефельта «Куолема» («Грустный вальс»). </w:t>
      </w:r>
    </w:p>
    <w:p w:rsidR="00E36EE0" w:rsidRDefault="00731584" w:rsidP="00C96327">
      <w:pPr>
        <w:numPr>
          <w:ilvl w:val="0"/>
          <w:numId w:val="95"/>
        </w:numPr>
        <w:ind w:left="709" w:right="508" w:firstLine="284"/>
      </w:pPr>
      <w:r>
        <w:t xml:space="preserve">П. Сигер «Песня о молоте». «Все преодолеем». </w:t>
      </w:r>
    </w:p>
    <w:p w:rsidR="00E36EE0" w:rsidRDefault="00731584" w:rsidP="00C96327">
      <w:pPr>
        <w:numPr>
          <w:ilvl w:val="0"/>
          <w:numId w:val="95"/>
        </w:numPr>
        <w:ind w:left="709" w:right="508" w:firstLine="284"/>
      </w:pPr>
      <w:r>
        <w:t xml:space="preserve">Г. Свиридов. Кантата «Памяти С. Есенина» (ΙΙ ч. «Поет зима, аукает»). Сюита </w:t>
      </w:r>
    </w:p>
    <w:p w:rsidR="00E36EE0" w:rsidRDefault="00731584" w:rsidP="00AD3F24">
      <w:pPr>
        <w:ind w:left="709" w:right="508" w:firstLine="284"/>
      </w:pPr>
      <w:r>
        <w:t xml:space="preserve">«Время, вперед!» (VI ч.). «Музыкальные иллюстрации к повести А.С. Пушкина «Метель» («Тройка», «Вальс», «Весна и осень», «Романс», «Пастораль», «Военный марш», «Венчание»). </w:t>
      </w:r>
    </w:p>
    <w:p w:rsidR="00E36EE0" w:rsidRDefault="00731584" w:rsidP="00AD3F24">
      <w:pPr>
        <w:ind w:left="709" w:right="508" w:firstLine="284"/>
      </w:pPr>
      <w:r>
        <w:t xml:space="preserve">Музыка к драме А. Толстого «Царь Федор Иоанович» («Любовь святая»). </w:t>
      </w:r>
    </w:p>
    <w:p w:rsidR="00E36EE0" w:rsidRDefault="00731584" w:rsidP="00C96327">
      <w:pPr>
        <w:numPr>
          <w:ilvl w:val="0"/>
          <w:numId w:val="95"/>
        </w:numPr>
        <w:ind w:left="709" w:right="508" w:firstLine="284"/>
      </w:pPr>
      <w:r>
        <w:t xml:space="preserve">А. Скрябин. Этюд № 12 (ре диез минор). Прелюдия № 4 (ми бемоль минор). </w:t>
      </w:r>
    </w:p>
    <w:p w:rsidR="00E36EE0" w:rsidRDefault="00731584" w:rsidP="00C96327">
      <w:pPr>
        <w:numPr>
          <w:ilvl w:val="0"/>
          <w:numId w:val="95"/>
        </w:numPr>
        <w:ind w:left="709" w:right="508" w:firstLine="284"/>
      </w:pPr>
      <w: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E36EE0" w:rsidRDefault="00731584" w:rsidP="00C96327">
      <w:pPr>
        <w:numPr>
          <w:ilvl w:val="0"/>
          <w:numId w:val="95"/>
        </w:numPr>
        <w:ind w:left="709" w:right="508" w:firstLine="284"/>
      </w:pPr>
      <w:r>
        <w:t xml:space="preserve">М. Теодоракис «На побережье тайном». «Я – фронт». </w:t>
      </w:r>
    </w:p>
    <w:p w:rsidR="00E36EE0" w:rsidRDefault="00731584" w:rsidP="00C96327">
      <w:pPr>
        <w:numPr>
          <w:ilvl w:val="0"/>
          <w:numId w:val="95"/>
        </w:numPr>
        <w:ind w:left="709" w:right="508" w:firstLine="284"/>
      </w:pPr>
      <w:r>
        <w:t xml:space="preserve">Б. Тищенко. Балет «Ярославна» (Плач Ярославны из ΙΙΙ действия, другие фрагменты по выбору учителя). </w:t>
      </w:r>
    </w:p>
    <w:p w:rsidR="00E36EE0" w:rsidRDefault="00731584" w:rsidP="00C96327">
      <w:pPr>
        <w:numPr>
          <w:ilvl w:val="0"/>
          <w:numId w:val="95"/>
        </w:numPr>
        <w:ind w:left="709" w:right="508" w:firstLine="284"/>
      </w:pPr>
      <w:r>
        <w:t xml:space="preserve">Э. Уэббер. Рок-опера «Иисус Христос - суперзвезда» (фрагменты по выбору учителя). Мюзикл «Кошки», либретто по Т. Элиоту (фрагменты по выбору учителя). </w:t>
      </w:r>
    </w:p>
    <w:p w:rsidR="00E36EE0" w:rsidRDefault="00731584" w:rsidP="00C96327">
      <w:pPr>
        <w:numPr>
          <w:ilvl w:val="0"/>
          <w:numId w:val="95"/>
        </w:numPr>
        <w:ind w:left="709" w:right="508" w:firstLine="284"/>
      </w:pPr>
      <w:r>
        <w:t xml:space="preserve">А. Хачатурян. Балет «Гаянэ» (Танец с саблями, Колыбельная). Концерт для </w:t>
      </w:r>
    </w:p>
    <w:p w:rsidR="00E36EE0" w:rsidRDefault="00731584" w:rsidP="00AD3F24">
      <w:pPr>
        <w:ind w:left="709" w:right="508" w:firstLine="284"/>
      </w:pPr>
      <w:r>
        <w:t xml:space="preserve">скрипки с орк. (I ч., II ч., ΙΙΙ ч.). Музыка к драме М.Ю. Лермонтова «Маскарад» (Галоп. Вальс) </w:t>
      </w:r>
    </w:p>
    <w:p w:rsidR="00E36EE0" w:rsidRDefault="00731584" w:rsidP="00C96327">
      <w:pPr>
        <w:numPr>
          <w:ilvl w:val="0"/>
          <w:numId w:val="95"/>
        </w:numPr>
        <w:ind w:left="709" w:right="508" w:firstLine="284"/>
      </w:pPr>
      <w:r>
        <w:t xml:space="preserve">К. Хачатурян. Балет «Чиполлино» (фрагменты). </w:t>
      </w:r>
    </w:p>
    <w:p w:rsidR="00E36EE0" w:rsidRDefault="00731584" w:rsidP="00C96327">
      <w:pPr>
        <w:numPr>
          <w:ilvl w:val="0"/>
          <w:numId w:val="95"/>
        </w:numPr>
        <w:ind w:left="709" w:right="508" w:firstLine="284"/>
      </w:pPr>
      <w: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E36EE0" w:rsidRDefault="00731584" w:rsidP="00C96327">
      <w:pPr>
        <w:numPr>
          <w:ilvl w:val="0"/>
          <w:numId w:val="95"/>
        </w:numPr>
        <w:ind w:left="709" w:right="508" w:firstLine="284"/>
      </w:pPr>
      <w: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w:t>
      </w:r>
    </w:p>
    <w:p w:rsidR="00E36EE0" w:rsidRDefault="00731584" w:rsidP="00AD3F24">
      <w:pPr>
        <w:spacing w:after="52" w:line="241" w:lineRule="auto"/>
        <w:ind w:left="709" w:right="508" w:firstLine="284"/>
        <w:jc w:val="left"/>
      </w:pPr>
      <w:r>
        <w:t xml:space="preserve">«Баркарола»).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 </w:t>
      </w:r>
    </w:p>
    <w:p w:rsidR="00E36EE0" w:rsidRDefault="00731584" w:rsidP="00C96327">
      <w:pPr>
        <w:numPr>
          <w:ilvl w:val="0"/>
          <w:numId w:val="95"/>
        </w:numPr>
        <w:ind w:left="709" w:right="508" w:firstLine="284"/>
      </w:pPr>
      <w:r>
        <w:t xml:space="preserve">П. Чесноков. «Да исправится молитва моя». </w:t>
      </w:r>
    </w:p>
    <w:p w:rsidR="00E36EE0" w:rsidRDefault="00731584" w:rsidP="00C96327">
      <w:pPr>
        <w:numPr>
          <w:ilvl w:val="0"/>
          <w:numId w:val="95"/>
        </w:numPr>
        <w:ind w:left="709" w:right="508" w:firstLine="284"/>
      </w:pPr>
      <w:r>
        <w:t xml:space="preserve">М. Чюрленис. Прелюдия ре минор. Прелюдия ми минор. Прелюдия ля минор. Симфоническая поэма «Море». </w:t>
      </w:r>
    </w:p>
    <w:p w:rsidR="00E36EE0" w:rsidRDefault="00731584" w:rsidP="00C96327">
      <w:pPr>
        <w:numPr>
          <w:ilvl w:val="0"/>
          <w:numId w:val="95"/>
        </w:numPr>
        <w:ind w:left="709" w:right="508" w:firstLine="284"/>
      </w:pPr>
      <w:r>
        <w:t xml:space="preserve">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 </w:t>
      </w:r>
    </w:p>
    <w:p w:rsidR="00E36EE0" w:rsidRDefault="00731584" w:rsidP="00C96327">
      <w:pPr>
        <w:numPr>
          <w:ilvl w:val="0"/>
          <w:numId w:val="95"/>
        </w:numPr>
        <w:ind w:left="709" w:right="508" w:firstLine="284"/>
      </w:pPr>
      <w:r>
        <w:t xml:space="preserve">Ф.Ф. Шопен. Вальс № 6 (ре бемоль мажор). Вальс № 7 (до диез минор), Вальс № 10 (си минор). Мазурка № 1. Мазурка № 47. Мазурка № 48. Полонез (ля мажор). Ноктюрн фа минор. </w:t>
      </w:r>
    </w:p>
    <w:p w:rsidR="00E36EE0" w:rsidRDefault="00731584" w:rsidP="00AD3F24">
      <w:pPr>
        <w:ind w:left="709" w:right="508" w:firstLine="284"/>
      </w:pPr>
      <w:r>
        <w:t xml:space="preserve">Этюд № 12 (до минор). Полонез (ля мажор). </w:t>
      </w:r>
    </w:p>
    <w:p w:rsidR="00E36EE0" w:rsidRDefault="00731584" w:rsidP="00C96327">
      <w:pPr>
        <w:numPr>
          <w:ilvl w:val="0"/>
          <w:numId w:val="95"/>
        </w:numPr>
        <w:ind w:left="709" w:right="508" w:firstLine="284"/>
      </w:pPr>
      <w:r>
        <w:t xml:space="preserve">Д. Шостакович. Симфония № 7 «Ленинградская». «Праздничная увертюра». </w:t>
      </w:r>
    </w:p>
    <w:p w:rsidR="00E36EE0" w:rsidRDefault="00731584" w:rsidP="00C96327">
      <w:pPr>
        <w:numPr>
          <w:ilvl w:val="0"/>
          <w:numId w:val="95"/>
        </w:numPr>
        <w:ind w:left="709" w:right="508" w:firstLine="284"/>
      </w:pPr>
      <w:r>
        <w:t xml:space="preserve">И. Штраус. «Полька-пиццикато». Вальс из оперетты «Летучая мышь». </w:t>
      </w:r>
    </w:p>
    <w:p w:rsidR="00E36EE0" w:rsidRDefault="00731584" w:rsidP="00C96327">
      <w:pPr>
        <w:numPr>
          <w:ilvl w:val="0"/>
          <w:numId w:val="95"/>
        </w:numPr>
        <w:ind w:left="709" w:right="508" w:firstLine="284"/>
      </w:pPr>
      <w:r>
        <w:t xml:space="preserve">Ф. Шуберт. Симфония № 8 («Неоконченная»). Вокальный цикл на ст. В. Мюллера «Прекрасная   мельничиха»   (ст.   В.   Мюллера, «В   путь»). «Лесной царь» (ст. И. Гете). </w:t>
      </w:r>
    </w:p>
    <w:p w:rsidR="00E36EE0" w:rsidRDefault="00731584" w:rsidP="00AD3F24">
      <w:pPr>
        <w:ind w:left="709" w:right="508" w:firstLine="284"/>
      </w:pPr>
      <w:r>
        <w:t xml:space="preserve">«Шарманщик» (ст. В Мюллера»). «Серенада» (сл. Л. Рельштаба, перевод Н. Огарева). «Ave Maria» (сл. В. Скотта). </w:t>
      </w:r>
    </w:p>
    <w:p w:rsidR="00E36EE0" w:rsidRDefault="00731584" w:rsidP="00C96327">
      <w:pPr>
        <w:numPr>
          <w:ilvl w:val="0"/>
          <w:numId w:val="95"/>
        </w:numPr>
        <w:ind w:left="709" w:right="508" w:firstLine="284"/>
      </w:pPr>
      <w:r>
        <w:t xml:space="preserve">Р. Щедрин. Опера «Не только любовь». (Песня и частушки Варвары). </w:t>
      </w:r>
    </w:p>
    <w:p w:rsidR="00E36EE0" w:rsidRDefault="00731584" w:rsidP="00C96327">
      <w:pPr>
        <w:numPr>
          <w:ilvl w:val="0"/>
          <w:numId w:val="95"/>
        </w:numPr>
        <w:ind w:left="709" w:right="508" w:firstLine="284"/>
      </w:pPr>
      <w:r>
        <w:t xml:space="preserve">Д. Эллингтон. «Караван». </w:t>
      </w:r>
    </w:p>
    <w:p w:rsidR="00E36EE0" w:rsidRDefault="00731584" w:rsidP="00C96327">
      <w:pPr>
        <w:numPr>
          <w:ilvl w:val="0"/>
          <w:numId w:val="95"/>
        </w:numPr>
        <w:ind w:left="709" w:right="508" w:firstLine="284"/>
      </w:pPr>
      <w:r>
        <w:t xml:space="preserve">А. Эшпай. «Венгерские напевы». </w:t>
      </w:r>
    </w:p>
    <w:p w:rsidR="00E36EE0" w:rsidRDefault="00731584" w:rsidP="00AD3F24">
      <w:pPr>
        <w:spacing w:after="47"/>
        <w:ind w:left="0" w:right="508" w:firstLine="0"/>
        <w:jc w:val="left"/>
      </w:pPr>
      <w:r>
        <w:t xml:space="preserve"> </w:t>
      </w:r>
    </w:p>
    <w:p w:rsidR="00E36EE0" w:rsidRDefault="00731584">
      <w:pPr>
        <w:spacing w:after="50" w:line="236" w:lineRule="auto"/>
        <w:ind w:left="1301" w:right="3009" w:hanging="644"/>
        <w:jc w:val="left"/>
      </w:pPr>
      <w:r>
        <w:rPr>
          <w:b/>
        </w:rPr>
        <w:t>2.2.2.17.</w:t>
      </w:r>
      <w:r>
        <w:rPr>
          <w:rFonts w:ascii="Arial" w:eastAsia="Arial" w:hAnsi="Arial" w:cs="Arial"/>
          <w:b/>
        </w:rPr>
        <w:t xml:space="preserve"> </w:t>
      </w:r>
      <w:r>
        <w:rPr>
          <w:b/>
        </w:rPr>
        <w:t xml:space="preserve">Основы духовно-нравственной культуры народов России </w:t>
      </w:r>
      <w:r>
        <w:rPr>
          <w:b/>
          <w:u w:val="single" w:color="000000"/>
        </w:rPr>
        <w:t>Содержание учебного курса</w:t>
      </w:r>
      <w:r>
        <w:rPr>
          <w:b/>
        </w:rPr>
        <w:t xml:space="preserve"> </w:t>
      </w:r>
      <w:r>
        <w:rPr>
          <w:b/>
          <w:u w:val="single" w:color="000000"/>
        </w:rPr>
        <w:t>5 класс</w:t>
      </w:r>
      <w:r>
        <w:rPr>
          <w:b/>
        </w:rPr>
        <w:t xml:space="preserve"> </w:t>
      </w:r>
    </w:p>
    <w:p w:rsidR="00E36EE0" w:rsidRDefault="00731584">
      <w:pPr>
        <w:ind w:left="1316" w:firstLine="0"/>
      </w:pPr>
      <w:r>
        <w:rPr>
          <w:b/>
        </w:rPr>
        <w:t>Раздел 1.</w:t>
      </w:r>
      <w:r>
        <w:t xml:space="preserve"> В мире культуры </w:t>
      </w:r>
    </w:p>
    <w:p w:rsidR="00E36EE0" w:rsidRDefault="00731584">
      <w:pPr>
        <w:ind w:right="583" w:firstLine="658"/>
      </w:pPr>
      <w: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w:t>
      </w:r>
    </w:p>
    <w:p w:rsidR="00E36EE0" w:rsidRDefault="00731584" w:rsidP="00D63733">
      <w:pPr>
        <w:ind w:right="508" w:firstLine="658"/>
      </w:pPr>
      <w:r>
        <w:t xml:space="preserve">Человек – творец и носитель культуры. Вне культуры жизнь человека невозможна. Вклад личности в культуру зависит от ее таланта, способностей, упорства. </w:t>
      </w:r>
    </w:p>
    <w:p w:rsidR="00E36EE0" w:rsidRDefault="00731584" w:rsidP="00D63733">
      <w:pPr>
        <w:ind w:right="508" w:firstLine="658"/>
      </w:pPr>
      <w:r>
        <w:t xml:space="preserve">Законы нравственности – часть культуры общества. Источники, создающие нравственные установки. </w:t>
      </w:r>
    </w:p>
    <w:p w:rsidR="00E36EE0" w:rsidRDefault="00731584">
      <w:pPr>
        <w:ind w:left="1316" w:firstLine="0"/>
      </w:pPr>
      <w:r>
        <w:rPr>
          <w:b/>
        </w:rPr>
        <w:t>Раздел 2.</w:t>
      </w:r>
      <w:r>
        <w:t xml:space="preserve"> Нравственные ценности российского народа </w:t>
      </w:r>
    </w:p>
    <w:p w:rsidR="00E36EE0" w:rsidRDefault="00731584">
      <w:pPr>
        <w:ind w:right="582" w:firstLine="658"/>
      </w:pPr>
      <w: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w:t>
      </w:r>
    </w:p>
    <w:p w:rsidR="00E36EE0" w:rsidRDefault="00731584">
      <w:pPr>
        <w:ind w:right="585" w:firstLine="658"/>
      </w:pPr>
      <w:r>
        <w:t xml:space="preserve">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E36EE0" w:rsidRDefault="00731584" w:rsidP="00D63733">
      <w:pPr>
        <w:ind w:right="508" w:firstLine="658"/>
      </w:pPr>
      <w:r>
        <w:t xml:space="preserve">В труде – красота человека. Тема труда в фольклоре разных народов (сказках, легендах, пословицах). </w:t>
      </w:r>
    </w:p>
    <w:p w:rsidR="00E36EE0" w:rsidRDefault="00731584" w:rsidP="00D63733">
      <w:pPr>
        <w:ind w:right="508" w:firstLine="658"/>
      </w:pPr>
      <w:r>
        <w:t xml:space="preserve">«Плод добрых трудов славен…». Буддизм, ислам, христианство о труде и трудолюбии. Люди труда. Примеры самоотверженного труда людей разной национальностина благо родины (землепроходцы, ученые, путешественники, колхозники и пр.). </w:t>
      </w:r>
    </w:p>
    <w:p w:rsidR="00E36EE0" w:rsidRDefault="00731584" w:rsidP="00D63733">
      <w:pPr>
        <w:ind w:right="508" w:firstLine="658"/>
      </w:pPr>
      <w:r>
        <w:t xml:space="preserve">Бережное отношение к природе. Одушевление природы нашими предками. Роль заповедников в сохранении природных объектов. Заповедники на карте России. </w:t>
      </w:r>
    </w:p>
    <w:p w:rsidR="00E36EE0" w:rsidRDefault="00731584">
      <w:pPr>
        <w:ind w:right="587" w:firstLine="658"/>
      </w:pPr>
      <w:r>
        <w:t xml:space="preserve">Семья – хранитель духовных ценностей. Роль семьи в жизни человека. Любовь, искренность, симпатия, взаимопомощь и поддержка – главные семейные ценности. Олюбви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E36EE0" w:rsidRDefault="00731584">
      <w:pPr>
        <w:ind w:left="1316" w:firstLine="0"/>
      </w:pPr>
      <w:r>
        <w:rPr>
          <w:b/>
        </w:rPr>
        <w:t xml:space="preserve">Раздел 3. </w:t>
      </w:r>
      <w:r>
        <w:t xml:space="preserve">Религия и культура </w:t>
      </w:r>
    </w:p>
    <w:p w:rsidR="00E36EE0" w:rsidRDefault="00731584" w:rsidP="00D63733">
      <w:pPr>
        <w:ind w:right="366" w:firstLine="658"/>
      </w:pPr>
      <w:r>
        <w:t xml:space="preserve">Роль религии в развитии культуры. Вклад религии в развитие материальной и духовной культуры общества. </w:t>
      </w:r>
    </w:p>
    <w:p w:rsidR="00E36EE0" w:rsidRDefault="00731584">
      <w:pPr>
        <w:ind w:right="589" w:firstLine="658"/>
      </w:pPr>
      <w:r>
        <w:t xml:space="preserve">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w:t>
      </w:r>
    </w:p>
    <w:p w:rsidR="00E36EE0" w:rsidRDefault="00731584">
      <w:pPr>
        <w:ind w:right="582" w:firstLine="658"/>
      </w:pPr>
      <w:r>
        <w:t xml:space="preserve">Культура ислама. Возникновение ислама. Первые столетия ислама (VII-XII века)–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w:t>
      </w:r>
    </w:p>
    <w:p w:rsidR="00E36EE0" w:rsidRDefault="00731584">
      <w:pPr>
        <w:ind w:right="582" w:firstLine="658"/>
      </w:pPr>
      <w:r>
        <w:t xml:space="preserve">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w:t>
      </w:r>
    </w:p>
    <w:p w:rsidR="00E36EE0" w:rsidRDefault="00731584" w:rsidP="00D63733">
      <w:pPr>
        <w:ind w:right="508" w:firstLine="658"/>
      </w:pPr>
      <w:r>
        <w:t xml:space="preserve">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E36EE0" w:rsidRDefault="00731584">
      <w:pPr>
        <w:ind w:left="1316" w:firstLine="0"/>
      </w:pPr>
      <w:r>
        <w:rPr>
          <w:b/>
        </w:rPr>
        <w:t>Раздел 4.</w:t>
      </w:r>
      <w:r>
        <w:t xml:space="preserve"> Как сохранить духовные ценности </w:t>
      </w:r>
    </w:p>
    <w:p w:rsidR="00E36EE0" w:rsidRDefault="00731584">
      <w:pPr>
        <w:ind w:right="593" w:firstLine="658"/>
      </w:pPr>
      <w: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E36EE0" w:rsidRDefault="00731584" w:rsidP="00D63733">
      <w:pPr>
        <w:ind w:right="508" w:firstLine="658"/>
      </w:pPr>
      <w:r>
        <w:t xml:space="preserve">Хранить память предков. Уважение к труду, обычаям, вере предков. Примеры благотворительности из российской истории. Известные меценаты России. </w:t>
      </w:r>
    </w:p>
    <w:p w:rsidR="00E36EE0" w:rsidRDefault="00731584">
      <w:pPr>
        <w:ind w:left="1316" w:firstLine="0"/>
      </w:pPr>
      <w:r>
        <w:rPr>
          <w:b/>
        </w:rPr>
        <w:t>Раздел 5.</w:t>
      </w:r>
      <w:r>
        <w:t xml:space="preserve"> Твой духовный мир. </w:t>
      </w:r>
    </w:p>
    <w:p w:rsidR="00E36EE0" w:rsidRDefault="00731584">
      <w:pPr>
        <w:ind w:right="587" w:firstLine="658"/>
      </w:pPr>
      <w: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w:t>
      </w:r>
    </w:p>
    <w:p w:rsidR="00E36EE0" w:rsidRDefault="00731584">
      <w:pPr>
        <w:ind w:firstLine="0"/>
      </w:pPr>
      <w:r>
        <w:t xml:space="preserve">Нравственные качества человека. </w:t>
      </w:r>
    </w:p>
    <w:p w:rsidR="00E36EE0" w:rsidRDefault="00731584">
      <w:pPr>
        <w:spacing w:after="46" w:line="236" w:lineRule="auto"/>
        <w:ind w:left="703" w:right="-15" w:hanging="10"/>
        <w:jc w:val="center"/>
      </w:pPr>
      <w:r>
        <w:rPr>
          <w:b/>
        </w:rPr>
        <w:t>6 класс</w:t>
      </w:r>
      <w:r>
        <w:t xml:space="preserve"> (</w:t>
      </w:r>
      <w:r>
        <w:rPr>
          <w:i/>
        </w:rPr>
        <w:t>35 ч</w:t>
      </w:r>
      <w:r>
        <w:t xml:space="preserve">) </w:t>
      </w:r>
    </w:p>
    <w:p w:rsidR="00E36EE0" w:rsidRDefault="00731584">
      <w:pPr>
        <w:spacing w:after="50" w:line="236" w:lineRule="auto"/>
        <w:ind w:left="1316" w:right="347" w:firstLine="144"/>
        <w:jc w:val="left"/>
      </w:pPr>
      <w:r>
        <w:rPr>
          <w:b/>
        </w:rPr>
        <w:t>Введение. Что вы уже знаете о духовно-нравственной культуре народов России (</w:t>
      </w:r>
      <w:r>
        <w:rPr>
          <w:b/>
          <w:i/>
        </w:rPr>
        <w:t>1 ч</w:t>
      </w:r>
      <w:r>
        <w:rPr>
          <w:b/>
        </w:rPr>
        <w:t xml:space="preserve">) </w:t>
      </w:r>
      <w:r>
        <w:t xml:space="preserve">Что такое культура общества, что такое индивидуальная культура человека. </w:t>
      </w:r>
    </w:p>
    <w:p w:rsidR="00E36EE0" w:rsidRDefault="00731584" w:rsidP="00D63733">
      <w:pPr>
        <w:ind w:right="366" w:firstLine="0"/>
      </w:pPr>
      <w:r>
        <w:t xml:space="preserve">Интеллектуальные, нравственные, художественные ценности российской культуры. Истоки возникновения культуры. Влияние традиций и религиозных идей на развитие культуры.  </w:t>
      </w:r>
    </w:p>
    <w:p w:rsidR="00E36EE0" w:rsidRDefault="00731584">
      <w:pPr>
        <w:spacing w:after="52" w:line="241" w:lineRule="auto"/>
        <w:ind w:right="931" w:firstLine="658"/>
        <w:jc w:val="left"/>
      </w:pPr>
      <w:r>
        <w:t xml:space="preserve">Человек — носитель и творец культуры. Деятели науки, литературы, живописи, музыки, архитектуры, театра и их вклад в развитие российской культуры.  </w:t>
      </w:r>
      <w:r>
        <w:rPr>
          <w:b/>
        </w:rPr>
        <w:t xml:space="preserve">Религия и культура </w:t>
      </w:r>
      <w:r>
        <w:t>(</w:t>
      </w:r>
      <w:r>
        <w:rPr>
          <w:i/>
        </w:rPr>
        <w:t>19 ч</w:t>
      </w:r>
      <w:r>
        <w:t>)</w:t>
      </w:r>
      <w:r>
        <w:rPr>
          <w:b/>
        </w:rPr>
        <w:t xml:space="preserve"> </w:t>
      </w:r>
    </w:p>
    <w:p w:rsidR="00E36EE0" w:rsidRDefault="00731584">
      <w:pPr>
        <w:spacing w:after="46"/>
        <w:ind w:left="1316" w:right="0" w:firstLine="0"/>
        <w:jc w:val="left"/>
      </w:pPr>
      <w:r>
        <w:t xml:space="preserve"> </w:t>
      </w:r>
    </w:p>
    <w:p w:rsidR="00E36EE0" w:rsidRDefault="00731584" w:rsidP="00D63733">
      <w:pPr>
        <w:spacing w:after="52" w:line="241" w:lineRule="auto"/>
        <w:ind w:right="366" w:firstLine="658"/>
      </w:pPr>
      <w:r>
        <w:rPr>
          <w:i/>
        </w:rPr>
        <w:t xml:space="preserve">Роль религии в развитии культуры. </w:t>
      </w:r>
      <w:r>
        <w:t xml:space="preserve">Вклад религии в развитие материальной и духовной культуры общества. Примеры интеллектуальных, нравственных, художественных культовых ценностей культуры.  </w:t>
      </w:r>
    </w:p>
    <w:p w:rsidR="00E36EE0" w:rsidRDefault="00731584" w:rsidP="00D63733">
      <w:pPr>
        <w:ind w:left="1316" w:right="366" w:firstLine="0"/>
      </w:pPr>
      <w:r>
        <w:t xml:space="preserve">Представления о сотворении мира в разных религиях.  </w:t>
      </w:r>
    </w:p>
    <w:p w:rsidR="00E36EE0" w:rsidRDefault="00731584" w:rsidP="00D63733">
      <w:pPr>
        <w:ind w:right="366" w:firstLine="658"/>
      </w:pPr>
      <w:r>
        <w:rPr>
          <w:i/>
        </w:rPr>
        <w:t xml:space="preserve">Культурное наследие христианской Руси. </w:t>
      </w:r>
      <w:r>
        <w:t xml:space="preserve">Влияние принятия христианства на развитие общества и становление культуры народа. Христианская вера и образование в Древней Руси. </w:t>
      </w:r>
    </w:p>
    <w:p w:rsidR="00E36EE0" w:rsidRDefault="00731584" w:rsidP="00D63733">
      <w:pPr>
        <w:spacing w:after="52" w:line="241" w:lineRule="auto"/>
        <w:ind w:right="366" w:firstLine="0"/>
      </w:pPr>
      <w:r>
        <w:t xml:space="preserve">Великие князья Древней Руси и их влияние на развитие образования. Роль монастырей в развитии образования. Традиции православной религии в воспитании детей. Художественные ценности христианства. Православный храм как культовое произведение архитектуры. Икона — художественное произведение. Духовная музыка. Богослужебное пение. Колокольный звон. </w:t>
      </w:r>
    </w:p>
    <w:p w:rsidR="00E36EE0" w:rsidRDefault="00731584" w:rsidP="00D63733">
      <w:pPr>
        <w:ind w:right="366" w:firstLine="0"/>
      </w:pPr>
      <w:r>
        <w:t xml:space="preserve">Особенности православного календаря. Православные праздники.  </w:t>
      </w:r>
    </w:p>
    <w:p w:rsidR="00E36EE0" w:rsidRDefault="00731584" w:rsidP="00D63733">
      <w:pPr>
        <w:spacing w:after="52" w:line="241" w:lineRule="auto"/>
        <w:ind w:right="366" w:firstLine="658"/>
      </w:pPr>
      <w:r>
        <w:rPr>
          <w:i/>
        </w:rPr>
        <w:t>Культура ислама</w:t>
      </w:r>
      <w:r>
        <w:t xml:space="preserve">. Возникновение ислама. Ислам в России. VII—XII вв. — золотое время исламской культуры. Успехи науки и образования. Мечеть — архитектурный шедевр, ценность исламской и мировой культуры. Роль мечети в развитии культуры и образования мусульман. Традиции ислама в воспитании детей. Вклад мусульманской литературы в сокровищницу мировой культуры. Декоративно-прикладное искусство народов, исповедующих ислам. Орнамент, каллиграфия в искусстве ислама. Исламский календарь. Мусульманские праздники.  </w:t>
      </w:r>
      <w:r>
        <w:rPr>
          <w:i/>
        </w:rPr>
        <w:t xml:space="preserve">Иудаизм и культура. </w:t>
      </w:r>
      <w:r>
        <w:t xml:space="preserve">Возникновение иудаизма. Иудаизм в России. Тора — Пятикнижие Моисея. Иудейская история в произведениях живописи. Мифы, легенды о сотворении мира. Синагога — дом окнами на Восток, прообраз мироздания, молельный дом евреев. Еврейский календарь. Праздники в иудаизме.  </w:t>
      </w:r>
    </w:p>
    <w:p w:rsidR="00E36EE0" w:rsidRDefault="00731584" w:rsidP="00D63733">
      <w:pPr>
        <w:spacing w:after="0" w:line="241" w:lineRule="auto"/>
        <w:ind w:right="366" w:firstLine="658"/>
      </w:pPr>
      <w:r>
        <w:rPr>
          <w:i/>
        </w:rPr>
        <w:t>Культурные традиции буддизма.</w:t>
      </w:r>
      <w:r>
        <w:t xml:space="preserve"> Возникновение буддизма. Распространение буддизма в России. Буддийские монастыри — очаги культуры, буддийские школы для детей. Жизнь буддийских монахов. Разнообразие и особенности буддийских культовых сооружений. Искусство танка. Буддийский календарь. Буддийские праздники.   </w:t>
      </w:r>
    </w:p>
    <w:p w:rsidR="00E36EE0" w:rsidRDefault="00731584" w:rsidP="00D63733">
      <w:pPr>
        <w:spacing w:after="0" w:line="236" w:lineRule="auto"/>
        <w:ind w:left="1326" w:right="0" w:hanging="10"/>
        <w:jc w:val="left"/>
      </w:pPr>
      <w:r>
        <w:rPr>
          <w:b/>
        </w:rPr>
        <w:t xml:space="preserve">Как сохранить духовные ценности </w:t>
      </w:r>
      <w:r>
        <w:t>(</w:t>
      </w:r>
      <w:r>
        <w:rPr>
          <w:i/>
        </w:rPr>
        <w:t>5 ч</w:t>
      </w:r>
      <w:r>
        <w:t>)</w:t>
      </w:r>
      <w:r>
        <w:rPr>
          <w:b/>
        </w:rPr>
        <w:t xml:space="preserve"> </w:t>
      </w:r>
      <w:r>
        <w:t xml:space="preserve"> </w:t>
      </w:r>
    </w:p>
    <w:p w:rsidR="00E36EE0" w:rsidRDefault="00731584" w:rsidP="00D63733">
      <w:pPr>
        <w:spacing w:after="52" w:line="241" w:lineRule="auto"/>
        <w:ind w:right="366" w:firstLine="658"/>
        <w:jc w:val="left"/>
      </w:pPr>
      <w:r>
        <w:rPr>
          <w:i/>
        </w:rPr>
        <w:t xml:space="preserve">Забота государства о сохранении духовных ценностей. </w:t>
      </w:r>
      <w:r>
        <w:t xml:space="preserve">Конституционные права граждан на свободу исповедования. Трудные периоды в истории религий. Расцвет традиционных религий России.  </w:t>
      </w:r>
    </w:p>
    <w:p w:rsidR="00D63733" w:rsidRDefault="00731584" w:rsidP="00D63733">
      <w:pPr>
        <w:spacing w:after="52" w:line="241" w:lineRule="auto"/>
        <w:ind w:right="366" w:firstLine="658"/>
        <w:jc w:val="left"/>
      </w:pPr>
      <w:r>
        <w:rPr>
          <w:i/>
        </w:rPr>
        <w:t>Хранить память предков.</w:t>
      </w:r>
      <w:r>
        <w:t xml:space="preserve"> Уважение к труду, обычаям, вере предков. Примеры благотворительности из российской истории. Известные меценаты России.  </w:t>
      </w:r>
    </w:p>
    <w:p w:rsidR="00E36EE0" w:rsidRDefault="00731584" w:rsidP="00D63733">
      <w:pPr>
        <w:spacing w:after="52" w:line="241" w:lineRule="auto"/>
        <w:ind w:right="366" w:firstLine="658"/>
        <w:jc w:val="left"/>
      </w:pPr>
      <w:r>
        <w:rPr>
          <w:b/>
        </w:rPr>
        <w:t xml:space="preserve">Твой духовный мир </w:t>
      </w:r>
      <w:r>
        <w:t>(</w:t>
      </w:r>
      <w:r>
        <w:rPr>
          <w:i/>
        </w:rPr>
        <w:t>8 ч</w:t>
      </w:r>
      <w:r>
        <w:t>)</w:t>
      </w:r>
      <w:r>
        <w:rPr>
          <w:b/>
        </w:rPr>
        <w:t xml:space="preserve"> </w:t>
      </w:r>
      <w:r>
        <w:t xml:space="preserve"> </w:t>
      </w:r>
    </w:p>
    <w:p w:rsidR="00E36EE0" w:rsidRDefault="00731584" w:rsidP="00D63733">
      <w:pPr>
        <w:spacing w:after="52" w:line="241" w:lineRule="auto"/>
        <w:ind w:right="366" w:firstLine="658"/>
        <w:jc w:val="left"/>
      </w:pPr>
      <w:r>
        <w:rPr>
          <w:i/>
        </w:rPr>
        <w:t xml:space="preserve">Что составляет твой духовный мир. </w:t>
      </w:r>
      <w:r>
        <w:t xml:space="preserve">Взгляды человека на мир. Интересы, склонности, убеждения человека. Культура человека и его образованность. Влияние образования на повышение уровня культуры.  </w:t>
      </w:r>
    </w:p>
    <w:p w:rsidR="00E36EE0" w:rsidRDefault="00731584" w:rsidP="00D63733">
      <w:pPr>
        <w:ind w:right="366" w:firstLine="658"/>
      </w:pPr>
      <w:r>
        <w:t xml:space="preserve">Расширение представлений об истории, научных открытиях, событиях общественной жизни. Эмоциональное отношение к окружающему миру, проявление чувств. Развитие в себе чувства прекрасного, желание общаться с природой, произведениями искусства. Культура поведения человека. Этикет в разных жизненных ситуациях. Нравственные качества человека.  Заключительный урок </w:t>
      </w:r>
      <w:r>
        <w:rPr>
          <w:b/>
        </w:rPr>
        <w:t xml:space="preserve"> (</w:t>
      </w:r>
      <w:r>
        <w:rPr>
          <w:b/>
          <w:i/>
        </w:rPr>
        <w:t>2 ч</w:t>
      </w:r>
      <w:r>
        <w:rPr>
          <w:b/>
        </w:rPr>
        <w:t xml:space="preserve">) </w:t>
      </w:r>
    </w:p>
    <w:p w:rsidR="00E36EE0" w:rsidRDefault="00731584" w:rsidP="00D63733">
      <w:pPr>
        <w:spacing w:after="28"/>
        <w:ind w:left="672" w:right="366" w:firstLine="0"/>
        <w:jc w:val="left"/>
      </w:pPr>
      <w:r>
        <w:rPr>
          <w:b/>
        </w:rPr>
        <w:t xml:space="preserve"> </w:t>
      </w:r>
    </w:p>
    <w:p w:rsidR="00E36EE0" w:rsidRDefault="00731584">
      <w:pPr>
        <w:spacing w:after="50" w:line="236" w:lineRule="auto"/>
        <w:ind w:left="1368" w:right="4995" w:hanging="711"/>
        <w:jc w:val="left"/>
      </w:pPr>
      <w:r>
        <w:rPr>
          <w:b/>
        </w:rPr>
        <w:t>2.2.2.18.</w:t>
      </w:r>
      <w:r>
        <w:rPr>
          <w:rFonts w:ascii="Arial" w:eastAsia="Arial" w:hAnsi="Arial" w:cs="Arial"/>
          <w:b/>
        </w:rPr>
        <w:t xml:space="preserve"> </w:t>
      </w:r>
      <w:r>
        <w:rPr>
          <w:b/>
        </w:rPr>
        <w:t xml:space="preserve">Технология Цели и задачи технологического образования </w:t>
      </w:r>
    </w:p>
    <w:p w:rsidR="00E36EE0" w:rsidRDefault="00731584" w:rsidP="00D63733">
      <w:pPr>
        <w:ind w:right="508"/>
      </w:pPr>
      <w: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 </w:t>
      </w:r>
    </w:p>
    <w:p w:rsidR="00E36EE0" w:rsidRDefault="00731584" w:rsidP="00D63733">
      <w:pPr>
        <w:ind w:right="508"/>
      </w:pPr>
      <w: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 </w:t>
      </w:r>
    </w:p>
    <w:p w:rsidR="00E36EE0" w:rsidRDefault="00731584">
      <w:pPr>
        <w:ind w:right="622"/>
      </w:pPr>
      <w: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 </w:t>
      </w:r>
    </w:p>
    <w:p w:rsidR="00E36EE0" w:rsidRDefault="00731584">
      <w:pPr>
        <w:ind w:right="626"/>
      </w:pPr>
      <w: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E36EE0" w:rsidRDefault="00731584" w:rsidP="00D63733">
      <w:pPr>
        <w:ind w:left="1383" w:right="508" w:firstLine="0"/>
      </w:pPr>
      <w:r>
        <w:t xml:space="preserve">Цели программы: </w:t>
      </w:r>
    </w:p>
    <w:p w:rsidR="00E36EE0" w:rsidRDefault="00731584" w:rsidP="00C96327">
      <w:pPr>
        <w:numPr>
          <w:ilvl w:val="0"/>
          <w:numId w:val="96"/>
        </w:numPr>
        <w:ind w:right="508"/>
      </w:pPr>
      <w:r>
        <w:t xml:space="preserve">Обеспечение понимания обучающимися сущности современных материальных, информационных и гуманитарных технологий и перспектив их развития. </w:t>
      </w:r>
    </w:p>
    <w:p w:rsidR="00E36EE0" w:rsidRDefault="00731584" w:rsidP="00C96327">
      <w:pPr>
        <w:numPr>
          <w:ilvl w:val="0"/>
          <w:numId w:val="96"/>
        </w:numPr>
        <w:ind w:right="508"/>
      </w:pPr>
      <w:r>
        <w:t xml:space="preserve">Формирование технологической культуры и проектно-технологического мышления обучающихся. </w:t>
      </w:r>
    </w:p>
    <w:p w:rsidR="00E36EE0" w:rsidRDefault="00731584" w:rsidP="00C96327">
      <w:pPr>
        <w:numPr>
          <w:ilvl w:val="0"/>
          <w:numId w:val="96"/>
        </w:numPr>
        <w:ind w:right="508"/>
      </w:pPr>
      <w: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E36EE0" w:rsidRDefault="00731584" w:rsidP="00D63733">
      <w:pPr>
        <w:ind w:right="508"/>
      </w:pPr>
      <w: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E36EE0" w:rsidRDefault="00731584">
      <w:pPr>
        <w:ind w:right="620"/>
      </w:pPr>
      <w: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 </w:t>
      </w:r>
    </w:p>
    <w:p w:rsidR="00E36EE0" w:rsidRDefault="00731584">
      <w:pPr>
        <w:ind w:right="565"/>
      </w:pPr>
      <w: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 </w:t>
      </w:r>
    </w:p>
    <w:p w:rsidR="00E36EE0" w:rsidRDefault="00731584" w:rsidP="00C96327">
      <w:pPr>
        <w:numPr>
          <w:ilvl w:val="0"/>
          <w:numId w:val="97"/>
        </w:numPr>
        <w:ind w:right="624"/>
      </w:pPr>
      <w: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r>
        <w:rPr>
          <w:rFonts w:ascii="Segoe UI Symbol" w:eastAsia="Segoe UI Symbol" w:hAnsi="Segoe UI Symbol" w:cs="Segoe UI Symbol"/>
        </w:rPr>
        <w:t></w:t>
      </w:r>
    </w:p>
    <w:p w:rsidR="00E36EE0" w:rsidRDefault="00731584" w:rsidP="00C96327">
      <w:pPr>
        <w:numPr>
          <w:ilvl w:val="0"/>
          <w:numId w:val="97"/>
        </w:numPr>
        <w:ind w:right="624"/>
      </w:pPr>
      <w: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r>
        <w:rPr>
          <w:rFonts w:ascii="Segoe UI Symbol" w:eastAsia="Segoe UI Symbol" w:hAnsi="Segoe UI Symbol" w:cs="Segoe UI Symbol"/>
        </w:rPr>
        <w:t></w:t>
      </w:r>
    </w:p>
    <w:p w:rsidR="00E36EE0" w:rsidRDefault="00731584" w:rsidP="00C96327">
      <w:pPr>
        <w:numPr>
          <w:ilvl w:val="0"/>
          <w:numId w:val="97"/>
        </w:numPr>
        <w:ind w:right="624"/>
      </w:pPr>
      <w: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r>
        <w:rPr>
          <w:rFonts w:ascii="Segoe UI Symbol" w:eastAsia="Segoe UI Symbol" w:hAnsi="Segoe UI Symbol" w:cs="Segoe UI Symbol"/>
        </w:rPr>
        <w:t></w:t>
      </w:r>
    </w:p>
    <w:p w:rsidR="00E36EE0" w:rsidRDefault="00731584" w:rsidP="00C96327">
      <w:pPr>
        <w:numPr>
          <w:ilvl w:val="0"/>
          <w:numId w:val="97"/>
        </w:numPr>
        <w:ind w:right="624"/>
      </w:pPr>
      <w: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r>
        <w:rPr>
          <w:rFonts w:ascii="Segoe UI Symbol" w:eastAsia="Segoe UI Symbol" w:hAnsi="Segoe UI Symbol" w:cs="Segoe UI Symbol"/>
        </w:rPr>
        <w:t></w:t>
      </w:r>
    </w:p>
    <w:p w:rsidR="00E36EE0" w:rsidRDefault="00731584">
      <w:pPr>
        <w:ind w:right="621"/>
      </w:pPr>
      <w: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E36EE0" w:rsidRDefault="00731584" w:rsidP="00D63733">
      <w:pPr>
        <w:ind w:right="650"/>
      </w:pPr>
      <w:r>
        <w:t xml:space="preserve">В соответствии с целями выстроено содержание деятельности в структуре трех блоков, обеспечивая получение заявленных результатов. </w:t>
      </w:r>
    </w:p>
    <w:p w:rsidR="00E36EE0" w:rsidRDefault="00731584">
      <w:pPr>
        <w:ind w:right="627"/>
      </w:pPr>
      <w:r>
        <w:rPr>
          <w:b/>
        </w:rPr>
        <w:t xml:space="preserve">Первый блок </w:t>
      </w:r>
      <w:r>
        <w:t xml:space="preserve">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E36EE0" w:rsidRDefault="00731584">
      <w:pPr>
        <w:ind w:right="629"/>
      </w:pPr>
      <w: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E36EE0" w:rsidRDefault="00731584">
      <w:pPr>
        <w:ind w:right="627"/>
      </w:pPr>
      <w:r>
        <w:rPr>
          <w:b/>
        </w:rPr>
        <w:t xml:space="preserve">Второй блок </w:t>
      </w:r>
      <w:r>
        <w:t xml:space="preserve">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 </w:t>
      </w:r>
    </w:p>
    <w:p w:rsidR="00E36EE0" w:rsidRDefault="00731584">
      <w:pPr>
        <w:ind w:right="625"/>
      </w:pPr>
      <w: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 </w:t>
      </w:r>
    </w:p>
    <w:p w:rsidR="00E36EE0" w:rsidRDefault="00731584" w:rsidP="00D63733">
      <w:pPr>
        <w:ind w:right="508"/>
      </w:pPr>
      <w:r>
        <w:t xml:space="preserve">Базовыми образовательными технологиями, обеспечивающими работу с содержанием блока 2, являются технологии проектной деятельности. </w:t>
      </w:r>
    </w:p>
    <w:p w:rsidR="00E36EE0" w:rsidRDefault="00731584">
      <w:pPr>
        <w:ind w:left="1383" w:firstLine="0"/>
      </w:pPr>
      <w:r>
        <w:t xml:space="preserve">Блок 2 реализуется в следующих организационных формах: </w:t>
      </w:r>
    </w:p>
    <w:p w:rsidR="00D63733" w:rsidRDefault="00731584" w:rsidP="00D63733">
      <w:pPr>
        <w:spacing w:line="237" w:lineRule="auto"/>
        <w:ind w:left="667" w:right="508" w:hanging="10"/>
      </w:pPr>
      <w:r>
        <w:t xml:space="preserve">теоретическое </w:t>
      </w:r>
      <w:r>
        <w:tab/>
        <w:t xml:space="preserve">обучение </w:t>
      </w:r>
      <w:r>
        <w:tab/>
        <w:t xml:space="preserve">и </w:t>
      </w:r>
      <w:r>
        <w:tab/>
        <w:t xml:space="preserve">формирование </w:t>
      </w:r>
      <w:r>
        <w:tab/>
        <w:t xml:space="preserve">информационной </w:t>
      </w:r>
      <w:r>
        <w:tab/>
        <w:t xml:space="preserve">основы </w:t>
      </w:r>
      <w:r>
        <w:tab/>
        <w:t xml:space="preserve">проектной деятельности – в рамках урочной деятельности; </w:t>
      </w:r>
    </w:p>
    <w:p w:rsidR="00E36EE0" w:rsidRDefault="00731584" w:rsidP="00D63733">
      <w:pPr>
        <w:spacing w:line="237" w:lineRule="auto"/>
        <w:ind w:left="667" w:right="508" w:hanging="10"/>
      </w:pPr>
      <w:r>
        <w:t xml:space="preserve">практические работы в средах моделирования и конструирования – в рамках урочной </w:t>
      </w:r>
    </w:p>
    <w:p w:rsidR="00D63733" w:rsidRDefault="00731584" w:rsidP="00D63733">
      <w:pPr>
        <w:ind w:left="1368" w:right="508" w:hanging="711"/>
      </w:pPr>
      <w:r>
        <w:t xml:space="preserve">деятельности; </w:t>
      </w:r>
    </w:p>
    <w:p w:rsidR="00E36EE0" w:rsidRDefault="00731584" w:rsidP="00D63733">
      <w:pPr>
        <w:ind w:left="1368" w:right="508" w:hanging="711"/>
      </w:pPr>
      <w:r>
        <w:t xml:space="preserve">проектная деятельность в рамках урочной и внеурочной деятельности. </w:t>
      </w:r>
    </w:p>
    <w:p w:rsidR="00E36EE0" w:rsidRDefault="00731584">
      <w:pPr>
        <w:ind w:right="614"/>
      </w:pPr>
      <w:r>
        <w:rPr>
          <w:b/>
        </w:rPr>
        <w:t xml:space="preserve">Третий блок </w:t>
      </w:r>
      <w: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w:t>
      </w:r>
    </w:p>
    <w:p w:rsidR="00E36EE0" w:rsidRDefault="00731584">
      <w:pPr>
        <w:ind w:right="506" w:firstLine="0"/>
      </w:pPr>
      <w:r>
        <w:t xml:space="preserve">которых обучающийся получает возможность социально-профессиональных проб и опыт принятия и обоснования собственных решений. </w:t>
      </w:r>
    </w:p>
    <w:p w:rsidR="00E36EE0" w:rsidRDefault="00731584">
      <w:pPr>
        <w:ind w:right="615"/>
      </w:pPr>
      <w: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 </w:t>
      </w:r>
    </w:p>
    <w:p w:rsidR="00E36EE0" w:rsidRDefault="00731584">
      <w:pPr>
        <w:ind w:right="623"/>
      </w:pPr>
      <w: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 </w:t>
      </w:r>
    </w:p>
    <w:p w:rsidR="00E36EE0" w:rsidRDefault="00731584">
      <w:pPr>
        <w:spacing w:after="50" w:line="236" w:lineRule="auto"/>
        <w:ind w:right="0" w:firstLine="708"/>
        <w:jc w:val="left"/>
      </w:pPr>
      <w:r>
        <w:rPr>
          <w:b/>
        </w:rPr>
        <w:t xml:space="preserve">Современные материальные, информационные и гуманитарные технологии и перспективы их развития </w:t>
      </w:r>
    </w:p>
    <w:p w:rsidR="00E36EE0" w:rsidRDefault="00731584">
      <w:pPr>
        <w:ind w:right="618"/>
      </w:pPr>
      <w: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E36EE0" w:rsidRDefault="00731584">
      <w:pPr>
        <w:ind w:right="629"/>
      </w:pPr>
      <w: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w:t>
      </w:r>
    </w:p>
    <w:p w:rsidR="00E36EE0" w:rsidRDefault="00731584">
      <w:pPr>
        <w:ind w:right="621"/>
      </w:pPr>
      <w: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w:t>
      </w:r>
    </w:p>
    <w:p w:rsidR="00E36EE0" w:rsidRDefault="00731584">
      <w:pPr>
        <w:ind w:right="631"/>
      </w:pPr>
      <w: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E36EE0" w:rsidRDefault="00731584">
      <w:r>
        <w:t xml:space="preserve">Производственные технологии. Промышленные технологии. Технологии сельского хозяйства. </w:t>
      </w:r>
    </w:p>
    <w:p w:rsidR="00E36EE0" w:rsidRDefault="00731584">
      <w:pPr>
        <w:ind w:left="1383" w:firstLine="0"/>
      </w:pPr>
      <w:r>
        <w:t xml:space="preserve">Технологии возведения, ремонта и содержания зданий и сооружений. </w:t>
      </w:r>
    </w:p>
    <w:p w:rsidR="00E36EE0" w:rsidRDefault="00731584">
      <w:pPr>
        <w:ind w:right="620"/>
      </w:pPr>
      <w: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E36EE0" w:rsidRDefault="00731584">
      <w:r>
        <w:t xml:space="preserve">Автоматизация </w:t>
      </w:r>
      <w:r>
        <w:tab/>
        <w:t xml:space="preserve">производства. </w:t>
      </w:r>
      <w:r>
        <w:tab/>
        <w:t xml:space="preserve">Производственные </w:t>
      </w:r>
      <w:r>
        <w:tab/>
        <w:t xml:space="preserve">технологии </w:t>
      </w:r>
      <w:r>
        <w:tab/>
        <w:t xml:space="preserve">автоматизированного производства. </w:t>
      </w:r>
    </w:p>
    <w:p w:rsidR="00E36EE0" w:rsidRDefault="00731584">
      <w:pPr>
        <w:ind w:right="631"/>
      </w:pPr>
      <w: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w:t>
      </w:r>
    </w:p>
    <w:p w:rsidR="00E36EE0" w:rsidRDefault="00731584">
      <w:pPr>
        <w:ind w:left="1383" w:firstLine="0"/>
      </w:pPr>
      <w:r>
        <w:t xml:space="preserve">Специфика социальных технологий. Технологии работы с общественным мнением. </w:t>
      </w:r>
    </w:p>
    <w:p w:rsidR="00E36EE0" w:rsidRDefault="00731584">
      <w:pPr>
        <w:ind w:firstLine="0"/>
      </w:pPr>
      <w:r>
        <w:t xml:space="preserve">Социальные сети как технология. Технологии сферы услуг. </w:t>
      </w:r>
    </w:p>
    <w:p w:rsidR="00E36EE0" w:rsidRDefault="00731584">
      <w:pPr>
        <w:ind w:left="1383" w:firstLine="0"/>
      </w:pPr>
      <w:r>
        <w:t xml:space="preserve">Современные промышленные технологии получения продуктов питания. </w:t>
      </w:r>
    </w:p>
    <w:p w:rsidR="00E36EE0" w:rsidRDefault="00731584">
      <w:pPr>
        <w:ind w:right="622"/>
      </w:pPr>
      <w: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w:t>
      </w:r>
    </w:p>
    <w:p w:rsidR="00E36EE0" w:rsidRDefault="00731584">
      <w:pPr>
        <w:ind w:firstLine="0"/>
      </w:pPr>
      <w:r>
        <w:t xml:space="preserve">Регулирование транспортных потоков </w:t>
      </w:r>
    </w:p>
    <w:p w:rsidR="00E36EE0" w:rsidRDefault="00731584">
      <w:pPr>
        <w:ind w:right="617"/>
      </w:pPr>
      <w: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w:t>
      </w:r>
    </w:p>
    <w:p w:rsidR="00E36EE0" w:rsidRDefault="00731584">
      <w:pPr>
        <w:ind w:left="1383" w:firstLine="0"/>
      </w:pPr>
      <w:r>
        <w:t xml:space="preserve">Управление в современном производстве. Роль метрологии в современном производстве. </w:t>
      </w:r>
    </w:p>
    <w:p w:rsidR="00E36EE0" w:rsidRDefault="00731584">
      <w:pPr>
        <w:ind w:firstLine="0"/>
      </w:pPr>
      <w:r>
        <w:t xml:space="preserve">Инновационные предприятия. Трансферт технологий. </w:t>
      </w:r>
    </w:p>
    <w:p w:rsidR="00E36EE0" w:rsidRDefault="00731584">
      <w:pPr>
        <w:ind w:right="632"/>
      </w:pPr>
      <w:r>
        <w:t xml:space="preserve">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быта. </w:t>
      </w:r>
    </w:p>
    <w:p w:rsidR="00E36EE0" w:rsidRDefault="00731584" w:rsidP="00D63733">
      <w:pPr>
        <w:ind w:right="508"/>
      </w:pPr>
      <w:r>
        <w:t xml:space="preserve">Экология жилья. Технологии содержания жилья. Взаимодействие со службами ЖКХ. Хранение продовольственных и непродовольственных продуктов. </w:t>
      </w:r>
    </w:p>
    <w:p w:rsidR="00E36EE0" w:rsidRDefault="00731584">
      <w:pPr>
        <w:ind w:right="629"/>
      </w:pPr>
      <w: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E36EE0" w:rsidRDefault="00731584">
      <w:pPr>
        <w:ind w:left="1383" w:firstLine="0"/>
      </w:pPr>
      <w:r>
        <w:t xml:space="preserve">Способы обработки продуктов питания и потребительские качества пищи. </w:t>
      </w:r>
    </w:p>
    <w:p w:rsidR="00E36EE0" w:rsidRDefault="00731584">
      <w:pPr>
        <w:ind w:left="1383" w:firstLine="0"/>
      </w:pPr>
      <w:r>
        <w:t xml:space="preserve">Культура потребления: выбор продукта / услуги. </w:t>
      </w:r>
    </w:p>
    <w:p w:rsidR="00E36EE0" w:rsidRDefault="00731584">
      <w:pPr>
        <w:spacing w:after="50" w:line="236" w:lineRule="auto"/>
        <w:ind w:right="0" w:firstLine="708"/>
        <w:jc w:val="left"/>
      </w:pPr>
      <w:r>
        <w:rPr>
          <w:b/>
        </w:rPr>
        <w:t xml:space="preserve">Формирование технологической культуры и проектно-технологического мышления обучающихся </w:t>
      </w:r>
    </w:p>
    <w:p w:rsidR="00E36EE0" w:rsidRDefault="00731584">
      <w:pPr>
        <w:ind w:right="625"/>
      </w:pPr>
      <w: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 </w:t>
      </w:r>
    </w:p>
    <w:p w:rsidR="00E36EE0" w:rsidRDefault="00731584" w:rsidP="00D63733">
      <w:pPr>
        <w:ind w:right="508"/>
      </w:pPr>
      <w:r>
        <w:t xml:space="preserve">Техники проектирования, конструирования, моделирования. Способы выявления потребностей. Методы принятия решения. Анализ альтернативных ресурсов. </w:t>
      </w:r>
    </w:p>
    <w:p w:rsidR="00E36EE0" w:rsidRDefault="00731584">
      <w:pPr>
        <w:ind w:left="1383" w:firstLine="0"/>
      </w:pPr>
      <w:r>
        <w:t xml:space="preserve">Порядок действий по сборке конструкции / механизма. Способы соединения деталей. </w:t>
      </w:r>
    </w:p>
    <w:p w:rsidR="00E36EE0" w:rsidRDefault="00731584">
      <w:pPr>
        <w:ind w:firstLine="0"/>
      </w:pPr>
      <w:r>
        <w:t xml:space="preserve">Технологический узел. Понятие модели. </w:t>
      </w:r>
    </w:p>
    <w:p w:rsidR="00E36EE0" w:rsidRDefault="00731584">
      <w:pPr>
        <w:ind w:right="615"/>
      </w:pPr>
      <w: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i/>
        </w:rPr>
        <w:t xml:space="preserve">Робототехника и среда конструирования. </w:t>
      </w:r>
      <w:r>
        <w:t xml:space="preserve">Виды движения. </w:t>
      </w:r>
    </w:p>
    <w:p w:rsidR="00E36EE0" w:rsidRDefault="00731584">
      <w:pPr>
        <w:ind w:firstLine="0"/>
      </w:pPr>
      <w:r>
        <w:t xml:space="preserve">Кинематические схемы </w:t>
      </w:r>
    </w:p>
    <w:p w:rsidR="00E36EE0" w:rsidRDefault="00731584" w:rsidP="00D63733">
      <w:pPr>
        <w:ind w:right="508"/>
      </w:pPr>
      <w:r>
        <w:t xml:space="preserve">Анализ и синтез как средства решения задачи. Техника проведения морфологического анализа. </w:t>
      </w:r>
    </w:p>
    <w:p w:rsidR="00E36EE0" w:rsidRDefault="00731584">
      <w:pPr>
        <w:ind w:left="1380" w:firstLine="0"/>
      </w:pPr>
      <w:r>
        <w:t xml:space="preserve">Логика </w:t>
      </w:r>
      <w:r>
        <w:tab/>
        <w:t xml:space="preserve">построения </w:t>
      </w:r>
      <w:r>
        <w:tab/>
        <w:t xml:space="preserve">и </w:t>
      </w:r>
      <w:r>
        <w:tab/>
        <w:t xml:space="preserve">особенности </w:t>
      </w:r>
      <w:r>
        <w:tab/>
        <w:t xml:space="preserve">разработки </w:t>
      </w:r>
      <w:r>
        <w:tab/>
        <w:t xml:space="preserve">отдельных </w:t>
      </w:r>
      <w:r>
        <w:tab/>
        <w:t xml:space="preserve">видов </w:t>
      </w:r>
      <w:r>
        <w:tab/>
        <w:t xml:space="preserve">проектов: </w:t>
      </w:r>
    </w:p>
    <w:p w:rsidR="00E36EE0" w:rsidRDefault="00731584">
      <w:pPr>
        <w:ind w:right="617" w:firstLine="0"/>
      </w:pPr>
      <w:r>
        <w:t xml:space="preserve">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p>
    <w:p w:rsidR="00E36EE0" w:rsidRDefault="00731584" w:rsidP="00D63733">
      <w:pPr>
        <w:ind w:right="650"/>
      </w:pPr>
      <w:r>
        <w:t xml:space="preserve">Способы продвижения продукта на рынке. Сегментация рынка. Позиционирование продукта. Маркетинговый план. </w:t>
      </w:r>
    </w:p>
    <w:p w:rsidR="00E36EE0" w:rsidRDefault="00731584">
      <w:pPr>
        <w:ind w:left="1383" w:firstLine="0"/>
      </w:pPr>
      <w:r>
        <w:t xml:space="preserve">Опыт проектирования, конструирования, моделирования. </w:t>
      </w:r>
    </w:p>
    <w:p w:rsidR="00E36EE0" w:rsidRDefault="00731584">
      <w:pPr>
        <w:ind w:right="622"/>
      </w:pPr>
      <w: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E36EE0" w:rsidRDefault="00731584">
      <w:pPr>
        <w:ind w:right="624"/>
      </w:pPr>
      <w: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 </w:t>
      </w:r>
    </w:p>
    <w:p w:rsidR="00E36EE0" w:rsidRDefault="00731584">
      <w:pPr>
        <w:ind w:right="619"/>
      </w:pPr>
      <w: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rPr>
        <w:t xml:space="preserve">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 </w:t>
      </w:r>
    </w:p>
    <w:p w:rsidR="00E36EE0" w:rsidRDefault="00731584" w:rsidP="00D63733">
      <w:pPr>
        <w:ind w:right="650"/>
      </w:pPr>
      <w:r>
        <w:t xml:space="preserve">Составление технологической карты известного технологического процесса. Апробация путей оптимизации технологического процесса. </w:t>
      </w:r>
    </w:p>
    <w:p w:rsidR="00E36EE0" w:rsidRDefault="00731584">
      <w:pPr>
        <w:ind w:right="564"/>
      </w:pPr>
      <w: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 </w:t>
      </w:r>
    </w:p>
    <w:p w:rsidR="00E36EE0" w:rsidRDefault="00731584">
      <w:pPr>
        <w:ind w:right="628"/>
      </w:pPr>
      <w:r>
        <w:t xml:space="preserve">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 </w:t>
      </w:r>
    </w:p>
    <w:p w:rsidR="00E36EE0" w:rsidRDefault="00731584">
      <w:pPr>
        <w:ind w:right="629"/>
      </w:pPr>
      <w: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 </w:t>
      </w:r>
    </w:p>
    <w:p w:rsidR="00E36EE0" w:rsidRDefault="00731584" w:rsidP="00D63733">
      <w:pPr>
        <w:ind w:right="508"/>
      </w:pPr>
      <w:r>
        <w:t xml:space="preserve">Разработка вспомогательной технологии. Разработка / оптимизация и введение технологии на примере организации действий и взаимодействия в быту. </w:t>
      </w:r>
    </w:p>
    <w:p w:rsidR="00E36EE0" w:rsidRDefault="00731584" w:rsidP="00D63733">
      <w:pPr>
        <w:ind w:right="508"/>
      </w:pPr>
      <w:r>
        <w:t xml:space="preserve">Разработка и изготовление материального продукта. Апробация полученного материального продукта. Модернизация материального продукта. </w:t>
      </w:r>
    </w:p>
    <w:p w:rsidR="00E36EE0" w:rsidRDefault="00731584">
      <w:pPr>
        <w:ind w:right="630"/>
      </w:pPr>
      <w: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w:t>
      </w:r>
    </w:p>
    <w:p w:rsidR="00E36EE0" w:rsidRDefault="00731584">
      <w:pPr>
        <w:ind w:right="618"/>
      </w:pPr>
      <w: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Pr>
          <w:vertAlign w:val="superscript"/>
        </w:rPr>
        <w:footnoteReference w:id="12"/>
      </w:r>
      <w:r>
        <w:rPr>
          <w:vertAlign w:val="superscript"/>
        </w:rPr>
        <w:t>.</w:t>
      </w:r>
      <w:r>
        <w:rPr>
          <w:sz w:val="16"/>
        </w:rPr>
        <w:t xml:space="preserve"> </w:t>
      </w:r>
    </w:p>
    <w:p w:rsidR="00E36EE0" w:rsidRDefault="00731584">
      <w:pPr>
        <w:ind w:right="629"/>
      </w:pPr>
      <w: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E36EE0" w:rsidRDefault="00731584">
      <w:pPr>
        <w:ind w:right="627"/>
      </w:pPr>
      <w: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w:t>
      </w:r>
    </w:p>
    <w:p w:rsidR="00E36EE0" w:rsidRDefault="00731584">
      <w:pPr>
        <w:spacing w:after="6"/>
        <w:ind w:left="0" w:right="0" w:firstLine="0"/>
        <w:jc w:val="left"/>
      </w:pPr>
      <w:r>
        <w:rPr>
          <w:sz w:val="20"/>
        </w:rPr>
        <w:t xml:space="preserve"> </w:t>
      </w:r>
    </w:p>
    <w:p w:rsidR="00E36EE0" w:rsidRDefault="00731584">
      <w:pPr>
        <w:spacing w:after="0"/>
        <w:ind w:left="0" w:right="0" w:firstLine="0"/>
        <w:jc w:val="left"/>
      </w:pPr>
      <w:r>
        <w:rPr>
          <w:sz w:val="23"/>
        </w:rPr>
        <w:t xml:space="preserve"> </w:t>
      </w:r>
    </w:p>
    <w:p w:rsidR="00E36EE0" w:rsidRDefault="00731584">
      <w:pPr>
        <w:ind w:right="635"/>
      </w:pPr>
      <w:r>
        <w:t xml:space="preserve">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w:t>
      </w:r>
    </w:p>
    <w:p w:rsidR="00E36EE0" w:rsidRDefault="00731584">
      <w:pPr>
        <w:ind w:left="1383" w:firstLine="0"/>
      </w:pPr>
      <w:r>
        <w:t xml:space="preserve">Разработка проектного замысла в рамках избранного обучающимся вида проекта. </w:t>
      </w:r>
    </w:p>
    <w:p w:rsidR="00E36EE0" w:rsidRDefault="00731584">
      <w:pPr>
        <w:spacing w:after="50" w:line="236" w:lineRule="auto"/>
        <w:ind w:right="0" w:firstLine="708"/>
        <w:jc w:val="left"/>
      </w:pPr>
      <w:r>
        <w:rPr>
          <w:b/>
        </w:rPr>
        <w:t xml:space="preserve">Построение образовательных траекторий и планов в области профессионального самоопределения </w:t>
      </w:r>
    </w:p>
    <w:p w:rsidR="00E36EE0" w:rsidRDefault="00731584">
      <w:pPr>
        <w:ind w:right="623"/>
      </w:pPr>
      <w: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 </w:t>
      </w:r>
    </w:p>
    <w:p w:rsidR="00E36EE0" w:rsidRDefault="00731584">
      <w:pPr>
        <w:ind w:right="624"/>
      </w:pPr>
      <w:r>
        <w:t xml:space="preserve">Понятия трудового ресурса, рынка труда. Характеристики современного рынка труда. Квалификации и профессии. Цикл жизни профессии. </w:t>
      </w:r>
      <w:r>
        <w:rPr>
          <w:i/>
        </w:rPr>
        <w:t xml:space="preserve">Стратегии профессиональной карьеры. </w:t>
      </w:r>
      <w:r>
        <w:t xml:space="preserve">Современные требования к кадрам. Концепции «обучения для жизни» и «обучения через всю жизнь». </w:t>
      </w:r>
    </w:p>
    <w:p w:rsidR="00E36EE0" w:rsidRDefault="00731584">
      <w:pPr>
        <w:ind w:left="1383" w:firstLine="0"/>
      </w:pPr>
      <w:r>
        <w:t xml:space="preserve">Система профильного обучения: права, обязанности и возможности. </w:t>
      </w:r>
    </w:p>
    <w:p w:rsidR="00E36EE0" w:rsidRDefault="00731584">
      <w:pPr>
        <w:ind w:right="619"/>
      </w:pPr>
      <w:r>
        <w:t xml:space="preserve">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 </w:t>
      </w:r>
    </w:p>
    <w:p w:rsidR="00E36EE0" w:rsidRDefault="00731584">
      <w:pPr>
        <w:spacing w:after="50" w:line="236" w:lineRule="auto"/>
        <w:ind w:left="667" w:right="0" w:hanging="10"/>
        <w:jc w:val="left"/>
      </w:pPr>
      <w:r>
        <w:rPr>
          <w:b/>
        </w:rPr>
        <w:t>2.2.2.19.</w:t>
      </w:r>
      <w:r>
        <w:rPr>
          <w:rFonts w:ascii="Arial" w:eastAsia="Arial" w:hAnsi="Arial" w:cs="Arial"/>
          <w:b/>
        </w:rPr>
        <w:t xml:space="preserve"> </w:t>
      </w:r>
      <w:r>
        <w:rPr>
          <w:b/>
        </w:rPr>
        <w:t xml:space="preserve">Физическая культура </w:t>
      </w:r>
    </w:p>
    <w:p w:rsidR="00E36EE0" w:rsidRDefault="00731584">
      <w:pPr>
        <w:ind w:right="631"/>
      </w:pPr>
      <w: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w:t>
      </w:r>
    </w:p>
    <w:p w:rsidR="00E36EE0" w:rsidRDefault="00731584">
      <w:pPr>
        <w:ind w:right="621"/>
      </w:pPr>
      <w: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 </w:t>
      </w:r>
    </w:p>
    <w:p w:rsidR="00E36EE0" w:rsidRDefault="00731584">
      <w:pPr>
        <w:ind w:right="620"/>
      </w:pPr>
      <w: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 </w:t>
      </w:r>
    </w:p>
    <w:p w:rsidR="00E36EE0" w:rsidRDefault="00731584" w:rsidP="00D63733">
      <w:pPr>
        <w:ind w:right="508"/>
      </w:pPr>
      <w: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
    <w:p w:rsidR="003963FE" w:rsidRDefault="00731584">
      <w:pPr>
        <w:spacing w:after="52" w:line="241" w:lineRule="auto"/>
        <w:ind w:right="632" w:firstLine="0"/>
        <w:jc w:val="left"/>
      </w:pPr>
      <w:r>
        <w:t xml:space="preserve">«Биология», </w:t>
      </w:r>
      <w:r>
        <w:tab/>
        <w:t xml:space="preserve">«Математика», </w:t>
      </w:r>
      <w:r>
        <w:tab/>
        <w:t xml:space="preserve">«Физика», </w:t>
      </w:r>
      <w:r>
        <w:tab/>
        <w:t xml:space="preserve">«География», </w:t>
      </w:r>
      <w:r>
        <w:tab/>
        <w:t xml:space="preserve">«Основы </w:t>
      </w:r>
      <w:r>
        <w:tab/>
        <w:t xml:space="preserve">безопасности жизнедеятельности», Иностранный язык», «Музыка» и др. </w:t>
      </w:r>
    </w:p>
    <w:p w:rsidR="00E36EE0" w:rsidRDefault="00731584">
      <w:pPr>
        <w:spacing w:after="52" w:line="241" w:lineRule="auto"/>
        <w:ind w:right="632" w:firstLine="0"/>
        <w:jc w:val="left"/>
      </w:pPr>
      <w:r>
        <w:rPr>
          <w:b/>
        </w:rPr>
        <w:t xml:space="preserve">Физическая культура как область знаний </w:t>
      </w:r>
    </w:p>
    <w:p w:rsidR="00E36EE0" w:rsidRDefault="00731584">
      <w:pPr>
        <w:spacing w:after="50" w:line="236" w:lineRule="auto"/>
        <w:ind w:left="667" w:right="0" w:hanging="10"/>
        <w:jc w:val="left"/>
      </w:pPr>
      <w:r>
        <w:rPr>
          <w:b/>
        </w:rPr>
        <w:t xml:space="preserve">История и современное развитие физической культуры </w:t>
      </w:r>
    </w:p>
    <w:p w:rsidR="00E36EE0" w:rsidRDefault="00731584">
      <w:pPr>
        <w:ind w:right="616"/>
      </w:pPr>
      <w:r>
        <w:rPr>
          <w:i/>
        </w:rPr>
        <w:t>Олимпийские игры древности. Возрождение Олимпийских игр и олимпийского движения. Олимпийское движение в России</w:t>
      </w:r>
      <w:r>
        <w:t xml:space="preserve">. </w:t>
      </w:r>
      <w:r>
        <w:rPr>
          <w:i/>
        </w:rPr>
        <w:t xml:space="preserve">Современные Олимпийские игры. </w:t>
      </w:r>
      <w:r>
        <w:t xml:space="preserve">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36EE0" w:rsidRDefault="00731584">
      <w:pPr>
        <w:spacing w:after="50" w:line="236" w:lineRule="auto"/>
        <w:ind w:left="1393" w:right="0" w:hanging="10"/>
        <w:jc w:val="left"/>
      </w:pPr>
      <w:r>
        <w:rPr>
          <w:b/>
        </w:rPr>
        <w:t xml:space="preserve">Современное представление о физической культуре (основные понятия) </w:t>
      </w:r>
    </w:p>
    <w:p w:rsidR="00E36EE0" w:rsidRDefault="00731584">
      <w:pPr>
        <w:spacing w:after="55"/>
        <w:ind w:right="617" w:firstLine="703"/>
      </w:pPr>
      <w:r>
        <w:t xml:space="preserve">Физическое развитие человека. </w:t>
      </w:r>
      <w:r>
        <w:rPr>
          <w:i/>
        </w:rPr>
        <w:t xml:space="preserve">Физическая подготовка, ее связь с укреплением здоровья, развитием физических качеств. </w:t>
      </w:r>
      <w:r>
        <w:t xml:space="preserve">Организация и планирование самостоятельных занятий по развитию физических качеств. Техника движений и ее основные показатели. </w:t>
      </w:r>
      <w:r>
        <w:rPr>
          <w:i/>
        </w:rPr>
        <w:t>Спорт и спортивная подготовка</w:t>
      </w:r>
      <w:r>
        <w:t xml:space="preserve">. </w:t>
      </w:r>
      <w:r>
        <w:rPr>
          <w:i/>
        </w:rPr>
        <w:t xml:space="preserve">Всероссийский физкультурно-спортивный комплекс «Готов к труду и обороне». </w:t>
      </w:r>
    </w:p>
    <w:p w:rsidR="00E36EE0" w:rsidRDefault="00731584">
      <w:pPr>
        <w:spacing w:after="50" w:line="236" w:lineRule="auto"/>
        <w:ind w:left="667" w:right="0" w:hanging="10"/>
        <w:jc w:val="left"/>
      </w:pPr>
      <w:r>
        <w:rPr>
          <w:b/>
        </w:rPr>
        <w:t xml:space="preserve">Физическая культура человека </w:t>
      </w:r>
    </w:p>
    <w:p w:rsidR="00E36EE0" w:rsidRDefault="00731584" w:rsidP="003963FE">
      <w:pPr>
        <w:ind w:right="650"/>
      </w:pPr>
      <w:r>
        <w:t xml:space="preserve">Здоровье и здоровый образ ж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E36EE0" w:rsidRDefault="00731584">
      <w:pPr>
        <w:spacing w:after="50" w:line="236" w:lineRule="auto"/>
        <w:ind w:left="667" w:right="0" w:hanging="10"/>
        <w:jc w:val="left"/>
      </w:pPr>
      <w:r>
        <w:rPr>
          <w:b/>
        </w:rPr>
        <w:t xml:space="preserve">Способы двигательной (физкультурной) деятельности </w:t>
      </w:r>
    </w:p>
    <w:p w:rsidR="00E36EE0" w:rsidRDefault="00731584">
      <w:pPr>
        <w:spacing w:after="50" w:line="236" w:lineRule="auto"/>
        <w:ind w:left="1393" w:right="0" w:hanging="10"/>
        <w:jc w:val="left"/>
      </w:pPr>
      <w:r>
        <w:rPr>
          <w:b/>
        </w:rPr>
        <w:t xml:space="preserve">Организация и проведение самостоятельных занятий физической культурой </w:t>
      </w:r>
    </w:p>
    <w:p w:rsidR="00E36EE0" w:rsidRDefault="00731584">
      <w:pPr>
        <w:ind w:right="570"/>
      </w:pPr>
      <w:r>
        <w:rPr>
          <w:sz w:val="28"/>
        </w:rPr>
        <w:t xml:space="preserve">- </w:t>
      </w:r>
      <w: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p>
    <w:p w:rsidR="003963FE" w:rsidRDefault="00731584">
      <w:pPr>
        <w:ind w:right="4222" w:firstLine="0"/>
      </w:pPr>
      <w:r>
        <w:t xml:space="preserve">Организация досуга средствами физической культуры. </w:t>
      </w:r>
    </w:p>
    <w:p w:rsidR="00E36EE0" w:rsidRDefault="00731584">
      <w:pPr>
        <w:ind w:right="4222" w:firstLine="0"/>
      </w:pPr>
      <w:r>
        <w:rPr>
          <w:b/>
        </w:rPr>
        <w:t xml:space="preserve">Оценка эффективности занятий физической культурой </w:t>
      </w:r>
    </w:p>
    <w:p w:rsidR="00E36EE0" w:rsidRDefault="00731584">
      <w:pPr>
        <w:ind w:right="625"/>
      </w:pPr>
      <w: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36EE0" w:rsidRDefault="00731584">
      <w:pPr>
        <w:spacing w:after="50" w:line="236" w:lineRule="auto"/>
        <w:ind w:left="667" w:right="0" w:hanging="10"/>
        <w:jc w:val="left"/>
      </w:pPr>
      <w:r>
        <w:rPr>
          <w:b/>
        </w:rPr>
        <w:t xml:space="preserve">Физическое совершенствование </w:t>
      </w:r>
    </w:p>
    <w:p w:rsidR="00E36EE0" w:rsidRDefault="00731584">
      <w:pPr>
        <w:spacing w:after="50" w:line="236" w:lineRule="auto"/>
        <w:ind w:left="667" w:right="0" w:hanging="10"/>
        <w:jc w:val="left"/>
      </w:pPr>
      <w:r>
        <w:rPr>
          <w:b/>
        </w:rPr>
        <w:t xml:space="preserve">Физкультурно-оздоровительная деятельность </w:t>
      </w:r>
    </w:p>
    <w:p w:rsidR="00E36EE0" w:rsidRDefault="00731584">
      <w:pPr>
        <w:ind w:right="629"/>
      </w:pPr>
      <w: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rPr>
        <w:t xml:space="preserve">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r>
        <w:rPr>
          <w:b/>
        </w:rPr>
        <w:t xml:space="preserve">Спортивно-оздоровительная деятельность </w:t>
      </w:r>
    </w:p>
    <w:p w:rsidR="00E36EE0" w:rsidRDefault="00731584">
      <w:pPr>
        <w:ind w:right="617"/>
      </w:pPr>
      <w: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rPr>
        <w:t>мини-футбол</w:t>
      </w:r>
      <w:r>
        <w:t xml:space="preserve">, волейбол, баскетбол. Правила спортивных игр. Игры по правилам. </w:t>
      </w:r>
      <w:r>
        <w:rPr>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стилем.Двигательная активность на свежем воздухе</w:t>
      </w:r>
      <w:r>
        <w:t xml:space="preserve">. </w:t>
      </w:r>
      <w:r>
        <w:rPr>
          <w:b/>
        </w:rPr>
        <w:t xml:space="preserve">Прикладно-ориентированная физкультурная деятельность </w:t>
      </w:r>
    </w:p>
    <w:p w:rsidR="00E36EE0" w:rsidRDefault="00731584">
      <w:pPr>
        <w:ind w:right="625"/>
      </w:pPr>
      <w:r>
        <w:rPr>
          <w:i/>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t xml:space="preserve">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rsidR="00E36EE0" w:rsidRDefault="00731584">
      <w:pPr>
        <w:spacing w:after="50" w:line="236" w:lineRule="auto"/>
        <w:ind w:left="667" w:right="0" w:hanging="10"/>
        <w:jc w:val="left"/>
      </w:pPr>
      <w:r>
        <w:rPr>
          <w:b/>
        </w:rPr>
        <w:t>2.2.2.20.</w:t>
      </w:r>
      <w:r>
        <w:rPr>
          <w:rFonts w:ascii="Arial" w:eastAsia="Arial" w:hAnsi="Arial" w:cs="Arial"/>
          <w:b/>
        </w:rPr>
        <w:t xml:space="preserve"> </w:t>
      </w:r>
      <w:r>
        <w:rPr>
          <w:b/>
        </w:rPr>
        <w:t xml:space="preserve">Основы безопасности жизнедеятельности </w:t>
      </w:r>
    </w:p>
    <w:p w:rsidR="00E36EE0" w:rsidRDefault="00731584">
      <w:pPr>
        <w:ind w:right="622"/>
      </w:pPr>
      <w: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 </w:t>
      </w:r>
    </w:p>
    <w:p w:rsidR="00E36EE0" w:rsidRDefault="00731584">
      <w:pPr>
        <w:ind w:right="631"/>
      </w:pPr>
      <w: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E36EE0" w:rsidRDefault="00731584">
      <w:pPr>
        <w:ind w:right="626"/>
      </w:pPr>
      <w: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 </w:t>
      </w:r>
    </w:p>
    <w:p w:rsidR="00E36EE0" w:rsidRDefault="00731584" w:rsidP="003963FE">
      <w:pPr>
        <w:ind w:right="508"/>
      </w:pPr>
      <w:r>
        <w:t xml:space="preserve">Освоение и понимание учебного предмета «Основы безопасности жизнедеятельности» направлено на: </w:t>
      </w:r>
    </w:p>
    <w:p w:rsidR="00E36EE0" w:rsidRDefault="00731584" w:rsidP="00C96327">
      <w:pPr>
        <w:numPr>
          <w:ilvl w:val="0"/>
          <w:numId w:val="98"/>
        </w:numPr>
        <w:ind w:right="622"/>
      </w:pPr>
      <w:r>
        <w:t>воспитание у обучающихся чувства ответственности за личную безопасность, ценностного отношения к своему здоровью и жизни;</w:t>
      </w:r>
      <w:r>
        <w:rPr>
          <w:rFonts w:ascii="Segoe UI Symbol" w:eastAsia="Segoe UI Symbol" w:hAnsi="Segoe UI Symbol" w:cs="Segoe UI Symbol"/>
          <w:sz w:val="28"/>
        </w:rPr>
        <w:t></w:t>
      </w:r>
    </w:p>
    <w:p w:rsidR="00E36EE0" w:rsidRDefault="00731584" w:rsidP="00C96327">
      <w:pPr>
        <w:numPr>
          <w:ilvl w:val="0"/>
          <w:numId w:val="98"/>
        </w:numPr>
        <w:ind w:right="622"/>
      </w:pPr>
      <w: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r>
        <w:rPr>
          <w:rFonts w:ascii="Segoe UI Symbol" w:eastAsia="Segoe UI Symbol" w:hAnsi="Segoe UI Symbol" w:cs="Segoe UI Symbol"/>
          <w:sz w:val="28"/>
        </w:rPr>
        <w:t></w:t>
      </w:r>
    </w:p>
    <w:p w:rsidR="00E36EE0" w:rsidRDefault="00731584" w:rsidP="00C96327">
      <w:pPr>
        <w:numPr>
          <w:ilvl w:val="0"/>
          <w:numId w:val="98"/>
        </w:numPr>
        <w:ind w:right="622"/>
      </w:pPr>
      <w: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r>
        <w:rPr>
          <w:rFonts w:ascii="Segoe UI Symbol" w:eastAsia="Segoe UI Symbol" w:hAnsi="Segoe UI Symbol" w:cs="Segoe UI Symbol"/>
          <w:sz w:val="28"/>
        </w:rPr>
        <w:t></w:t>
      </w:r>
    </w:p>
    <w:p w:rsidR="00E36EE0" w:rsidRDefault="00731584">
      <w:pPr>
        <w:ind w:right="623"/>
      </w:pPr>
      <w: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 </w:t>
      </w:r>
    </w:p>
    <w:p w:rsidR="00E36EE0" w:rsidRDefault="00731584">
      <w:pPr>
        <w:ind w:right="619"/>
      </w:pPr>
      <w: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E36EE0" w:rsidRDefault="00731584">
      <w:pPr>
        <w:spacing w:after="50" w:line="236" w:lineRule="auto"/>
        <w:ind w:left="1390" w:right="0" w:hanging="10"/>
        <w:jc w:val="left"/>
      </w:pPr>
      <w:r>
        <w:rPr>
          <w:b/>
        </w:rPr>
        <w:t xml:space="preserve">Основы безопасности личности, общества и государства </w:t>
      </w:r>
    </w:p>
    <w:p w:rsidR="00E36EE0" w:rsidRDefault="00731584">
      <w:pPr>
        <w:spacing w:after="50" w:line="236" w:lineRule="auto"/>
        <w:ind w:left="667" w:right="0" w:hanging="10"/>
        <w:jc w:val="left"/>
      </w:pPr>
      <w:r>
        <w:rPr>
          <w:b/>
        </w:rPr>
        <w:t xml:space="preserve">Основы комплексной безопасности </w:t>
      </w:r>
    </w:p>
    <w:p w:rsidR="00E36EE0" w:rsidRDefault="00731584">
      <w:pPr>
        <w:ind w:right="615"/>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rPr>
        <w:t xml:space="preserve">Средства индивидуальной защиты велосипедиста. </w:t>
      </w:r>
      <w: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rPr>
        <w:t xml:space="preserve">и поездках. </w:t>
      </w:r>
      <w: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rPr>
        <w:t>самозащита покупателя</w:t>
      </w:r>
      <w:r>
        <w:t xml:space="preserve">). Элементарные способы самозащиты. </w:t>
      </w:r>
      <w:r>
        <w:rPr>
          <w:i/>
        </w:rPr>
        <w:t xml:space="preserve">Информационная безопасность подростка. </w:t>
      </w:r>
    </w:p>
    <w:p w:rsidR="00E36EE0" w:rsidRDefault="00731584">
      <w:pPr>
        <w:spacing w:after="50" w:line="236" w:lineRule="auto"/>
        <w:ind w:left="667" w:right="0" w:hanging="10"/>
        <w:jc w:val="left"/>
      </w:pPr>
      <w:r>
        <w:rPr>
          <w:b/>
        </w:rPr>
        <w:t xml:space="preserve">Защита населения Российской Федерации от чрезвычайных ситуаций </w:t>
      </w:r>
    </w:p>
    <w:p w:rsidR="00E36EE0" w:rsidRDefault="00731584">
      <w:pPr>
        <w:ind w:right="630"/>
      </w:pPr>
      <w: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E36EE0" w:rsidRDefault="00731584">
      <w:pPr>
        <w:spacing w:after="42"/>
        <w:ind w:left="10" w:right="620" w:hanging="10"/>
        <w:jc w:val="right"/>
      </w:pPr>
      <w:r>
        <w:rPr>
          <w:b/>
        </w:rPr>
        <w:t xml:space="preserve">Основы противодействия терроризму, экстремизму и наркотизму в Российской </w:t>
      </w:r>
    </w:p>
    <w:p w:rsidR="00E36EE0" w:rsidRDefault="00731584">
      <w:pPr>
        <w:spacing w:after="50" w:line="236" w:lineRule="auto"/>
        <w:ind w:left="667" w:right="0" w:hanging="10"/>
        <w:jc w:val="left"/>
      </w:pPr>
      <w:r>
        <w:rPr>
          <w:b/>
        </w:rPr>
        <w:t xml:space="preserve">Федерации </w:t>
      </w:r>
    </w:p>
    <w:p w:rsidR="00E36EE0" w:rsidRDefault="00731584">
      <w:pPr>
        <w:ind w:right="626"/>
      </w:pPr>
      <w:r>
        <w:t xml:space="preserve">Терроризм, экстремизм, наркотизм - сущность и угрозы безопасности личности и общества. </w:t>
      </w:r>
      <w:r>
        <w:rPr>
          <w:i/>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t xml:space="preserve">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w:t>
      </w:r>
    </w:p>
    <w:p w:rsidR="00E36EE0" w:rsidRDefault="00731584">
      <w:pPr>
        <w:ind w:firstLine="0"/>
      </w:pPr>
      <w:r>
        <w:t xml:space="preserve">Личная безопасность при посещении массовых мероприятий. </w:t>
      </w:r>
    </w:p>
    <w:p w:rsidR="00E36EE0" w:rsidRDefault="00731584">
      <w:pPr>
        <w:spacing w:after="50" w:line="236" w:lineRule="auto"/>
        <w:ind w:left="1390" w:right="0" w:hanging="10"/>
        <w:jc w:val="left"/>
      </w:pPr>
      <w:r>
        <w:rPr>
          <w:b/>
        </w:rPr>
        <w:t xml:space="preserve">Основы медицинских знаний и здорового образа жизни </w:t>
      </w:r>
    </w:p>
    <w:p w:rsidR="00E36EE0" w:rsidRDefault="00731584">
      <w:pPr>
        <w:spacing w:after="50" w:line="236" w:lineRule="auto"/>
        <w:ind w:left="667" w:right="0" w:hanging="10"/>
        <w:jc w:val="left"/>
      </w:pPr>
      <w:r>
        <w:rPr>
          <w:b/>
        </w:rPr>
        <w:t xml:space="preserve">Основы здорового образа жизни </w:t>
      </w:r>
    </w:p>
    <w:p w:rsidR="00E36EE0" w:rsidRDefault="00731584">
      <w:pPr>
        <w:ind w:right="616"/>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i/>
        </w:rPr>
        <w:t xml:space="preserve">Семья в современном обществе. Права и обязанности супругов. Защита прав ребенка. </w:t>
      </w:r>
    </w:p>
    <w:p w:rsidR="00E36EE0" w:rsidRDefault="00731584">
      <w:pPr>
        <w:spacing w:after="50" w:line="236" w:lineRule="auto"/>
        <w:ind w:left="667" w:right="0" w:hanging="10"/>
        <w:jc w:val="left"/>
      </w:pPr>
      <w:r>
        <w:rPr>
          <w:b/>
        </w:rPr>
        <w:t xml:space="preserve">Основы медицинских знаний и оказание первой помощи </w:t>
      </w:r>
    </w:p>
    <w:p w:rsidR="00E36EE0" w:rsidRDefault="00731584">
      <w:pPr>
        <w:ind w:right="616"/>
      </w:pPr>
      <w: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rPr>
        <w:t>Основные неинфекционные и инфекционные заболевания, их профилактика</w:t>
      </w:r>
      <w:r>
        <w:t xml:space="preserve">. Первая помощь при отравлениях. Первая помощь при тепловом (солнечном) ударе. Первая помощь при укусе насекомых и змей. </w:t>
      </w:r>
      <w:r>
        <w:rPr>
          <w:i/>
        </w:rPr>
        <w:t xml:space="preserve">Первая помощь при остановке сердечной деятельности. Первая помощь при коме. Особенности оказания первой помощи при поражении электрическим током. </w:t>
      </w:r>
    </w:p>
    <w:p w:rsidR="00E36EE0" w:rsidRPr="00B9303C" w:rsidRDefault="00731584" w:rsidP="00B9303C">
      <w:pPr>
        <w:spacing w:after="50" w:line="236" w:lineRule="auto"/>
        <w:ind w:left="2895" w:right="508" w:hanging="10"/>
        <w:jc w:val="left"/>
        <w:rPr>
          <w:szCs w:val="24"/>
        </w:rPr>
      </w:pPr>
      <w:r>
        <w:rPr>
          <w:b/>
        </w:rPr>
        <w:t xml:space="preserve">2.3. Программа воспитания </w:t>
      </w:r>
    </w:p>
    <w:p w:rsidR="00B9303C" w:rsidRPr="00B9303C" w:rsidRDefault="00B9303C" w:rsidP="00B9303C">
      <w:pPr>
        <w:widowControl w:val="0"/>
        <w:autoSpaceDE w:val="0"/>
        <w:autoSpaceDN w:val="0"/>
        <w:spacing w:after="0"/>
        <w:ind w:left="692" w:right="508" w:firstLine="850"/>
        <w:rPr>
          <w:szCs w:val="24"/>
        </w:rPr>
      </w:pPr>
      <w:r w:rsidRPr="00B9303C">
        <w:rPr>
          <w:szCs w:val="24"/>
        </w:rPr>
        <w:t>Программа воспитания МКОУ «СОШ №17»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B9303C" w:rsidRPr="00B9303C" w:rsidRDefault="00B9303C" w:rsidP="00B9303C">
      <w:pPr>
        <w:widowControl w:val="0"/>
        <w:autoSpaceDE w:val="0"/>
        <w:autoSpaceDN w:val="0"/>
        <w:spacing w:after="0"/>
        <w:ind w:left="692" w:right="508" w:firstLine="850"/>
        <w:rPr>
          <w:szCs w:val="24"/>
        </w:rPr>
      </w:pPr>
      <w:r w:rsidRPr="00B9303C">
        <w:rPr>
          <w:szCs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B9303C" w:rsidRPr="00B9303C" w:rsidRDefault="00B9303C" w:rsidP="00B9303C">
      <w:pPr>
        <w:widowControl w:val="0"/>
        <w:autoSpaceDE w:val="0"/>
        <w:autoSpaceDN w:val="0"/>
        <w:spacing w:after="0"/>
        <w:ind w:left="692" w:right="508" w:firstLine="720"/>
        <w:rPr>
          <w:szCs w:val="24"/>
        </w:rPr>
      </w:pPr>
      <w:r w:rsidRPr="00B9303C">
        <w:rPr>
          <w:szCs w:val="24"/>
        </w:rPr>
        <w:t>Воспитательная программа является обязательной частью основной образовательной программы МКОУ «СОШ №17» и призвана помочь всем участникам образовательного процесса реализовать воспитательный потенциал совместной деятельности.</w:t>
      </w:r>
    </w:p>
    <w:p w:rsidR="00B9303C" w:rsidRPr="00B9303C" w:rsidRDefault="00B9303C" w:rsidP="00B9303C">
      <w:pPr>
        <w:widowControl w:val="0"/>
        <w:autoSpaceDE w:val="0"/>
        <w:autoSpaceDN w:val="0"/>
        <w:spacing w:after="0"/>
        <w:ind w:left="692" w:right="508" w:firstLine="720"/>
        <w:rPr>
          <w:szCs w:val="24"/>
        </w:rPr>
      </w:pPr>
      <w:r w:rsidRPr="00B9303C">
        <w:rPr>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готовности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9303C" w:rsidRPr="00B9303C" w:rsidRDefault="00B9303C" w:rsidP="00B9303C">
      <w:pPr>
        <w:widowControl w:val="0"/>
        <w:autoSpaceDE w:val="0"/>
        <w:autoSpaceDN w:val="0"/>
        <w:spacing w:after="0"/>
        <w:ind w:left="692" w:right="508" w:firstLine="720"/>
        <w:rPr>
          <w:szCs w:val="24"/>
        </w:rPr>
      </w:pPr>
      <w:r w:rsidRPr="00B9303C">
        <w:rPr>
          <w:szCs w:val="24"/>
        </w:rPr>
        <w:t>Данная программа воспитания показывает систему работы с обучающимися в школе.</w:t>
      </w:r>
    </w:p>
    <w:p w:rsidR="00B9303C" w:rsidRPr="00B9303C" w:rsidRDefault="00B9303C" w:rsidP="00B9303C">
      <w:pPr>
        <w:shd w:val="clear" w:color="auto" w:fill="FFFFFF"/>
        <w:spacing w:after="150"/>
        <w:ind w:right="508"/>
        <w:rPr>
          <w:b/>
          <w:bCs/>
          <w:szCs w:val="24"/>
        </w:rPr>
      </w:pPr>
    </w:p>
    <w:p w:rsidR="00B9303C" w:rsidRPr="00B9303C" w:rsidRDefault="00B9303C" w:rsidP="00B9303C">
      <w:pPr>
        <w:shd w:val="clear" w:color="auto" w:fill="FFFFFF"/>
        <w:spacing w:after="150"/>
        <w:ind w:right="508"/>
        <w:rPr>
          <w:szCs w:val="24"/>
        </w:rPr>
      </w:pPr>
      <w:r w:rsidRPr="00B9303C">
        <w:rPr>
          <w:b/>
          <w:bCs/>
          <w:szCs w:val="24"/>
        </w:rPr>
        <w:t xml:space="preserve">                          1. ОСОБЕННОСТИ ОРГАНИЗУЕМОГО В ШКОЛЕ</w:t>
      </w:r>
    </w:p>
    <w:p w:rsidR="00B9303C" w:rsidRPr="00B9303C" w:rsidRDefault="00B9303C" w:rsidP="00B9303C">
      <w:pPr>
        <w:shd w:val="clear" w:color="auto" w:fill="FFFFFF"/>
        <w:spacing w:after="150"/>
        <w:ind w:right="508"/>
        <w:jc w:val="center"/>
        <w:rPr>
          <w:szCs w:val="24"/>
        </w:rPr>
      </w:pPr>
      <w:r w:rsidRPr="00B9303C">
        <w:rPr>
          <w:b/>
          <w:bCs/>
          <w:szCs w:val="24"/>
        </w:rPr>
        <w:t>ВОСПИТАТЕЛЬНОГО ПРОЦЕССА</w:t>
      </w:r>
    </w:p>
    <w:p w:rsidR="00B9303C" w:rsidRPr="00B9303C" w:rsidRDefault="00B9303C" w:rsidP="00B9303C">
      <w:pPr>
        <w:shd w:val="clear" w:color="auto" w:fill="FFFFFF"/>
        <w:spacing w:after="150"/>
        <w:ind w:right="508"/>
        <w:jc w:val="center"/>
        <w:rPr>
          <w:rFonts w:ascii="Arial" w:hAnsi="Arial" w:cs="Arial"/>
          <w:szCs w:val="24"/>
        </w:rPr>
      </w:pPr>
    </w:p>
    <w:p w:rsidR="00B9303C" w:rsidRPr="00B9303C" w:rsidRDefault="00B9303C" w:rsidP="00B9303C">
      <w:pPr>
        <w:shd w:val="clear" w:color="auto" w:fill="FFFFFF"/>
        <w:spacing w:after="150"/>
        <w:ind w:right="508"/>
        <w:rPr>
          <w:szCs w:val="24"/>
        </w:rPr>
      </w:pPr>
      <w:r w:rsidRPr="00B9303C">
        <w:rPr>
          <w:szCs w:val="24"/>
        </w:rPr>
        <w:t>Поиск новых путей эффективной организации воспитательного процесса в МКОУ «СОШ №17»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B9303C" w:rsidRPr="00B9303C" w:rsidRDefault="00B9303C" w:rsidP="00B9303C">
      <w:pPr>
        <w:shd w:val="clear" w:color="auto" w:fill="FFFFFF"/>
        <w:spacing w:after="150"/>
        <w:ind w:right="508"/>
        <w:rPr>
          <w:szCs w:val="24"/>
        </w:rPr>
      </w:pPr>
      <w:r w:rsidRPr="00B9303C">
        <w:rPr>
          <w:szCs w:val="24"/>
        </w:rPr>
        <w:t>На федеральном уровне определены стратегические задачи развития образовательной системы; решение этих задач возможно в условиях использования инновационных подходов к организации воспитания, межведомственного взаимодействия субъектов, реализующих программы воспитания, и при участии общественности.</w:t>
      </w:r>
    </w:p>
    <w:p w:rsidR="00B9303C" w:rsidRPr="00B9303C" w:rsidRDefault="00B9303C" w:rsidP="00B9303C">
      <w:pPr>
        <w:shd w:val="clear" w:color="auto" w:fill="FFFFFF"/>
        <w:spacing w:after="150"/>
        <w:ind w:right="508"/>
        <w:rPr>
          <w:szCs w:val="24"/>
        </w:rPr>
      </w:pPr>
      <w:r w:rsidRPr="00B9303C">
        <w:rPr>
          <w:szCs w:val="24"/>
        </w:rPr>
        <w:t>При построении воспитательной системы МКОУ «СОШ №17» мы исходим из того, что 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Иными словами, мы считаем, что написанные стихи имеют смысл тогда, когда их печатают в школьной газете или альманахе, спектакли – когда на них есть зрители, а конкурсы и состязания – если за победу в них  награждают, за участие благодарят, а за поражение… дают возможность победить в другом соревновании. Таким образом Воспитательная система должна способствовать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B9303C" w:rsidRPr="00B9303C" w:rsidRDefault="00B9303C" w:rsidP="00B9303C">
      <w:pPr>
        <w:shd w:val="clear" w:color="auto" w:fill="FFFFFF"/>
        <w:spacing w:after="150"/>
        <w:ind w:right="508"/>
        <w:rPr>
          <w:szCs w:val="24"/>
        </w:rPr>
      </w:pPr>
      <w:r w:rsidRPr="00B9303C">
        <w:rPr>
          <w:szCs w:val="24"/>
        </w:rPr>
        <w:t>Естественно, что 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 учебной деятельности, их взаимопроникновению, т. е. создать условия, в которых само освоение учебной программы позволит ученику удовлетворить свои</w:t>
      </w:r>
    </w:p>
    <w:p w:rsidR="00B9303C" w:rsidRPr="00B9303C" w:rsidRDefault="00B9303C" w:rsidP="00B9303C">
      <w:pPr>
        <w:shd w:val="clear" w:color="auto" w:fill="FFFFFF"/>
        <w:spacing w:after="150"/>
        <w:ind w:right="508"/>
        <w:rPr>
          <w:szCs w:val="24"/>
        </w:rPr>
      </w:pPr>
      <w:r w:rsidRPr="00B9303C">
        <w:rPr>
          <w:szCs w:val="24"/>
        </w:rPr>
        <w:t>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B9303C" w:rsidRPr="00B9303C" w:rsidRDefault="00B9303C" w:rsidP="00B9303C">
      <w:pPr>
        <w:shd w:val="clear" w:color="auto" w:fill="FFFFFF"/>
        <w:spacing w:after="150"/>
        <w:ind w:right="508"/>
        <w:rPr>
          <w:szCs w:val="24"/>
        </w:rPr>
      </w:pPr>
      <w:r w:rsidRPr="00B9303C">
        <w:rPr>
          <w:szCs w:val="24"/>
        </w:rPr>
        <w:t>Школьный коллектив включает в себя разнонаправленных личностей, одни прекрасно учатся, у других это не получается, но они замечательно рисуют, активно занимаются спортом или делают что – то еще, не вписывающееся в рамки предметной или учебной деятельности. Речь, разумеется, не идет об упрощенном принципе компенсаторности,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 Опыт нашей работы показывает, что отмеченные достижения в одной области способствуют комфортному существованию этого ученика в школьной среде, побуждают его к развитию в остальных направлениях образовательного процесса. Именно поэтому , мы постоянно разрабатываем такие формы деятельности, где любой ученик школы мог проявить себя с лучшей стороны. Эта сторона нашей работы включает в себя проектирование новых ситуаций достижения, и разработку возможных сфер проявления личности школьника в образовательной среде школы.  </w:t>
      </w:r>
    </w:p>
    <w:p w:rsidR="00B9303C" w:rsidRPr="00B9303C" w:rsidRDefault="00B9303C" w:rsidP="00B9303C">
      <w:pPr>
        <w:shd w:val="clear" w:color="auto" w:fill="FFFFFF"/>
        <w:spacing w:after="150"/>
        <w:ind w:right="508"/>
        <w:rPr>
          <w:szCs w:val="24"/>
        </w:rPr>
      </w:pPr>
      <w:r w:rsidRPr="00B9303C">
        <w:rPr>
          <w:szCs w:val="24"/>
        </w:rPr>
        <w:t>Основными направлениями работы педагогов дополнительного образования являлись развитие у обучающихся мотивации к познанию и творчеству; интеллектуальное  духовное развитие личности ребенка; приобщение учащихся к общечеловеческим ценностям; создание условий для социального, культурного и профессионального самоопределения. формирование  и закрепление  традиций  школы.</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szCs w:val="24"/>
        </w:rPr>
        <w:t>Процесс воспитания в МКОУ «СОШ №17» основывается на следующих принципах взаимодействия педагогов и школьников:</w:t>
      </w:r>
    </w:p>
    <w:p w:rsidR="00B9303C" w:rsidRPr="00B9303C" w:rsidRDefault="00B9303C" w:rsidP="00B9303C">
      <w:pPr>
        <w:shd w:val="clear" w:color="auto" w:fill="FFFFFF"/>
        <w:spacing w:after="150"/>
        <w:ind w:right="508"/>
        <w:rPr>
          <w:szCs w:val="24"/>
        </w:rPr>
      </w:pPr>
      <w:r w:rsidRPr="00B9303C">
        <w:rPr>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9303C" w:rsidRPr="00B9303C" w:rsidRDefault="00B9303C" w:rsidP="00B9303C">
      <w:pPr>
        <w:shd w:val="clear" w:color="auto" w:fill="FFFFFF"/>
        <w:spacing w:after="150"/>
        <w:ind w:right="508"/>
        <w:rPr>
          <w:szCs w:val="24"/>
        </w:rPr>
      </w:pPr>
      <w:r w:rsidRPr="00B9303C">
        <w:rPr>
          <w:szCs w:val="24"/>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B9303C" w:rsidRPr="00B9303C" w:rsidRDefault="00B9303C" w:rsidP="00B9303C">
      <w:pPr>
        <w:shd w:val="clear" w:color="auto" w:fill="FFFFFF"/>
        <w:spacing w:after="150"/>
        <w:ind w:right="508"/>
        <w:rPr>
          <w:szCs w:val="24"/>
        </w:rPr>
      </w:pPr>
      <w:r w:rsidRPr="00B9303C">
        <w:rPr>
          <w:szCs w:val="24"/>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9303C" w:rsidRPr="00B9303C" w:rsidRDefault="00B9303C" w:rsidP="00B9303C">
      <w:pPr>
        <w:shd w:val="clear" w:color="auto" w:fill="FFFFFF"/>
        <w:spacing w:after="150"/>
        <w:ind w:right="508"/>
        <w:rPr>
          <w:szCs w:val="24"/>
        </w:rPr>
      </w:pPr>
      <w:r w:rsidRPr="00B9303C">
        <w:rPr>
          <w:szCs w:val="24"/>
        </w:rPr>
        <w:t>- организации основных совместных дел школьников и педагогов как предмета совместной заботы и взрослых, и детей;</w:t>
      </w:r>
    </w:p>
    <w:p w:rsidR="00B9303C" w:rsidRPr="00B9303C" w:rsidRDefault="00B9303C" w:rsidP="00B9303C">
      <w:pPr>
        <w:shd w:val="clear" w:color="auto" w:fill="FFFFFF"/>
        <w:spacing w:after="150"/>
        <w:ind w:right="508"/>
        <w:rPr>
          <w:szCs w:val="24"/>
        </w:rPr>
      </w:pPr>
      <w:r w:rsidRPr="00B9303C">
        <w:rPr>
          <w:szCs w:val="24"/>
        </w:rPr>
        <w:t>- системности, целесообразности и нешаблонности воспитания как условий его эффективности.</w:t>
      </w:r>
    </w:p>
    <w:p w:rsidR="00B9303C" w:rsidRPr="00B9303C" w:rsidRDefault="00B9303C" w:rsidP="00B9303C">
      <w:pPr>
        <w:shd w:val="clear" w:color="auto" w:fill="FFFFFF"/>
        <w:spacing w:after="150"/>
        <w:ind w:right="508"/>
        <w:rPr>
          <w:szCs w:val="24"/>
        </w:rPr>
      </w:pPr>
      <w:r w:rsidRPr="00B9303C">
        <w:rPr>
          <w:szCs w:val="24"/>
        </w:rPr>
        <w:t>Основными традициями воспитания в МКОУ «СОШ №17» являются:</w:t>
      </w:r>
    </w:p>
    <w:p w:rsidR="00B9303C" w:rsidRPr="00B9303C" w:rsidRDefault="00B9303C" w:rsidP="00B9303C">
      <w:pPr>
        <w:shd w:val="clear" w:color="auto" w:fill="FFFFFF"/>
        <w:spacing w:after="150"/>
        <w:ind w:right="508"/>
        <w:rPr>
          <w:szCs w:val="24"/>
        </w:rPr>
      </w:pPr>
      <w:r w:rsidRPr="00B9303C">
        <w:rPr>
          <w:szCs w:val="24"/>
        </w:rPr>
        <w:t>-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через которые осуществляется интеграция воспитательных усилий педагогов.</w:t>
      </w:r>
    </w:p>
    <w:p w:rsidR="00B9303C" w:rsidRPr="00B9303C" w:rsidRDefault="00B9303C" w:rsidP="00B9303C">
      <w:pPr>
        <w:shd w:val="clear" w:color="auto" w:fill="FFFFFF"/>
        <w:spacing w:after="150"/>
        <w:ind w:right="508"/>
        <w:rPr>
          <w:szCs w:val="24"/>
        </w:rPr>
      </w:pPr>
      <w:r w:rsidRPr="00B9303C">
        <w:rPr>
          <w:szCs w:val="24"/>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B9303C" w:rsidRPr="00B9303C" w:rsidRDefault="00B9303C" w:rsidP="00B9303C">
      <w:pPr>
        <w:shd w:val="clear" w:color="auto" w:fill="FFFFFF"/>
        <w:spacing w:after="150"/>
        <w:ind w:right="508"/>
        <w:rPr>
          <w:szCs w:val="24"/>
        </w:rPr>
      </w:pPr>
      <w:r w:rsidRPr="00B9303C">
        <w:rPr>
          <w:szCs w:val="24"/>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B9303C" w:rsidRPr="00B9303C" w:rsidRDefault="00B9303C" w:rsidP="00B9303C">
      <w:pPr>
        <w:shd w:val="clear" w:color="auto" w:fill="FFFFFF"/>
        <w:spacing w:after="150"/>
        <w:ind w:right="508"/>
        <w:rPr>
          <w:szCs w:val="24"/>
        </w:rPr>
      </w:pPr>
      <w:r w:rsidRPr="00B9303C">
        <w:rPr>
          <w:szCs w:val="24"/>
        </w:rPr>
        <w:t>- в проведении общешкольных дел присутствует дружественная соревновательность между классами и максимально поощряется конструктивное межклассное и межвозрастное взаимодействие школьников;</w:t>
      </w:r>
    </w:p>
    <w:p w:rsidR="00B9303C" w:rsidRPr="00B9303C" w:rsidRDefault="00B9303C" w:rsidP="00B9303C">
      <w:pPr>
        <w:shd w:val="clear" w:color="auto" w:fill="FFFFFF"/>
        <w:spacing w:after="150"/>
        <w:ind w:right="508"/>
        <w:rPr>
          <w:szCs w:val="24"/>
        </w:rPr>
      </w:pPr>
      <w:r w:rsidRPr="00B9303C">
        <w:rPr>
          <w:szCs w:val="24"/>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9303C" w:rsidRPr="00B9303C" w:rsidRDefault="00B9303C" w:rsidP="00B9303C">
      <w:pPr>
        <w:shd w:val="clear" w:color="auto" w:fill="FFFFFF"/>
        <w:spacing w:after="150"/>
        <w:ind w:right="508"/>
        <w:rPr>
          <w:szCs w:val="24"/>
        </w:rPr>
      </w:pPr>
      <w:r w:rsidRPr="00B9303C">
        <w:rPr>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9303C" w:rsidRPr="00B9303C" w:rsidRDefault="00B9303C" w:rsidP="00B9303C">
      <w:pPr>
        <w:shd w:val="clear" w:color="auto" w:fill="FFFFFF"/>
        <w:spacing w:after="150"/>
        <w:ind w:right="508"/>
        <w:rPr>
          <w:b/>
          <w:bCs/>
          <w:szCs w:val="24"/>
        </w:rPr>
      </w:pPr>
    </w:p>
    <w:p w:rsidR="00B9303C" w:rsidRPr="00B9303C" w:rsidRDefault="00B9303C" w:rsidP="00B9303C">
      <w:pPr>
        <w:shd w:val="clear" w:color="auto" w:fill="FFFFFF"/>
        <w:spacing w:after="150"/>
        <w:ind w:right="508"/>
        <w:jc w:val="center"/>
        <w:rPr>
          <w:szCs w:val="24"/>
        </w:rPr>
      </w:pPr>
      <w:r w:rsidRPr="00B9303C">
        <w:rPr>
          <w:b/>
          <w:bCs/>
          <w:szCs w:val="24"/>
        </w:rPr>
        <w:t>2. ЦЕЛЬ И ЗАДАЧИ ВОСПИТАНИЯ</w:t>
      </w:r>
    </w:p>
    <w:p w:rsidR="00B9303C" w:rsidRPr="00B9303C" w:rsidRDefault="00B9303C" w:rsidP="00B9303C">
      <w:pPr>
        <w:shd w:val="clear" w:color="auto" w:fill="FFFFFF"/>
        <w:spacing w:after="150"/>
        <w:ind w:right="508"/>
        <w:jc w:val="center"/>
        <w:rPr>
          <w:rFonts w:ascii="Arial" w:hAnsi="Arial" w:cs="Arial"/>
          <w:szCs w:val="24"/>
        </w:rPr>
      </w:pPr>
    </w:p>
    <w:p w:rsidR="00B9303C" w:rsidRPr="00B9303C" w:rsidRDefault="00B9303C" w:rsidP="00B9303C">
      <w:pPr>
        <w:shd w:val="clear" w:color="auto" w:fill="FFFFFF"/>
        <w:spacing w:after="150"/>
        <w:ind w:right="508"/>
        <w:rPr>
          <w:szCs w:val="24"/>
        </w:rPr>
      </w:pPr>
      <w:r w:rsidRPr="00B9303C">
        <w:rPr>
          <w:szCs w:val="24"/>
        </w:rPr>
        <w:t>В соответствии с Концепцией духовно-нравственного воспитания российских школьников, современный национальный</w:t>
      </w:r>
      <w:r w:rsidRPr="00B9303C">
        <w:rPr>
          <w:b/>
          <w:bCs/>
          <w:szCs w:val="24"/>
        </w:rPr>
        <w:t> </w:t>
      </w:r>
      <w:r w:rsidRPr="00B9303C">
        <w:rPr>
          <w:szCs w:val="24"/>
        </w:rPr>
        <w:t>идеал личности,</w:t>
      </w:r>
      <w:r w:rsidRPr="00B9303C">
        <w:rPr>
          <w:b/>
          <w:bCs/>
          <w:i/>
          <w:iCs/>
          <w:szCs w:val="24"/>
        </w:rPr>
        <w:t> </w:t>
      </w:r>
      <w:r w:rsidRPr="00B9303C">
        <w:rPr>
          <w:szCs w:val="24"/>
        </w:rPr>
        <w:t>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B9303C" w:rsidRPr="00B9303C" w:rsidRDefault="00B9303C" w:rsidP="00B9303C">
      <w:pPr>
        <w:shd w:val="clear" w:color="auto" w:fill="FFFFFF"/>
        <w:spacing w:after="150"/>
        <w:ind w:right="508"/>
        <w:rPr>
          <w:szCs w:val="24"/>
        </w:rPr>
      </w:pPr>
      <w:r w:rsidRPr="00B9303C">
        <w:rPr>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B9303C">
        <w:rPr>
          <w:b/>
          <w:bCs/>
          <w:i/>
          <w:iCs/>
          <w:szCs w:val="24"/>
        </w:rPr>
        <w:t>цель</w:t>
      </w:r>
      <w:r w:rsidRPr="00B9303C">
        <w:rPr>
          <w:szCs w:val="24"/>
        </w:rPr>
        <w:t> </w:t>
      </w:r>
      <w:r w:rsidRPr="00B9303C">
        <w:rPr>
          <w:b/>
          <w:bCs/>
          <w:i/>
          <w:iCs/>
          <w:szCs w:val="24"/>
        </w:rPr>
        <w:t>воспитания</w:t>
      </w:r>
      <w:r w:rsidRPr="00B9303C">
        <w:rPr>
          <w:szCs w:val="24"/>
        </w:rPr>
        <w:t> в общеобразовательной организации – личностное развитие школьников, проявляющееся:</w:t>
      </w:r>
    </w:p>
    <w:p w:rsidR="00B9303C" w:rsidRPr="00B9303C" w:rsidRDefault="00B9303C" w:rsidP="00B9303C">
      <w:pPr>
        <w:shd w:val="clear" w:color="auto" w:fill="FFFFFF"/>
        <w:spacing w:after="150"/>
        <w:ind w:right="508"/>
        <w:rPr>
          <w:szCs w:val="24"/>
        </w:rPr>
      </w:pPr>
      <w:r w:rsidRPr="00B9303C">
        <w:rPr>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B9303C" w:rsidRPr="00B9303C" w:rsidRDefault="00B9303C" w:rsidP="00B9303C">
      <w:pPr>
        <w:shd w:val="clear" w:color="auto" w:fill="FFFFFF"/>
        <w:spacing w:after="150"/>
        <w:ind w:right="508"/>
        <w:rPr>
          <w:szCs w:val="24"/>
        </w:rPr>
      </w:pPr>
      <w:r w:rsidRPr="00B9303C">
        <w:rPr>
          <w:szCs w:val="24"/>
        </w:rPr>
        <w:t>2) в развитии их позитивных отношений к этим общественным ценностям (то есть в развитии их социально значимых отношений);</w:t>
      </w:r>
    </w:p>
    <w:p w:rsidR="00B9303C" w:rsidRPr="00B9303C" w:rsidRDefault="00B9303C" w:rsidP="00B9303C">
      <w:pPr>
        <w:shd w:val="clear" w:color="auto" w:fill="FFFFFF"/>
        <w:spacing w:after="150"/>
        <w:ind w:right="508"/>
        <w:rPr>
          <w:szCs w:val="24"/>
        </w:rPr>
      </w:pPr>
      <w:r w:rsidRPr="00B9303C">
        <w:rPr>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9303C" w:rsidRPr="00B9303C" w:rsidRDefault="00B9303C" w:rsidP="00B9303C">
      <w:pPr>
        <w:shd w:val="clear" w:color="auto" w:fill="FFFFFF"/>
        <w:spacing w:after="150"/>
        <w:ind w:right="508"/>
        <w:rPr>
          <w:szCs w:val="24"/>
        </w:rPr>
      </w:pPr>
      <w:r w:rsidRPr="00B9303C">
        <w:rPr>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B9303C" w:rsidRPr="00B9303C" w:rsidRDefault="00B9303C" w:rsidP="00B9303C">
      <w:pPr>
        <w:pStyle w:val="a8"/>
        <w:ind w:left="567" w:right="508"/>
        <w:rPr>
          <w:rFonts w:ascii="Times New Roman" w:hAnsi="Times New Roman" w:cs="Times New Roman"/>
          <w:sz w:val="24"/>
          <w:szCs w:val="24"/>
          <w:lang w:eastAsia="ru-RU"/>
        </w:rPr>
      </w:pPr>
      <w:r w:rsidRPr="00B9303C">
        <w:rPr>
          <w:rFonts w:ascii="Times New Roman" w:hAnsi="Times New Roman" w:cs="Times New Roman"/>
          <w:sz w:val="24"/>
          <w:szCs w:val="24"/>
          <w:lang w:eastAsia="ru-RU"/>
        </w:rPr>
        <w:t>Конкретизация общей цели воспитания применительно к возрастным особенностям школьников позволяет выделить в ней</w:t>
      </w:r>
      <w:r w:rsidRPr="00B9303C">
        <w:rPr>
          <w:sz w:val="24"/>
          <w:szCs w:val="24"/>
          <w:lang w:eastAsia="ru-RU"/>
        </w:rPr>
        <w:t xml:space="preserve"> </w:t>
      </w:r>
      <w:r w:rsidRPr="00B9303C">
        <w:rPr>
          <w:rFonts w:ascii="Times New Roman" w:hAnsi="Times New Roman" w:cs="Times New Roman"/>
          <w:sz w:val="24"/>
          <w:szCs w:val="24"/>
          <w:lang w:eastAsia="ru-RU"/>
        </w:rPr>
        <w:t>следующие </w:t>
      </w:r>
      <w:r w:rsidRPr="00B9303C">
        <w:rPr>
          <w:rFonts w:ascii="Times New Roman" w:hAnsi="Times New Roman" w:cs="Times New Roman"/>
          <w:b/>
          <w:bCs/>
          <w:i/>
          <w:iCs/>
          <w:sz w:val="24"/>
          <w:szCs w:val="24"/>
          <w:lang w:eastAsia="ru-RU"/>
        </w:rPr>
        <w:t>целевые</w:t>
      </w:r>
      <w:r w:rsidRPr="00B9303C">
        <w:rPr>
          <w:rFonts w:ascii="Times New Roman" w:hAnsi="Times New Roman" w:cs="Times New Roman"/>
          <w:sz w:val="24"/>
          <w:szCs w:val="24"/>
          <w:lang w:eastAsia="ru-RU"/>
        </w:rPr>
        <w:t> </w:t>
      </w:r>
      <w:r w:rsidRPr="00B9303C">
        <w:rPr>
          <w:rFonts w:ascii="Times New Roman" w:hAnsi="Times New Roman" w:cs="Times New Roman"/>
          <w:b/>
          <w:bCs/>
          <w:i/>
          <w:iCs/>
          <w:sz w:val="24"/>
          <w:szCs w:val="24"/>
          <w:lang w:eastAsia="ru-RU"/>
        </w:rPr>
        <w:t>приоритеты,</w:t>
      </w:r>
      <w:r w:rsidRPr="00B9303C">
        <w:rPr>
          <w:rFonts w:ascii="Times New Roman" w:hAnsi="Times New Roman" w:cs="Times New Roman"/>
          <w:sz w:val="24"/>
          <w:szCs w:val="24"/>
          <w:lang w:eastAsia="ru-RU"/>
        </w:rPr>
        <w:t> </w:t>
      </w:r>
      <w:r w:rsidRPr="00B9303C">
        <w:rPr>
          <w:rFonts w:ascii="Times New Roman" w:hAnsi="Times New Roman" w:cs="Times New Roman"/>
          <w:b/>
          <w:bCs/>
          <w:i/>
          <w:iCs/>
          <w:sz w:val="24"/>
          <w:szCs w:val="24"/>
          <w:lang w:eastAsia="ru-RU"/>
        </w:rPr>
        <w:t>соответствующие трем уровням общего образования:</w:t>
      </w:r>
    </w:p>
    <w:p w:rsidR="00B9303C" w:rsidRPr="00B9303C" w:rsidRDefault="00B9303C" w:rsidP="00B9303C">
      <w:pPr>
        <w:shd w:val="clear" w:color="auto" w:fill="FFFFFF"/>
        <w:spacing w:after="150"/>
        <w:ind w:right="508"/>
        <w:rPr>
          <w:szCs w:val="24"/>
        </w:rPr>
      </w:pPr>
      <w:r w:rsidRPr="00B9303C">
        <w:rPr>
          <w:b/>
          <w:bCs/>
          <w:i/>
          <w:iCs/>
          <w:szCs w:val="24"/>
        </w:rPr>
        <w:t>1.</w:t>
      </w:r>
      <w:r w:rsidRPr="00B9303C">
        <w:rPr>
          <w:szCs w:val="24"/>
        </w:rPr>
        <w:t> В воспитании детей младшего школьного возраста (</w:t>
      </w:r>
      <w:r w:rsidRPr="00B9303C">
        <w:rPr>
          <w:b/>
          <w:bCs/>
          <w:i/>
          <w:iCs/>
          <w:szCs w:val="24"/>
        </w:rPr>
        <w:t>уровень начального общего образования</w:t>
      </w:r>
      <w:r w:rsidRPr="00B9303C">
        <w:rPr>
          <w:szCs w:val="24"/>
        </w:rPr>
        <w:t>)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B9303C" w:rsidRPr="00B9303C" w:rsidRDefault="00B9303C" w:rsidP="00B9303C">
      <w:pPr>
        <w:shd w:val="clear" w:color="auto" w:fill="FFFFFF"/>
        <w:spacing w:after="150"/>
        <w:ind w:right="508"/>
        <w:rPr>
          <w:szCs w:val="24"/>
        </w:rPr>
      </w:pPr>
      <w:r w:rsidRPr="00B9303C">
        <w:rPr>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9303C" w:rsidRPr="00B9303C" w:rsidRDefault="00B9303C" w:rsidP="00B9303C">
      <w:pPr>
        <w:shd w:val="clear" w:color="auto" w:fill="FFFFFF"/>
        <w:spacing w:after="150"/>
        <w:ind w:right="508"/>
        <w:rPr>
          <w:szCs w:val="24"/>
        </w:rPr>
      </w:pPr>
      <w:r w:rsidRPr="00B9303C">
        <w:rPr>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9303C" w:rsidRPr="00B9303C" w:rsidRDefault="00B9303C" w:rsidP="00B9303C">
      <w:pPr>
        <w:shd w:val="clear" w:color="auto" w:fill="FFFFFF"/>
        <w:spacing w:after="150"/>
        <w:ind w:right="508"/>
        <w:rPr>
          <w:szCs w:val="24"/>
        </w:rPr>
      </w:pPr>
      <w:r w:rsidRPr="00B9303C">
        <w:rPr>
          <w:szCs w:val="24"/>
        </w:rPr>
        <w:t>- быть трудолюбивым, следуя принципу «делу — время, потехе — час» как в учебных занятиях, так и в домашних делах;</w:t>
      </w:r>
    </w:p>
    <w:p w:rsidR="00B9303C" w:rsidRPr="00B9303C" w:rsidRDefault="00B9303C" w:rsidP="00B9303C">
      <w:pPr>
        <w:shd w:val="clear" w:color="auto" w:fill="FFFFFF"/>
        <w:spacing w:after="150"/>
        <w:ind w:right="508"/>
        <w:rPr>
          <w:szCs w:val="24"/>
        </w:rPr>
      </w:pPr>
      <w:r w:rsidRPr="00B9303C">
        <w:rPr>
          <w:szCs w:val="24"/>
        </w:rPr>
        <w:t>- знать и любить свою Родину – свой родной дом, двор, улицу, город, село, свою страну;</w:t>
      </w:r>
    </w:p>
    <w:p w:rsidR="00B9303C" w:rsidRPr="00B9303C" w:rsidRDefault="00B9303C" w:rsidP="00B9303C">
      <w:pPr>
        <w:shd w:val="clear" w:color="auto" w:fill="FFFFFF"/>
        <w:spacing w:after="150"/>
        <w:ind w:right="508"/>
        <w:rPr>
          <w:szCs w:val="24"/>
        </w:rPr>
      </w:pPr>
      <w:r w:rsidRPr="00B9303C">
        <w:rPr>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B9303C" w:rsidRPr="00B9303C" w:rsidRDefault="00B9303C" w:rsidP="00B9303C">
      <w:pPr>
        <w:shd w:val="clear" w:color="auto" w:fill="FFFFFF"/>
        <w:spacing w:after="150"/>
        <w:ind w:right="508"/>
        <w:rPr>
          <w:szCs w:val="24"/>
        </w:rPr>
      </w:pPr>
      <w:r w:rsidRPr="00B9303C">
        <w:rPr>
          <w:szCs w:val="24"/>
        </w:rPr>
        <w:t>- проявлять миролюбие — не затевать конфликтов и стремиться решать спорные вопросы, не прибегая к силе;</w:t>
      </w:r>
    </w:p>
    <w:p w:rsidR="00B9303C" w:rsidRPr="00B9303C" w:rsidRDefault="00B9303C" w:rsidP="00B9303C">
      <w:pPr>
        <w:shd w:val="clear" w:color="auto" w:fill="FFFFFF"/>
        <w:spacing w:after="150"/>
        <w:ind w:right="508"/>
        <w:rPr>
          <w:szCs w:val="24"/>
        </w:rPr>
      </w:pPr>
      <w:r w:rsidRPr="00B9303C">
        <w:rPr>
          <w:szCs w:val="24"/>
        </w:rPr>
        <w:t>- стремиться узнавать что-то новое, проявлять любознательность, ценить знания;</w:t>
      </w:r>
    </w:p>
    <w:p w:rsidR="00B9303C" w:rsidRPr="00B9303C" w:rsidRDefault="00B9303C" w:rsidP="00B9303C">
      <w:pPr>
        <w:shd w:val="clear" w:color="auto" w:fill="FFFFFF"/>
        <w:spacing w:after="150"/>
        <w:ind w:right="508"/>
        <w:rPr>
          <w:szCs w:val="24"/>
        </w:rPr>
      </w:pPr>
      <w:r w:rsidRPr="00B9303C">
        <w:rPr>
          <w:szCs w:val="24"/>
        </w:rPr>
        <w:t>- быть вежливым и опрятным, скромным и приветливым;</w:t>
      </w:r>
    </w:p>
    <w:p w:rsidR="00B9303C" w:rsidRPr="00B9303C" w:rsidRDefault="00B9303C" w:rsidP="00B9303C">
      <w:pPr>
        <w:shd w:val="clear" w:color="auto" w:fill="FFFFFF"/>
        <w:spacing w:after="150"/>
        <w:ind w:right="508"/>
        <w:rPr>
          <w:szCs w:val="24"/>
        </w:rPr>
      </w:pPr>
      <w:r w:rsidRPr="00B9303C">
        <w:rPr>
          <w:szCs w:val="24"/>
        </w:rPr>
        <w:t>- соблюдать правила личной гигиены, режим дня, вести здоровый образ жизни;</w:t>
      </w:r>
    </w:p>
    <w:p w:rsidR="00B9303C" w:rsidRPr="00B9303C" w:rsidRDefault="00B9303C" w:rsidP="00B9303C">
      <w:pPr>
        <w:shd w:val="clear" w:color="auto" w:fill="FFFFFF"/>
        <w:spacing w:after="150"/>
        <w:ind w:right="508"/>
        <w:rPr>
          <w:szCs w:val="24"/>
        </w:rPr>
      </w:pPr>
      <w:r w:rsidRPr="00B9303C">
        <w:rPr>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9303C" w:rsidRPr="00B9303C" w:rsidRDefault="00B9303C" w:rsidP="00B9303C">
      <w:pPr>
        <w:shd w:val="clear" w:color="auto" w:fill="FFFFFF"/>
        <w:spacing w:after="150"/>
        <w:ind w:right="508"/>
        <w:rPr>
          <w:szCs w:val="24"/>
        </w:rPr>
      </w:pPr>
      <w:r w:rsidRPr="00B9303C">
        <w:rPr>
          <w:szCs w:val="24"/>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B9303C" w:rsidRPr="00B9303C" w:rsidRDefault="00B9303C" w:rsidP="00B9303C">
      <w:pPr>
        <w:shd w:val="clear" w:color="auto" w:fill="FFFFFF"/>
        <w:spacing w:after="150"/>
        <w:ind w:right="508"/>
        <w:rPr>
          <w:szCs w:val="24"/>
        </w:rPr>
      </w:pPr>
      <w:r w:rsidRPr="00B9303C">
        <w:rPr>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9303C" w:rsidRPr="00B9303C" w:rsidRDefault="00B9303C" w:rsidP="00B9303C">
      <w:pPr>
        <w:shd w:val="clear" w:color="auto" w:fill="FFFFFF"/>
        <w:spacing w:after="150"/>
        <w:ind w:right="508"/>
        <w:rPr>
          <w:szCs w:val="24"/>
        </w:rPr>
      </w:pPr>
      <w:r w:rsidRPr="00B9303C">
        <w:rPr>
          <w:b/>
          <w:bCs/>
          <w:i/>
          <w:iCs/>
          <w:szCs w:val="24"/>
        </w:rPr>
        <w:t>2.</w:t>
      </w:r>
      <w:r w:rsidRPr="00B9303C">
        <w:rPr>
          <w:szCs w:val="24"/>
        </w:rPr>
        <w:t> В воспитании детей подросткового возраста (</w:t>
      </w:r>
      <w:r w:rsidRPr="00B9303C">
        <w:rPr>
          <w:b/>
          <w:bCs/>
          <w:i/>
          <w:iCs/>
          <w:szCs w:val="24"/>
        </w:rPr>
        <w:t>уровень основного общего образования</w:t>
      </w:r>
      <w:r w:rsidRPr="00B9303C">
        <w:rPr>
          <w:szCs w:val="24"/>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B9303C" w:rsidRPr="00B9303C" w:rsidRDefault="00B9303C" w:rsidP="00B9303C">
      <w:pPr>
        <w:shd w:val="clear" w:color="auto" w:fill="FFFFFF"/>
        <w:spacing w:after="150"/>
        <w:ind w:right="508"/>
        <w:rPr>
          <w:szCs w:val="24"/>
        </w:rPr>
      </w:pPr>
      <w:r w:rsidRPr="00B9303C">
        <w:rPr>
          <w:szCs w:val="24"/>
        </w:rPr>
        <w:t>- к семье как главной опоре в жизни человека и источнику его счастья;</w:t>
      </w:r>
    </w:p>
    <w:p w:rsidR="00B9303C" w:rsidRPr="00B9303C" w:rsidRDefault="00B9303C" w:rsidP="00B9303C">
      <w:pPr>
        <w:shd w:val="clear" w:color="auto" w:fill="FFFFFF"/>
        <w:spacing w:after="150"/>
        <w:ind w:right="508"/>
        <w:rPr>
          <w:szCs w:val="24"/>
        </w:rPr>
      </w:pPr>
      <w:r w:rsidRPr="00B9303C">
        <w:rPr>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9303C" w:rsidRPr="00B9303C" w:rsidRDefault="00B9303C" w:rsidP="00B9303C">
      <w:pPr>
        <w:shd w:val="clear" w:color="auto" w:fill="FFFFFF"/>
        <w:spacing w:after="150"/>
        <w:ind w:right="508"/>
        <w:rPr>
          <w:szCs w:val="24"/>
        </w:rPr>
      </w:pPr>
      <w:r w:rsidRPr="00B9303C">
        <w:rPr>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9303C" w:rsidRPr="00B9303C" w:rsidRDefault="00B9303C" w:rsidP="00B9303C">
      <w:pPr>
        <w:shd w:val="clear" w:color="auto" w:fill="FFFFFF"/>
        <w:spacing w:after="150"/>
        <w:ind w:right="508"/>
        <w:rPr>
          <w:szCs w:val="24"/>
        </w:rPr>
      </w:pPr>
      <w:r w:rsidRPr="00B9303C">
        <w:rPr>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B9303C" w:rsidRPr="00B9303C" w:rsidRDefault="00B9303C" w:rsidP="00B9303C">
      <w:pPr>
        <w:shd w:val="clear" w:color="auto" w:fill="FFFFFF"/>
        <w:spacing w:after="150"/>
        <w:ind w:right="508"/>
        <w:rPr>
          <w:szCs w:val="24"/>
        </w:rPr>
      </w:pPr>
      <w:r w:rsidRPr="00B9303C">
        <w:rPr>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9303C" w:rsidRPr="00B9303C" w:rsidRDefault="00B9303C" w:rsidP="00B9303C">
      <w:pPr>
        <w:shd w:val="clear" w:color="auto" w:fill="FFFFFF"/>
        <w:spacing w:after="150"/>
        <w:ind w:right="508"/>
        <w:rPr>
          <w:szCs w:val="24"/>
        </w:rPr>
      </w:pPr>
      <w:r w:rsidRPr="00B9303C">
        <w:rPr>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B9303C" w:rsidRPr="00B9303C" w:rsidRDefault="00B9303C" w:rsidP="00B9303C">
      <w:pPr>
        <w:shd w:val="clear" w:color="auto" w:fill="FFFFFF"/>
        <w:spacing w:after="150"/>
        <w:ind w:right="508"/>
        <w:rPr>
          <w:szCs w:val="24"/>
        </w:rPr>
      </w:pPr>
      <w:r w:rsidRPr="00B9303C">
        <w:rPr>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9303C" w:rsidRPr="00B9303C" w:rsidRDefault="00B9303C" w:rsidP="00B9303C">
      <w:pPr>
        <w:shd w:val="clear" w:color="auto" w:fill="FFFFFF"/>
        <w:spacing w:after="150"/>
        <w:ind w:right="508"/>
        <w:rPr>
          <w:szCs w:val="24"/>
        </w:rPr>
      </w:pPr>
      <w:r w:rsidRPr="00B9303C">
        <w:rPr>
          <w:szCs w:val="24"/>
        </w:rPr>
        <w:t>- к здоровью как залогу долгой и активной жизни человека, его хорошего настроения и оптимистичного взгляда на мир;</w:t>
      </w:r>
    </w:p>
    <w:p w:rsidR="00B9303C" w:rsidRPr="00B9303C" w:rsidRDefault="00B9303C" w:rsidP="00B9303C">
      <w:pPr>
        <w:shd w:val="clear" w:color="auto" w:fill="FFFFFF"/>
        <w:spacing w:after="150"/>
        <w:ind w:right="508"/>
        <w:rPr>
          <w:szCs w:val="24"/>
        </w:rPr>
      </w:pPr>
      <w:r w:rsidRPr="00B9303C">
        <w:rPr>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9303C" w:rsidRPr="00B9303C" w:rsidRDefault="00B9303C" w:rsidP="00B9303C">
      <w:pPr>
        <w:shd w:val="clear" w:color="auto" w:fill="FFFFFF"/>
        <w:spacing w:after="150"/>
        <w:ind w:right="508"/>
        <w:rPr>
          <w:szCs w:val="24"/>
        </w:rPr>
      </w:pPr>
      <w:r w:rsidRPr="00B9303C">
        <w:rPr>
          <w:szCs w:val="24"/>
        </w:rPr>
        <w:t>- к самим себе как хозяевам своей судьбы, самоопределяющимся и самореализующимся личностям, отвечающим за свое собственное будущее.</w:t>
      </w:r>
    </w:p>
    <w:p w:rsidR="00B9303C" w:rsidRPr="00B9303C" w:rsidRDefault="00B9303C" w:rsidP="00B9303C">
      <w:pPr>
        <w:shd w:val="clear" w:color="auto" w:fill="FFFFFF"/>
        <w:spacing w:after="150"/>
        <w:ind w:right="508"/>
        <w:rPr>
          <w:szCs w:val="24"/>
        </w:rPr>
      </w:pPr>
      <w:r w:rsidRPr="00B9303C">
        <w:rPr>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B9303C" w:rsidRPr="00B9303C" w:rsidRDefault="00B9303C" w:rsidP="00B9303C">
      <w:pPr>
        <w:shd w:val="clear" w:color="auto" w:fill="FFFFFF"/>
        <w:spacing w:after="150"/>
        <w:ind w:right="508"/>
        <w:rPr>
          <w:szCs w:val="24"/>
        </w:rPr>
      </w:pPr>
      <w:r w:rsidRPr="00B9303C">
        <w:rPr>
          <w:b/>
          <w:bCs/>
          <w:i/>
          <w:iCs/>
          <w:szCs w:val="24"/>
        </w:rPr>
        <w:t>3</w:t>
      </w:r>
      <w:r w:rsidRPr="00B9303C">
        <w:rPr>
          <w:szCs w:val="24"/>
        </w:rPr>
        <w:t>. В воспитании детей юношеского возраста (</w:t>
      </w:r>
      <w:r w:rsidRPr="00B9303C">
        <w:rPr>
          <w:b/>
          <w:bCs/>
          <w:i/>
          <w:iCs/>
          <w:szCs w:val="24"/>
        </w:rPr>
        <w:t>уровень среднего общего образования</w:t>
      </w:r>
      <w:r w:rsidRPr="00B9303C">
        <w:rPr>
          <w:szCs w:val="24"/>
        </w:rPr>
        <w:t>) таким приоритетом является создание благоприятных условий для приобретения школьниками опыта осуществления социально значимых дел.</w:t>
      </w:r>
    </w:p>
    <w:p w:rsidR="00B9303C" w:rsidRPr="00B9303C" w:rsidRDefault="00B9303C" w:rsidP="00B9303C">
      <w:pPr>
        <w:shd w:val="clear" w:color="auto" w:fill="FFFFFF"/>
        <w:spacing w:after="150"/>
        <w:ind w:right="508"/>
        <w:rPr>
          <w:szCs w:val="24"/>
        </w:rPr>
      </w:pPr>
      <w:r w:rsidRPr="00B9303C">
        <w:rPr>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B9303C" w:rsidRPr="00B9303C" w:rsidRDefault="00B9303C" w:rsidP="00B9303C">
      <w:pPr>
        <w:shd w:val="clear" w:color="auto" w:fill="FFFFFF"/>
        <w:spacing w:after="150"/>
        <w:ind w:right="508"/>
        <w:rPr>
          <w:szCs w:val="24"/>
        </w:rPr>
      </w:pPr>
      <w:r w:rsidRPr="00B9303C">
        <w:rPr>
          <w:szCs w:val="24"/>
        </w:rPr>
        <w:t>- опыт дел, направленных на заботу о своей семье, родных и близких;</w:t>
      </w:r>
    </w:p>
    <w:p w:rsidR="00B9303C" w:rsidRPr="00B9303C" w:rsidRDefault="00B9303C" w:rsidP="00B9303C">
      <w:pPr>
        <w:shd w:val="clear" w:color="auto" w:fill="FFFFFF"/>
        <w:spacing w:after="150"/>
        <w:ind w:right="508"/>
        <w:rPr>
          <w:szCs w:val="24"/>
        </w:rPr>
      </w:pPr>
      <w:r w:rsidRPr="00B9303C">
        <w:rPr>
          <w:szCs w:val="24"/>
        </w:rPr>
        <w:t>- трудовой опыт, опыт участия в производственной практике;</w:t>
      </w:r>
    </w:p>
    <w:p w:rsidR="00B9303C" w:rsidRPr="00B9303C" w:rsidRDefault="00B9303C" w:rsidP="00B9303C">
      <w:pPr>
        <w:shd w:val="clear" w:color="auto" w:fill="FFFFFF"/>
        <w:spacing w:after="150"/>
        <w:ind w:right="508"/>
        <w:rPr>
          <w:szCs w:val="24"/>
        </w:rPr>
      </w:pPr>
      <w:r w:rsidRPr="00B9303C">
        <w:rPr>
          <w:szCs w:val="24"/>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B9303C" w:rsidRPr="00B9303C" w:rsidRDefault="00B9303C" w:rsidP="00B9303C">
      <w:pPr>
        <w:shd w:val="clear" w:color="auto" w:fill="FFFFFF"/>
        <w:spacing w:after="150"/>
        <w:ind w:right="508"/>
        <w:rPr>
          <w:szCs w:val="24"/>
        </w:rPr>
      </w:pPr>
      <w:r w:rsidRPr="00B9303C">
        <w:rPr>
          <w:szCs w:val="24"/>
        </w:rPr>
        <w:t>- опыт природоохранных дел;</w:t>
      </w:r>
    </w:p>
    <w:p w:rsidR="00B9303C" w:rsidRPr="00B9303C" w:rsidRDefault="00B9303C" w:rsidP="00B9303C">
      <w:pPr>
        <w:shd w:val="clear" w:color="auto" w:fill="FFFFFF"/>
        <w:spacing w:after="150"/>
        <w:ind w:right="508"/>
        <w:rPr>
          <w:szCs w:val="24"/>
        </w:rPr>
      </w:pPr>
      <w:r w:rsidRPr="00B9303C">
        <w:rPr>
          <w:szCs w:val="24"/>
        </w:rPr>
        <w:t>- опыт разрешения возникающих конфликтных ситуаций в школе, дома или на улице;</w:t>
      </w:r>
    </w:p>
    <w:p w:rsidR="00B9303C" w:rsidRPr="00B9303C" w:rsidRDefault="00B9303C" w:rsidP="00B9303C">
      <w:pPr>
        <w:shd w:val="clear" w:color="auto" w:fill="FFFFFF"/>
        <w:spacing w:after="150"/>
        <w:ind w:right="508"/>
        <w:rPr>
          <w:szCs w:val="24"/>
        </w:rPr>
      </w:pPr>
      <w:r w:rsidRPr="00B9303C">
        <w:rPr>
          <w:szCs w:val="24"/>
        </w:rPr>
        <w:t>- опыт самостоятельного приобретения новых знаний, проведения научных исследований, опыт проектной деятельности;</w:t>
      </w:r>
    </w:p>
    <w:p w:rsidR="00B9303C" w:rsidRPr="00B9303C" w:rsidRDefault="00B9303C" w:rsidP="00B9303C">
      <w:pPr>
        <w:shd w:val="clear" w:color="auto" w:fill="FFFFFF"/>
        <w:spacing w:after="150"/>
        <w:ind w:right="508"/>
        <w:rPr>
          <w:szCs w:val="24"/>
        </w:rPr>
      </w:pPr>
      <w:r w:rsidRPr="00B9303C">
        <w:rPr>
          <w:szCs w:val="24"/>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9303C" w:rsidRPr="00B9303C" w:rsidRDefault="00B9303C" w:rsidP="00B9303C">
      <w:pPr>
        <w:shd w:val="clear" w:color="auto" w:fill="FFFFFF"/>
        <w:spacing w:after="150"/>
        <w:ind w:right="508"/>
        <w:rPr>
          <w:szCs w:val="24"/>
        </w:rPr>
      </w:pPr>
      <w:r w:rsidRPr="00B9303C">
        <w:rPr>
          <w:szCs w:val="24"/>
        </w:rPr>
        <w:t>- опыт ведения здорового образа жизни и заботы о здоровье других людей;</w:t>
      </w:r>
    </w:p>
    <w:p w:rsidR="00B9303C" w:rsidRPr="00B9303C" w:rsidRDefault="00B9303C" w:rsidP="00B9303C">
      <w:pPr>
        <w:shd w:val="clear" w:color="auto" w:fill="FFFFFF"/>
        <w:spacing w:after="150"/>
        <w:ind w:right="508"/>
        <w:rPr>
          <w:szCs w:val="24"/>
        </w:rPr>
      </w:pPr>
      <w:r w:rsidRPr="00B9303C">
        <w:rPr>
          <w:szCs w:val="24"/>
        </w:rPr>
        <w:t>- опыт оказания помощи окружающим, заботы о малышах или пожилых людях, волонтерский опыт;</w:t>
      </w:r>
    </w:p>
    <w:p w:rsidR="00B9303C" w:rsidRPr="00B9303C" w:rsidRDefault="00B9303C" w:rsidP="00B9303C">
      <w:pPr>
        <w:shd w:val="clear" w:color="auto" w:fill="FFFFFF"/>
        <w:spacing w:after="150"/>
        <w:ind w:right="508"/>
        <w:rPr>
          <w:szCs w:val="24"/>
        </w:rPr>
      </w:pPr>
      <w:r w:rsidRPr="00B9303C">
        <w:rPr>
          <w:szCs w:val="24"/>
        </w:rPr>
        <w:t>- опыт самопознания и самоанализа, опыт социально приемлемого самовыражения и самореализации.</w:t>
      </w:r>
    </w:p>
    <w:p w:rsidR="00B9303C" w:rsidRPr="00B9303C" w:rsidRDefault="00B9303C" w:rsidP="00B9303C">
      <w:pPr>
        <w:shd w:val="clear" w:color="auto" w:fill="FFFFFF"/>
        <w:spacing w:after="150"/>
        <w:ind w:right="508"/>
        <w:rPr>
          <w:szCs w:val="24"/>
        </w:rPr>
      </w:pPr>
      <w:r w:rsidRPr="00B9303C">
        <w:rPr>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B9303C" w:rsidRPr="00B9303C" w:rsidRDefault="00B9303C" w:rsidP="00B9303C">
      <w:pPr>
        <w:shd w:val="clear" w:color="auto" w:fill="FFFFFF"/>
        <w:spacing w:after="150"/>
        <w:ind w:right="508"/>
        <w:rPr>
          <w:szCs w:val="24"/>
        </w:rPr>
      </w:pPr>
      <w:r w:rsidRPr="00B9303C">
        <w:rPr>
          <w:szCs w:val="24"/>
        </w:rPr>
        <w:t>Добросовестная работа педагогов, направленная на достижение поставленной цели,</w:t>
      </w:r>
      <w:r w:rsidRPr="00B9303C">
        <w:rPr>
          <w:b/>
          <w:bCs/>
          <w:i/>
          <w:iCs/>
          <w:szCs w:val="24"/>
        </w:rPr>
        <w:t> позволит ребенку</w:t>
      </w:r>
      <w:r w:rsidRPr="00B9303C">
        <w:rPr>
          <w:szCs w:val="24"/>
        </w:rPr>
        <w:t>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9303C" w:rsidRPr="00B9303C" w:rsidRDefault="00B9303C" w:rsidP="00B9303C">
      <w:pPr>
        <w:shd w:val="clear" w:color="auto" w:fill="FFFFFF"/>
        <w:spacing w:after="150"/>
        <w:ind w:right="508"/>
        <w:rPr>
          <w:szCs w:val="24"/>
        </w:rPr>
      </w:pPr>
      <w:r w:rsidRPr="00B9303C">
        <w:rPr>
          <w:szCs w:val="24"/>
        </w:rPr>
        <w:t>Достижению поставленной цели воспитания школьников будет способствовать решение следующих основных </w:t>
      </w:r>
      <w:r w:rsidRPr="00B9303C">
        <w:rPr>
          <w:b/>
          <w:bCs/>
          <w:i/>
          <w:iCs/>
          <w:szCs w:val="24"/>
        </w:rPr>
        <w:t>задач</w:t>
      </w:r>
    </w:p>
    <w:p w:rsidR="00B9303C" w:rsidRPr="00B9303C" w:rsidRDefault="00B9303C" w:rsidP="00B9303C">
      <w:pPr>
        <w:numPr>
          <w:ilvl w:val="0"/>
          <w:numId w:val="168"/>
        </w:numPr>
        <w:shd w:val="clear" w:color="auto" w:fill="FFFFFF"/>
        <w:spacing w:after="150"/>
        <w:ind w:right="508"/>
        <w:rPr>
          <w:szCs w:val="24"/>
        </w:rPr>
      </w:pPr>
      <w:r w:rsidRPr="00B9303C">
        <w:rPr>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9303C" w:rsidRPr="00B9303C" w:rsidRDefault="00B9303C" w:rsidP="00B9303C">
      <w:pPr>
        <w:numPr>
          <w:ilvl w:val="0"/>
          <w:numId w:val="168"/>
        </w:numPr>
        <w:shd w:val="clear" w:color="auto" w:fill="FFFFFF"/>
        <w:spacing w:after="150"/>
        <w:ind w:right="508"/>
        <w:rPr>
          <w:szCs w:val="24"/>
        </w:rPr>
      </w:pPr>
      <w:r w:rsidRPr="00B9303C">
        <w:rPr>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B9303C" w:rsidRPr="00B9303C" w:rsidRDefault="00B9303C" w:rsidP="00B9303C">
      <w:pPr>
        <w:numPr>
          <w:ilvl w:val="0"/>
          <w:numId w:val="168"/>
        </w:numPr>
        <w:shd w:val="clear" w:color="auto" w:fill="FFFFFF"/>
        <w:spacing w:after="150"/>
        <w:ind w:right="508"/>
        <w:rPr>
          <w:szCs w:val="24"/>
        </w:rPr>
      </w:pPr>
      <w:r w:rsidRPr="00B9303C">
        <w:rPr>
          <w:szCs w:val="24"/>
        </w:rPr>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B9303C" w:rsidRPr="00B9303C" w:rsidRDefault="00B9303C" w:rsidP="00B9303C">
      <w:pPr>
        <w:numPr>
          <w:ilvl w:val="0"/>
          <w:numId w:val="168"/>
        </w:numPr>
        <w:shd w:val="clear" w:color="auto" w:fill="FFFFFF"/>
        <w:spacing w:after="150"/>
        <w:ind w:right="508"/>
        <w:rPr>
          <w:szCs w:val="24"/>
        </w:rPr>
      </w:pPr>
      <w:r w:rsidRPr="00B9303C">
        <w:rPr>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B9303C" w:rsidRPr="00B9303C" w:rsidRDefault="00B9303C" w:rsidP="00B9303C">
      <w:pPr>
        <w:numPr>
          <w:ilvl w:val="0"/>
          <w:numId w:val="168"/>
        </w:numPr>
        <w:shd w:val="clear" w:color="auto" w:fill="FFFFFF"/>
        <w:spacing w:after="150"/>
        <w:ind w:right="508"/>
        <w:rPr>
          <w:szCs w:val="24"/>
        </w:rPr>
      </w:pPr>
      <w:r w:rsidRPr="00B9303C">
        <w:rPr>
          <w:szCs w:val="24"/>
        </w:rPr>
        <w:t>инициировать и поддерживать ученическое самоуправление – как на уровне школы, так и на уровне классных сообществ;</w:t>
      </w:r>
    </w:p>
    <w:p w:rsidR="00B9303C" w:rsidRPr="00B9303C" w:rsidRDefault="00B9303C" w:rsidP="00B9303C">
      <w:pPr>
        <w:numPr>
          <w:ilvl w:val="0"/>
          <w:numId w:val="168"/>
        </w:numPr>
        <w:shd w:val="clear" w:color="auto" w:fill="FFFFFF"/>
        <w:spacing w:after="150"/>
        <w:ind w:right="508"/>
        <w:rPr>
          <w:szCs w:val="24"/>
        </w:rPr>
      </w:pPr>
      <w:r w:rsidRPr="00B9303C">
        <w:rPr>
          <w:szCs w:val="24"/>
        </w:rPr>
        <w:t>поддерживать деятельность функционирующих на базе школы детских общественных объединений;</w:t>
      </w:r>
    </w:p>
    <w:p w:rsidR="00B9303C" w:rsidRPr="00B9303C" w:rsidRDefault="00B9303C" w:rsidP="00B9303C">
      <w:pPr>
        <w:numPr>
          <w:ilvl w:val="0"/>
          <w:numId w:val="168"/>
        </w:numPr>
        <w:shd w:val="clear" w:color="auto" w:fill="FFFFFF"/>
        <w:spacing w:after="150"/>
        <w:ind w:right="508"/>
        <w:rPr>
          <w:szCs w:val="24"/>
        </w:rPr>
      </w:pPr>
      <w:r w:rsidRPr="00B9303C">
        <w:rPr>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B9303C" w:rsidRPr="00B9303C" w:rsidRDefault="00B9303C" w:rsidP="00B9303C">
      <w:pPr>
        <w:numPr>
          <w:ilvl w:val="0"/>
          <w:numId w:val="168"/>
        </w:numPr>
        <w:shd w:val="clear" w:color="auto" w:fill="FFFFFF"/>
        <w:spacing w:after="150"/>
        <w:ind w:right="508"/>
        <w:rPr>
          <w:szCs w:val="24"/>
        </w:rPr>
      </w:pPr>
      <w:r w:rsidRPr="00B9303C">
        <w:rPr>
          <w:szCs w:val="24"/>
        </w:rPr>
        <w:t>организовывать для школьников экскурсии, экспедиции, походы и реализовывать их воспитательный потенциал;</w:t>
      </w:r>
    </w:p>
    <w:p w:rsidR="00B9303C" w:rsidRPr="00B9303C" w:rsidRDefault="00B9303C" w:rsidP="00B9303C">
      <w:pPr>
        <w:numPr>
          <w:ilvl w:val="0"/>
          <w:numId w:val="168"/>
        </w:numPr>
        <w:shd w:val="clear" w:color="auto" w:fill="FFFFFF"/>
        <w:spacing w:after="150"/>
        <w:ind w:right="508"/>
        <w:rPr>
          <w:szCs w:val="24"/>
        </w:rPr>
      </w:pPr>
      <w:r w:rsidRPr="00B9303C">
        <w:rPr>
          <w:szCs w:val="24"/>
        </w:rPr>
        <w:t>организовывать профориентационную работу со школьниками;</w:t>
      </w:r>
    </w:p>
    <w:p w:rsidR="00B9303C" w:rsidRPr="00B9303C" w:rsidRDefault="00B9303C" w:rsidP="00B9303C">
      <w:pPr>
        <w:numPr>
          <w:ilvl w:val="0"/>
          <w:numId w:val="168"/>
        </w:numPr>
        <w:shd w:val="clear" w:color="auto" w:fill="FFFFFF"/>
        <w:spacing w:after="150"/>
        <w:ind w:right="508"/>
        <w:rPr>
          <w:szCs w:val="24"/>
        </w:rPr>
      </w:pPr>
      <w:r w:rsidRPr="00B9303C">
        <w:rPr>
          <w:szCs w:val="24"/>
        </w:rPr>
        <w:t>организовать работу школьных бумажных и электронных медиа, реализовывать их воспитательный потенциал;</w:t>
      </w:r>
    </w:p>
    <w:p w:rsidR="00B9303C" w:rsidRPr="00B9303C" w:rsidRDefault="00B9303C" w:rsidP="00B9303C">
      <w:pPr>
        <w:numPr>
          <w:ilvl w:val="0"/>
          <w:numId w:val="168"/>
        </w:numPr>
        <w:shd w:val="clear" w:color="auto" w:fill="FFFFFF"/>
        <w:spacing w:after="150"/>
        <w:ind w:right="508"/>
        <w:rPr>
          <w:szCs w:val="24"/>
        </w:rPr>
      </w:pPr>
      <w:r w:rsidRPr="00B9303C">
        <w:rPr>
          <w:szCs w:val="24"/>
        </w:rPr>
        <w:t>развивать предметно-эстетическую среду школы и реализовывать ее воспитательные возможности;</w:t>
      </w:r>
    </w:p>
    <w:p w:rsidR="00B9303C" w:rsidRPr="00B9303C" w:rsidRDefault="00B9303C" w:rsidP="00B9303C">
      <w:pPr>
        <w:numPr>
          <w:ilvl w:val="0"/>
          <w:numId w:val="168"/>
        </w:numPr>
        <w:shd w:val="clear" w:color="auto" w:fill="FFFFFF"/>
        <w:spacing w:after="150"/>
        <w:ind w:right="508"/>
        <w:rPr>
          <w:szCs w:val="24"/>
        </w:rPr>
      </w:pPr>
      <w:r w:rsidRPr="00B9303C">
        <w:rPr>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9303C" w:rsidRPr="00B9303C" w:rsidRDefault="00B9303C" w:rsidP="00B9303C">
      <w:pPr>
        <w:numPr>
          <w:ilvl w:val="0"/>
          <w:numId w:val="168"/>
        </w:numPr>
        <w:shd w:val="clear" w:color="auto" w:fill="FFFFFF"/>
        <w:spacing w:after="150"/>
        <w:ind w:right="508"/>
        <w:rPr>
          <w:szCs w:val="24"/>
        </w:rPr>
      </w:pPr>
      <w:r w:rsidRPr="00B9303C">
        <w:rPr>
          <w:szCs w:val="24"/>
        </w:rPr>
        <w:t>развивать социальное партнерство школы и организаций, учреждений Шпаковского района и Ставропольского края</w:t>
      </w:r>
    </w:p>
    <w:p w:rsidR="00B9303C" w:rsidRPr="00B9303C" w:rsidRDefault="00B9303C" w:rsidP="00B9303C">
      <w:pPr>
        <w:shd w:val="clear" w:color="auto" w:fill="FFFFFF"/>
        <w:spacing w:after="150"/>
        <w:ind w:right="508"/>
        <w:rPr>
          <w:szCs w:val="24"/>
        </w:rPr>
      </w:pPr>
      <w:r w:rsidRPr="00B9303C">
        <w:rPr>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jc w:val="center"/>
        <w:rPr>
          <w:szCs w:val="24"/>
        </w:rPr>
      </w:pPr>
      <w:r w:rsidRPr="00B9303C">
        <w:rPr>
          <w:b/>
          <w:bCs/>
          <w:szCs w:val="24"/>
        </w:rPr>
        <w:t>3. ВИДЫ, ФОРМЫ И СОДЕРЖАНИЕ ДЕЯТЕЛЬНОСТИ</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9303C" w:rsidRPr="00B9303C" w:rsidRDefault="00B9303C" w:rsidP="00B9303C">
      <w:pPr>
        <w:shd w:val="clear" w:color="auto" w:fill="FFFFFF"/>
        <w:spacing w:after="150"/>
        <w:ind w:right="508"/>
        <w:jc w:val="center"/>
        <w:rPr>
          <w:rFonts w:ascii="Arial" w:hAnsi="Arial" w:cs="Arial"/>
          <w:szCs w:val="24"/>
        </w:rPr>
      </w:pPr>
    </w:p>
    <w:p w:rsidR="00B9303C" w:rsidRPr="00B9303C" w:rsidRDefault="00B9303C" w:rsidP="00B9303C">
      <w:pPr>
        <w:shd w:val="clear" w:color="auto" w:fill="FFFFFF"/>
        <w:spacing w:after="150"/>
        <w:ind w:right="508"/>
        <w:jc w:val="center"/>
        <w:rPr>
          <w:szCs w:val="24"/>
        </w:rPr>
      </w:pPr>
      <w:r w:rsidRPr="00B9303C">
        <w:rPr>
          <w:b/>
          <w:bCs/>
          <w:szCs w:val="24"/>
        </w:rPr>
        <w:t>3.1. Модуль «Ключевые общешкольные дела»</w:t>
      </w:r>
    </w:p>
    <w:p w:rsidR="00B9303C" w:rsidRPr="00B9303C" w:rsidRDefault="00B9303C" w:rsidP="00B9303C">
      <w:pPr>
        <w:shd w:val="clear" w:color="auto" w:fill="FFFFFF"/>
        <w:spacing w:after="150"/>
        <w:ind w:right="508"/>
        <w:rPr>
          <w:szCs w:val="24"/>
        </w:rPr>
      </w:pPr>
      <w:r w:rsidRPr="00B9303C">
        <w:rPr>
          <w:szCs w:val="24"/>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B9303C" w:rsidRPr="00B9303C" w:rsidRDefault="00B9303C" w:rsidP="00B9303C">
      <w:pPr>
        <w:shd w:val="clear" w:color="auto" w:fill="FFFFFF"/>
        <w:spacing w:after="150"/>
        <w:ind w:right="508"/>
        <w:rPr>
          <w:szCs w:val="24"/>
        </w:rPr>
      </w:pPr>
      <w:r w:rsidRPr="00B9303C">
        <w:rPr>
          <w:szCs w:val="24"/>
        </w:rPr>
        <w:t>Для этого в образовательной организации используются следующие формы работы:</w:t>
      </w:r>
    </w:p>
    <w:p w:rsidR="00B9303C" w:rsidRPr="00B9303C" w:rsidRDefault="00B9303C" w:rsidP="00B9303C">
      <w:pPr>
        <w:shd w:val="clear" w:color="auto" w:fill="FFFFFF"/>
        <w:spacing w:after="150"/>
        <w:ind w:right="508"/>
        <w:rPr>
          <w:szCs w:val="24"/>
        </w:rPr>
      </w:pPr>
      <w:r w:rsidRPr="00B9303C">
        <w:rPr>
          <w:b/>
          <w:bCs/>
          <w:i/>
          <w:iCs/>
          <w:szCs w:val="24"/>
        </w:rPr>
        <w:t>На внешкольном уровне:</w:t>
      </w:r>
    </w:p>
    <w:p w:rsidR="00B9303C" w:rsidRPr="00B9303C" w:rsidRDefault="00B9303C" w:rsidP="00B9303C">
      <w:pPr>
        <w:numPr>
          <w:ilvl w:val="0"/>
          <w:numId w:val="139"/>
        </w:numPr>
        <w:shd w:val="clear" w:color="auto" w:fill="FFFFFF"/>
        <w:spacing w:after="150"/>
        <w:ind w:right="508"/>
        <w:rPr>
          <w:szCs w:val="24"/>
        </w:rPr>
      </w:pPr>
      <w:r w:rsidRPr="00B9303C">
        <w:rPr>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B9303C">
        <w:rPr>
          <w:szCs w:val="24"/>
          <w:u w:val="single"/>
        </w:rPr>
        <w:t> </w:t>
      </w:r>
      <w:r w:rsidRPr="00B9303C">
        <w:rPr>
          <w:szCs w:val="24"/>
        </w:rPr>
        <w:t>благотворительная ярмарка «Время делать добро», проекты «Здоровому питанию – зеленый свет», «Открытая библиотека», «Быстрее, выше, сильнее!», «Безопасная дорога», «Твоя жизнь – твой выбор», «Быть достойным», акции «Георгиевская лента», «Дороги Победы», «Синий платочек» и другие.</w:t>
      </w:r>
    </w:p>
    <w:p w:rsidR="00B9303C" w:rsidRPr="00B9303C" w:rsidRDefault="00B9303C" w:rsidP="00B9303C">
      <w:pPr>
        <w:numPr>
          <w:ilvl w:val="0"/>
          <w:numId w:val="139"/>
        </w:numPr>
        <w:shd w:val="clear" w:color="auto" w:fill="FFFFFF"/>
        <w:spacing w:after="150"/>
        <w:ind w:right="508"/>
        <w:rPr>
          <w:szCs w:val="24"/>
        </w:rPr>
      </w:pPr>
      <w:r w:rsidRPr="00B9303C">
        <w:rPr>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района, страны: муниципальные и региональные семинары и конференции по обмену передовым опытом воспитательной работы, круглый стол «Делай правильный выбор» и др.</w:t>
      </w:r>
    </w:p>
    <w:p w:rsidR="00B9303C" w:rsidRPr="00B9303C" w:rsidRDefault="00B9303C" w:rsidP="00B9303C">
      <w:pPr>
        <w:numPr>
          <w:ilvl w:val="0"/>
          <w:numId w:val="140"/>
        </w:numPr>
        <w:shd w:val="clear" w:color="auto" w:fill="FFFFFF"/>
        <w:spacing w:after="150"/>
        <w:ind w:right="508"/>
        <w:rPr>
          <w:szCs w:val="24"/>
        </w:rPr>
      </w:pPr>
      <w:r w:rsidRPr="00B9303C">
        <w:rPr>
          <w:szCs w:val="24"/>
        </w:rPr>
        <w:t>проводимые для жителей станицы и организуемые совместно</w:t>
      </w:r>
      <w:r w:rsidRPr="00B9303C">
        <w:rPr>
          <w:i/>
          <w:iCs/>
          <w:szCs w:val="24"/>
        </w:rPr>
        <w:t> </w:t>
      </w:r>
      <w:r w:rsidRPr="00B9303C">
        <w:rPr>
          <w:szCs w:val="24"/>
        </w:rPr>
        <w:t>с администрацией поселения,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«Наша семья – спортивная семья», флешмобы.</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i/>
          <w:iCs/>
          <w:szCs w:val="24"/>
        </w:rPr>
        <w:t>На школьном уровне:</w:t>
      </w:r>
    </w:p>
    <w:p w:rsidR="00B9303C" w:rsidRPr="00B9303C" w:rsidRDefault="00B9303C" w:rsidP="00B9303C">
      <w:pPr>
        <w:numPr>
          <w:ilvl w:val="0"/>
          <w:numId w:val="141"/>
        </w:numPr>
        <w:shd w:val="clear" w:color="auto" w:fill="FFFFFF"/>
        <w:spacing w:after="150"/>
        <w:ind w:right="508"/>
        <w:rPr>
          <w:szCs w:val="24"/>
        </w:rPr>
      </w:pPr>
      <w:r w:rsidRPr="00B9303C">
        <w:rPr>
          <w:b/>
          <w:bCs/>
          <w:szCs w:val="24"/>
        </w:rPr>
        <w:t>общешкольные праздники</w:t>
      </w:r>
      <w:r w:rsidRPr="00B9303C">
        <w:rPr>
          <w:szCs w:val="24"/>
        </w:rPr>
        <w:t>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9303C" w:rsidRPr="00B9303C" w:rsidRDefault="00B9303C" w:rsidP="00B9303C">
      <w:pPr>
        <w:numPr>
          <w:ilvl w:val="0"/>
          <w:numId w:val="141"/>
        </w:numPr>
        <w:shd w:val="clear" w:color="auto" w:fill="FFFFFF"/>
        <w:spacing w:after="150"/>
        <w:ind w:right="508"/>
        <w:rPr>
          <w:szCs w:val="24"/>
        </w:rPr>
      </w:pPr>
      <w:r w:rsidRPr="00B9303C">
        <w:rPr>
          <w:b/>
          <w:bCs/>
          <w:szCs w:val="24"/>
        </w:rPr>
        <w:t>торжественные ритуалы</w:t>
      </w:r>
      <w:r w:rsidRPr="00B9303C">
        <w:rPr>
          <w:szCs w:val="24"/>
        </w:rPr>
        <w:t> -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вступление в ряды юнармейцев , церемония вручения аттестатов</w:t>
      </w:r>
      <w:r w:rsidRPr="00B9303C">
        <w:rPr>
          <w:szCs w:val="24"/>
          <w:u w:val="single"/>
        </w:rPr>
        <w:t>;</w:t>
      </w:r>
    </w:p>
    <w:p w:rsidR="00B9303C" w:rsidRPr="00B9303C" w:rsidRDefault="00B9303C" w:rsidP="00B9303C">
      <w:pPr>
        <w:numPr>
          <w:ilvl w:val="0"/>
          <w:numId w:val="141"/>
        </w:numPr>
        <w:shd w:val="clear" w:color="auto" w:fill="FFFFFF"/>
        <w:spacing w:after="150"/>
        <w:ind w:right="508"/>
        <w:rPr>
          <w:szCs w:val="24"/>
        </w:rPr>
      </w:pPr>
      <w:r w:rsidRPr="00B9303C">
        <w:rPr>
          <w:b/>
          <w:bCs/>
          <w:szCs w:val="24"/>
        </w:rPr>
        <w:t>капустники</w:t>
      </w:r>
      <w:r w:rsidRPr="00B9303C">
        <w:rPr>
          <w:szCs w:val="24"/>
        </w:rPr>
        <w:t>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праздничные концерты, вечера встречи с выпускниками;</w:t>
      </w:r>
    </w:p>
    <w:p w:rsidR="00B9303C" w:rsidRPr="00B9303C" w:rsidRDefault="00B9303C" w:rsidP="00B9303C">
      <w:pPr>
        <w:numPr>
          <w:ilvl w:val="0"/>
          <w:numId w:val="142"/>
        </w:numPr>
        <w:shd w:val="clear" w:color="auto" w:fill="FFFFFF"/>
        <w:spacing w:after="150"/>
        <w:ind w:right="508"/>
        <w:rPr>
          <w:szCs w:val="24"/>
        </w:rPr>
      </w:pPr>
      <w:r w:rsidRPr="00B9303C">
        <w:rPr>
          <w:b/>
          <w:bCs/>
          <w:szCs w:val="24"/>
        </w:rPr>
        <w:t>церемонии награждения (по итогам года)</w:t>
      </w:r>
      <w:r w:rsidRPr="00B9303C">
        <w:rPr>
          <w:szCs w:val="24"/>
        </w:rPr>
        <w:t>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9303C" w:rsidRPr="00B9303C" w:rsidRDefault="00B9303C" w:rsidP="00B9303C">
      <w:pPr>
        <w:shd w:val="clear" w:color="auto" w:fill="FFFFFF"/>
        <w:spacing w:after="150"/>
        <w:ind w:right="508"/>
        <w:rPr>
          <w:szCs w:val="24"/>
        </w:rPr>
      </w:pPr>
      <w:r w:rsidRPr="00B9303C">
        <w:rPr>
          <w:b/>
          <w:bCs/>
          <w:i/>
          <w:iCs/>
          <w:szCs w:val="24"/>
        </w:rPr>
        <w:t>На уровне классов:</w:t>
      </w:r>
    </w:p>
    <w:p w:rsidR="00B9303C" w:rsidRPr="00B9303C" w:rsidRDefault="00B9303C" w:rsidP="00B9303C">
      <w:pPr>
        <w:numPr>
          <w:ilvl w:val="0"/>
          <w:numId w:val="143"/>
        </w:numPr>
        <w:shd w:val="clear" w:color="auto" w:fill="FFFFFF"/>
        <w:spacing w:after="150"/>
        <w:ind w:right="508"/>
        <w:rPr>
          <w:szCs w:val="24"/>
        </w:rPr>
      </w:pPr>
      <w:r w:rsidRPr="00B9303C">
        <w:rPr>
          <w:b/>
          <w:bCs/>
          <w:szCs w:val="24"/>
        </w:rPr>
        <w:t>выбор и делегирование</w:t>
      </w:r>
      <w:r w:rsidRPr="00B9303C">
        <w:rPr>
          <w:szCs w:val="24"/>
        </w:rPr>
        <w:t> представителей классов в общешкольный Совет обучающихся, ответственных за подготовку общешкольных ключевых дел;</w:t>
      </w:r>
    </w:p>
    <w:p w:rsidR="00B9303C" w:rsidRPr="00B9303C" w:rsidRDefault="00B9303C" w:rsidP="00B9303C">
      <w:pPr>
        <w:numPr>
          <w:ilvl w:val="0"/>
          <w:numId w:val="143"/>
        </w:numPr>
        <w:shd w:val="clear" w:color="auto" w:fill="FFFFFF"/>
        <w:spacing w:after="150"/>
        <w:ind w:right="508"/>
        <w:rPr>
          <w:szCs w:val="24"/>
        </w:rPr>
      </w:pPr>
      <w:r w:rsidRPr="00B9303C">
        <w:rPr>
          <w:b/>
          <w:bCs/>
          <w:szCs w:val="24"/>
        </w:rPr>
        <w:t>участие</w:t>
      </w:r>
      <w:r w:rsidRPr="00B9303C">
        <w:rPr>
          <w:szCs w:val="24"/>
        </w:rPr>
        <w:t> школьных классов в реализации общешкольных ключевых дел;</w:t>
      </w:r>
    </w:p>
    <w:p w:rsidR="00B9303C" w:rsidRPr="00B9303C" w:rsidRDefault="00B9303C" w:rsidP="00B9303C">
      <w:pPr>
        <w:numPr>
          <w:ilvl w:val="0"/>
          <w:numId w:val="143"/>
        </w:numPr>
        <w:shd w:val="clear" w:color="auto" w:fill="FFFFFF"/>
        <w:spacing w:after="150"/>
        <w:ind w:right="508"/>
        <w:rPr>
          <w:szCs w:val="24"/>
        </w:rPr>
      </w:pPr>
      <w:r w:rsidRPr="00B9303C">
        <w:rPr>
          <w:b/>
          <w:bCs/>
          <w:szCs w:val="24"/>
        </w:rPr>
        <w:t>проведение</w:t>
      </w:r>
      <w:r w:rsidRPr="00B9303C">
        <w:rPr>
          <w:szCs w:val="24"/>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9303C" w:rsidRPr="00B9303C" w:rsidRDefault="00B9303C" w:rsidP="00B9303C">
      <w:pPr>
        <w:shd w:val="clear" w:color="auto" w:fill="FFFFFF"/>
        <w:spacing w:after="150"/>
        <w:ind w:right="508"/>
        <w:rPr>
          <w:szCs w:val="24"/>
        </w:rPr>
      </w:pPr>
      <w:r w:rsidRPr="00B9303C">
        <w:rPr>
          <w:b/>
          <w:bCs/>
          <w:i/>
          <w:iCs/>
          <w:szCs w:val="24"/>
        </w:rPr>
        <w:t>На индивидуальном уровне:</w:t>
      </w:r>
    </w:p>
    <w:p w:rsidR="00B9303C" w:rsidRPr="00B9303C" w:rsidRDefault="00B9303C" w:rsidP="00B9303C">
      <w:pPr>
        <w:numPr>
          <w:ilvl w:val="0"/>
          <w:numId w:val="144"/>
        </w:numPr>
        <w:shd w:val="clear" w:color="auto" w:fill="FFFFFF"/>
        <w:spacing w:after="150"/>
        <w:ind w:right="508"/>
        <w:rPr>
          <w:szCs w:val="24"/>
        </w:rPr>
      </w:pPr>
      <w:r w:rsidRPr="00B9303C">
        <w:rPr>
          <w:b/>
          <w:bCs/>
          <w:szCs w:val="24"/>
        </w:rPr>
        <w:t>вовлечение по возможности</w:t>
      </w:r>
      <w:r w:rsidRPr="00B9303C">
        <w:rPr>
          <w:i/>
          <w:iCs/>
          <w:szCs w:val="24"/>
        </w:rPr>
        <w:t> </w:t>
      </w:r>
      <w:r w:rsidRPr="00B9303C">
        <w:rPr>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9303C" w:rsidRPr="00B9303C" w:rsidRDefault="00B9303C" w:rsidP="00B9303C">
      <w:pPr>
        <w:numPr>
          <w:ilvl w:val="0"/>
          <w:numId w:val="144"/>
        </w:numPr>
        <w:shd w:val="clear" w:color="auto" w:fill="FFFFFF"/>
        <w:spacing w:after="150"/>
        <w:ind w:right="508"/>
        <w:rPr>
          <w:szCs w:val="24"/>
        </w:rPr>
      </w:pPr>
      <w:r w:rsidRPr="00B9303C">
        <w:rPr>
          <w:b/>
          <w:bCs/>
          <w:szCs w:val="24"/>
        </w:rPr>
        <w:t>индивидуальная помощь ребенку</w:t>
      </w:r>
      <w:r w:rsidRPr="00B9303C">
        <w:rPr>
          <w:szCs w:val="24"/>
        </w:rPr>
        <w:t> (при необходимости) в освоении навыков подготовки, проведения и анализа ключевых дел;</w:t>
      </w:r>
    </w:p>
    <w:p w:rsidR="00B9303C" w:rsidRPr="00B9303C" w:rsidRDefault="00B9303C" w:rsidP="00B9303C">
      <w:pPr>
        <w:numPr>
          <w:ilvl w:val="0"/>
          <w:numId w:val="144"/>
        </w:numPr>
        <w:shd w:val="clear" w:color="auto" w:fill="FFFFFF"/>
        <w:spacing w:after="150"/>
        <w:ind w:right="508"/>
        <w:rPr>
          <w:szCs w:val="24"/>
        </w:rPr>
      </w:pPr>
      <w:r w:rsidRPr="00B9303C">
        <w:rPr>
          <w:b/>
          <w:bCs/>
          <w:szCs w:val="24"/>
        </w:rPr>
        <w:t>наблюдение за поведением ребенка</w:t>
      </w:r>
      <w:r w:rsidRPr="00B9303C">
        <w:rPr>
          <w:szCs w:val="24"/>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9303C" w:rsidRPr="00B9303C" w:rsidRDefault="00B9303C" w:rsidP="00B9303C">
      <w:pPr>
        <w:numPr>
          <w:ilvl w:val="0"/>
          <w:numId w:val="144"/>
        </w:numPr>
        <w:shd w:val="clear" w:color="auto" w:fill="FFFFFF"/>
        <w:spacing w:after="150"/>
        <w:ind w:right="508"/>
        <w:rPr>
          <w:szCs w:val="24"/>
        </w:rPr>
      </w:pPr>
      <w:r w:rsidRPr="00B9303C">
        <w:rPr>
          <w:szCs w:val="24"/>
        </w:rPr>
        <w:t>при необходимости </w:t>
      </w:r>
      <w:r w:rsidRPr="00B9303C">
        <w:rPr>
          <w:b/>
          <w:bCs/>
          <w:szCs w:val="24"/>
        </w:rPr>
        <w:t>коррекция поведения ребенка</w:t>
      </w:r>
      <w:r w:rsidRPr="00B9303C">
        <w:rPr>
          <w:szCs w:val="24"/>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9303C" w:rsidRPr="00B9303C" w:rsidRDefault="00B9303C" w:rsidP="00B9303C">
      <w:pPr>
        <w:shd w:val="clear" w:color="auto" w:fill="FFFFFF"/>
        <w:spacing w:after="150"/>
        <w:ind w:right="508"/>
        <w:rPr>
          <w:rFonts w:ascii="Arial" w:hAnsi="Arial" w:cs="Arial"/>
          <w:szCs w:val="24"/>
        </w:rPr>
      </w:pPr>
    </w:p>
    <w:p w:rsidR="00B9303C" w:rsidRPr="00B9303C" w:rsidRDefault="00B9303C" w:rsidP="00B9303C">
      <w:pPr>
        <w:shd w:val="clear" w:color="auto" w:fill="FFFFFF"/>
        <w:spacing w:after="150"/>
        <w:ind w:right="508"/>
        <w:rPr>
          <w:szCs w:val="24"/>
        </w:rPr>
      </w:pPr>
      <w:r w:rsidRPr="00B9303C">
        <w:rPr>
          <w:b/>
          <w:bCs/>
          <w:szCs w:val="24"/>
        </w:rPr>
        <w:t>3.2. Модуль «Классное руководство и наставничество»</w:t>
      </w:r>
    </w:p>
    <w:p w:rsidR="00B9303C" w:rsidRPr="00B9303C" w:rsidRDefault="00B9303C" w:rsidP="00B9303C">
      <w:pPr>
        <w:shd w:val="clear" w:color="auto" w:fill="FFFFFF"/>
        <w:spacing w:after="150"/>
        <w:ind w:right="508"/>
        <w:rPr>
          <w:szCs w:val="24"/>
        </w:rPr>
      </w:pPr>
      <w:r w:rsidRPr="00B9303C">
        <w:rPr>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B9303C" w:rsidRPr="00B9303C" w:rsidRDefault="00B9303C" w:rsidP="00B9303C">
      <w:pPr>
        <w:shd w:val="clear" w:color="auto" w:fill="FFFFFF"/>
        <w:spacing w:after="150"/>
        <w:ind w:right="508"/>
        <w:rPr>
          <w:szCs w:val="24"/>
        </w:rPr>
      </w:pPr>
      <w:r w:rsidRPr="00B9303C">
        <w:rPr>
          <w:b/>
          <w:bCs/>
          <w:i/>
          <w:iCs/>
          <w:szCs w:val="24"/>
        </w:rPr>
        <w:t>Работа с классом:</w:t>
      </w:r>
    </w:p>
    <w:p w:rsidR="00B9303C" w:rsidRPr="00B9303C" w:rsidRDefault="00B9303C" w:rsidP="00B9303C">
      <w:pPr>
        <w:numPr>
          <w:ilvl w:val="0"/>
          <w:numId w:val="145"/>
        </w:numPr>
        <w:shd w:val="clear" w:color="auto" w:fill="FFFFFF"/>
        <w:spacing w:after="150"/>
        <w:ind w:right="508"/>
        <w:rPr>
          <w:szCs w:val="24"/>
        </w:rPr>
      </w:pPr>
      <w:r w:rsidRPr="00B9303C">
        <w:rPr>
          <w:b/>
          <w:bCs/>
          <w:szCs w:val="24"/>
        </w:rPr>
        <w:t>инициирование и поддержка</w:t>
      </w:r>
      <w:r w:rsidRPr="00B9303C">
        <w:rPr>
          <w:szCs w:val="24"/>
        </w:rPr>
        <w:t> участия класса в общешкольных ключевых делах, оказание необходимой помощи детям в их подготовке, проведении и анализе;</w:t>
      </w:r>
    </w:p>
    <w:p w:rsidR="00B9303C" w:rsidRPr="00B9303C" w:rsidRDefault="00B9303C" w:rsidP="00B9303C">
      <w:pPr>
        <w:numPr>
          <w:ilvl w:val="0"/>
          <w:numId w:val="145"/>
        </w:numPr>
        <w:shd w:val="clear" w:color="auto" w:fill="FFFFFF"/>
        <w:spacing w:after="150"/>
        <w:ind w:right="508"/>
        <w:rPr>
          <w:szCs w:val="24"/>
        </w:rPr>
      </w:pPr>
      <w:r w:rsidRPr="00B9303C">
        <w:rPr>
          <w:b/>
          <w:bCs/>
          <w:szCs w:val="24"/>
        </w:rPr>
        <w:t>организация интересных и полезных для личностного развития ребенка</w:t>
      </w:r>
      <w:r w:rsidRPr="00B9303C">
        <w:rPr>
          <w:szCs w:val="24"/>
        </w:rPr>
        <w:t>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B9303C" w:rsidRPr="00B9303C" w:rsidRDefault="00B9303C" w:rsidP="00B9303C">
      <w:pPr>
        <w:numPr>
          <w:ilvl w:val="0"/>
          <w:numId w:val="145"/>
        </w:numPr>
        <w:shd w:val="clear" w:color="auto" w:fill="FFFFFF"/>
        <w:spacing w:after="150"/>
        <w:ind w:right="508"/>
        <w:rPr>
          <w:szCs w:val="24"/>
        </w:rPr>
      </w:pPr>
      <w:r w:rsidRPr="00B9303C">
        <w:rPr>
          <w:b/>
          <w:bCs/>
          <w:szCs w:val="24"/>
        </w:rPr>
        <w:t>проведение классных часов как часов плодотворного и доверительного общения педагога и школьников</w:t>
      </w:r>
      <w:r w:rsidRPr="00B9303C">
        <w:rPr>
          <w:szCs w:val="24"/>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9303C" w:rsidRPr="00B9303C" w:rsidRDefault="00B9303C" w:rsidP="00B9303C">
      <w:pPr>
        <w:numPr>
          <w:ilvl w:val="0"/>
          <w:numId w:val="145"/>
        </w:numPr>
        <w:shd w:val="clear" w:color="auto" w:fill="FFFFFF"/>
        <w:spacing w:after="150"/>
        <w:ind w:right="508"/>
        <w:rPr>
          <w:szCs w:val="24"/>
        </w:rPr>
      </w:pPr>
      <w:r w:rsidRPr="00B9303C">
        <w:rPr>
          <w:b/>
          <w:bCs/>
          <w:szCs w:val="24"/>
        </w:rPr>
        <w:t>сплочение коллектива</w:t>
      </w:r>
      <w:r w:rsidRPr="00B9303C">
        <w:rPr>
          <w:szCs w:val="24"/>
        </w:rPr>
        <w:t> класса через: игры и тренинги на сплочение и командообразование; празднования в классе дней рождения детей,</w:t>
      </w:r>
      <w:r w:rsidRPr="00B9303C">
        <w:rPr>
          <w:szCs w:val="24"/>
          <w:u w:val="single"/>
        </w:rPr>
        <w:t> </w:t>
      </w:r>
      <w:r w:rsidRPr="00B9303C">
        <w:rPr>
          <w:szCs w:val="24"/>
        </w:rPr>
        <w:t>включающие в себя подготовленные ученическими микрогруппами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w:t>
      </w:r>
    </w:p>
    <w:p w:rsidR="00B9303C" w:rsidRPr="00B9303C" w:rsidRDefault="00B9303C" w:rsidP="00B9303C">
      <w:pPr>
        <w:numPr>
          <w:ilvl w:val="0"/>
          <w:numId w:val="146"/>
        </w:numPr>
        <w:shd w:val="clear" w:color="auto" w:fill="FFFFFF"/>
        <w:spacing w:after="150"/>
        <w:ind w:right="508"/>
        <w:rPr>
          <w:szCs w:val="24"/>
        </w:rPr>
      </w:pPr>
      <w:r w:rsidRPr="00B9303C">
        <w:rPr>
          <w:b/>
          <w:bCs/>
          <w:szCs w:val="24"/>
        </w:rPr>
        <w:t>выработка совместно со школьниками законов класса</w:t>
      </w:r>
      <w:r w:rsidRPr="00B9303C">
        <w:rPr>
          <w:szCs w:val="24"/>
        </w:rPr>
        <w:t>, помогающих детям освоить нормы и правила общения, которым они должны следовать в школе.</w:t>
      </w:r>
    </w:p>
    <w:p w:rsidR="00B9303C" w:rsidRPr="00B9303C" w:rsidRDefault="00B9303C" w:rsidP="00B9303C">
      <w:pPr>
        <w:shd w:val="clear" w:color="auto" w:fill="FFFFFF"/>
        <w:spacing w:after="150"/>
        <w:ind w:right="508"/>
        <w:rPr>
          <w:szCs w:val="24"/>
        </w:rPr>
      </w:pPr>
      <w:r w:rsidRPr="00B9303C">
        <w:rPr>
          <w:b/>
          <w:bCs/>
          <w:i/>
          <w:iCs/>
          <w:szCs w:val="24"/>
        </w:rPr>
        <w:t>Индивидуальная работа с учащимися:</w:t>
      </w:r>
    </w:p>
    <w:p w:rsidR="00B9303C" w:rsidRPr="00B9303C" w:rsidRDefault="00B9303C" w:rsidP="00B9303C">
      <w:pPr>
        <w:numPr>
          <w:ilvl w:val="0"/>
          <w:numId w:val="147"/>
        </w:numPr>
        <w:shd w:val="clear" w:color="auto" w:fill="FFFFFF"/>
        <w:spacing w:after="150"/>
        <w:ind w:right="508"/>
        <w:rPr>
          <w:szCs w:val="24"/>
        </w:rPr>
      </w:pPr>
      <w:r w:rsidRPr="00B9303C">
        <w:rPr>
          <w:b/>
          <w:bCs/>
          <w:szCs w:val="24"/>
        </w:rPr>
        <w:t>изучение особенностей личностного развития </w:t>
      </w:r>
      <w:r w:rsidRPr="00B9303C">
        <w:rPr>
          <w:szCs w:val="24"/>
        </w:rPr>
        <w:t>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9303C" w:rsidRPr="00B9303C" w:rsidRDefault="00B9303C" w:rsidP="00B9303C">
      <w:pPr>
        <w:numPr>
          <w:ilvl w:val="0"/>
          <w:numId w:val="147"/>
        </w:numPr>
        <w:shd w:val="clear" w:color="auto" w:fill="FFFFFF"/>
        <w:spacing w:after="150"/>
        <w:ind w:right="508"/>
        <w:rPr>
          <w:szCs w:val="24"/>
        </w:rPr>
      </w:pPr>
      <w:r w:rsidRPr="00B9303C">
        <w:rPr>
          <w:b/>
          <w:bCs/>
          <w:szCs w:val="24"/>
        </w:rPr>
        <w:t>поддержка ребенка</w:t>
      </w:r>
      <w:r w:rsidRPr="00B9303C">
        <w:rPr>
          <w:szCs w:val="24"/>
        </w:rPr>
        <w:t>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B9303C" w:rsidRPr="00B9303C" w:rsidRDefault="00B9303C" w:rsidP="00B9303C">
      <w:pPr>
        <w:numPr>
          <w:ilvl w:val="0"/>
          <w:numId w:val="148"/>
        </w:numPr>
        <w:shd w:val="clear" w:color="auto" w:fill="FFFFFF"/>
        <w:spacing w:after="150"/>
        <w:ind w:right="508"/>
        <w:rPr>
          <w:szCs w:val="24"/>
        </w:rPr>
      </w:pPr>
      <w:r w:rsidRPr="00B9303C">
        <w:rPr>
          <w:b/>
          <w:bCs/>
          <w:szCs w:val="24"/>
        </w:rPr>
        <w:t>индивидуальная работа</w:t>
      </w:r>
      <w:r w:rsidRPr="00B9303C">
        <w:rPr>
          <w:szCs w:val="24"/>
        </w:rPr>
        <w:t>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9303C" w:rsidRPr="00B9303C" w:rsidRDefault="00B9303C" w:rsidP="00B9303C">
      <w:pPr>
        <w:numPr>
          <w:ilvl w:val="0"/>
          <w:numId w:val="148"/>
        </w:numPr>
        <w:shd w:val="clear" w:color="auto" w:fill="FFFFFF"/>
        <w:spacing w:after="150"/>
        <w:ind w:right="508"/>
        <w:rPr>
          <w:szCs w:val="24"/>
        </w:rPr>
      </w:pPr>
      <w:r w:rsidRPr="00B9303C">
        <w:rPr>
          <w:b/>
          <w:bCs/>
          <w:szCs w:val="24"/>
        </w:rPr>
        <w:t>коррекция поведения ребенка</w:t>
      </w:r>
      <w:r w:rsidRPr="00B9303C">
        <w:rPr>
          <w:szCs w:val="24"/>
        </w:rPr>
        <w:t>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9303C" w:rsidRPr="00B9303C" w:rsidRDefault="00B9303C" w:rsidP="00B9303C">
      <w:pPr>
        <w:shd w:val="clear" w:color="auto" w:fill="FFFFFF"/>
        <w:spacing w:after="150"/>
        <w:ind w:right="508"/>
        <w:rPr>
          <w:szCs w:val="24"/>
        </w:rPr>
      </w:pPr>
      <w:r w:rsidRPr="00B9303C">
        <w:rPr>
          <w:b/>
          <w:bCs/>
          <w:i/>
          <w:iCs/>
          <w:szCs w:val="24"/>
        </w:rPr>
        <w:t>Работа с учителями, преподающими в классе:</w:t>
      </w:r>
    </w:p>
    <w:p w:rsidR="00B9303C" w:rsidRPr="00B9303C" w:rsidRDefault="00B9303C" w:rsidP="00B9303C">
      <w:pPr>
        <w:numPr>
          <w:ilvl w:val="0"/>
          <w:numId w:val="149"/>
        </w:numPr>
        <w:shd w:val="clear" w:color="auto" w:fill="FFFFFF"/>
        <w:spacing w:after="150"/>
        <w:ind w:right="508"/>
        <w:rPr>
          <w:szCs w:val="24"/>
        </w:rPr>
      </w:pPr>
      <w:r w:rsidRPr="00B9303C">
        <w:rPr>
          <w:b/>
          <w:bCs/>
          <w:szCs w:val="24"/>
        </w:rPr>
        <w:t>регулярные консультации классного руководителя с учителями-предметниками</w:t>
      </w:r>
      <w:r w:rsidRPr="00B9303C">
        <w:rPr>
          <w:szCs w:val="24"/>
        </w:rPr>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9303C" w:rsidRPr="00B9303C" w:rsidRDefault="00B9303C" w:rsidP="00B9303C">
      <w:pPr>
        <w:numPr>
          <w:ilvl w:val="0"/>
          <w:numId w:val="149"/>
        </w:numPr>
        <w:shd w:val="clear" w:color="auto" w:fill="FFFFFF"/>
        <w:spacing w:after="150"/>
        <w:ind w:right="508"/>
        <w:rPr>
          <w:szCs w:val="24"/>
        </w:rPr>
      </w:pPr>
      <w:r w:rsidRPr="00B9303C">
        <w:rPr>
          <w:b/>
          <w:bCs/>
          <w:szCs w:val="24"/>
        </w:rPr>
        <w:t>проведение мини-педсоветов</w:t>
      </w:r>
      <w:r w:rsidRPr="00B9303C">
        <w:rPr>
          <w:szCs w:val="24"/>
        </w:rPr>
        <w:t>, направленных на решение конкретных проблем класса и интеграцию воспитательных влияний на школьников;</w:t>
      </w:r>
    </w:p>
    <w:p w:rsidR="00B9303C" w:rsidRPr="00B9303C" w:rsidRDefault="00B9303C" w:rsidP="00B9303C">
      <w:pPr>
        <w:numPr>
          <w:ilvl w:val="0"/>
          <w:numId w:val="149"/>
        </w:numPr>
        <w:shd w:val="clear" w:color="auto" w:fill="FFFFFF"/>
        <w:spacing w:after="150"/>
        <w:ind w:right="508"/>
        <w:rPr>
          <w:szCs w:val="24"/>
        </w:rPr>
      </w:pPr>
      <w:r w:rsidRPr="00B9303C">
        <w:rPr>
          <w:b/>
          <w:bCs/>
          <w:szCs w:val="24"/>
        </w:rPr>
        <w:t>привлечение учителей к участию во внутриклассных делах</w:t>
      </w:r>
      <w:r w:rsidRPr="00B9303C">
        <w:rPr>
          <w:szCs w:val="24"/>
        </w:rPr>
        <w:t>, дающих педагогам возможность лучше узнавать и понимать своих учеников, увидев их в иной, отличной от учебной, обстановке;</w:t>
      </w:r>
    </w:p>
    <w:p w:rsidR="00B9303C" w:rsidRPr="00B9303C" w:rsidRDefault="00B9303C" w:rsidP="00B9303C">
      <w:pPr>
        <w:numPr>
          <w:ilvl w:val="0"/>
          <w:numId w:val="149"/>
        </w:numPr>
        <w:shd w:val="clear" w:color="auto" w:fill="FFFFFF"/>
        <w:spacing w:after="150"/>
        <w:ind w:right="508"/>
        <w:rPr>
          <w:szCs w:val="24"/>
        </w:rPr>
      </w:pPr>
      <w:r w:rsidRPr="00B9303C">
        <w:rPr>
          <w:b/>
          <w:bCs/>
          <w:szCs w:val="24"/>
        </w:rPr>
        <w:t>привлечение учителей к участию в родительских собраниях</w:t>
      </w:r>
      <w:r w:rsidRPr="00B9303C">
        <w:rPr>
          <w:szCs w:val="24"/>
        </w:rPr>
        <w:t> класса для объединения усилий в деле обучения и воспитания детей.</w:t>
      </w:r>
    </w:p>
    <w:p w:rsidR="00B9303C" w:rsidRPr="00B9303C" w:rsidRDefault="00B9303C" w:rsidP="00B9303C">
      <w:pPr>
        <w:shd w:val="clear" w:color="auto" w:fill="FFFFFF"/>
        <w:spacing w:after="150"/>
        <w:ind w:right="508"/>
        <w:rPr>
          <w:szCs w:val="24"/>
        </w:rPr>
      </w:pPr>
      <w:r w:rsidRPr="00B9303C">
        <w:rPr>
          <w:b/>
          <w:bCs/>
          <w:i/>
          <w:iCs/>
          <w:szCs w:val="24"/>
        </w:rPr>
        <w:t>Работа с родителями учащихся или их законными представителями:</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регулярное информирование</w:t>
      </w:r>
      <w:r w:rsidRPr="00B9303C">
        <w:rPr>
          <w:szCs w:val="24"/>
        </w:rPr>
        <w:t> родителей о школьных успехах и проблемах их детей, о жизни класса в целом;</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помощь родителям</w:t>
      </w:r>
      <w:r w:rsidRPr="00B9303C">
        <w:rPr>
          <w:szCs w:val="24"/>
        </w:rPr>
        <w:t> школьников или их законным представителям в регулировании отношений между ними, администрацией школы и учителями-предметниками;</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организация родительских собраний</w:t>
      </w:r>
      <w:r w:rsidRPr="00B9303C">
        <w:rPr>
          <w:szCs w:val="24"/>
        </w:rPr>
        <w:t>, происходящих в режиме обсуждения наиболее острых проблем обучения и воспитания школьников;</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создание и организация работы родительских комитетов</w:t>
      </w:r>
      <w:r w:rsidRPr="00B9303C">
        <w:rPr>
          <w:szCs w:val="24"/>
        </w:rPr>
        <w:t> классов, участвующих в управлении образовательной организацией и решении вопросов воспитания и обучения их детей;</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привлечение членов семей школьников</w:t>
      </w:r>
      <w:r w:rsidRPr="00B9303C">
        <w:rPr>
          <w:szCs w:val="24"/>
        </w:rPr>
        <w:t> к организации и проведению дел класса;</w:t>
      </w:r>
    </w:p>
    <w:p w:rsidR="00B9303C" w:rsidRPr="00B9303C" w:rsidRDefault="00B9303C" w:rsidP="00B9303C">
      <w:pPr>
        <w:numPr>
          <w:ilvl w:val="0"/>
          <w:numId w:val="150"/>
        </w:numPr>
        <w:shd w:val="clear" w:color="auto" w:fill="FFFFFF"/>
        <w:spacing w:after="150"/>
        <w:ind w:right="508"/>
        <w:rPr>
          <w:szCs w:val="24"/>
        </w:rPr>
      </w:pPr>
      <w:r w:rsidRPr="00B9303C">
        <w:rPr>
          <w:b/>
          <w:bCs/>
          <w:szCs w:val="24"/>
        </w:rPr>
        <w:t>организация на базе класса семейных праздников</w:t>
      </w:r>
      <w:r w:rsidRPr="00B9303C">
        <w:rPr>
          <w:szCs w:val="24"/>
        </w:rPr>
        <w:t>, конкурсов, соревнований, направленных на сплочение семьи и школы.</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Модуль 3.3. «Курсы внеурочной деятельности</w:t>
      </w:r>
      <w:r w:rsidRPr="00B9303C">
        <w:rPr>
          <w:szCs w:val="24"/>
        </w:rPr>
        <w:t xml:space="preserve"> </w:t>
      </w:r>
      <w:r w:rsidRPr="00B9303C">
        <w:rPr>
          <w:b/>
          <w:bCs/>
          <w:szCs w:val="24"/>
        </w:rPr>
        <w:t>и дополнительного образования»</w:t>
      </w:r>
    </w:p>
    <w:p w:rsidR="00B9303C" w:rsidRPr="00B9303C" w:rsidRDefault="00B9303C" w:rsidP="00B9303C">
      <w:pPr>
        <w:shd w:val="clear" w:color="auto" w:fill="FFFFFF"/>
        <w:spacing w:after="150"/>
        <w:ind w:right="508"/>
        <w:rPr>
          <w:szCs w:val="24"/>
        </w:rPr>
      </w:pPr>
      <w:r w:rsidRPr="00B9303C">
        <w:rPr>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rsidR="00B9303C" w:rsidRPr="00B9303C" w:rsidRDefault="00B9303C" w:rsidP="00B9303C">
      <w:pPr>
        <w:shd w:val="clear" w:color="auto" w:fill="FFFFFF"/>
        <w:spacing w:after="150"/>
        <w:ind w:right="508"/>
        <w:rPr>
          <w:szCs w:val="24"/>
        </w:rPr>
      </w:pPr>
      <w:r w:rsidRPr="00B9303C">
        <w:rPr>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9303C" w:rsidRPr="00B9303C" w:rsidRDefault="00B9303C" w:rsidP="00B9303C">
      <w:pPr>
        <w:shd w:val="clear" w:color="auto" w:fill="FFFFFF"/>
        <w:spacing w:after="150"/>
        <w:ind w:right="508"/>
        <w:rPr>
          <w:szCs w:val="24"/>
        </w:rPr>
      </w:pPr>
      <w:r w:rsidRPr="00B9303C">
        <w:rPr>
          <w:szCs w:val="24"/>
        </w:rPr>
        <w:t>- формирование в кружках, секциях, детско-взрослых общностей,</w:t>
      </w:r>
      <w:r w:rsidRPr="00B9303C">
        <w:rPr>
          <w:i/>
          <w:iCs/>
          <w:szCs w:val="24"/>
        </w:rPr>
        <w:t> </w:t>
      </w:r>
      <w:r w:rsidRPr="00B9303C">
        <w:rPr>
          <w:szCs w:val="24"/>
        </w:rPr>
        <w:t>которые могли бы объединять детей и педагогов общими позитивными эмоциями и доверительными отношениями друг к другу;</w:t>
      </w:r>
    </w:p>
    <w:p w:rsidR="00B9303C" w:rsidRPr="00B9303C" w:rsidRDefault="00B9303C" w:rsidP="00B9303C">
      <w:pPr>
        <w:shd w:val="clear" w:color="auto" w:fill="FFFFFF"/>
        <w:spacing w:after="150"/>
        <w:ind w:right="508"/>
        <w:rPr>
          <w:szCs w:val="24"/>
        </w:rPr>
      </w:pPr>
      <w:r w:rsidRPr="00B9303C">
        <w:rPr>
          <w:szCs w:val="24"/>
        </w:rPr>
        <w:t>- создание в детских объединениях традиций, задающих их членам определенные социально значимые формы поведения;</w:t>
      </w:r>
    </w:p>
    <w:p w:rsidR="00B9303C" w:rsidRPr="00B9303C" w:rsidRDefault="00B9303C" w:rsidP="00B9303C">
      <w:pPr>
        <w:shd w:val="clear" w:color="auto" w:fill="FFFFFF"/>
        <w:spacing w:after="150"/>
        <w:ind w:right="508"/>
        <w:rPr>
          <w:szCs w:val="24"/>
        </w:rPr>
      </w:pPr>
      <w:r w:rsidRPr="00B9303C">
        <w:rPr>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9303C" w:rsidRPr="00B9303C" w:rsidRDefault="00B9303C" w:rsidP="00B9303C">
      <w:pPr>
        <w:shd w:val="clear" w:color="auto" w:fill="FFFFFF"/>
        <w:spacing w:after="150"/>
        <w:ind w:right="508"/>
        <w:rPr>
          <w:szCs w:val="24"/>
        </w:rPr>
      </w:pPr>
      <w:r w:rsidRPr="00B9303C">
        <w:rPr>
          <w:szCs w:val="24"/>
        </w:rPr>
        <w:t>- поощрение педагогами детских инициатив и детского самоуправления.</w:t>
      </w:r>
    </w:p>
    <w:p w:rsidR="00B9303C" w:rsidRPr="00B9303C" w:rsidRDefault="00B9303C" w:rsidP="00B9303C">
      <w:pPr>
        <w:shd w:val="clear" w:color="auto" w:fill="FFFFFF"/>
        <w:spacing w:after="150"/>
        <w:ind w:right="508"/>
        <w:rPr>
          <w:szCs w:val="24"/>
        </w:rPr>
      </w:pPr>
      <w:r w:rsidRPr="00B9303C">
        <w:rPr>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B9303C" w:rsidRPr="00B9303C" w:rsidRDefault="00B9303C" w:rsidP="00B9303C">
      <w:pPr>
        <w:shd w:val="clear" w:color="auto" w:fill="FFFFFF"/>
        <w:spacing w:after="150"/>
        <w:ind w:right="508"/>
        <w:rPr>
          <w:rFonts w:ascii="Arial" w:hAnsi="Arial" w:cs="Arial"/>
          <w:szCs w:val="24"/>
        </w:rPr>
      </w:pPr>
    </w:p>
    <w:p w:rsidR="00B9303C" w:rsidRPr="00B9303C" w:rsidRDefault="00B9303C" w:rsidP="00B9303C">
      <w:pPr>
        <w:shd w:val="clear" w:color="auto" w:fill="FFFFFF"/>
        <w:spacing w:after="150"/>
        <w:ind w:right="508"/>
        <w:jc w:val="center"/>
        <w:rPr>
          <w:b/>
          <w:szCs w:val="24"/>
        </w:rPr>
      </w:pPr>
      <w:r w:rsidRPr="00B9303C">
        <w:rPr>
          <w:b/>
          <w:szCs w:val="24"/>
        </w:rPr>
        <w:t>Внеурочная деятельность. Формы внеурочной деятельности в соответствии с ФГОС НОО и ФГОС ООО.</w:t>
      </w:r>
    </w:p>
    <w:p w:rsidR="00B9303C" w:rsidRPr="00B9303C" w:rsidRDefault="00B9303C" w:rsidP="00B9303C">
      <w:pPr>
        <w:shd w:val="clear" w:color="auto" w:fill="FFFFFF"/>
        <w:spacing w:after="150"/>
        <w:ind w:right="508"/>
        <w:rPr>
          <w:szCs w:val="24"/>
        </w:rPr>
      </w:pPr>
      <w:r w:rsidRPr="00B9303C">
        <w:rPr>
          <w:b/>
          <w:szCs w:val="24"/>
        </w:rPr>
        <w:t>Спортивно-оздоровительное направление</w:t>
      </w:r>
      <w:r w:rsidRPr="00B9303C">
        <w:rPr>
          <w:szCs w:val="24"/>
        </w:rPr>
        <w:t>:</w:t>
      </w:r>
    </w:p>
    <w:p w:rsidR="00B9303C" w:rsidRPr="00B9303C" w:rsidRDefault="00B9303C" w:rsidP="00B9303C">
      <w:pPr>
        <w:shd w:val="clear" w:color="auto" w:fill="FFFFFF"/>
        <w:spacing w:after="150"/>
        <w:ind w:right="508"/>
        <w:rPr>
          <w:szCs w:val="24"/>
        </w:rPr>
      </w:pPr>
      <w:r w:rsidRPr="00B9303C">
        <w:rPr>
          <w:szCs w:val="24"/>
        </w:rPr>
        <w:t xml:space="preserve"> ОФП,  «Шахматы», «Волейбол», «Настольный теннис».</w:t>
      </w:r>
    </w:p>
    <w:p w:rsidR="00B9303C" w:rsidRPr="00B9303C" w:rsidRDefault="00B9303C" w:rsidP="00B9303C">
      <w:pPr>
        <w:shd w:val="clear" w:color="auto" w:fill="FFFFFF"/>
        <w:spacing w:after="150"/>
        <w:ind w:right="508"/>
        <w:rPr>
          <w:szCs w:val="24"/>
        </w:rPr>
      </w:pPr>
      <w:r w:rsidRPr="00B9303C">
        <w:rPr>
          <w:b/>
          <w:szCs w:val="24"/>
        </w:rPr>
        <w:t>Общеинтеллектуальное направление</w:t>
      </w:r>
      <w:r w:rsidRPr="00B9303C">
        <w:rPr>
          <w:szCs w:val="24"/>
        </w:rPr>
        <w:t xml:space="preserve">: </w:t>
      </w:r>
    </w:p>
    <w:p w:rsidR="00B9303C" w:rsidRPr="00B9303C" w:rsidRDefault="00B9303C" w:rsidP="00B9303C">
      <w:pPr>
        <w:shd w:val="clear" w:color="auto" w:fill="FFFFFF"/>
        <w:spacing w:after="150"/>
        <w:ind w:right="508"/>
        <w:rPr>
          <w:b/>
          <w:szCs w:val="24"/>
        </w:rPr>
      </w:pPr>
      <w:r w:rsidRPr="00B9303C">
        <w:rPr>
          <w:szCs w:val="24"/>
        </w:rPr>
        <w:t>«</w:t>
      </w:r>
      <w:r w:rsidRPr="00B9303C">
        <w:rPr>
          <w:szCs w:val="24"/>
          <w:lang w:val="en-US"/>
        </w:rPr>
        <w:t>SCRATH</w:t>
      </w:r>
      <w:r w:rsidRPr="00B9303C">
        <w:rPr>
          <w:szCs w:val="24"/>
        </w:rPr>
        <w:t xml:space="preserve"> программирование».</w:t>
      </w:r>
      <w:r w:rsidRPr="00B9303C">
        <w:rPr>
          <w:b/>
          <w:szCs w:val="24"/>
        </w:rPr>
        <w:t xml:space="preserve"> </w:t>
      </w:r>
    </w:p>
    <w:p w:rsidR="00B9303C" w:rsidRPr="00B9303C" w:rsidRDefault="00B9303C" w:rsidP="00B9303C">
      <w:pPr>
        <w:shd w:val="clear" w:color="auto" w:fill="FFFFFF"/>
        <w:spacing w:after="150"/>
        <w:ind w:right="508"/>
        <w:rPr>
          <w:b/>
          <w:szCs w:val="24"/>
        </w:rPr>
      </w:pPr>
      <w:r w:rsidRPr="00B9303C">
        <w:rPr>
          <w:b/>
          <w:szCs w:val="24"/>
        </w:rPr>
        <w:t xml:space="preserve">Техническое направление: </w:t>
      </w:r>
    </w:p>
    <w:p w:rsidR="00B9303C" w:rsidRPr="00B9303C" w:rsidRDefault="00B9303C" w:rsidP="00B9303C">
      <w:pPr>
        <w:shd w:val="clear" w:color="auto" w:fill="FFFFFF"/>
        <w:spacing w:after="150"/>
        <w:ind w:right="508"/>
        <w:rPr>
          <w:szCs w:val="24"/>
        </w:rPr>
      </w:pPr>
      <w:r w:rsidRPr="00B9303C">
        <w:rPr>
          <w:szCs w:val="24"/>
        </w:rPr>
        <w:t>«3</w:t>
      </w:r>
      <w:r w:rsidRPr="00B9303C">
        <w:rPr>
          <w:szCs w:val="24"/>
          <w:lang w:val="en-US"/>
        </w:rPr>
        <w:t>D</w:t>
      </w:r>
      <w:r w:rsidRPr="00B9303C">
        <w:rPr>
          <w:szCs w:val="24"/>
        </w:rPr>
        <w:t xml:space="preserve"> графика», «Квадракоптеры», «Промдизайн», «Робототехника». «Программирование  на </w:t>
      </w:r>
      <w:r w:rsidRPr="00B9303C">
        <w:rPr>
          <w:szCs w:val="24"/>
          <w:lang w:val="en-US"/>
        </w:rPr>
        <w:t>Python</w:t>
      </w:r>
      <w:r w:rsidRPr="00B9303C">
        <w:rPr>
          <w:szCs w:val="24"/>
        </w:rPr>
        <w:t>»</w:t>
      </w:r>
    </w:p>
    <w:p w:rsidR="00B9303C" w:rsidRPr="00B9303C" w:rsidRDefault="00B9303C" w:rsidP="00B9303C">
      <w:pPr>
        <w:shd w:val="clear" w:color="auto" w:fill="FFFFFF"/>
        <w:spacing w:after="150"/>
        <w:ind w:right="508"/>
        <w:rPr>
          <w:szCs w:val="24"/>
        </w:rPr>
      </w:pPr>
      <w:r w:rsidRPr="00B9303C">
        <w:rPr>
          <w:b/>
          <w:szCs w:val="24"/>
        </w:rPr>
        <w:t>Общекультурное направление</w:t>
      </w:r>
      <w:r w:rsidRPr="00B9303C">
        <w:rPr>
          <w:szCs w:val="24"/>
        </w:rPr>
        <w:t>:, «Оркестр народных инструментов»,  «Танцевальный кружок «Веселинка», «Студия народного фольклора «Казачок». «Рукодельница».</w:t>
      </w:r>
    </w:p>
    <w:p w:rsidR="00B9303C" w:rsidRPr="00B9303C" w:rsidRDefault="00B9303C" w:rsidP="00B9303C">
      <w:pPr>
        <w:shd w:val="clear" w:color="auto" w:fill="FFFFFF"/>
        <w:spacing w:after="150"/>
        <w:ind w:right="508"/>
        <w:rPr>
          <w:szCs w:val="24"/>
        </w:rPr>
      </w:pPr>
      <w:r w:rsidRPr="00B9303C">
        <w:rPr>
          <w:b/>
          <w:szCs w:val="24"/>
        </w:rPr>
        <w:t>Духовно- нравственное направление</w:t>
      </w:r>
      <w:r w:rsidRPr="00B9303C">
        <w:rPr>
          <w:szCs w:val="24"/>
        </w:rPr>
        <w:t>: «Юнармейский отряд «Патриот»», «Активисты школьного музея», «Юные исследователи»</w:t>
      </w:r>
    </w:p>
    <w:p w:rsidR="00B9303C" w:rsidRPr="00B9303C" w:rsidRDefault="00B9303C" w:rsidP="00B9303C">
      <w:pPr>
        <w:shd w:val="clear" w:color="auto" w:fill="FFFFFF"/>
        <w:spacing w:after="150"/>
        <w:ind w:right="508"/>
        <w:rPr>
          <w:szCs w:val="24"/>
        </w:rPr>
      </w:pPr>
      <w:r w:rsidRPr="00B9303C">
        <w:rPr>
          <w:b/>
          <w:szCs w:val="24"/>
        </w:rPr>
        <w:t>Социальное направление</w:t>
      </w:r>
      <w:r w:rsidRPr="00B9303C">
        <w:rPr>
          <w:szCs w:val="24"/>
        </w:rPr>
        <w:t xml:space="preserve">: ЮИД,  «Безопасное поведение», «Школа волонтёров», </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jc w:val="center"/>
        <w:rPr>
          <w:b/>
          <w:szCs w:val="24"/>
        </w:rPr>
      </w:pPr>
      <w:r w:rsidRPr="00B9303C">
        <w:rPr>
          <w:b/>
          <w:bCs/>
          <w:iCs/>
          <w:szCs w:val="24"/>
        </w:rPr>
        <w:t>Дополнительное образование.</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iCs/>
          <w:szCs w:val="24"/>
        </w:rPr>
        <w:t>Художественное творчество.</w:t>
      </w:r>
    </w:p>
    <w:p w:rsidR="00B9303C" w:rsidRPr="00B9303C" w:rsidRDefault="00B9303C" w:rsidP="00B9303C">
      <w:pPr>
        <w:shd w:val="clear" w:color="auto" w:fill="FFFFFF"/>
        <w:spacing w:after="150"/>
        <w:ind w:right="508"/>
        <w:rPr>
          <w:szCs w:val="24"/>
        </w:rPr>
      </w:pPr>
      <w:r w:rsidRPr="00B9303C">
        <w:rPr>
          <w:szCs w:val="24"/>
        </w:rPr>
        <w:t>Курсы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9303C" w:rsidRPr="00B9303C" w:rsidRDefault="00B9303C" w:rsidP="00B9303C">
      <w:pPr>
        <w:numPr>
          <w:ilvl w:val="0"/>
          <w:numId w:val="151"/>
        </w:numPr>
        <w:shd w:val="clear" w:color="auto" w:fill="FFFFFF"/>
        <w:spacing w:after="150"/>
        <w:ind w:right="508"/>
        <w:jc w:val="left"/>
        <w:rPr>
          <w:szCs w:val="24"/>
        </w:rPr>
      </w:pPr>
      <w:r w:rsidRPr="00B9303C">
        <w:rPr>
          <w:szCs w:val="24"/>
        </w:rPr>
        <w:t>Артдизайн</w:t>
      </w:r>
    </w:p>
    <w:p w:rsidR="00B9303C" w:rsidRPr="00B9303C" w:rsidRDefault="00B9303C" w:rsidP="00B9303C">
      <w:pPr>
        <w:numPr>
          <w:ilvl w:val="0"/>
          <w:numId w:val="151"/>
        </w:numPr>
        <w:shd w:val="clear" w:color="auto" w:fill="FFFFFF"/>
        <w:spacing w:after="150"/>
        <w:ind w:right="508"/>
        <w:jc w:val="left"/>
        <w:rPr>
          <w:szCs w:val="24"/>
        </w:rPr>
      </w:pPr>
      <w:r w:rsidRPr="00B9303C">
        <w:rPr>
          <w:szCs w:val="24"/>
        </w:rPr>
        <w:t>«Рукоделие»</w:t>
      </w:r>
    </w:p>
    <w:p w:rsidR="00B9303C" w:rsidRPr="00B9303C" w:rsidRDefault="00B9303C" w:rsidP="00B9303C">
      <w:pPr>
        <w:shd w:val="clear" w:color="auto" w:fill="FFFFFF"/>
        <w:spacing w:after="150"/>
        <w:ind w:right="508"/>
        <w:rPr>
          <w:szCs w:val="24"/>
        </w:rPr>
      </w:pPr>
      <w:r w:rsidRPr="00B9303C">
        <w:rPr>
          <w:b/>
          <w:bCs/>
          <w:iCs/>
          <w:szCs w:val="24"/>
        </w:rPr>
        <w:t>Спортивно-оздоровительная деятельность.</w:t>
      </w:r>
      <w:r w:rsidRPr="00B9303C">
        <w:rPr>
          <w:b/>
          <w:bCs/>
          <w:i/>
          <w:iCs/>
          <w:szCs w:val="24"/>
        </w:rPr>
        <w:t> </w:t>
      </w:r>
      <w:r w:rsidRPr="00B9303C">
        <w:rPr>
          <w:szCs w:val="24"/>
        </w:rPr>
        <w:t>Курсы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организован ШСК «Лидер». Его  составные части:</w:t>
      </w:r>
    </w:p>
    <w:p w:rsidR="00B9303C" w:rsidRPr="00B9303C" w:rsidRDefault="00B9303C" w:rsidP="00B9303C">
      <w:pPr>
        <w:numPr>
          <w:ilvl w:val="0"/>
          <w:numId w:val="152"/>
        </w:numPr>
        <w:shd w:val="clear" w:color="auto" w:fill="FFFFFF"/>
        <w:spacing w:after="150"/>
        <w:ind w:right="508"/>
        <w:jc w:val="left"/>
        <w:rPr>
          <w:szCs w:val="24"/>
        </w:rPr>
      </w:pPr>
      <w:r w:rsidRPr="00B9303C">
        <w:rPr>
          <w:szCs w:val="24"/>
        </w:rPr>
        <w:t>ОФП,  «Шахматы», «Волейбол», «Настольный теннис».</w:t>
      </w:r>
    </w:p>
    <w:p w:rsidR="00B9303C" w:rsidRPr="00B9303C" w:rsidRDefault="00B9303C" w:rsidP="00B9303C">
      <w:pPr>
        <w:shd w:val="clear" w:color="auto" w:fill="FFFFFF"/>
        <w:spacing w:after="150"/>
        <w:ind w:right="508"/>
        <w:rPr>
          <w:szCs w:val="24"/>
        </w:rPr>
      </w:pPr>
      <w:r w:rsidRPr="00B9303C">
        <w:rPr>
          <w:b/>
          <w:szCs w:val="24"/>
        </w:rPr>
        <w:t>Туристско-краеведческая деятельность</w:t>
      </w:r>
      <w:r w:rsidRPr="00B9303C">
        <w:rPr>
          <w:szCs w:val="24"/>
        </w:rPr>
        <w:t>.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B9303C" w:rsidRPr="00B9303C" w:rsidRDefault="00B9303C" w:rsidP="00B9303C">
      <w:pPr>
        <w:shd w:val="clear" w:color="auto" w:fill="FFFFFF"/>
        <w:spacing w:after="150"/>
        <w:ind w:right="508"/>
        <w:rPr>
          <w:szCs w:val="24"/>
        </w:rPr>
      </w:pPr>
      <w:r w:rsidRPr="00B9303C">
        <w:rPr>
          <w:szCs w:val="24"/>
        </w:rPr>
        <w:t>• «Активисты школьного музея». «Юные исследователи».</w:t>
      </w:r>
    </w:p>
    <w:p w:rsidR="00B9303C" w:rsidRPr="00B9303C" w:rsidRDefault="00B9303C" w:rsidP="00B9303C">
      <w:pPr>
        <w:shd w:val="clear" w:color="auto" w:fill="FFFFFF"/>
        <w:spacing w:after="150"/>
        <w:ind w:right="508"/>
        <w:rPr>
          <w:szCs w:val="24"/>
        </w:rPr>
      </w:pPr>
      <w:r w:rsidRPr="00B9303C">
        <w:rPr>
          <w:b/>
          <w:szCs w:val="24"/>
        </w:rPr>
        <w:t xml:space="preserve">Техническое направление: </w:t>
      </w:r>
      <w:r w:rsidRPr="00B9303C">
        <w:rPr>
          <w:szCs w:val="24"/>
        </w:rPr>
        <w:t>«3</w:t>
      </w:r>
      <w:r w:rsidRPr="00B9303C">
        <w:rPr>
          <w:szCs w:val="24"/>
          <w:lang w:val="en-US"/>
        </w:rPr>
        <w:t>D</w:t>
      </w:r>
      <w:r w:rsidRPr="00B9303C">
        <w:rPr>
          <w:szCs w:val="24"/>
        </w:rPr>
        <w:t xml:space="preserve"> графика», «Квадрокоптеры», «Промдизайн», «Робототехника».</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3.4. Модуль «Школьный урок»</w:t>
      </w:r>
    </w:p>
    <w:p w:rsidR="00B9303C" w:rsidRPr="00B9303C" w:rsidRDefault="00B9303C" w:rsidP="00B9303C">
      <w:pPr>
        <w:shd w:val="clear" w:color="auto" w:fill="FFFFFF"/>
        <w:spacing w:after="150"/>
        <w:ind w:right="508"/>
        <w:rPr>
          <w:szCs w:val="24"/>
        </w:rPr>
      </w:pPr>
      <w:r w:rsidRPr="00B9303C">
        <w:rPr>
          <w:szCs w:val="24"/>
        </w:rPr>
        <w:t>Реализация школьными педагогами воспитательного потенциала урока предполагает следующее</w:t>
      </w:r>
      <w:r w:rsidRPr="00B9303C">
        <w:rPr>
          <w:i/>
          <w:iCs/>
          <w:szCs w:val="24"/>
        </w:rPr>
        <w:t>:</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установление</w:t>
      </w:r>
      <w:r w:rsidRPr="00B9303C">
        <w:rPr>
          <w:szCs w:val="24"/>
        </w:rPr>
        <w:t>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побуждение</w:t>
      </w:r>
      <w:r w:rsidRPr="00B9303C">
        <w:rPr>
          <w:szCs w:val="24"/>
        </w:rPr>
        <w:t>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привлечение</w:t>
      </w:r>
      <w:r w:rsidRPr="00B9303C">
        <w:rPr>
          <w:szCs w:val="24"/>
        </w:rPr>
        <w:t>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использование</w:t>
      </w:r>
      <w:r w:rsidRPr="00B9303C">
        <w:rPr>
          <w:szCs w:val="24"/>
        </w:rPr>
        <w:t>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применение</w:t>
      </w:r>
      <w:r w:rsidRPr="00B9303C">
        <w:rPr>
          <w:szCs w:val="24"/>
        </w:rPr>
        <w:t>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включение</w:t>
      </w:r>
      <w:r w:rsidRPr="00B9303C">
        <w:rPr>
          <w:szCs w:val="24"/>
        </w:rPr>
        <w:t>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организация</w:t>
      </w:r>
      <w:r w:rsidRPr="00B9303C">
        <w:rPr>
          <w:szCs w:val="24"/>
        </w:rPr>
        <w:t>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9303C" w:rsidRPr="00B9303C" w:rsidRDefault="00B9303C" w:rsidP="00B9303C">
      <w:pPr>
        <w:numPr>
          <w:ilvl w:val="0"/>
          <w:numId w:val="153"/>
        </w:numPr>
        <w:shd w:val="clear" w:color="auto" w:fill="FFFFFF"/>
        <w:spacing w:after="150"/>
        <w:ind w:right="508"/>
        <w:rPr>
          <w:szCs w:val="24"/>
        </w:rPr>
      </w:pPr>
      <w:r w:rsidRPr="00B9303C">
        <w:rPr>
          <w:b/>
          <w:bCs/>
          <w:szCs w:val="24"/>
        </w:rPr>
        <w:t>инициирование и поддержка</w:t>
      </w:r>
      <w:r w:rsidRPr="00B9303C">
        <w:rPr>
          <w:szCs w:val="24"/>
        </w:rPr>
        <w:t>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3.5. Модуль «Самоуправление»</w:t>
      </w:r>
    </w:p>
    <w:p w:rsidR="00B9303C" w:rsidRPr="00B9303C" w:rsidRDefault="00B9303C" w:rsidP="00B9303C">
      <w:pPr>
        <w:shd w:val="clear" w:color="auto" w:fill="FFFFFF"/>
        <w:spacing w:after="150"/>
        <w:ind w:right="508"/>
        <w:rPr>
          <w:szCs w:val="24"/>
        </w:rPr>
      </w:pPr>
      <w:r w:rsidRPr="00B9303C">
        <w:rPr>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9303C" w:rsidRPr="00B9303C" w:rsidRDefault="00B9303C" w:rsidP="00B9303C">
      <w:pPr>
        <w:shd w:val="clear" w:color="auto" w:fill="FFFFFF"/>
        <w:spacing w:after="150"/>
        <w:ind w:right="508"/>
        <w:rPr>
          <w:szCs w:val="24"/>
        </w:rPr>
      </w:pPr>
      <w:r w:rsidRPr="00B9303C">
        <w:rPr>
          <w:szCs w:val="24"/>
        </w:rPr>
        <w:t>Детское самоуправление в школе осуществляется следующим образом</w:t>
      </w:r>
    </w:p>
    <w:p w:rsidR="00B9303C" w:rsidRPr="00B9303C" w:rsidRDefault="00B9303C" w:rsidP="00B9303C">
      <w:pPr>
        <w:shd w:val="clear" w:color="auto" w:fill="FFFFFF"/>
        <w:spacing w:after="150"/>
        <w:ind w:right="508"/>
        <w:rPr>
          <w:szCs w:val="24"/>
        </w:rPr>
      </w:pPr>
      <w:r w:rsidRPr="00B9303C">
        <w:rPr>
          <w:b/>
          <w:bCs/>
          <w:i/>
          <w:iCs/>
          <w:szCs w:val="24"/>
        </w:rPr>
        <w:t>На уровне школы:</w:t>
      </w:r>
    </w:p>
    <w:p w:rsidR="00B9303C" w:rsidRPr="00B9303C" w:rsidRDefault="00B9303C" w:rsidP="00B9303C">
      <w:pPr>
        <w:numPr>
          <w:ilvl w:val="0"/>
          <w:numId w:val="154"/>
        </w:numPr>
        <w:shd w:val="clear" w:color="auto" w:fill="FFFFFF"/>
        <w:spacing w:after="150"/>
        <w:ind w:right="508"/>
        <w:rPr>
          <w:szCs w:val="24"/>
        </w:rPr>
      </w:pPr>
      <w:r w:rsidRPr="00B9303C">
        <w:rPr>
          <w:szCs w:val="24"/>
        </w:rPr>
        <w:t>через деятельность выборного Совета обучающихся, в состав которого входят представители волонтёрского отряда «Наш выбор», отряда ЮИД, юнармейского отряда «Патриот».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9303C" w:rsidRPr="00B9303C" w:rsidRDefault="00B9303C" w:rsidP="00B9303C">
      <w:pPr>
        <w:numPr>
          <w:ilvl w:val="0"/>
          <w:numId w:val="154"/>
        </w:numPr>
        <w:shd w:val="clear" w:color="auto" w:fill="FFFFFF"/>
        <w:spacing w:after="150"/>
        <w:ind w:right="508"/>
        <w:rPr>
          <w:szCs w:val="24"/>
        </w:rPr>
      </w:pPr>
      <w:r w:rsidRPr="00B9303C">
        <w:rPr>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 личностное развитие, гражданская активность, военно-патриотическое направление, информационно-медийное направление;</w:t>
      </w:r>
    </w:p>
    <w:p w:rsidR="00B9303C" w:rsidRPr="00B9303C" w:rsidRDefault="00B9303C" w:rsidP="00B9303C">
      <w:pPr>
        <w:numPr>
          <w:ilvl w:val="0"/>
          <w:numId w:val="154"/>
        </w:numPr>
        <w:shd w:val="clear" w:color="auto" w:fill="FFFFFF"/>
        <w:spacing w:after="150"/>
        <w:ind w:right="508"/>
        <w:rPr>
          <w:szCs w:val="24"/>
        </w:rPr>
      </w:pPr>
      <w:r w:rsidRPr="00B9303C">
        <w:rPr>
          <w:szCs w:val="24"/>
        </w:rPr>
        <w:t>через деятельность творческих групп , отвечающих за проведение тех или иных конкретных мероприятий, праздников, вечеров, акций и т.п.;</w:t>
      </w:r>
    </w:p>
    <w:p w:rsidR="00B9303C" w:rsidRPr="00B9303C" w:rsidRDefault="00B9303C" w:rsidP="00B9303C">
      <w:pPr>
        <w:numPr>
          <w:ilvl w:val="0"/>
          <w:numId w:val="154"/>
        </w:numPr>
        <w:shd w:val="clear" w:color="auto" w:fill="FFFFFF"/>
        <w:spacing w:after="150"/>
        <w:ind w:right="508"/>
        <w:rPr>
          <w:szCs w:val="24"/>
        </w:rPr>
      </w:pPr>
      <w:r w:rsidRPr="00B9303C">
        <w:rPr>
          <w:szCs w:val="24"/>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rsidR="00B9303C" w:rsidRPr="00B9303C" w:rsidRDefault="00B9303C" w:rsidP="00B9303C">
      <w:pPr>
        <w:shd w:val="clear" w:color="auto" w:fill="FFFFFF"/>
        <w:spacing w:after="150"/>
        <w:ind w:right="508"/>
        <w:rPr>
          <w:szCs w:val="24"/>
        </w:rPr>
      </w:pPr>
      <w:r w:rsidRPr="00B9303C">
        <w:rPr>
          <w:b/>
          <w:bCs/>
          <w:i/>
          <w:iCs/>
          <w:szCs w:val="24"/>
        </w:rPr>
        <w:t>На уровне классов</w:t>
      </w:r>
      <w:r w:rsidRPr="00B9303C">
        <w:rPr>
          <w:i/>
          <w:iCs/>
          <w:szCs w:val="24"/>
        </w:rPr>
        <w:t>:</w:t>
      </w:r>
    </w:p>
    <w:p w:rsidR="00B9303C" w:rsidRPr="00B9303C" w:rsidRDefault="00B9303C" w:rsidP="00B9303C">
      <w:pPr>
        <w:numPr>
          <w:ilvl w:val="0"/>
          <w:numId w:val="155"/>
        </w:numPr>
        <w:shd w:val="clear" w:color="auto" w:fill="FFFFFF"/>
        <w:spacing w:after="150"/>
        <w:ind w:right="508"/>
        <w:rPr>
          <w:szCs w:val="24"/>
        </w:rPr>
      </w:pPr>
      <w:r w:rsidRPr="00B9303C">
        <w:rPr>
          <w:szCs w:val="24"/>
        </w:rPr>
        <w:t>через деятельность выборных по инициативе и предложениям учащихся класса лидеров (активистов УСУ по направлениям деятельности, командиров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9303C" w:rsidRPr="00B9303C" w:rsidRDefault="00B9303C" w:rsidP="00B9303C">
      <w:pPr>
        <w:numPr>
          <w:ilvl w:val="0"/>
          <w:numId w:val="155"/>
        </w:numPr>
        <w:shd w:val="clear" w:color="auto" w:fill="FFFFFF"/>
        <w:spacing w:after="150"/>
        <w:ind w:right="508"/>
        <w:rPr>
          <w:szCs w:val="24"/>
        </w:rPr>
      </w:pPr>
      <w:r w:rsidRPr="00B9303C">
        <w:rPr>
          <w:szCs w:val="24"/>
        </w:rPr>
        <w:t>через деятельность выборных органов самоуправления, отвечающих за различные направления работы класса;</w:t>
      </w:r>
    </w:p>
    <w:p w:rsidR="00B9303C" w:rsidRPr="00B9303C" w:rsidRDefault="00B9303C" w:rsidP="00B9303C">
      <w:pPr>
        <w:numPr>
          <w:ilvl w:val="0"/>
          <w:numId w:val="155"/>
        </w:numPr>
        <w:shd w:val="clear" w:color="auto" w:fill="FFFFFF"/>
        <w:spacing w:after="150"/>
        <w:ind w:right="508"/>
        <w:rPr>
          <w:szCs w:val="24"/>
        </w:rPr>
      </w:pPr>
      <w:r w:rsidRPr="00B9303C">
        <w:rPr>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9303C" w:rsidRPr="00B9303C" w:rsidRDefault="00B9303C" w:rsidP="00B9303C">
      <w:pPr>
        <w:shd w:val="clear" w:color="auto" w:fill="FFFFFF"/>
        <w:spacing w:after="150"/>
        <w:ind w:right="508"/>
        <w:rPr>
          <w:szCs w:val="24"/>
        </w:rPr>
      </w:pPr>
      <w:r w:rsidRPr="00B9303C">
        <w:rPr>
          <w:b/>
          <w:bCs/>
          <w:i/>
          <w:iCs/>
          <w:szCs w:val="24"/>
        </w:rPr>
        <w:t>На индивидуальном уровне:</w:t>
      </w:r>
    </w:p>
    <w:p w:rsidR="00B9303C" w:rsidRPr="00B9303C" w:rsidRDefault="00B9303C" w:rsidP="00B9303C">
      <w:pPr>
        <w:numPr>
          <w:ilvl w:val="0"/>
          <w:numId w:val="156"/>
        </w:numPr>
        <w:shd w:val="clear" w:color="auto" w:fill="FFFFFF"/>
        <w:spacing w:after="150"/>
        <w:ind w:right="508"/>
        <w:rPr>
          <w:szCs w:val="24"/>
        </w:rPr>
      </w:pPr>
      <w:r w:rsidRPr="00B9303C">
        <w:rPr>
          <w:szCs w:val="24"/>
        </w:rPr>
        <w:t>через вовлечение школьников в планирование, организацию, проведение и анализ общешкольных и внутриклассных дел;</w:t>
      </w:r>
    </w:p>
    <w:p w:rsidR="00B9303C" w:rsidRPr="00B9303C" w:rsidRDefault="00B9303C" w:rsidP="00B9303C">
      <w:pPr>
        <w:numPr>
          <w:ilvl w:val="0"/>
          <w:numId w:val="156"/>
        </w:numPr>
        <w:shd w:val="clear" w:color="auto" w:fill="FFFFFF"/>
        <w:spacing w:after="150"/>
        <w:ind w:right="508"/>
        <w:rPr>
          <w:szCs w:val="24"/>
        </w:rPr>
      </w:pPr>
      <w:r w:rsidRPr="00B9303C">
        <w:rPr>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Модуль 3.6. «Волонтерство»</w:t>
      </w:r>
    </w:p>
    <w:p w:rsidR="00B9303C" w:rsidRPr="00B9303C" w:rsidRDefault="00B9303C" w:rsidP="00B9303C">
      <w:pPr>
        <w:shd w:val="clear" w:color="auto" w:fill="FFFFFF"/>
        <w:spacing w:after="150"/>
        <w:ind w:right="508"/>
        <w:rPr>
          <w:szCs w:val="24"/>
        </w:rPr>
      </w:pPr>
      <w:r w:rsidRPr="00B9303C">
        <w:rPr>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B9303C" w:rsidRPr="00B9303C" w:rsidRDefault="00B9303C" w:rsidP="00B9303C">
      <w:pPr>
        <w:shd w:val="clear" w:color="auto" w:fill="FFFFFF"/>
        <w:spacing w:after="150"/>
        <w:ind w:right="508"/>
        <w:rPr>
          <w:szCs w:val="24"/>
        </w:rPr>
      </w:pPr>
      <w:r w:rsidRPr="00B9303C">
        <w:rPr>
          <w:szCs w:val="24"/>
        </w:rPr>
        <w:t>На базе школы организован волонтерский отряд «Наш выбор».</w:t>
      </w:r>
    </w:p>
    <w:p w:rsidR="00B9303C" w:rsidRPr="00B9303C" w:rsidRDefault="00B9303C" w:rsidP="00B9303C">
      <w:pPr>
        <w:shd w:val="clear" w:color="auto" w:fill="FFFFFF"/>
        <w:spacing w:after="150"/>
        <w:ind w:right="508"/>
        <w:rPr>
          <w:szCs w:val="24"/>
        </w:rPr>
      </w:pPr>
      <w:r w:rsidRPr="00B9303C">
        <w:rPr>
          <w:szCs w:val="24"/>
        </w:rPr>
        <w:t>Воспитательный потенциал волонтерства реализуется в работе школьного волонтерского отряда «Наш выбор» следующим образом</w:t>
      </w:r>
    </w:p>
    <w:p w:rsidR="00B9303C" w:rsidRPr="00B9303C" w:rsidRDefault="00B9303C" w:rsidP="00B9303C">
      <w:pPr>
        <w:shd w:val="clear" w:color="auto" w:fill="FFFFFF"/>
        <w:spacing w:after="150"/>
        <w:ind w:right="508"/>
        <w:rPr>
          <w:szCs w:val="24"/>
        </w:rPr>
      </w:pPr>
      <w:r w:rsidRPr="00B9303C">
        <w:rPr>
          <w:b/>
          <w:bCs/>
          <w:i/>
          <w:iCs/>
          <w:szCs w:val="24"/>
        </w:rPr>
        <w:t>На внешкольном уровне:</w:t>
      </w:r>
    </w:p>
    <w:p w:rsidR="00B9303C" w:rsidRPr="00B9303C" w:rsidRDefault="00B9303C" w:rsidP="00B9303C">
      <w:pPr>
        <w:numPr>
          <w:ilvl w:val="0"/>
          <w:numId w:val="158"/>
        </w:numPr>
        <w:shd w:val="clear" w:color="auto" w:fill="FFFFFF"/>
        <w:spacing w:after="150"/>
        <w:ind w:right="508"/>
        <w:rPr>
          <w:szCs w:val="24"/>
        </w:rPr>
      </w:pPr>
      <w:r w:rsidRPr="00B9303C">
        <w:rPr>
          <w:szCs w:val="24"/>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B9303C" w:rsidRPr="00B9303C" w:rsidRDefault="00B9303C" w:rsidP="00B9303C">
      <w:pPr>
        <w:numPr>
          <w:ilvl w:val="0"/>
          <w:numId w:val="158"/>
        </w:numPr>
        <w:shd w:val="clear" w:color="auto" w:fill="FFFFFF"/>
        <w:spacing w:after="150"/>
        <w:ind w:right="508"/>
        <w:rPr>
          <w:szCs w:val="24"/>
        </w:rPr>
      </w:pPr>
      <w:r w:rsidRPr="00B9303C">
        <w:rPr>
          <w:szCs w:val="24"/>
        </w:rPr>
        <w:t>участие школьников в организации культурных, спортивных, развлекательных мероприятий, проводимых на базе школы (в том числе районного характера);</w:t>
      </w:r>
    </w:p>
    <w:p w:rsidR="00B9303C" w:rsidRPr="00B9303C" w:rsidRDefault="00B9303C" w:rsidP="00B9303C">
      <w:pPr>
        <w:numPr>
          <w:ilvl w:val="0"/>
          <w:numId w:val="158"/>
        </w:numPr>
        <w:shd w:val="clear" w:color="auto" w:fill="FFFFFF"/>
        <w:spacing w:after="150"/>
        <w:ind w:right="508"/>
        <w:rPr>
          <w:szCs w:val="24"/>
        </w:rPr>
      </w:pPr>
      <w:r w:rsidRPr="00B9303C">
        <w:rPr>
          <w:szCs w:val="24"/>
        </w:rPr>
        <w:t>посильная помощь, оказываемая школьниками пожилым людям, проживающим в микрорайоне расположения образовательной организации;</w:t>
      </w:r>
    </w:p>
    <w:p w:rsidR="00B9303C" w:rsidRPr="00B9303C" w:rsidRDefault="00B9303C" w:rsidP="00B9303C">
      <w:pPr>
        <w:numPr>
          <w:ilvl w:val="0"/>
          <w:numId w:val="158"/>
        </w:numPr>
        <w:shd w:val="clear" w:color="auto" w:fill="FFFFFF"/>
        <w:spacing w:after="150"/>
        <w:ind w:right="508"/>
        <w:rPr>
          <w:szCs w:val="24"/>
        </w:rPr>
      </w:pPr>
      <w:r w:rsidRPr="00B9303C">
        <w:rPr>
          <w:szCs w:val="24"/>
        </w:rPr>
        <w:t>привлечение школьников к совместной работе с учреждениями социальной сферы (детский сад, центр социальной помощи семье и детям, учреждение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B9303C" w:rsidRPr="00B9303C" w:rsidRDefault="00B9303C" w:rsidP="00B9303C">
      <w:pPr>
        <w:numPr>
          <w:ilvl w:val="0"/>
          <w:numId w:val="158"/>
        </w:numPr>
        <w:shd w:val="clear" w:color="auto" w:fill="FFFFFF"/>
        <w:spacing w:after="150"/>
        <w:ind w:right="508"/>
        <w:rPr>
          <w:szCs w:val="24"/>
        </w:rPr>
      </w:pPr>
      <w:r w:rsidRPr="00B9303C">
        <w:rPr>
          <w:szCs w:val="24"/>
        </w:rPr>
        <w:t>включение школьников в общение (посредством электронных сетей) с детьми, находящимися на лечении или проживании в интернатных учреждениях или учреждениях здравоохранения;</w:t>
      </w:r>
    </w:p>
    <w:p w:rsidR="00B9303C" w:rsidRPr="00B9303C" w:rsidRDefault="00B9303C" w:rsidP="00B9303C">
      <w:pPr>
        <w:numPr>
          <w:ilvl w:val="0"/>
          <w:numId w:val="158"/>
        </w:numPr>
        <w:shd w:val="clear" w:color="auto" w:fill="FFFFFF"/>
        <w:spacing w:after="150"/>
        <w:ind w:right="508"/>
        <w:rPr>
          <w:szCs w:val="24"/>
        </w:rPr>
      </w:pPr>
      <w:r w:rsidRPr="00B9303C">
        <w:rPr>
          <w:szCs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B9303C" w:rsidRPr="00B9303C" w:rsidRDefault="00B9303C" w:rsidP="00B9303C">
      <w:pPr>
        <w:shd w:val="clear" w:color="auto" w:fill="FFFFFF"/>
        <w:spacing w:after="150"/>
        <w:ind w:right="508"/>
        <w:rPr>
          <w:szCs w:val="24"/>
        </w:rPr>
      </w:pPr>
      <w:r w:rsidRPr="00B9303C">
        <w:rPr>
          <w:b/>
          <w:bCs/>
          <w:i/>
          <w:iCs/>
          <w:szCs w:val="24"/>
        </w:rPr>
        <w:t>На уровне школы:</w:t>
      </w:r>
    </w:p>
    <w:p w:rsidR="00B9303C" w:rsidRPr="00B9303C" w:rsidRDefault="00B9303C" w:rsidP="00B9303C">
      <w:pPr>
        <w:numPr>
          <w:ilvl w:val="0"/>
          <w:numId w:val="159"/>
        </w:numPr>
        <w:shd w:val="clear" w:color="auto" w:fill="FFFFFF"/>
        <w:spacing w:after="150"/>
        <w:ind w:right="508"/>
        <w:rPr>
          <w:szCs w:val="24"/>
        </w:rPr>
      </w:pPr>
      <w:r w:rsidRPr="00B9303C">
        <w:rPr>
          <w:szCs w:val="24"/>
        </w:rPr>
        <w:t>участие школьников в организации праздников, торжественных мероприятий, встреч с гостями школы;</w:t>
      </w:r>
    </w:p>
    <w:p w:rsidR="00B9303C" w:rsidRPr="00B9303C" w:rsidRDefault="00B9303C" w:rsidP="00B9303C">
      <w:pPr>
        <w:numPr>
          <w:ilvl w:val="0"/>
          <w:numId w:val="159"/>
        </w:numPr>
        <w:shd w:val="clear" w:color="auto" w:fill="FFFFFF"/>
        <w:spacing w:after="150"/>
        <w:ind w:right="508"/>
        <w:rPr>
          <w:szCs w:val="24"/>
        </w:rPr>
      </w:pPr>
      <w:r w:rsidRPr="00B9303C">
        <w:rPr>
          <w:szCs w:val="24"/>
        </w:rPr>
        <w:t>участие школьников в работе с младшими ребятами: проведение для них праздников, утренников, тематических вечеров;</w:t>
      </w:r>
    </w:p>
    <w:p w:rsidR="00B9303C" w:rsidRPr="00B9303C" w:rsidRDefault="00B9303C" w:rsidP="00B9303C">
      <w:pPr>
        <w:numPr>
          <w:ilvl w:val="0"/>
          <w:numId w:val="159"/>
        </w:numPr>
        <w:shd w:val="clear" w:color="auto" w:fill="FFFFFF"/>
        <w:spacing w:after="150"/>
        <w:ind w:right="508"/>
        <w:rPr>
          <w:szCs w:val="24"/>
        </w:rPr>
      </w:pPr>
      <w:r w:rsidRPr="00B9303C">
        <w:rPr>
          <w:szCs w:val="24"/>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3.7. Модуль «Экскурсии, экспедиции, походы»</w:t>
      </w:r>
    </w:p>
    <w:p w:rsidR="00B9303C" w:rsidRPr="00B9303C" w:rsidRDefault="00B9303C" w:rsidP="00B9303C">
      <w:pPr>
        <w:shd w:val="clear" w:color="auto" w:fill="FFFFFF"/>
        <w:spacing w:after="150"/>
        <w:ind w:right="508"/>
        <w:rPr>
          <w:szCs w:val="24"/>
        </w:rPr>
      </w:pPr>
      <w:r w:rsidRPr="00B9303C">
        <w:rPr>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9303C" w:rsidRPr="00B9303C" w:rsidRDefault="00B9303C" w:rsidP="00B9303C">
      <w:pPr>
        <w:shd w:val="clear" w:color="auto" w:fill="FFFFFF"/>
        <w:spacing w:after="150"/>
        <w:ind w:right="508"/>
        <w:rPr>
          <w:szCs w:val="24"/>
        </w:rPr>
      </w:pPr>
      <w:r w:rsidRPr="00B9303C">
        <w:rPr>
          <w:szCs w:val="24"/>
        </w:rPr>
        <w:t>-экскурсии в школьный музей,  экскурсии (литературные, краеведческие, исторические, экологические и др.) в рамках реализации проекта «Культурный норматив школьника»;</w:t>
      </w:r>
    </w:p>
    <w:p w:rsidR="00B9303C" w:rsidRPr="00B9303C" w:rsidRDefault="00B9303C" w:rsidP="00B9303C">
      <w:pPr>
        <w:shd w:val="clear" w:color="auto" w:fill="FFFFFF"/>
        <w:spacing w:after="150"/>
        <w:ind w:right="508"/>
        <w:rPr>
          <w:szCs w:val="24"/>
        </w:rPr>
      </w:pPr>
      <w:r w:rsidRPr="00B9303C">
        <w:rPr>
          <w:szCs w:val="24"/>
        </w:rPr>
        <w:t>- турград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9303C" w:rsidRPr="00B9303C" w:rsidRDefault="00B9303C" w:rsidP="00B9303C">
      <w:pPr>
        <w:shd w:val="clear" w:color="auto" w:fill="FFFFFF"/>
        <w:spacing w:after="150"/>
        <w:ind w:right="508"/>
        <w:rPr>
          <w:szCs w:val="24"/>
        </w:rPr>
      </w:pPr>
      <w:r w:rsidRPr="00B9303C">
        <w:rPr>
          <w:szCs w:val="24"/>
        </w:rPr>
        <w:t>-регулярные пешие прогулки, экскурсии или походы выходного дня, организуемые в классах их классными руководителями и родителями школьников</w:t>
      </w:r>
    </w:p>
    <w:p w:rsidR="00B9303C" w:rsidRPr="00B9303C" w:rsidRDefault="00B9303C" w:rsidP="00B9303C">
      <w:pPr>
        <w:shd w:val="clear" w:color="auto" w:fill="FFFFFF"/>
        <w:spacing w:after="150"/>
        <w:ind w:right="508"/>
        <w:rPr>
          <w:szCs w:val="24"/>
        </w:rPr>
      </w:pPr>
      <w:r w:rsidRPr="00B9303C">
        <w:rPr>
          <w:b/>
          <w:bCs/>
          <w:szCs w:val="24"/>
        </w:rPr>
        <w:t>3.8. Модуль «Профориентация»</w:t>
      </w:r>
    </w:p>
    <w:p w:rsidR="00B9303C" w:rsidRPr="00B9303C" w:rsidRDefault="00B9303C" w:rsidP="00B9303C">
      <w:pPr>
        <w:shd w:val="clear" w:color="auto" w:fill="FFFFFF"/>
        <w:spacing w:after="150"/>
        <w:ind w:right="508"/>
        <w:rPr>
          <w:szCs w:val="24"/>
        </w:rPr>
      </w:pPr>
      <w:r w:rsidRPr="00B9303C">
        <w:rPr>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B9303C" w:rsidRPr="00B9303C" w:rsidRDefault="00B9303C" w:rsidP="00B9303C">
      <w:pPr>
        <w:numPr>
          <w:ilvl w:val="0"/>
          <w:numId w:val="161"/>
        </w:numPr>
        <w:shd w:val="clear" w:color="auto" w:fill="FFFFFF"/>
        <w:spacing w:after="150"/>
        <w:ind w:right="508"/>
        <w:rPr>
          <w:szCs w:val="24"/>
        </w:rPr>
      </w:pPr>
      <w:r w:rsidRPr="00B9303C">
        <w:rPr>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9303C" w:rsidRPr="00B9303C" w:rsidRDefault="00B9303C" w:rsidP="00B9303C">
      <w:pPr>
        <w:numPr>
          <w:ilvl w:val="0"/>
          <w:numId w:val="161"/>
        </w:numPr>
        <w:shd w:val="clear" w:color="auto" w:fill="FFFFFF"/>
        <w:spacing w:after="150"/>
        <w:ind w:right="508"/>
        <w:rPr>
          <w:szCs w:val="24"/>
        </w:rPr>
      </w:pPr>
      <w:r w:rsidRPr="00B9303C">
        <w:rPr>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9303C" w:rsidRPr="00B9303C" w:rsidRDefault="00B9303C" w:rsidP="00B9303C">
      <w:pPr>
        <w:numPr>
          <w:ilvl w:val="0"/>
          <w:numId w:val="161"/>
        </w:numPr>
        <w:shd w:val="clear" w:color="auto" w:fill="FFFFFF"/>
        <w:spacing w:after="150"/>
        <w:ind w:right="508"/>
        <w:rPr>
          <w:szCs w:val="24"/>
        </w:rPr>
      </w:pPr>
      <w:r w:rsidRPr="00B9303C">
        <w:rPr>
          <w:szCs w:val="24"/>
        </w:rPr>
        <w:t>экскурсии на предприятия станицы, дающие школьникам начальные представления о существующих профессиях и условиях работы людей, представляющих эти профессии;</w:t>
      </w:r>
    </w:p>
    <w:p w:rsidR="00B9303C" w:rsidRPr="00B9303C" w:rsidRDefault="00B9303C" w:rsidP="00B9303C">
      <w:pPr>
        <w:numPr>
          <w:ilvl w:val="0"/>
          <w:numId w:val="161"/>
        </w:numPr>
        <w:shd w:val="clear" w:color="auto" w:fill="FFFFFF"/>
        <w:spacing w:after="150"/>
        <w:ind w:right="508"/>
        <w:rPr>
          <w:szCs w:val="24"/>
        </w:rPr>
      </w:pPr>
      <w:r w:rsidRPr="00B9303C">
        <w:rPr>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B9303C" w:rsidRPr="00B9303C" w:rsidRDefault="00B9303C" w:rsidP="00B9303C">
      <w:pPr>
        <w:numPr>
          <w:ilvl w:val="0"/>
          <w:numId w:val="161"/>
        </w:numPr>
        <w:shd w:val="clear" w:color="auto" w:fill="FFFFFF"/>
        <w:spacing w:after="150"/>
        <w:ind w:right="508"/>
        <w:rPr>
          <w:szCs w:val="24"/>
        </w:rPr>
      </w:pPr>
      <w:r w:rsidRPr="00B9303C">
        <w:rPr>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9303C" w:rsidRPr="00B9303C" w:rsidRDefault="00B9303C" w:rsidP="00B9303C">
      <w:pPr>
        <w:numPr>
          <w:ilvl w:val="0"/>
          <w:numId w:val="161"/>
        </w:numPr>
        <w:shd w:val="clear" w:color="auto" w:fill="FFFFFF"/>
        <w:spacing w:after="150"/>
        <w:ind w:right="508"/>
        <w:rPr>
          <w:szCs w:val="24"/>
        </w:rPr>
      </w:pPr>
      <w:r w:rsidRPr="00B9303C">
        <w:rPr>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9303C" w:rsidRPr="00B9303C" w:rsidRDefault="00B9303C" w:rsidP="00B9303C">
      <w:pPr>
        <w:numPr>
          <w:ilvl w:val="0"/>
          <w:numId w:val="161"/>
        </w:numPr>
        <w:shd w:val="clear" w:color="auto" w:fill="FFFFFF"/>
        <w:spacing w:after="150"/>
        <w:ind w:right="508"/>
        <w:rPr>
          <w:szCs w:val="24"/>
        </w:rPr>
      </w:pPr>
      <w:r w:rsidRPr="00B9303C">
        <w:rPr>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9303C" w:rsidRPr="00B9303C" w:rsidRDefault="00B9303C" w:rsidP="00B9303C">
      <w:pPr>
        <w:numPr>
          <w:ilvl w:val="0"/>
          <w:numId w:val="161"/>
        </w:numPr>
        <w:shd w:val="clear" w:color="auto" w:fill="FFFFFF"/>
        <w:spacing w:after="150"/>
        <w:ind w:right="508"/>
        <w:rPr>
          <w:szCs w:val="24"/>
        </w:rPr>
      </w:pPr>
      <w:r w:rsidRPr="00B9303C">
        <w:rPr>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3.9. Модуль «Школьные и социальные медиа»</w:t>
      </w:r>
    </w:p>
    <w:p w:rsidR="00B9303C" w:rsidRPr="00B9303C" w:rsidRDefault="00B9303C" w:rsidP="00B9303C">
      <w:pPr>
        <w:shd w:val="clear" w:color="auto" w:fill="FFFFFF"/>
        <w:spacing w:after="150"/>
        <w:ind w:right="508"/>
        <w:rPr>
          <w:szCs w:val="24"/>
        </w:rPr>
      </w:pPr>
      <w:r w:rsidRPr="00B9303C">
        <w:rPr>
          <w:szCs w:val="24"/>
        </w:rPr>
        <w:t>В МКОУ «СОШ№17» функционирует школьный медиацентр, в составе которого:, школьная  слайд газета, соц. сети</w:t>
      </w:r>
    </w:p>
    <w:p w:rsidR="00B9303C" w:rsidRPr="00B9303C" w:rsidRDefault="00B9303C" w:rsidP="00B9303C">
      <w:pPr>
        <w:shd w:val="clear" w:color="auto" w:fill="FFFFFF"/>
        <w:spacing w:after="150"/>
        <w:ind w:right="508"/>
        <w:rPr>
          <w:szCs w:val="24"/>
        </w:rPr>
      </w:pPr>
      <w:r w:rsidRPr="00B9303C">
        <w:rPr>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9303C" w:rsidRPr="00B9303C" w:rsidRDefault="00B9303C" w:rsidP="00B9303C">
      <w:pPr>
        <w:numPr>
          <w:ilvl w:val="0"/>
          <w:numId w:val="162"/>
        </w:numPr>
        <w:shd w:val="clear" w:color="auto" w:fill="FFFFFF"/>
        <w:spacing w:after="150"/>
        <w:ind w:right="508"/>
        <w:rPr>
          <w:szCs w:val="24"/>
        </w:rPr>
      </w:pPr>
      <w:r w:rsidRPr="00B9303C">
        <w:rPr>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слайд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9303C" w:rsidRPr="00B9303C" w:rsidRDefault="00B9303C" w:rsidP="00B9303C">
      <w:pPr>
        <w:numPr>
          <w:ilvl w:val="0"/>
          <w:numId w:val="162"/>
        </w:numPr>
        <w:shd w:val="clear" w:color="auto" w:fill="FFFFFF"/>
        <w:spacing w:after="150"/>
        <w:ind w:right="508"/>
        <w:rPr>
          <w:szCs w:val="24"/>
        </w:rPr>
      </w:pPr>
      <w:r w:rsidRPr="00B9303C">
        <w:rPr>
          <w:szCs w:val="24"/>
        </w:rPr>
        <w:t>школьная слайд газета, это прежде всего источник различной  тематической информации на страницах которой размещаются материалы о пошедших или предстоящих мероприятиях, фотоотчёты,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B9303C" w:rsidRPr="00B9303C" w:rsidRDefault="00B9303C" w:rsidP="00B9303C">
      <w:pPr>
        <w:numPr>
          <w:ilvl w:val="0"/>
          <w:numId w:val="162"/>
        </w:numPr>
        <w:shd w:val="clear" w:color="auto" w:fill="FFFFFF"/>
        <w:spacing w:after="150"/>
        <w:ind w:right="508"/>
        <w:rPr>
          <w:szCs w:val="24"/>
        </w:rPr>
      </w:pPr>
      <w:r w:rsidRPr="00B9303C">
        <w:rPr>
          <w:szCs w:val="24"/>
        </w:rPr>
        <w:t xml:space="preserve">школьная интернет-группа </w:t>
      </w:r>
      <w:r w:rsidRPr="00B9303C">
        <w:rPr>
          <w:color w:val="FF0000"/>
          <w:szCs w:val="24"/>
        </w:rPr>
        <w:t xml:space="preserve">- </w:t>
      </w:r>
      <w:r w:rsidRPr="00B9303C">
        <w:rPr>
          <w:szCs w:val="24"/>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3.10. Модуль «Организация предметно-эстетической среды»</w:t>
      </w:r>
    </w:p>
    <w:p w:rsidR="00B9303C" w:rsidRPr="00B9303C" w:rsidRDefault="00B9303C" w:rsidP="00B9303C">
      <w:pPr>
        <w:shd w:val="clear" w:color="auto" w:fill="FFFFFF"/>
        <w:spacing w:after="150"/>
        <w:ind w:right="508"/>
        <w:rPr>
          <w:szCs w:val="24"/>
        </w:rPr>
      </w:pPr>
      <w:r w:rsidRPr="00B9303C">
        <w:rPr>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9303C" w:rsidRPr="00B9303C" w:rsidRDefault="00B9303C" w:rsidP="00B9303C">
      <w:pPr>
        <w:numPr>
          <w:ilvl w:val="0"/>
          <w:numId w:val="163"/>
        </w:numPr>
        <w:shd w:val="clear" w:color="auto" w:fill="FFFFFF"/>
        <w:spacing w:after="150"/>
        <w:ind w:right="508"/>
        <w:rPr>
          <w:szCs w:val="24"/>
        </w:rPr>
      </w:pPr>
      <w:r w:rsidRPr="00B9303C">
        <w:rPr>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9303C" w:rsidRPr="00B9303C" w:rsidRDefault="00B9303C" w:rsidP="00B9303C">
      <w:pPr>
        <w:numPr>
          <w:ilvl w:val="0"/>
          <w:numId w:val="163"/>
        </w:numPr>
        <w:shd w:val="clear" w:color="auto" w:fill="FFFFFF"/>
        <w:spacing w:after="150"/>
        <w:ind w:right="508"/>
        <w:rPr>
          <w:szCs w:val="24"/>
        </w:rPr>
      </w:pPr>
      <w:r w:rsidRPr="00B9303C">
        <w:rPr>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9303C" w:rsidRPr="00B9303C" w:rsidRDefault="00B9303C" w:rsidP="00B9303C">
      <w:pPr>
        <w:numPr>
          <w:ilvl w:val="0"/>
          <w:numId w:val="163"/>
        </w:numPr>
        <w:shd w:val="clear" w:color="auto" w:fill="FFFFFF"/>
        <w:spacing w:after="150"/>
        <w:ind w:right="508"/>
        <w:rPr>
          <w:szCs w:val="24"/>
        </w:rPr>
      </w:pPr>
      <w:r w:rsidRPr="00B9303C">
        <w:rPr>
          <w:szCs w:val="24"/>
        </w:rPr>
        <w:t>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9303C" w:rsidRPr="00B9303C" w:rsidRDefault="00B9303C" w:rsidP="00B9303C">
      <w:pPr>
        <w:numPr>
          <w:ilvl w:val="0"/>
          <w:numId w:val="164"/>
        </w:numPr>
        <w:shd w:val="clear" w:color="auto" w:fill="FFFFFF"/>
        <w:spacing w:after="150"/>
        <w:ind w:right="508"/>
        <w:rPr>
          <w:szCs w:val="24"/>
        </w:rPr>
      </w:pPr>
      <w:r w:rsidRPr="00B9303C">
        <w:rPr>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9303C" w:rsidRPr="00B9303C" w:rsidRDefault="00B9303C" w:rsidP="00B9303C">
      <w:pPr>
        <w:numPr>
          <w:ilvl w:val="0"/>
          <w:numId w:val="164"/>
        </w:numPr>
        <w:shd w:val="clear" w:color="auto" w:fill="FFFFFF"/>
        <w:spacing w:after="150"/>
        <w:ind w:right="508"/>
        <w:rPr>
          <w:szCs w:val="24"/>
        </w:rPr>
      </w:pPr>
      <w:r w:rsidRPr="00B9303C">
        <w:rPr>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B9303C" w:rsidRPr="00B9303C" w:rsidRDefault="00B9303C" w:rsidP="00B9303C">
      <w:pPr>
        <w:numPr>
          <w:ilvl w:val="0"/>
          <w:numId w:val="164"/>
        </w:numPr>
        <w:shd w:val="clear" w:color="auto" w:fill="FFFFFF"/>
        <w:spacing w:after="150"/>
        <w:ind w:right="508"/>
        <w:rPr>
          <w:szCs w:val="24"/>
        </w:rPr>
      </w:pPr>
      <w:r w:rsidRPr="00B9303C">
        <w:rPr>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9303C" w:rsidRPr="00B9303C" w:rsidRDefault="00B9303C" w:rsidP="00B9303C">
      <w:pPr>
        <w:numPr>
          <w:ilvl w:val="0"/>
          <w:numId w:val="164"/>
        </w:numPr>
        <w:shd w:val="clear" w:color="auto" w:fill="FFFFFF"/>
        <w:spacing w:after="150"/>
        <w:ind w:right="508"/>
        <w:rPr>
          <w:szCs w:val="24"/>
        </w:rPr>
      </w:pPr>
      <w:r w:rsidRPr="00B9303C">
        <w:rPr>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B9303C" w:rsidRPr="00B9303C" w:rsidRDefault="00B9303C" w:rsidP="00B9303C">
      <w:pPr>
        <w:numPr>
          <w:ilvl w:val="0"/>
          <w:numId w:val="165"/>
        </w:numPr>
        <w:shd w:val="clear" w:color="auto" w:fill="FFFFFF"/>
        <w:spacing w:after="150"/>
        <w:ind w:right="508"/>
        <w:rPr>
          <w:szCs w:val="24"/>
        </w:rPr>
      </w:pPr>
      <w:r w:rsidRPr="00B9303C">
        <w:rPr>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9303C" w:rsidRPr="00B9303C" w:rsidRDefault="00B9303C" w:rsidP="00B9303C">
      <w:pPr>
        <w:shd w:val="clear" w:color="auto" w:fill="FFFFFF"/>
        <w:spacing w:after="150"/>
        <w:ind w:right="508"/>
        <w:rPr>
          <w:szCs w:val="24"/>
        </w:rPr>
      </w:pPr>
    </w:p>
    <w:p w:rsidR="00B9303C" w:rsidRPr="00B9303C" w:rsidRDefault="00B9303C" w:rsidP="00B9303C">
      <w:pPr>
        <w:shd w:val="clear" w:color="auto" w:fill="FFFFFF"/>
        <w:spacing w:after="150"/>
        <w:ind w:right="508"/>
        <w:rPr>
          <w:szCs w:val="24"/>
        </w:rPr>
      </w:pPr>
      <w:r w:rsidRPr="00B9303C">
        <w:rPr>
          <w:b/>
          <w:bCs/>
          <w:szCs w:val="24"/>
        </w:rPr>
        <w:t>3.11. Модуль «Работа с родителями»</w:t>
      </w:r>
    </w:p>
    <w:p w:rsidR="00B9303C" w:rsidRPr="00B9303C" w:rsidRDefault="00B9303C" w:rsidP="00B9303C">
      <w:pPr>
        <w:shd w:val="clear" w:color="auto" w:fill="FFFFFF"/>
        <w:spacing w:after="150"/>
        <w:ind w:right="508"/>
        <w:rPr>
          <w:szCs w:val="24"/>
        </w:rPr>
      </w:pPr>
      <w:r w:rsidRPr="00B9303C">
        <w:rPr>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B9303C">
        <w:rPr>
          <w:i/>
          <w:iCs/>
          <w:szCs w:val="24"/>
        </w:rPr>
        <w:t>)</w:t>
      </w:r>
      <w:r w:rsidRPr="00B9303C">
        <w:rPr>
          <w:szCs w:val="24"/>
        </w:rPr>
        <w:t>:</w:t>
      </w:r>
    </w:p>
    <w:p w:rsidR="00B9303C" w:rsidRPr="00B9303C" w:rsidRDefault="00B9303C" w:rsidP="00B9303C">
      <w:pPr>
        <w:shd w:val="clear" w:color="auto" w:fill="FFFFFF"/>
        <w:spacing w:after="150"/>
        <w:ind w:right="508"/>
        <w:rPr>
          <w:szCs w:val="24"/>
        </w:rPr>
      </w:pPr>
      <w:r w:rsidRPr="00B9303C">
        <w:rPr>
          <w:b/>
          <w:bCs/>
          <w:i/>
          <w:iCs/>
          <w:szCs w:val="24"/>
        </w:rPr>
        <w:t>На групповом уровне:</w:t>
      </w:r>
    </w:p>
    <w:p w:rsidR="00B9303C" w:rsidRPr="00B9303C" w:rsidRDefault="00B9303C" w:rsidP="00B9303C">
      <w:pPr>
        <w:numPr>
          <w:ilvl w:val="0"/>
          <w:numId w:val="166"/>
        </w:numPr>
        <w:shd w:val="clear" w:color="auto" w:fill="FFFFFF"/>
        <w:spacing w:after="150"/>
        <w:ind w:right="508"/>
        <w:rPr>
          <w:szCs w:val="24"/>
        </w:rPr>
      </w:pPr>
      <w:r w:rsidRPr="00B9303C">
        <w:rPr>
          <w:szCs w:val="24"/>
        </w:rPr>
        <w:t>Общешкольный родительский комитет, «Совет отцов», участвующие в управлении образовательной организацией и решении вопросов воспитания и социализации их детей;</w:t>
      </w:r>
    </w:p>
    <w:p w:rsidR="00B9303C" w:rsidRPr="00B9303C" w:rsidRDefault="00B9303C" w:rsidP="00B9303C">
      <w:pPr>
        <w:numPr>
          <w:ilvl w:val="0"/>
          <w:numId w:val="166"/>
        </w:numPr>
        <w:shd w:val="clear" w:color="auto" w:fill="FFFFFF"/>
        <w:spacing w:after="150"/>
        <w:ind w:right="508"/>
        <w:rPr>
          <w:szCs w:val="24"/>
        </w:rPr>
      </w:pPr>
      <w:r w:rsidRPr="00B9303C">
        <w:rPr>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9303C" w:rsidRPr="00B9303C" w:rsidRDefault="00B9303C" w:rsidP="00B9303C">
      <w:pPr>
        <w:numPr>
          <w:ilvl w:val="0"/>
          <w:numId w:val="166"/>
        </w:numPr>
        <w:shd w:val="clear" w:color="auto" w:fill="FFFFFF"/>
        <w:spacing w:after="150"/>
        <w:ind w:right="508"/>
        <w:rPr>
          <w:szCs w:val="24"/>
        </w:rPr>
      </w:pPr>
      <w:r w:rsidRPr="00B9303C">
        <w:rPr>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B9303C" w:rsidRPr="00B9303C" w:rsidRDefault="00B9303C" w:rsidP="00B9303C">
      <w:pPr>
        <w:numPr>
          <w:ilvl w:val="0"/>
          <w:numId w:val="166"/>
        </w:numPr>
        <w:shd w:val="clear" w:color="auto" w:fill="FFFFFF"/>
        <w:spacing w:after="150"/>
        <w:ind w:right="508"/>
        <w:rPr>
          <w:szCs w:val="24"/>
        </w:rPr>
      </w:pPr>
      <w:r w:rsidRPr="00B9303C">
        <w:rPr>
          <w:szCs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9303C" w:rsidRPr="00B9303C" w:rsidRDefault="00B9303C" w:rsidP="00B9303C">
      <w:pPr>
        <w:numPr>
          <w:ilvl w:val="0"/>
          <w:numId w:val="166"/>
        </w:numPr>
        <w:shd w:val="clear" w:color="auto" w:fill="FFFFFF"/>
        <w:spacing w:after="150"/>
        <w:ind w:right="508"/>
        <w:rPr>
          <w:szCs w:val="24"/>
        </w:rPr>
      </w:pPr>
      <w:r w:rsidRPr="00B9303C">
        <w:rPr>
          <w:szCs w:val="24"/>
        </w:rPr>
        <w:t>участие родителей в организации и проведении общешкольных ключевых дел и классных мероприятий;</w:t>
      </w:r>
    </w:p>
    <w:p w:rsidR="00B9303C" w:rsidRPr="00B9303C" w:rsidRDefault="00B9303C" w:rsidP="00B9303C">
      <w:pPr>
        <w:numPr>
          <w:ilvl w:val="0"/>
          <w:numId w:val="166"/>
        </w:numPr>
        <w:shd w:val="clear" w:color="auto" w:fill="FFFFFF"/>
        <w:spacing w:after="150"/>
        <w:ind w:right="508"/>
        <w:rPr>
          <w:szCs w:val="24"/>
        </w:rPr>
      </w:pPr>
      <w:r w:rsidRPr="00B9303C">
        <w:rPr>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B9303C" w:rsidRPr="00B9303C" w:rsidRDefault="00B9303C" w:rsidP="00B9303C">
      <w:pPr>
        <w:shd w:val="clear" w:color="auto" w:fill="FFFFFF"/>
        <w:spacing w:after="150"/>
        <w:ind w:right="508"/>
        <w:rPr>
          <w:szCs w:val="24"/>
        </w:rPr>
      </w:pPr>
      <w:r w:rsidRPr="00B9303C">
        <w:rPr>
          <w:b/>
          <w:bCs/>
          <w:i/>
          <w:iCs/>
          <w:szCs w:val="24"/>
        </w:rPr>
        <w:t>На индивидуальном уровне:</w:t>
      </w:r>
    </w:p>
    <w:p w:rsidR="00B9303C" w:rsidRPr="00B9303C" w:rsidRDefault="00B9303C" w:rsidP="00B9303C">
      <w:pPr>
        <w:numPr>
          <w:ilvl w:val="0"/>
          <w:numId w:val="167"/>
        </w:numPr>
        <w:shd w:val="clear" w:color="auto" w:fill="FFFFFF"/>
        <w:spacing w:after="150"/>
        <w:ind w:right="508"/>
        <w:rPr>
          <w:szCs w:val="24"/>
        </w:rPr>
      </w:pPr>
      <w:r w:rsidRPr="00B9303C">
        <w:rPr>
          <w:szCs w:val="24"/>
        </w:rPr>
        <w:t>работа специалистов по запросу родителей для решения острых конфликтных ситуаций;</w:t>
      </w:r>
    </w:p>
    <w:p w:rsidR="00B9303C" w:rsidRPr="00B9303C" w:rsidRDefault="00B9303C" w:rsidP="00B9303C">
      <w:pPr>
        <w:numPr>
          <w:ilvl w:val="0"/>
          <w:numId w:val="167"/>
        </w:numPr>
        <w:shd w:val="clear" w:color="auto" w:fill="FFFFFF"/>
        <w:spacing w:after="150"/>
        <w:ind w:right="508"/>
        <w:rPr>
          <w:szCs w:val="24"/>
        </w:rPr>
      </w:pPr>
      <w:r w:rsidRPr="00B9303C">
        <w:rPr>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9303C" w:rsidRPr="00B9303C" w:rsidRDefault="00B9303C" w:rsidP="00B9303C">
      <w:pPr>
        <w:numPr>
          <w:ilvl w:val="0"/>
          <w:numId w:val="167"/>
        </w:numPr>
        <w:shd w:val="clear" w:color="auto" w:fill="FFFFFF"/>
        <w:spacing w:after="150"/>
        <w:ind w:right="508"/>
        <w:rPr>
          <w:szCs w:val="24"/>
        </w:rPr>
      </w:pPr>
      <w:r w:rsidRPr="00B9303C">
        <w:rPr>
          <w:szCs w:val="24"/>
        </w:rPr>
        <w:t>помощь со стороны родителей в подготовке и проведении общешкольных и внутриклассных мероприятий воспитательной направленности;</w:t>
      </w:r>
    </w:p>
    <w:p w:rsidR="00B9303C" w:rsidRPr="00B9303C" w:rsidRDefault="00B9303C" w:rsidP="00B9303C">
      <w:pPr>
        <w:numPr>
          <w:ilvl w:val="0"/>
          <w:numId w:val="167"/>
        </w:numPr>
        <w:shd w:val="clear" w:color="auto" w:fill="FFFFFF"/>
        <w:spacing w:after="150"/>
        <w:ind w:right="508"/>
        <w:rPr>
          <w:szCs w:val="24"/>
        </w:rPr>
      </w:pPr>
      <w:r w:rsidRPr="00B9303C">
        <w:rPr>
          <w:szCs w:val="24"/>
        </w:rPr>
        <w:t>индивидуальное консультирование c целью координации воспитательных усилий педагогов и родителей.</w:t>
      </w:r>
    </w:p>
    <w:p w:rsidR="00B9303C" w:rsidRPr="00B9303C" w:rsidRDefault="00B9303C" w:rsidP="00B9303C">
      <w:pPr>
        <w:shd w:val="clear" w:color="auto" w:fill="FFFFFF"/>
        <w:spacing w:after="150"/>
        <w:ind w:left="720" w:right="508"/>
        <w:rPr>
          <w:szCs w:val="24"/>
        </w:rPr>
      </w:pPr>
    </w:p>
    <w:p w:rsidR="00B9303C" w:rsidRPr="00B9303C" w:rsidRDefault="00B9303C" w:rsidP="00B9303C">
      <w:pPr>
        <w:pStyle w:val="a8"/>
        <w:ind w:left="709" w:right="508"/>
        <w:jc w:val="center"/>
        <w:rPr>
          <w:rFonts w:ascii="Times New Roman" w:hAnsi="Times New Roman" w:cs="Times New Roman"/>
          <w:b/>
          <w:sz w:val="24"/>
          <w:szCs w:val="24"/>
          <w:lang w:eastAsia="ru-RU"/>
        </w:rPr>
      </w:pPr>
      <w:r w:rsidRPr="00B9303C">
        <w:rPr>
          <w:rFonts w:ascii="Times New Roman" w:hAnsi="Times New Roman" w:cs="Times New Roman"/>
          <w:b/>
          <w:sz w:val="24"/>
          <w:szCs w:val="24"/>
          <w:lang w:eastAsia="ru-RU"/>
        </w:rPr>
        <w:t>4. ОСНОВНЫЕ НАПРАВЛЕНИЯ САМОАНАЛИЗА ВОСПИТАТЕЛЬНОЙ</w:t>
      </w:r>
    </w:p>
    <w:p w:rsidR="00B9303C" w:rsidRPr="00B9303C" w:rsidRDefault="00B9303C" w:rsidP="00B9303C">
      <w:pPr>
        <w:pStyle w:val="a8"/>
        <w:ind w:left="709" w:right="508"/>
        <w:jc w:val="center"/>
        <w:rPr>
          <w:rFonts w:ascii="Times New Roman" w:hAnsi="Times New Roman" w:cs="Times New Roman"/>
          <w:b/>
          <w:sz w:val="24"/>
          <w:szCs w:val="24"/>
          <w:lang w:eastAsia="ru-RU"/>
        </w:rPr>
      </w:pPr>
      <w:r w:rsidRPr="00B9303C">
        <w:rPr>
          <w:rFonts w:ascii="Times New Roman" w:hAnsi="Times New Roman" w:cs="Times New Roman"/>
          <w:b/>
          <w:sz w:val="24"/>
          <w:szCs w:val="24"/>
          <w:lang w:eastAsia="ru-RU"/>
        </w:rPr>
        <w:t>РАБОТЫ</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Самоанализ организуемой в школе воспитательной работы осуществляется по</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выбранным самой школой направлениям и проводится с целью выявления основных</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проблем школьного воспитания и последующего их решения.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Самоанализ осуществляется ежегодно силами самой образовательной</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организации.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Основными принципами, на основе которых осуществляется самоанализ</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воспитательной работы в МКОУ «СОШ №17», являются: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принцип приоритета анализа сущностных сторон воспитания, ориентирующий экспертов на изучение не количественных его показателей, а</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качественных – таких как содержание и разнообразие деятельности, характер</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общения и отношений между обучающимися и педагогами;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воспитательной деятельности педагогов: грамотной постановки ими цели и задач</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воспитания, умелого планирования своей воспитательной работы, адекватного</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подбора видов, форм и содержания их совместной с обучающимися деятельности;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принцип разделенной ответственности за результаты личностного</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развития школьников, ориентирующий экспертов на понимание того, что личностное</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развитие школьников – это результат как социального воспитания (в котором</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образовательная организация участвует наряду с другими социальными</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институтами), так и стихийной социализации и саморазвития обучающихся.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Основными направлениями анализа организуемого в образовательной</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организации воспитательного процесса могут быть следующие: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1. Результаты воспитания, социализации и саморазвития школьников.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Критерием, на основе которого осуществляется данный анализ, является</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динамика личностного развития обучающихся каждого класса. Осуществляется анализ классными руководителями совместно с заместителем</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директора по воспитательной работе с последующим обсуждением его результатов</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на заседании методического объединения классных руководителей или</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педагогическом совете образовательной организации.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Способом получения информации о результатах воспитания, социализации и</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саморазвития обучающихся является педагогическое наблюдение. Внимание педагогов сосредотачивается на следующих вопросах: какие прежде</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существовавшие проблемы личностного развития обучающихся удалось решить за</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минувший учебный год; какие проблемы, решить не удалось и почему; какие новые</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проблемы появились, над чем далее предстоит работать педагогическому</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коллективу.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2. Состояние организуемой в школе совместной деятельности детей и</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взрослых.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Критерием, на основе которого осуществляется данный анализ, является</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наличие в образовательной организации интересной, событийно насыщенной и</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представителями</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родительских комитетов, хорошо знакомыми с деятельностью образовательной</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 xml:space="preserve">организации и класса.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Способами получения информации о состоянии организуемой в школе</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совместной деятельности детей и взрослых могут быть беседы с обучающимися и их</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родителями (законными представителями), педагогами, лидерами ученического</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самоуправления, при необходимости – их анкетирование. Полученные результаты</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обсуждаются на заседании методического объединения классных руководителей или</w:t>
      </w: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педагогическом совете школы. </w:t>
      </w:r>
    </w:p>
    <w:p w:rsidR="00B9303C" w:rsidRPr="00B9303C" w:rsidRDefault="00367D8D" w:rsidP="00367D8D">
      <w:pPr>
        <w:pStyle w:val="a8"/>
        <w:ind w:left="709" w:right="5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303C" w:rsidRPr="00B9303C">
        <w:rPr>
          <w:rFonts w:ascii="Times New Roman" w:hAnsi="Times New Roman" w:cs="Times New Roman"/>
          <w:sz w:val="24"/>
          <w:szCs w:val="24"/>
          <w:lang w:eastAsia="ru-RU"/>
        </w:rPr>
        <w:t xml:space="preserve">Внимание при этом сосредотачивается на вопросах, связанных с: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проводимых общешкольных ключевых дел;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совместной деятельности классных руководителей и их классов;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организуемой в школе внеурочной деятельности;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реализации личностно развивающего потенциала школьных уроках;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существующего в школе ученического самоуправления;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проводимых в образовательной организации экскурсий, походов;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профориентационной работы;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работы медиа образовательной организации;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 качеством организации предметно-эстетической среды школы;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качеством взаимодействия образовательной организации и семей</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 xml:space="preserve">обучающихся.  </w:t>
      </w:r>
    </w:p>
    <w:p w:rsidR="00B9303C" w:rsidRPr="00B9303C" w:rsidRDefault="00B9303C" w:rsidP="00367D8D">
      <w:pPr>
        <w:pStyle w:val="a8"/>
        <w:ind w:left="709" w:right="508"/>
        <w:jc w:val="both"/>
        <w:rPr>
          <w:rFonts w:ascii="Times New Roman" w:hAnsi="Times New Roman" w:cs="Times New Roman"/>
          <w:sz w:val="24"/>
          <w:szCs w:val="24"/>
          <w:lang w:eastAsia="ru-RU"/>
        </w:rPr>
      </w:pPr>
      <w:r w:rsidRPr="00B9303C">
        <w:rPr>
          <w:rFonts w:ascii="Times New Roman" w:hAnsi="Times New Roman" w:cs="Times New Roman"/>
          <w:sz w:val="24"/>
          <w:szCs w:val="24"/>
          <w:lang w:eastAsia="ru-RU"/>
        </w:rPr>
        <w:t>Итогом самоанализа организуемой в образовательной организации</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воспитательной работы является перечень выявленных проблем, над которыми</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предстоит работать педагогическому коллективу, и проект направленных на это</w:t>
      </w:r>
      <w:r w:rsidR="00367D8D">
        <w:rPr>
          <w:rFonts w:ascii="Times New Roman" w:hAnsi="Times New Roman" w:cs="Times New Roman"/>
          <w:sz w:val="24"/>
          <w:szCs w:val="24"/>
          <w:lang w:eastAsia="ru-RU"/>
        </w:rPr>
        <w:t xml:space="preserve"> </w:t>
      </w:r>
      <w:r w:rsidRPr="00B9303C">
        <w:rPr>
          <w:rFonts w:ascii="Times New Roman" w:hAnsi="Times New Roman" w:cs="Times New Roman"/>
          <w:sz w:val="24"/>
          <w:szCs w:val="24"/>
          <w:lang w:eastAsia="ru-RU"/>
        </w:rPr>
        <w:t>управленческих решений.</w:t>
      </w:r>
    </w:p>
    <w:p w:rsidR="00B9303C" w:rsidRPr="00773639" w:rsidRDefault="00B9303C" w:rsidP="00367D8D">
      <w:pPr>
        <w:pStyle w:val="a8"/>
        <w:ind w:left="709"/>
        <w:jc w:val="both"/>
        <w:rPr>
          <w:rFonts w:ascii="Times New Roman" w:hAnsi="Times New Roman" w:cs="Times New Roman"/>
          <w:sz w:val="28"/>
          <w:szCs w:val="28"/>
          <w:lang w:eastAsia="ru-RU"/>
        </w:rPr>
      </w:pPr>
    </w:p>
    <w:p w:rsidR="00E36EE0" w:rsidRDefault="00731584">
      <w:pPr>
        <w:spacing w:after="46" w:line="236" w:lineRule="auto"/>
        <w:ind w:left="703" w:right="-15" w:hanging="10"/>
        <w:jc w:val="center"/>
      </w:pPr>
      <w:r>
        <w:rPr>
          <w:b/>
        </w:rPr>
        <w:t xml:space="preserve">2.4. Программа коррекционной работы </w:t>
      </w:r>
    </w:p>
    <w:p w:rsidR="00E36EE0" w:rsidRDefault="00731584" w:rsidP="00597477">
      <w:pPr>
        <w:ind w:right="508"/>
      </w:pPr>
      <w:r>
        <w:t xml:space="preserve">Программа коррекционной работы (ПКР) является неотъемлемым структурным компонентом основной образовательной программы основного общего образования. </w:t>
      </w:r>
    </w:p>
    <w:p w:rsidR="00E36EE0" w:rsidRDefault="00731584">
      <w:pPr>
        <w:ind w:right="619"/>
      </w:pPr>
      <w:r>
        <w:t xml:space="preserve">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E36EE0" w:rsidRDefault="00731584">
      <w:pPr>
        <w:ind w:right="614"/>
      </w:pPr>
      <w: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E36EE0" w:rsidRDefault="00731584" w:rsidP="00597477">
      <w:pPr>
        <w:ind w:right="508"/>
      </w:pPr>
      <w: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E36EE0" w:rsidRDefault="00731584">
      <w:pPr>
        <w:ind w:right="627"/>
      </w:pPr>
      <w: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36EE0" w:rsidRDefault="00731584" w:rsidP="00597477">
      <w:pPr>
        <w:ind w:right="508"/>
      </w:pPr>
      <w:r>
        <w:t>ПКР разрабатывается на период получения основного общег</w:t>
      </w:r>
      <w:r w:rsidR="00597477">
        <w:t xml:space="preserve">о образования и включает в себя </w:t>
      </w:r>
      <w:r>
        <w:t xml:space="preserve">следующие разделы. </w:t>
      </w:r>
    </w:p>
    <w:p w:rsidR="00E36EE0" w:rsidRDefault="00731584">
      <w:pPr>
        <w:spacing w:after="46" w:line="236" w:lineRule="auto"/>
        <w:ind w:left="703" w:right="258" w:hanging="10"/>
        <w:jc w:val="center"/>
      </w:pPr>
      <w:r>
        <w:rPr>
          <w:b/>
        </w:rPr>
        <w:t>2.4.1.</w:t>
      </w:r>
      <w:r>
        <w:rPr>
          <w:rFonts w:ascii="Arial" w:eastAsia="Arial" w:hAnsi="Arial" w:cs="Arial"/>
          <w:b/>
        </w:rPr>
        <w:t xml:space="preserve"> </w:t>
      </w:r>
      <w:r>
        <w:rPr>
          <w:b/>
        </w:rPr>
        <w:t xml:space="preserve">Цели и задачи программы коррекционной работы с обучающимися при получении основного общего образования </w:t>
      </w:r>
    </w:p>
    <w:p w:rsidR="00E36EE0" w:rsidRDefault="00731584" w:rsidP="00597477">
      <w:pPr>
        <w:ind w:right="508"/>
      </w:pPr>
      <w: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E36EE0" w:rsidRDefault="00731584" w:rsidP="00597477">
      <w:pPr>
        <w:ind w:right="508"/>
      </w:pPr>
      <w:r>
        <w:t xml:space="preserve">Цель определяет (указывает) результат работы, ее не рекомендуется подменять направлениями работы или процессом ее реализации. </w:t>
      </w:r>
    </w:p>
    <w:p w:rsidR="00E36EE0" w:rsidRDefault="00731584">
      <w:pPr>
        <w:ind w:right="621"/>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E36EE0" w:rsidRDefault="00731584" w:rsidP="00C96327">
      <w:pPr>
        <w:numPr>
          <w:ilvl w:val="0"/>
          <w:numId w:val="110"/>
        </w:numPr>
        <w:ind w:right="622"/>
      </w:pPr>
      <w: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E36EE0" w:rsidRDefault="00731584" w:rsidP="00C96327">
      <w:pPr>
        <w:numPr>
          <w:ilvl w:val="0"/>
          <w:numId w:val="110"/>
        </w:numPr>
        <w:ind w:right="622"/>
      </w:pPr>
      <w: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E36EE0" w:rsidRDefault="00731584" w:rsidP="00C96327">
      <w:pPr>
        <w:numPr>
          <w:ilvl w:val="0"/>
          <w:numId w:val="110"/>
        </w:numPr>
        <w:ind w:right="622"/>
      </w:pPr>
      <w: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E36EE0" w:rsidRDefault="00731584" w:rsidP="00C96327">
      <w:pPr>
        <w:numPr>
          <w:ilvl w:val="0"/>
          <w:numId w:val="110"/>
        </w:numPr>
        <w:ind w:right="622"/>
      </w:pPr>
      <w: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E36EE0" w:rsidRDefault="00731584" w:rsidP="00C96327">
      <w:pPr>
        <w:numPr>
          <w:ilvl w:val="0"/>
          <w:numId w:val="110"/>
        </w:numPr>
        <w:ind w:right="622"/>
      </w:pPr>
      <w:r>
        <w:t xml:space="preserve">реализация комплексной системы мероприятий по социальной адаптации и профессиональной ориентации обучающихся с ОВЗ; </w:t>
      </w:r>
    </w:p>
    <w:p w:rsidR="00E36EE0" w:rsidRDefault="00731584" w:rsidP="00C96327">
      <w:pPr>
        <w:numPr>
          <w:ilvl w:val="0"/>
          <w:numId w:val="110"/>
        </w:numPr>
        <w:ind w:right="622"/>
      </w:pPr>
      <w:r>
        <w:t xml:space="preserve">обеспечение сетевого взаимодействия специалистов разного профиля в комплексной работе с обучающимися с ОВЗ; </w:t>
      </w:r>
    </w:p>
    <w:p w:rsidR="00E36EE0" w:rsidRDefault="00731584" w:rsidP="00C96327">
      <w:pPr>
        <w:numPr>
          <w:ilvl w:val="0"/>
          <w:numId w:val="110"/>
        </w:numPr>
        <w:ind w:right="622"/>
      </w:pPr>
      <w: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E36EE0" w:rsidRDefault="00731584">
      <w:pPr>
        <w:ind w:right="627"/>
      </w:pPr>
      <w: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E36EE0" w:rsidRDefault="00731584">
      <w:pPr>
        <w:ind w:right="397"/>
      </w:pPr>
      <w: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E36EE0" w:rsidRDefault="00731584" w:rsidP="00C96327">
      <w:pPr>
        <w:numPr>
          <w:ilvl w:val="0"/>
          <w:numId w:val="110"/>
        </w:numPr>
        <w:ind w:right="622"/>
      </w:pPr>
      <w: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E36EE0" w:rsidRDefault="00731584" w:rsidP="00C96327">
      <w:pPr>
        <w:numPr>
          <w:ilvl w:val="0"/>
          <w:numId w:val="110"/>
        </w:numPr>
        <w:ind w:right="622"/>
      </w:pPr>
      <w:r>
        <w:t xml:space="preserve">принцип обходного пути – формирование новой функциональной системы в обход пострадавшего звена, опоры на сохранные анализаторы; </w:t>
      </w:r>
    </w:p>
    <w:p w:rsidR="00E36EE0" w:rsidRDefault="00731584" w:rsidP="00C96327">
      <w:pPr>
        <w:numPr>
          <w:ilvl w:val="0"/>
          <w:numId w:val="110"/>
        </w:numPr>
        <w:ind w:right="622"/>
      </w:pPr>
      <w: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педагог-психолог, медицинские работники, социальный педагог и др.). </w:t>
      </w:r>
    </w:p>
    <w:p w:rsidR="00E36EE0" w:rsidRDefault="00731584">
      <w:pPr>
        <w:spacing w:after="46" w:line="236" w:lineRule="auto"/>
        <w:ind w:left="703" w:right="652" w:hanging="10"/>
        <w:jc w:val="center"/>
      </w:pPr>
      <w:r>
        <w:rPr>
          <w:b/>
        </w:rPr>
        <w:t>2.4.2.</w:t>
      </w:r>
      <w:r>
        <w:rPr>
          <w:rFonts w:ascii="Arial" w:eastAsia="Arial" w:hAnsi="Arial" w:cs="Arial"/>
          <w:b/>
        </w:rPr>
        <w:t xml:space="preserve"> </w:t>
      </w:r>
      <w:r>
        <w:rPr>
          <w:b/>
        </w:rPr>
        <w:t xml:space="preserve">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E36EE0" w:rsidRDefault="00731584">
      <w:pPr>
        <w:ind w:right="619"/>
      </w:pPr>
      <w: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E36EE0" w:rsidRDefault="00731584">
      <w:pPr>
        <w:spacing w:after="50" w:line="236" w:lineRule="auto"/>
        <w:ind w:left="1393" w:right="0" w:hanging="10"/>
        <w:jc w:val="left"/>
      </w:pPr>
      <w:r>
        <w:rPr>
          <w:b/>
        </w:rPr>
        <w:t xml:space="preserve">Характеристика содержания направлений коррекционной работы </w:t>
      </w:r>
    </w:p>
    <w:p w:rsidR="00E36EE0" w:rsidRDefault="00731584">
      <w:pPr>
        <w:ind w:left="1383" w:firstLine="0"/>
      </w:pPr>
      <w:r>
        <w:rPr>
          <w:b/>
        </w:rPr>
        <w:t xml:space="preserve">Диагностическая работа </w:t>
      </w:r>
      <w:r>
        <w:t xml:space="preserve">может включать в себя следующее: </w:t>
      </w:r>
    </w:p>
    <w:p w:rsidR="00E36EE0" w:rsidRDefault="00731584" w:rsidP="00C96327">
      <w:pPr>
        <w:numPr>
          <w:ilvl w:val="0"/>
          <w:numId w:val="111"/>
        </w:numPr>
        <w:ind w:right="650"/>
      </w:pPr>
      <w: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E36EE0" w:rsidRDefault="00731584" w:rsidP="00C96327">
      <w:pPr>
        <w:numPr>
          <w:ilvl w:val="0"/>
          <w:numId w:val="111"/>
        </w:numPr>
        <w:ind w:right="650"/>
      </w:pPr>
      <w: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E36EE0" w:rsidRDefault="00731584" w:rsidP="00C96327">
      <w:pPr>
        <w:numPr>
          <w:ilvl w:val="0"/>
          <w:numId w:val="111"/>
        </w:numPr>
        <w:ind w:right="650"/>
      </w:pPr>
      <w:r>
        <w:t xml:space="preserve">определение уровня актуального и зоны ближайшего развития обучающегося с ОВЗ, выявление его резервных возможностей; </w:t>
      </w:r>
    </w:p>
    <w:p w:rsidR="00E36EE0" w:rsidRDefault="00731584" w:rsidP="00C96327">
      <w:pPr>
        <w:numPr>
          <w:ilvl w:val="0"/>
          <w:numId w:val="111"/>
        </w:numPr>
        <w:ind w:right="650"/>
      </w:pPr>
      <w:r>
        <w:t xml:space="preserve">изучение развития эмоционально-волевой, познавательной, речевой сфер и личностных особенностей обучающихся; </w:t>
      </w:r>
    </w:p>
    <w:p w:rsidR="00E36EE0" w:rsidRDefault="00731584" w:rsidP="00C96327">
      <w:pPr>
        <w:numPr>
          <w:ilvl w:val="0"/>
          <w:numId w:val="111"/>
        </w:numPr>
        <w:ind w:right="650"/>
      </w:pPr>
      <w:r>
        <w:t xml:space="preserve">изучение социальной ситуации развития и условий семейного воспитания ребенка; </w:t>
      </w:r>
    </w:p>
    <w:p w:rsidR="00E36EE0" w:rsidRDefault="00731584" w:rsidP="00C96327">
      <w:pPr>
        <w:numPr>
          <w:ilvl w:val="0"/>
          <w:numId w:val="111"/>
        </w:numPr>
        <w:ind w:right="650"/>
      </w:pPr>
      <w:r>
        <w:t xml:space="preserve">изучение адаптивных возможностей и уровня социализации ребенка с ОВЗ; </w:t>
      </w:r>
    </w:p>
    <w:p w:rsidR="00E36EE0" w:rsidRDefault="00731584" w:rsidP="00C96327">
      <w:pPr>
        <w:numPr>
          <w:ilvl w:val="0"/>
          <w:numId w:val="111"/>
        </w:numPr>
        <w:ind w:right="650"/>
      </w:pPr>
      <w:r>
        <w:t xml:space="preserve">мониторинг динамики развития, успешности освоения образовательных программ основного общего образования. </w:t>
      </w:r>
    </w:p>
    <w:p w:rsidR="00E36EE0" w:rsidRDefault="00731584" w:rsidP="00597477">
      <w:pPr>
        <w:ind w:left="1383" w:right="650" w:firstLine="0"/>
      </w:pPr>
      <w:r>
        <w:rPr>
          <w:b/>
        </w:rPr>
        <w:t xml:space="preserve">Коррекционно-развивающая работа </w:t>
      </w:r>
      <w:r>
        <w:t xml:space="preserve">может включать в себя следующее: </w:t>
      </w:r>
    </w:p>
    <w:p w:rsidR="00E36EE0" w:rsidRDefault="00731584" w:rsidP="00C96327">
      <w:pPr>
        <w:numPr>
          <w:ilvl w:val="0"/>
          <w:numId w:val="111"/>
        </w:numPr>
        <w:ind w:right="650"/>
      </w:pPr>
      <w: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E36EE0" w:rsidRDefault="00731584" w:rsidP="00C96327">
      <w:pPr>
        <w:numPr>
          <w:ilvl w:val="0"/>
          <w:numId w:val="111"/>
        </w:numPr>
        <w:ind w:right="650"/>
      </w:pPr>
      <w: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36EE0" w:rsidRDefault="00731584" w:rsidP="00C96327">
      <w:pPr>
        <w:numPr>
          <w:ilvl w:val="0"/>
          <w:numId w:val="111"/>
        </w:numPr>
        <w:ind w:right="650"/>
      </w:pPr>
      <w:r>
        <w:t xml:space="preserve">коррекцию и развитие высших психических функций, эмоционально-волевой, познавательной и коммуникативно-речевой сфер; </w:t>
      </w:r>
    </w:p>
    <w:p w:rsidR="00E36EE0" w:rsidRDefault="00731584" w:rsidP="00C96327">
      <w:pPr>
        <w:numPr>
          <w:ilvl w:val="0"/>
          <w:numId w:val="111"/>
        </w:numPr>
        <w:ind w:right="650"/>
      </w:pPr>
      <w: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E36EE0" w:rsidRDefault="00731584" w:rsidP="00C96327">
      <w:pPr>
        <w:numPr>
          <w:ilvl w:val="0"/>
          <w:numId w:val="111"/>
        </w:numPr>
        <w:ind w:right="650"/>
      </w:pPr>
      <w:r>
        <w:t xml:space="preserve">формирование способов регуляции поведения и эмоциональных состояний; </w:t>
      </w:r>
    </w:p>
    <w:p w:rsidR="00E36EE0" w:rsidRDefault="00731584" w:rsidP="00C96327">
      <w:pPr>
        <w:numPr>
          <w:ilvl w:val="0"/>
          <w:numId w:val="111"/>
        </w:numPr>
        <w:ind w:right="650"/>
      </w:pPr>
      <w:r>
        <w:t xml:space="preserve">развитие форм и навыков личностного общения в группе сверстников, коммуникативной компетенции; </w:t>
      </w:r>
    </w:p>
    <w:p w:rsidR="00E36EE0" w:rsidRDefault="00731584" w:rsidP="00C96327">
      <w:pPr>
        <w:numPr>
          <w:ilvl w:val="0"/>
          <w:numId w:val="111"/>
        </w:numPr>
        <w:ind w:right="650"/>
      </w:pPr>
      <w:r>
        <w:t xml:space="preserve">развитие </w:t>
      </w:r>
      <w:r>
        <w:tab/>
        <w:t xml:space="preserve">компетенций, </w:t>
      </w:r>
      <w:r>
        <w:tab/>
        <w:t xml:space="preserve">необходимых </w:t>
      </w:r>
      <w:r>
        <w:tab/>
        <w:t xml:space="preserve">для </w:t>
      </w:r>
      <w:r>
        <w:tab/>
        <w:t xml:space="preserve">продолжения </w:t>
      </w:r>
      <w:r>
        <w:tab/>
        <w:t xml:space="preserve">образования </w:t>
      </w:r>
      <w:r>
        <w:tab/>
        <w:t xml:space="preserve">и </w:t>
      </w:r>
    </w:p>
    <w:p w:rsidR="00E36EE0" w:rsidRDefault="00731584" w:rsidP="00597477">
      <w:pPr>
        <w:ind w:right="650" w:firstLine="0"/>
      </w:pPr>
      <w:r>
        <w:t xml:space="preserve">профессионального самоопределения; </w:t>
      </w:r>
    </w:p>
    <w:p w:rsidR="00E36EE0" w:rsidRDefault="00731584" w:rsidP="00C96327">
      <w:pPr>
        <w:numPr>
          <w:ilvl w:val="0"/>
          <w:numId w:val="111"/>
        </w:numPr>
        <w:ind w:right="650"/>
      </w:pPr>
      <w: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36EE0" w:rsidRDefault="00731584" w:rsidP="00C96327">
      <w:pPr>
        <w:numPr>
          <w:ilvl w:val="0"/>
          <w:numId w:val="111"/>
        </w:numPr>
        <w:ind w:right="650"/>
      </w:pPr>
      <w:r>
        <w:t xml:space="preserve">социальную защиту ребенка в случаях неблагоприятных условий жизни при психотравмирующих обстоятельствах. </w:t>
      </w:r>
    </w:p>
    <w:p w:rsidR="00E36EE0" w:rsidRDefault="00731584" w:rsidP="00597477">
      <w:pPr>
        <w:ind w:left="1383" w:right="650" w:firstLine="0"/>
      </w:pPr>
      <w:r>
        <w:rPr>
          <w:b/>
        </w:rPr>
        <w:t xml:space="preserve">Консультативная работа </w:t>
      </w:r>
      <w:r>
        <w:t xml:space="preserve">может включать в себя следующее: </w:t>
      </w:r>
    </w:p>
    <w:p w:rsidR="00E36EE0" w:rsidRDefault="00731584" w:rsidP="00C96327">
      <w:pPr>
        <w:numPr>
          <w:ilvl w:val="0"/>
          <w:numId w:val="111"/>
        </w:numPr>
        <w:ind w:right="650"/>
      </w:pPr>
      <w: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E36EE0" w:rsidRDefault="00731584" w:rsidP="00C96327">
      <w:pPr>
        <w:numPr>
          <w:ilvl w:val="0"/>
          <w:numId w:val="111"/>
        </w:numPr>
        <w:ind w:right="650"/>
      </w:pPr>
      <w: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E36EE0" w:rsidRDefault="00731584" w:rsidP="00C96327">
      <w:pPr>
        <w:numPr>
          <w:ilvl w:val="0"/>
          <w:numId w:val="111"/>
        </w:numPr>
        <w:ind w:right="650"/>
      </w:pPr>
      <w:r>
        <w:t xml:space="preserve">консультативную помощь семье в вопросах выбора стратегии воспитания и приемов коррекционного обучения ребенка с ОВЗ; </w:t>
      </w:r>
    </w:p>
    <w:p w:rsidR="00E36EE0" w:rsidRDefault="00731584" w:rsidP="00C96327">
      <w:pPr>
        <w:numPr>
          <w:ilvl w:val="0"/>
          <w:numId w:val="111"/>
        </w:numPr>
        <w:ind w:right="650"/>
      </w:pPr>
      <w: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E36EE0" w:rsidRDefault="00731584" w:rsidP="00597477">
      <w:pPr>
        <w:spacing w:after="50" w:line="236" w:lineRule="auto"/>
        <w:ind w:left="1393" w:right="650" w:hanging="10"/>
        <w:jc w:val="left"/>
      </w:pPr>
      <w:r>
        <w:rPr>
          <w:b/>
        </w:rPr>
        <w:t xml:space="preserve">Информационно-просветительская работа </w:t>
      </w:r>
      <w:r>
        <w:t xml:space="preserve">может включать в себя следующее: </w:t>
      </w:r>
    </w:p>
    <w:p w:rsidR="00E36EE0" w:rsidRDefault="00731584" w:rsidP="00C96327">
      <w:pPr>
        <w:numPr>
          <w:ilvl w:val="0"/>
          <w:numId w:val="111"/>
        </w:numPr>
        <w:ind w:right="650"/>
      </w:pPr>
      <w: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E36EE0" w:rsidRDefault="00731584" w:rsidP="00C96327">
      <w:pPr>
        <w:numPr>
          <w:ilvl w:val="0"/>
          <w:numId w:val="111"/>
        </w:numPr>
        <w:ind w:right="650"/>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E36EE0" w:rsidRDefault="00731584" w:rsidP="00C96327">
      <w:pPr>
        <w:numPr>
          <w:ilvl w:val="0"/>
          <w:numId w:val="111"/>
        </w:numPr>
        <w:ind w:right="650"/>
      </w:pPr>
      <w: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E36EE0" w:rsidRDefault="00731584">
      <w:pPr>
        <w:spacing w:after="50" w:line="236" w:lineRule="auto"/>
        <w:ind w:left="1020" w:right="0" w:hanging="216"/>
        <w:jc w:val="left"/>
      </w:pPr>
      <w:r>
        <w:rPr>
          <w:b/>
        </w:rPr>
        <w:t>2.4.3.</w:t>
      </w:r>
      <w:r>
        <w:rPr>
          <w:rFonts w:ascii="Arial" w:eastAsia="Arial" w:hAnsi="Arial" w:cs="Arial"/>
          <w:b/>
        </w:rPr>
        <w:t xml:space="preserve"> </w:t>
      </w:r>
      <w:r>
        <w:rPr>
          <w:b/>
        </w:rPr>
        <w:t xml:space="preserve">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w:t>
      </w:r>
    </w:p>
    <w:p w:rsidR="00E36EE0" w:rsidRDefault="00731584">
      <w:pPr>
        <w:ind w:right="622"/>
      </w:pPr>
      <w: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w:t>
      </w:r>
      <w:r w:rsidR="00597477">
        <w:t>.</w:t>
      </w:r>
      <w:r>
        <w:t xml:space="preserve"> </w:t>
      </w:r>
    </w:p>
    <w:p w:rsidR="00E36EE0" w:rsidRDefault="00731584">
      <w:pPr>
        <w:ind w:right="618"/>
      </w:pPr>
      <w: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E36EE0" w:rsidRDefault="00731584">
      <w:pPr>
        <w:ind w:right="618"/>
      </w:pPr>
      <w: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E36EE0" w:rsidRDefault="00731584">
      <w:pPr>
        <w:ind w:right="572"/>
      </w:pPr>
      <w: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E36EE0" w:rsidRDefault="00731584" w:rsidP="00597477">
      <w:pPr>
        <w:ind w:right="508"/>
      </w:pPr>
      <w: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E36EE0" w:rsidRDefault="00731584" w:rsidP="00597477">
      <w:pPr>
        <w:ind w:right="508"/>
      </w:pPr>
      <w: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E36EE0" w:rsidRDefault="00731584">
      <w:pPr>
        <w:ind w:right="618"/>
      </w:pPr>
      <w: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 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E36EE0" w:rsidRDefault="00731584">
      <w:pPr>
        <w:ind w:right="629"/>
      </w:pPr>
      <w: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E36EE0" w:rsidRDefault="00731584">
      <w:pPr>
        <w:ind w:right="624"/>
      </w:pPr>
      <w: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E36EE0" w:rsidRDefault="00731584">
      <w:pPr>
        <w:ind w:right="566"/>
      </w:pPr>
      <w: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E36EE0" w:rsidRDefault="00731584">
      <w:pPr>
        <w:ind w:right="615"/>
      </w:pPr>
      <w: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E36EE0" w:rsidRDefault="00731584">
      <w:pPr>
        <w:ind w:right="625"/>
      </w:pPr>
      <w: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E36EE0" w:rsidRDefault="00731584">
      <w:pPr>
        <w:ind w:right="628"/>
      </w:pPr>
      <w: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E36EE0" w:rsidRDefault="00731584">
      <w:pPr>
        <w:ind w:left="1383" w:firstLine="0"/>
      </w:pPr>
      <w:r>
        <w:t xml:space="preserve">Данное направление может быть осуществлено ПМПк. </w:t>
      </w:r>
    </w:p>
    <w:p w:rsidR="00E36EE0" w:rsidRDefault="00731584">
      <w:pPr>
        <w:ind w:right="629"/>
      </w:pPr>
      <w: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E36EE0" w:rsidRDefault="00731584">
      <w:pPr>
        <w:ind w:right="619"/>
      </w:pPr>
      <w: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E36EE0" w:rsidRDefault="00731584" w:rsidP="00597477">
      <w:pPr>
        <w:ind w:right="650"/>
      </w:pPr>
      <w:r>
        <w:t xml:space="preserve">В состав ПМПк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E36EE0" w:rsidRDefault="00731584">
      <w:pPr>
        <w:ind w:right="617"/>
      </w:pPr>
      <w: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E36EE0" w:rsidRDefault="00731584">
      <w:pPr>
        <w:ind w:right="619"/>
      </w:pPr>
      <w: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E36EE0" w:rsidRDefault="00731584" w:rsidP="00597477">
      <w:pPr>
        <w:spacing w:after="50" w:line="236" w:lineRule="auto"/>
        <w:ind w:left="797" w:right="366" w:firstLine="504"/>
        <w:jc w:val="left"/>
      </w:pPr>
      <w:r>
        <w:rPr>
          <w:b/>
        </w:rPr>
        <w:t>2.4.4.</w:t>
      </w:r>
      <w:r>
        <w:rPr>
          <w:rFonts w:ascii="Arial" w:eastAsia="Arial" w:hAnsi="Arial" w:cs="Arial"/>
          <w:b/>
        </w:rPr>
        <w:t xml:space="preserve"> </w:t>
      </w:r>
      <w:r>
        <w:rPr>
          <w:b/>
        </w:rP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 </w:t>
      </w:r>
    </w:p>
    <w:p w:rsidR="00E36EE0" w:rsidRDefault="00731584">
      <w:pPr>
        <w:ind w:right="624"/>
      </w:pPr>
      <w:r>
        <w:t xml:space="preserve">Коррекционная работа планируется во всех организационных формах деятельности школы: в учебной (урочной и внеурочной) деятельности и внеучебной (внеурочной деятельности). </w:t>
      </w:r>
    </w:p>
    <w:p w:rsidR="00E36EE0" w:rsidRDefault="00731584">
      <w:pPr>
        <w:ind w:right="622"/>
      </w:pPr>
      <w: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E36EE0" w:rsidRDefault="00731584">
      <w:pPr>
        <w:ind w:right="631"/>
      </w:pPr>
      <w: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E36EE0" w:rsidRDefault="00731584">
      <w:pPr>
        <w:ind w:right="622"/>
      </w:pPr>
      <w: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E36EE0" w:rsidRDefault="00731584">
      <w:pPr>
        <w:ind w:right="622"/>
      </w:pPr>
      <w: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E36EE0" w:rsidRDefault="00731584">
      <w:pPr>
        <w:ind w:right="631"/>
      </w:pPr>
      <w: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E36EE0" w:rsidRDefault="00731584">
      <w:pPr>
        <w:ind w:right="637"/>
      </w:pPr>
      <w: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E36EE0" w:rsidRDefault="00731584">
      <w:pPr>
        <w:ind w:right="621"/>
      </w:pPr>
      <w: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E36EE0" w:rsidRDefault="00731584">
      <w:pPr>
        <w:ind w:right="614"/>
      </w:pPr>
      <w: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 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E36EE0" w:rsidRDefault="00731584">
      <w:pPr>
        <w:ind w:right="625"/>
      </w:pPr>
      <w:r>
        <w:t xml:space="preserve">Взаимодействие включает в себя следующее: </w:t>
      </w:r>
      <w:r>
        <w:rPr>
          <w:rFonts w:ascii="Arial" w:eastAsia="Arial" w:hAnsi="Arial" w:cs="Arial"/>
        </w:rPr>
        <w:t xml:space="preserve"> </w:t>
      </w:r>
      <w:r>
        <w:t xml:space="preserve">комплексность в определении и решении проблем обучающегося, предоставлении ему специализированной квалифицированной помощи; </w:t>
      </w:r>
    </w:p>
    <w:p w:rsidR="00E36EE0" w:rsidRDefault="00731584" w:rsidP="00C96327">
      <w:pPr>
        <w:numPr>
          <w:ilvl w:val="0"/>
          <w:numId w:val="112"/>
        </w:numPr>
        <w:spacing w:line="246" w:lineRule="auto"/>
        <w:ind w:right="621"/>
        <w:jc w:val="center"/>
      </w:pPr>
      <w:r>
        <w:t xml:space="preserve">многоаспектный анализ личностного и познавательного развития обучающегося; </w:t>
      </w:r>
    </w:p>
    <w:p w:rsidR="00597477" w:rsidRDefault="00731584" w:rsidP="00C96327">
      <w:pPr>
        <w:numPr>
          <w:ilvl w:val="0"/>
          <w:numId w:val="112"/>
        </w:numPr>
        <w:ind w:right="621"/>
        <w:jc w:val="left"/>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E36EE0" w:rsidRDefault="00731584" w:rsidP="00597477">
      <w:pPr>
        <w:ind w:left="1367" w:right="621" w:firstLine="0"/>
      </w:pPr>
      <w:r>
        <w:rPr>
          <w:b/>
        </w:rPr>
        <w:t>2.4.5.</w:t>
      </w:r>
      <w:r>
        <w:rPr>
          <w:rFonts w:ascii="Arial" w:eastAsia="Arial" w:hAnsi="Arial" w:cs="Arial"/>
          <w:b/>
        </w:rPr>
        <w:t xml:space="preserve"> </w:t>
      </w:r>
      <w:r>
        <w:rPr>
          <w:b/>
        </w:rPr>
        <w:t xml:space="preserve">Планируемые результаты коррекционной работы </w:t>
      </w:r>
    </w:p>
    <w:p w:rsidR="00E36EE0" w:rsidRDefault="00731584" w:rsidP="00597477">
      <w:pPr>
        <w:ind w:right="508"/>
      </w:pPr>
      <w:r>
        <w:t xml:space="preserve">Программа коррекционной работы предусматривает выполнение требований к результатам, определенным ФГОС ООО. </w:t>
      </w:r>
    </w:p>
    <w:p w:rsidR="00E36EE0" w:rsidRDefault="00731584" w:rsidP="00597477">
      <w:pPr>
        <w:ind w:right="508"/>
      </w:pPr>
      <w: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E36EE0" w:rsidRDefault="00731584">
      <w:pPr>
        <w:ind w:right="565"/>
      </w:pPr>
      <w: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E36EE0" w:rsidRDefault="00731584">
      <w:pPr>
        <w:ind w:right="625"/>
      </w:pPr>
      <w: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E36EE0" w:rsidRDefault="00731584">
      <w:pPr>
        <w:ind w:right="624"/>
      </w:pPr>
      <w: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E36EE0" w:rsidRDefault="00731584">
      <w:pPr>
        <w:ind w:right="620"/>
      </w:pPr>
      <w: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rsidR="00E36EE0" w:rsidRDefault="00731584">
      <w:pPr>
        <w:ind w:right="622"/>
      </w:pPr>
      <w: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E36EE0" w:rsidRDefault="00731584">
      <w:pPr>
        <w:ind w:right="625"/>
      </w:pPr>
      <w: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1452EB" w:rsidRDefault="001452EB">
      <w:pPr>
        <w:ind w:right="625"/>
      </w:pPr>
    </w:p>
    <w:p w:rsidR="00E36EE0" w:rsidRDefault="00731584" w:rsidP="00C96327">
      <w:pPr>
        <w:numPr>
          <w:ilvl w:val="0"/>
          <w:numId w:val="113"/>
        </w:numPr>
        <w:spacing w:after="50" w:line="236" w:lineRule="auto"/>
        <w:ind w:right="0" w:hanging="10"/>
        <w:jc w:val="left"/>
      </w:pPr>
      <w:r>
        <w:rPr>
          <w:b/>
        </w:rPr>
        <w:t xml:space="preserve">Организационный раздел основной образовательной программы основного общего образования </w:t>
      </w:r>
    </w:p>
    <w:p w:rsidR="00E36EE0" w:rsidRDefault="00731584" w:rsidP="00C96327">
      <w:pPr>
        <w:numPr>
          <w:ilvl w:val="1"/>
          <w:numId w:val="113"/>
        </w:numPr>
        <w:spacing w:after="50" w:line="236" w:lineRule="auto"/>
        <w:ind w:right="0" w:hanging="420"/>
        <w:jc w:val="left"/>
      </w:pPr>
      <w:r>
        <w:rPr>
          <w:b/>
        </w:rPr>
        <w:t xml:space="preserve">Ученый план и календарный учебный график </w:t>
      </w:r>
    </w:p>
    <w:p w:rsidR="00E36EE0" w:rsidRDefault="00731584">
      <w:pPr>
        <w:spacing w:after="50" w:line="236" w:lineRule="auto"/>
        <w:ind w:left="341" w:right="0" w:hanging="10"/>
        <w:jc w:val="left"/>
      </w:pPr>
      <w:r>
        <w:rPr>
          <w:b/>
        </w:rPr>
        <w:t xml:space="preserve">3.1.1. Календарный учебный график </w:t>
      </w:r>
    </w:p>
    <w:p w:rsidR="00E36EE0" w:rsidRDefault="00731584">
      <w:pPr>
        <w:spacing w:after="49"/>
        <w:ind w:left="0" w:right="0" w:firstLine="0"/>
        <w:jc w:val="center"/>
      </w:pPr>
      <w:r>
        <w:rPr>
          <w:b/>
        </w:rPr>
        <w:t xml:space="preserve"> </w:t>
      </w:r>
    </w:p>
    <w:p w:rsidR="00E36EE0" w:rsidRDefault="00731584">
      <w:pPr>
        <w:spacing w:after="46" w:line="236" w:lineRule="auto"/>
        <w:ind w:left="703" w:right="-15" w:hanging="10"/>
        <w:jc w:val="center"/>
      </w:pPr>
      <w:r>
        <w:rPr>
          <w:b/>
        </w:rPr>
        <w:t xml:space="preserve">ГОДОВОЙ КАЛЕНДАРНЫЙ УЧЕБНЫЙ ГРАФИК </w:t>
      </w:r>
    </w:p>
    <w:p w:rsidR="00E36EE0" w:rsidRDefault="00731584">
      <w:pPr>
        <w:spacing w:after="46" w:line="236" w:lineRule="auto"/>
        <w:ind w:left="703" w:right="-15" w:hanging="10"/>
        <w:jc w:val="center"/>
      </w:pPr>
      <w:r>
        <w:rPr>
          <w:b/>
        </w:rPr>
        <w:t xml:space="preserve">ОСНОВНОГО ОБЩЕГО ОБРАЗОВАНИЯ </w:t>
      </w:r>
    </w:p>
    <w:p w:rsidR="00E36EE0" w:rsidRDefault="001B72A2">
      <w:pPr>
        <w:spacing w:after="46" w:line="236" w:lineRule="auto"/>
        <w:ind w:left="703" w:right="-15" w:hanging="10"/>
        <w:jc w:val="center"/>
      </w:pPr>
      <w:r>
        <w:rPr>
          <w:b/>
        </w:rPr>
        <w:t>МКОУ «СОШ №17</w:t>
      </w:r>
      <w:r w:rsidR="00731584">
        <w:rPr>
          <w:b/>
        </w:rPr>
        <w:t xml:space="preserve">» НА 2020/2021 учебный год </w:t>
      </w:r>
    </w:p>
    <w:p w:rsidR="00E36EE0" w:rsidRDefault="00731584">
      <w:pPr>
        <w:spacing w:after="54"/>
        <w:ind w:left="0" w:right="0" w:firstLine="0"/>
        <w:jc w:val="left"/>
      </w:pPr>
      <w:r>
        <w:t xml:space="preserve"> </w:t>
      </w:r>
    </w:p>
    <w:p w:rsidR="001452EB" w:rsidRDefault="00731584">
      <w:pPr>
        <w:spacing w:after="50" w:line="236" w:lineRule="auto"/>
        <w:ind w:left="427" w:right="6493" w:hanging="144"/>
        <w:jc w:val="left"/>
        <w:rPr>
          <w:b/>
        </w:rPr>
      </w:pPr>
      <w:r>
        <w:rPr>
          <w:b/>
        </w:rPr>
        <w:t xml:space="preserve">1.Календарные периоды учебного года </w:t>
      </w:r>
    </w:p>
    <w:p w:rsidR="00E36EE0" w:rsidRDefault="00731584">
      <w:pPr>
        <w:spacing w:after="50" w:line="236" w:lineRule="auto"/>
        <w:ind w:left="427" w:right="6493" w:hanging="144"/>
        <w:jc w:val="left"/>
      </w:pPr>
      <w:r>
        <w:t xml:space="preserve">1.1. Начало учебного года:   </w:t>
      </w:r>
    </w:p>
    <w:p w:rsidR="00E36EE0" w:rsidRDefault="00731584" w:rsidP="00C96327">
      <w:pPr>
        <w:numPr>
          <w:ilvl w:val="0"/>
          <w:numId w:val="114"/>
        </w:numPr>
        <w:ind w:firstLine="0"/>
      </w:pPr>
      <w:r>
        <w:t xml:space="preserve">5-9 классы -1  сентября (вторник) 2020 года. </w:t>
      </w:r>
    </w:p>
    <w:p w:rsidR="00E36EE0" w:rsidRDefault="00731584">
      <w:pPr>
        <w:ind w:left="427" w:firstLine="0"/>
      </w:pPr>
      <w:r>
        <w:t>1.2. Дата окончания учебного года:</w:t>
      </w:r>
      <w:r>
        <w:rPr>
          <w:b/>
        </w:rPr>
        <w:t xml:space="preserve"> </w:t>
      </w:r>
    </w:p>
    <w:p w:rsidR="00E36EE0" w:rsidRDefault="00731584" w:rsidP="00C96327">
      <w:pPr>
        <w:numPr>
          <w:ilvl w:val="0"/>
          <w:numId w:val="114"/>
        </w:numPr>
        <w:ind w:firstLine="0"/>
      </w:pPr>
      <w:r>
        <w:t>5-8  классы – 29</w:t>
      </w:r>
      <w:r w:rsidR="001452EB">
        <w:t xml:space="preserve"> мая (суббота) 2021 года; - 9 </w:t>
      </w:r>
      <w:r>
        <w:t xml:space="preserve">класс – 25 мая (вторник) 2021 года. </w:t>
      </w:r>
    </w:p>
    <w:p w:rsidR="00E36EE0" w:rsidRDefault="00731584">
      <w:pPr>
        <w:ind w:left="0" w:firstLine="0"/>
      </w:pPr>
      <w:r>
        <w:t xml:space="preserve">    1.3. Продолжительность учебного года: </w:t>
      </w:r>
    </w:p>
    <w:p w:rsidR="00E36EE0" w:rsidRDefault="00731584" w:rsidP="00C96327">
      <w:pPr>
        <w:numPr>
          <w:ilvl w:val="0"/>
          <w:numId w:val="114"/>
        </w:numPr>
        <w:ind w:firstLine="0"/>
      </w:pPr>
      <w:r>
        <w:t xml:space="preserve">5-8-е классы – не менее 34 недель; </w:t>
      </w:r>
    </w:p>
    <w:p w:rsidR="00E36EE0" w:rsidRDefault="001452EB" w:rsidP="00C96327">
      <w:pPr>
        <w:numPr>
          <w:ilvl w:val="0"/>
          <w:numId w:val="114"/>
        </w:numPr>
        <w:spacing w:line="246" w:lineRule="auto"/>
        <w:ind w:firstLine="0"/>
      </w:pPr>
      <w:r>
        <w:t>9</w:t>
      </w:r>
      <w:r w:rsidR="00731584">
        <w:t xml:space="preserve">  класс – не менее 34 недель  без учета государственной итоговой аттестации (ГИА). </w:t>
      </w:r>
    </w:p>
    <w:p w:rsidR="00E36EE0" w:rsidRDefault="00731584" w:rsidP="00C96327">
      <w:pPr>
        <w:numPr>
          <w:ilvl w:val="0"/>
          <w:numId w:val="115"/>
        </w:numPr>
        <w:spacing w:after="50" w:line="236" w:lineRule="auto"/>
        <w:ind w:right="0" w:hanging="240"/>
        <w:jc w:val="left"/>
      </w:pPr>
      <w:r>
        <w:rPr>
          <w:b/>
        </w:rPr>
        <w:t xml:space="preserve">Периоды образовательной деятельности: </w:t>
      </w:r>
    </w:p>
    <w:p w:rsidR="00E36EE0" w:rsidRDefault="00731584" w:rsidP="00C96327">
      <w:pPr>
        <w:numPr>
          <w:ilvl w:val="1"/>
          <w:numId w:val="115"/>
        </w:numPr>
        <w:ind w:right="1153" w:hanging="420"/>
        <w:jc w:val="left"/>
      </w:pPr>
      <w:r>
        <w:t xml:space="preserve">Продолжительность учебных занятий по четвертям в учебных неделях и рабочих днях 5-8-й класс </w:t>
      </w:r>
    </w:p>
    <w:tbl>
      <w:tblPr>
        <w:tblStyle w:val="TableGrid"/>
        <w:tblW w:w="10241" w:type="dxa"/>
        <w:tblInd w:w="439" w:type="dxa"/>
        <w:tblCellMar>
          <w:left w:w="108" w:type="dxa"/>
          <w:right w:w="115" w:type="dxa"/>
        </w:tblCellMar>
        <w:tblLook w:val="04A0" w:firstRow="1" w:lastRow="0" w:firstColumn="1" w:lastColumn="0" w:noHBand="0" w:noVBand="1"/>
      </w:tblPr>
      <w:tblGrid>
        <w:gridCol w:w="1882"/>
        <w:gridCol w:w="1856"/>
        <w:gridCol w:w="1824"/>
        <w:gridCol w:w="2341"/>
        <w:gridCol w:w="2338"/>
      </w:tblGrid>
      <w:tr w:rsidR="00E36EE0">
        <w:trPr>
          <w:trHeight w:val="286"/>
        </w:trPr>
        <w:tc>
          <w:tcPr>
            <w:tcW w:w="1882"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center"/>
            </w:pPr>
            <w:r>
              <w:t xml:space="preserve">Учебный период </w:t>
            </w:r>
          </w:p>
        </w:tc>
        <w:tc>
          <w:tcPr>
            <w:tcW w:w="3680"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Дата </w:t>
            </w:r>
          </w:p>
        </w:tc>
        <w:tc>
          <w:tcPr>
            <w:tcW w:w="4679"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Продолжительность </w:t>
            </w:r>
          </w:p>
        </w:tc>
      </w:tr>
      <w:tr w:rsidR="00E36EE0">
        <w:trPr>
          <w:trHeight w:val="562"/>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Начало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Окончание </w:t>
            </w:r>
          </w:p>
        </w:tc>
        <w:tc>
          <w:tcPr>
            <w:tcW w:w="234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Количество учебных недель </w:t>
            </w:r>
          </w:p>
        </w:tc>
        <w:tc>
          <w:tcPr>
            <w:tcW w:w="233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Количество рабочих дней </w:t>
            </w:r>
          </w:p>
        </w:tc>
      </w:tr>
      <w:tr w:rsidR="00E36EE0">
        <w:trPr>
          <w:trHeight w:val="286"/>
        </w:trPr>
        <w:tc>
          <w:tcPr>
            <w:tcW w:w="188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 четверть  </w:t>
            </w: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01.09.2020г.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31.10.2020г. </w:t>
            </w:r>
          </w:p>
        </w:tc>
        <w:tc>
          <w:tcPr>
            <w:tcW w:w="234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c>
          <w:tcPr>
            <w:tcW w:w="233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53 </w:t>
            </w:r>
          </w:p>
        </w:tc>
      </w:tr>
      <w:tr w:rsidR="00E36EE0">
        <w:trPr>
          <w:trHeight w:val="286"/>
        </w:trPr>
        <w:tc>
          <w:tcPr>
            <w:tcW w:w="188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II четверть </w:t>
            </w: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09.11.2020г.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30.12.2020г. </w:t>
            </w:r>
          </w:p>
        </w:tc>
        <w:tc>
          <w:tcPr>
            <w:tcW w:w="234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7,5 </w:t>
            </w:r>
          </w:p>
        </w:tc>
        <w:tc>
          <w:tcPr>
            <w:tcW w:w="233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44 </w:t>
            </w:r>
          </w:p>
        </w:tc>
      </w:tr>
      <w:tr w:rsidR="00E36EE0">
        <w:trPr>
          <w:trHeight w:val="288"/>
        </w:trPr>
        <w:tc>
          <w:tcPr>
            <w:tcW w:w="1882"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III четверть </w:t>
            </w: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11.01.2021г.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02.02.2021г. </w:t>
            </w:r>
          </w:p>
        </w:tc>
        <w:tc>
          <w:tcPr>
            <w:tcW w:w="2341"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9,5 </w:t>
            </w:r>
          </w:p>
        </w:tc>
        <w:tc>
          <w:tcPr>
            <w:tcW w:w="2338"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56 </w:t>
            </w:r>
          </w:p>
        </w:tc>
      </w:tr>
      <w:tr w:rsidR="00E36EE0">
        <w:trPr>
          <w:trHeight w:val="324"/>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08.02.2021г.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22.03.2021г.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trPr>
          <w:trHeight w:val="286"/>
        </w:trPr>
        <w:tc>
          <w:tcPr>
            <w:tcW w:w="188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IV четверть </w:t>
            </w:r>
          </w:p>
        </w:tc>
        <w:tc>
          <w:tcPr>
            <w:tcW w:w="185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29.03.2021г. </w:t>
            </w:r>
          </w:p>
        </w:tc>
        <w:tc>
          <w:tcPr>
            <w:tcW w:w="182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29.05.2021г. </w:t>
            </w:r>
          </w:p>
        </w:tc>
        <w:tc>
          <w:tcPr>
            <w:tcW w:w="234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c>
          <w:tcPr>
            <w:tcW w:w="233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52 </w:t>
            </w:r>
          </w:p>
        </w:tc>
      </w:tr>
      <w:tr w:rsidR="00E36EE0">
        <w:trPr>
          <w:trHeight w:val="286"/>
        </w:trPr>
        <w:tc>
          <w:tcPr>
            <w:tcW w:w="5562"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b/>
              </w:rPr>
              <w:t xml:space="preserve">Итого в 2020-2021 учебном году  </w:t>
            </w:r>
          </w:p>
        </w:tc>
        <w:tc>
          <w:tcPr>
            <w:tcW w:w="234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35 </w:t>
            </w:r>
          </w:p>
        </w:tc>
        <w:tc>
          <w:tcPr>
            <w:tcW w:w="233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205</w:t>
            </w:r>
            <w:r>
              <w:t xml:space="preserve"> </w:t>
            </w:r>
          </w:p>
        </w:tc>
      </w:tr>
    </w:tbl>
    <w:p w:rsidR="00E36EE0" w:rsidRDefault="00731584">
      <w:pPr>
        <w:spacing w:after="33"/>
        <w:ind w:left="0" w:right="0" w:firstLine="0"/>
        <w:jc w:val="left"/>
      </w:pPr>
      <w:r>
        <w:t xml:space="preserve"> </w:t>
      </w:r>
    </w:p>
    <w:p w:rsidR="00E36EE0" w:rsidRDefault="00731584">
      <w:pPr>
        <w:spacing w:line="246" w:lineRule="auto"/>
        <w:ind w:left="10" w:right="-15" w:hanging="10"/>
        <w:jc w:val="center"/>
      </w:pPr>
      <w:r>
        <w:t xml:space="preserve">9-й класс </w:t>
      </w:r>
    </w:p>
    <w:tbl>
      <w:tblPr>
        <w:tblStyle w:val="TableGrid"/>
        <w:tblW w:w="10318" w:type="dxa"/>
        <w:tblInd w:w="439" w:type="dxa"/>
        <w:tblCellMar>
          <w:left w:w="108" w:type="dxa"/>
          <w:right w:w="115" w:type="dxa"/>
        </w:tblCellMar>
        <w:tblLook w:val="04A0" w:firstRow="1" w:lastRow="0" w:firstColumn="1" w:lastColumn="0" w:noHBand="0" w:noVBand="1"/>
      </w:tblPr>
      <w:tblGrid>
        <w:gridCol w:w="1820"/>
        <w:gridCol w:w="1769"/>
        <w:gridCol w:w="3123"/>
        <w:gridCol w:w="1803"/>
        <w:gridCol w:w="1803"/>
      </w:tblGrid>
      <w:tr w:rsidR="00E36EE0">
        <w:trPr>
          <w:trHeight w:val="288"/>
        </w:trPr>
        <w:tc>
          <w:tcPr>
            <w:tcW w:w="1820"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Учебный период </w:t>
            </w:r>
          </w:p>
        </w:tc>
        <w:tc>
          <w:tcPr>
            <w:tcW w:w="4892"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Дата </w:t>
            </w:r>
          </w:p>
        </w:tc>
        <w:tc>
          <w:tcPr>
            <w:tcW w:w="3606"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Продолжительность </w:t>
            </w:r>
          </w:p>
        </w:tc>
      </w:tr>
      <w:tr w:rsidR="00E36EE0">
        <w:trPr>
          <w:trHeight w:val="838"/>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Начало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Окончание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Количество учебных недель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Количество рабочих дней </w:t>
            </w:r>
          </w:p>
        </w:tc>
      </w:tr>
      <w:tr w:rsidR="00E36EE0">
        <w:trPr>
          <w:trHeight w:val="286"/>
        </w:trPr>
        <w:tc>
          <w:tcPr>
            <w:tcW w:w="18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 четверть  </w:t>
            </w: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01.09.2020г.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31.10.2020г.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53 </w:t>
            </w:r>
          </w:p>
        </w:tc>
      </w:tr>
      <w:tr w:rsidR="00E36EE0">
        <w:trPr>
          <w:trHeight w:val="286"/>
        </w:trPr>
        <w:tc>
          <w:tcPr>
            <w:tcW w:w="18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II четверть </w:t>
            </w: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09.11.2020г.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30.12.2020г.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7,5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44 </w:t>
            </w:r>
          </w:p>
        </w:tc>
      </w:tr>
      <w:tr w:rsidR="00E36EE0">
        <w:trPr>
          <w:trHeight w:val="295"/>
        </w:trPr>
        <w:tc>
          <w:tcPr>
            <w:tcW w:w="1820"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III четверть </w:t>
            </w: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11.01.2021г.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02.02.2021г. </w:t>
            </w:r>
          </w:p>
        </w:tc>
        <w:tc>
          <w:tcPr>
            <w:tcW w:w="1803"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9,5 </w:t>
            </w:r>
          </w:p>
        </w:tc>
        <w:tc>
          <w:tcPr>
            <w:tcW w:w="1803"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56 </w:t>
            </w:r>
          </w:p>
        </w:tc>
      </w:tr>
      <w:tr w:rsidR="00E36EE0">
        <w:trPr>
          <w:trHeight w:val="286"/>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08.02.2021г.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22.03.2021г.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trPr>
          <w:trHeight w:val="286"/>
        </w:trPr>
        <w:tc>
          <w:tcPr>
            <w:tcW w:w="18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IV четверть </w:t>
            </w:r>
          </w:p>
        </w:tc>
        <w:tc>
          <w:tcPr>
            <w:tcW w:w="17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29.03.2021г. </w:t>
            </w:r>
          </w:p>
        </w:tc>
        <w:tc>
          <w:tcPr>
            <w:tcW w:w="312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25.05.2021г.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48 </w:t>
            </w:r>
          </w:p>
        </w:tc>
      </w:tr>
      <w:tr w:rsidR="00E36EE0">
        <w:trPr>
          <w:trHeight w:val="562"/>
        </w:trPr>
        <w:tc>
          <w:tcPr>
            <w:tcW w:w="18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ГИА </w:t>
            </w:r>
          </w:p>
        </w:tc>
        <w:tc>
          <w:tcPr>
            <w:tcW w:w="4892"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Устанавливаются Федеральной службой по надзору в сфере образования и науки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3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21 </w:t>
            </w:r>
          </w:p>
        </w:tc>
      </w:tr>
      <w:tr w:rsidR="00E36EE0">
        <w:trPr>
          <w:trHeight w:val="288"/>
        </w:trPr>
        <w:tc>
          <w:tcPr>
            <w:tcW w:w="6712"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b/>
              </w:rPr>
              <w:t xml:space="preserve">Итого в 2020-2021 учебном году без учета ГИА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34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201</w:t>
            </w:r>
            <w:r>
              <w:t xml:space="preserve"> </w:t>
            </w:r>
          </w:p>
        </w:tc>
      </w:tr>
      <w:tr w:rsidR="00E36EE0">
        <w:trPr>
          <w:trHeight w:val="286"/>
        </w:trPr>
        <w:tc>
          <w:tcPr>
            <w:tcW w:w="6712"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b/>
              </w:rPr>
              <w:t xml:space="preserve">Итого в 2020-2021 учебном году с учетом ГИА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37 </w:t>
            </w:r>
          </w:p>
        </w:tc>
        <w:tc>
          <w:tcPr>
            <w:tcW w:w="180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222 </w:t>
            </w:r>
          </w:p>
        </w:tc>
      </w:tr>
    </w:tbl>
    <w:p w:rsidR="00E36EE0" w:rsidRDefault="00731584">
      <w:pPr>
        <w:spacing w:after="54"/>
        <w:ind w:left="360" w:right="0" w:firstLine="0"/>
        <w:jc w:val="left"/>
      </w:pPr>
      <w:r>
        <w:t xml:space="preserve"> </w:t>
      </w:r>
    </w:p>
    <w:p w:rsidR="00E36EE0" w:rsidRDefault="00731584" w:rsidP="00C96327">
      <w:pPr>
        <w:numPr>
          <w:ilvl w:val="1"/>
          <w:numId w:val="115"/>
        </w:numPr>
        <w:spacing w:after="50" w:line="236" w:lineRule="auto"/>
        <w:ind w:right="1153" w:hanging="420"/>
        <w:jc w:val="left"/>
      </w:pPr>
      <w:r>
        <w:rPr>
          <w:b/>
        </w:rPr>
        <w:t xml:space="preserve">Продолжительность каникул, праздничных и выходных дней  в течение 2020-2021 учебного года </w:t>
      </w:r>
      <w:r>
        <w:t xml:space="preserve">5-8-е  классы </w:t>
      </w:r>
    </w:p>
    <w:tbl>
      <w:tblPr>
        <w:tblStyle w:val="TableGrid"/>
        <w:tblW w:w="9348" w:type="dxa"/>
        <w:tblInd w:w="439" w:type="dxa"/>
        <w:tblCellMar>
          <w:left w:w="108" w:type="dxa"/>
          <w:right w:w="48" w:type="dxa"/>
        </w:tblCellMar>
        <w:tblLook w:val="04A0" w:firstRow="1" w:lastRow="0" w:firstColumn="1" w:lastColumn="0" w:noHBand="0" w:noVBand="1"/>
      </w:tblPr>
      <w:tblGrid>
        <w:gridCol w:w="2432"/>
        <w:gridCol w:w="2113"/>
        <w:gridCol w:w="1966"/>
        <w:gridCol w:w="2837"/>
      </w:tblGrid>
      <w:tr w:rsidR="00E36EE0">
        <w:trPr>
          <w:trHeight w:val="562"/>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b/>
              </w:rPr>
              <w:t xml:space="preserve">Каникулярный период </w:t>
            </w:r>
          </w:p>
        </w:tc>
        <w:tc>
          <w:tcPr>
            <w:tcW w:w="4079" w:type="dxa"/>
            <w:gridSpan w:val="2"/>
            <w:tcBorders>
              <w:top w:val="single" w:sz="4" w:space="0" w:color="000000"/>
              <w:left w:val="single" w:sz="4" w:space="0" w:color="000000"/>
              <w:bottom w:val="single" w:sz="4" w:space="0" w:color="000000"/>
              <w:right w:val="single" w:sz="4" w:space="0" w:color="000000"/>
            </w:tcBorders>
          </w:tcPr>
          <w:p w:rsidR="00E36EE0" w:rsidRDefault="00731584">
            <w:pPr>
              <w:spacing w:after="0"/>
              <w:ind w:left="0" w:right="0" w:firstLine="0"/>
              <w:jc w:val="center"/>
            </w:pPr>
            <w:r>
              <w:rPr>
                <w:b/>
              </w:rPr>
              <w:t xml:space="preserve">Дата </w:t>
            </w:r>
          </w:p>
          <w:p w:rsidR="00E36EE0" w:rsidRDefault="00731584">
            <w:pPr>
              <w:spacing w:after="0" w:line="276" w:lineRule="auto"/>
              <w:ind w:left="2" w:righ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Продолжительность каникул, </w:t>
            </w:r>
          </w:p>
        </w:tc>
      </w:tr>
      <w:tr w:rsidR="00E36EE0">
        <w:trPr>
          <w:trHeight w:val="1090"/>
        </w:trPr>
        <w:tc>
          <w:tcPr>
            <w:tcW w:w="2432" w:type="dxa"/>
            <w:tcBorders>
              <w:top w:val="single" w:sz="4" w:space="0" w:color="000000"/>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ind w:left="2" w:right="0" w:firstLine="0"/>
              <w:jc w:val="left"/>
            </w:pPr>
            <w:r>
              <w:rPr>
                <w:b/>
              </w:rPr>
              <w:t xml:space="preserve"> Начало </w:t>
            </w:r>
          </w:p>
          <w:p w:rsidR="00E36EE0" w:rsidRDefault="00731584">
            <w:pPr>
              <w:spacing w:after="0" w:line="276" w:lineRule="auto"/>
              <w:ind w:left="2" w:right="0" w:firstLine="0"/>
              <w:jc w:val="left"/>
            </w:pPr>
            <w:r>
              <w:rPr>
                <w:b/>
              </w:rPr>
              <w:t xml:space="preserve">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 Окончание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593" w:firstLine="0"/>
            </w:pPr>
            <w:r>
              <w:rPr>
                <w:b/>
              </w:rPr>
              <w:t xml:space="preserve">праздничных и выходных дней в календарных днях </w:t>
            </w: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Осенние каникулы </w:t>
            </w: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01.11.2020г.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08.11.2020г.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Зимние каникулы </w:t>
            </w: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31.12.2020г.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10.01.2021г.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11 </w:t>
            </w:r>
          </w:p>
        </w:tc>
      </w:tr>
      <w:tr w:rsidR="00E36EE0">
        <w:trPr>
          <w:trHeight w:val="562"/>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Февральские каникулы </w:t>
            </w: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03.02.2021г.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07.02.2021г.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 </w:t>
            </w: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Весенние каникулы </w:t>
            </w: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23.03.2021г.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28.03.2021г.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6 </w:t>
            </w:r>
          </w:p>
        </w:tc>
      </w:tr>
      <w:tr w:rsidR="00E36EE0">
        <w:trPr>
          <w:trHeight w:val="288"/>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Летние каникулы </w:t>
            </w:r>
          </w:p>
        </w:tc>
        <w:tc>
          <w:tcPr>
            <w:tcW w:w="2113"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01.06.2020г. </w:t>
            </w: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31.08.2020г.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92 </w:t>
            </w:r>
          </w:p>
        </w:tc>
      </w:tr>
      <w:tr w:rsidR="00E36EE0">
        <w:trPr>
          <w:trHeight w:val="485"/>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2113"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1966" w:type="dxa"/>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pPr>
            <w:r>
              <w:rPr>
                <w:b/>
              </w:rPr>
              <w:t xml:space="preserve">Праздничные дни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                  4 </w:t>
            </w:r>
          </w:p>
        </w:tc>
      </w:tr>
      <w:tr w:rsidR="00E36EE0">
        <w:trPr>
          <w:trHeight w:val="408"/>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2113"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1966" w:type="dxa"/>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right"/>
            </w:pPr>
            <w:r>
              <w:rPr>
                <w:b/>
              </w:rPr>
              <w:t xml:space="preserve">Выходные дни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33 </w:t>
            </w:r>
          </w:p>
        </w:tc>
      </w:tr>
      <w:tr w:rsidR="00E36EE0">
        <w:trPr>
          <w:trHeight w:val="327"/>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2113"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1966" w:type="dxa"/>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right"/>
            </w:pPr>
            <w:r>
              <w:rPr>
                <w:b/>
              </w:rPr>
              <w:t>ИТОГО</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160 </w:t>
            </w:r>
          </w:p>
        </w:tc>
      </w:tr>
    </w:tbl>
    <w:p w:rsidR="00E36EE0" w:rsidRDefault="00731584">
      <w:pPr>
        <w:spacing w:after="0"/>
        <w:ind w:left="0" w:right="0" w:firstLine="0"/>
        <w:jc w:val="center"/>
      </w:pPr>
      <w:r>
        <w:t xml:space="preserve"> </w:t>
      </w:r>
    </w:p>
    <w:p w:rsidR="00E36EE0" w:rsidRDefault="00731584">
      <w:pPr>
        <w:spacing w:after="33"/>
        <w:ind w:left="0" w:right="0" w:firstLine="0"/>
        <w:jc w:val="center"/>
      </w:pPr>
      <w:r>
        <w:t xml:space="preserve"> </w:t>
      </w:r>
    </w:p>
    <w:p w:rsidR="00E36EE0" w:rsidRDefault="00731584">
      <w:pPr>
        <w:spacing w:line="246" w:lineRule="auto"/>
        <w:ind w:left="10" w:right="-15" w:hanging="10"/>
        <w:jc w:val="center"/>
      </w:pPr>
      <w:r>
        <w:t xml:space="preserve">9-й класс </w:t>
      </w:r>
    </w:p>
    <w:tbl>
      <w:tblPr>
        <w:tblStyle w:val="TableGrid"/>
        <w:tblW w:w="9348" w:type="dxa"/>
        <w:tblInd w:w="770" w:type="dxa"/>
        <w:tblCellMar>
          <w:left w:w="98" w:type="dxa"/>
          <w:right w:w="48" w:type="dxa"/>
        </w:tblCellMar>
        <w:tblLook w:val="04A0" w:firstRow="1" w:lastRow="0" w:firstColumn="1" w:lastColumn="0" w:noHBand="0" w:noVBand="1"/>
      </w:tblPr>
      <w:tblGrid>
        <w:gridCol w:w="2432"/>
        <w:gridCol w:w="1678"/>
        <w:gridCol w:w="432"/>
        <w:gridCol w:w="1966"/>
        <w:gridCol w:w="2840"/>
      </w:tblGrid>
      <w:tr w:rsidR="00E36EE0">
        <w:trPr>
          <w:trHeight w:val="562"/>
        </w:trPr>
        <w:tc>
          <w:tcPr>
            <w:tcW w:w="2432"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rPr>
                <w:b/>
              </w:rPr>
              <w:t xml:space="preserve">Каникулярный период </w:t>
            </w:r>
          </w:p>
        </w:tc>
        <w:tc>
          <w:tcPr>
            <w:tcW w:w="1678" w:type="dxa"/>
            <w:tcBorders>
              <w:top w:val="single" w:sz="4" w:space="0" w:color="000000"/>
              <w:left w:val="single" w:sz="4" w:space="0" w:color="000000"/>
              <w:bottom w:val="single" w:sz="4" w:space="0" w:color="000000"/>
              <w:right w:val="nil"/>
            </w:tcBorders>
            <w:vAlign w:val="bottom"/>
          </w:tcPr>
          <w:p w:rsidR="00E36EE0" w:rsidRDefault="00731584">
            <w:pPr>
              <w:spacing w:after="0" w:line="276" w:lineRule="auto"/>
              <w:ind w:left="10" w:right="0" w:firstLine="0"/>
              <w:jc w:val="left"/>
            </w:pPr>
            <w:r>
              <w:rPr>
                <w:b/>
              </w:rPr>
              <w:t xml:space="preserve"> </w:t>
            </w:r>
          </w:p>
        </w:tc>
        <w:tc>
          <w:tcPr>
            <w:tcW w:w="2398" w:type="dxa"/>
            <w:gridSpan w:val="2"/>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left"/>
            </w:pPr>
            <w:r>
              <w:rPr>
                <w:b/>
              </w:rPr>
              <w:t xml:space="preserve">Дата </w:t>
            </w:r>
          </w:p>
        </w:tc>
        <w:tc>
          <w:tcPr>
            <w:tcW w:w="2840"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167" w:firstLine="0"/>
              <w:jc w:val="left"/>
            </w:pPr>
            <w:r>
              <w:rPr>
                <w:b/>
              </w:rPr>
              <w:t xml:space="preserve">Продолжительность каникул, праздничных и выходных дней в календарных днях </w:t>
            </w:r>
          </w:p>
        </w:tc>
      </w:tr>
      <w:tr w:rsidR="00E36EE0">
        <w:trPr>
          <w:trHeight w:val="1090"/>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678" w:type="dxa"/>
            <w:tcBorders>
              <w:top w:val="single" w:sz="4" w:space="0" w:color="000000"/>
              <w:left w:val="single" w:sz="4" w:space="0" w:color="000000"/>
              <w:bottom w:val="single" w:sz="4" w:space="0" w:color="000000"/>
              <w:right w:val="nil"/>
            </w:tcBorders>
          </w:tcPr>
          <w:p w:rsidR="00E36EE0" w:rsidRDefault="00731584">
            <w:pPr>
              <w:spacing w:after="0"/>
              <w:ind w:left="10" w:right="0" w:firstLine="0"/>
              <w:jc w:val="left"/>
            </w:pPr>
            <w:r>
              <w:rPr>
                <w:b/>
              </w:rPr>
              <w:t xml:space="preserve"> Начало </w:t>
            </w:r>
          </w:p>
          <w:p w:rsidR="00E36EE0" w:rsidRDefault="00731584">
            <w:pPr>
              <w:spacing w:after="0" w:line="276" w:lineRule="auto"/>
              <w:ind w:left="10" w:right="0" w:firstLine="0"/>
              <w:jc w:val="left"/>
            </w:pPr>
            <w:r>
              <w:rPr>
                <w:b/>
              </w:rPr>
              <w:t xml:space="preserve">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rPr>
                <w:b/>
              </w:rPr>
              <w:t xml:space="preserve"> Окончание </w:t>
            </w:r>
          </w:p>
        </w:tc>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t xml:space="preserve">Осенние каникулы </w:t>
            </w:r>
          </w:p>
        </w:tc>
        <w:tc>
          <w:tcPr>
            <w:tcW w:w="1678" w:type="dxa"/>
            <w:tcBorders>
              <w:top w:val="single" w:sz="4" w:space="0" w:color="000000"/>
              <w:left w:val="single" w:sz="4" w:space="0" w:color="000000"/>
              <w:bottom w:val="single" w:sz="4" w:space="0" w:color="000000"/>
              <w:right w:val="nil"/>
            </w:tcBorders>
          </w:tcPr>
          <w:p w:rsidR="00E36EE0" w:rsidRDefault="00731584">
            <w:pPr>
              <w:spacing w:after="0" w:line="276" w:lineRule="auto"/>
              <w:ind w:left="10" w:right="0" w:firstLine="0"/>
              <w:jc w:val="left"/>
            </w:pPr>
            <w:r>
              <w:t xml:space="preserve">01.11.2020г.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t xml:space="preserve">08.11.2020г.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9 </w:t>
            </w: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t xml:space="preserve">Зимние каникулы </w:t>
            </w:r>
          </w:p>
        </w:tc>
        <w:tc>
          <w:tcPr>
            <w:tcW w:w="1678" w:type="dxa"/>
            <w:tcBorders>
              <w:top w:val="single" w:sz="4" w:space="0" w:color="000000"/>
              <w:left w:val="single" w:sz="4" w:space="0" w:color="000000"/>
              <w:bottom w:val="single" w:sz="4" w:space="0" w:color="000000"/>
              <w:right w:val="nil"/>
            </w:tcBorders>
          </w:tcPr>
          <w:p w:rsidR="00E36EE0" w:rsidRDefault="00731584">
            <w:pPr>
              <w:spacing w:after="0" w:line="276" w:lineRule="auto"/>
              <w:ind w:left="10" w:right="0" w:firstLine="0"/>
              <w:jc w:val="left"/>
            </w:pPr>
            <w:r>
              <w:t xml:space="preserve">31.12.2020г.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t xml:space="preserve">10.01.2021г.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11 </w:t>
            </w:r>
          </w:p>
        </w:tc>
      </w:tr>
      <w:tr w:rsidR="00E36EE0">
        <w:trPr>
          <w:trHeight w:val="562"/>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t xml:space="preserve">Февральские каникулы </w:t>
            </w:r>
          </w:p>
        </w:tc>
        <w:tc>
          <w:tcPr>
            <w:tcW w:w="1678" w:type="dxa"/>
            <w:tcBorders>
              <w:top w:val="single" w:sz="4" w:space="0" w:color="000000"/>
              <w:left w:val="single" w:sz="4" w:space="0" w:color="000000"/>
              <w:bottom w:val="single" w:sz="4" w:space="0" w:color="000000"/>
              <w:right w:val="nil"/>
            </w:tcBorders>
          </w:tcPr>
          <w:p w:rsidR="00E36EE0" w:rsidRDefault="00731584">
            <w:pPr>
              <w:spacing w:after="0" w:line="276" w:lineRule="auto"/>
              <w:ind w:left="10" w:right="0" w:firstLine="0"/>
              <w:jc w:val="left"/>
            </w:pPr>
            <w:r>
              <w:t xml:space="preserve">03.02.2021г.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t xml:space="preserve">07.02.2021г.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5 </w:t>
            </w:r>
          </w:p>
        </w:tc>
      </w:tr>
      <w:tr w:rsidR="00E36EE0">
        <w:trPr>
          <w:trHeight w:val="288"/>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t xml:space="preserve">Весенние каникулы </w:t>
            </w:r>
          </w:p>
        </w:tc>
        <w:tc>
          <w:tcPr>
            <w:tcW w:w="1678" w:type="dxa"/>
            <w:tcBorders>
              <w:top w:val="single" w:sz="4" w:space="0" w:color="000000"/>
              <w:left w:val="single" w:sz="4" w:space="0" w:color="000000"/>
              <w:bottom w:val="single" w:sz="4" w:space="0" w:color="000000"/>
              <w:right w:val="nil"/>
            </w:tcBorders>
          </w:tcPr>
          <w:p w:rsidR="00E36EE0" w:rsidRDefault="00731584">
            <w:pPr>
              <w:spacing w:after="0" w:line="276" w:lineRule="auto"/>
              <w:ind w:left="10" w:right="0" w:firstLine="0"/>
              <w:jc w:val="left"/>
            </w:pPr>
            <w:r>
              <w:t xml:space="preserve">23.03.2021г.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t xml:space="preserve">28.03.2021г.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6 </w:t>
            </w:r>
          </w:p>
        </w:tc>
      </w:tr>
      <w:tr w:rsidR="00E36EE0">
        <w:trPr>
          <w:trHeight w:val="286"/>
        </w:trPr>
        <w:tc>
          <w:tcPr>
            <w:tcW w:w="243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t xml:space="preserve">Летние каникулы* </w:t>
            </w:r>
          </w:p>
        </w:tc>
        <w:tc>
          <w:tcPr>
            <w:tcW w:w="1678" w:type="dxa"/>
            <w:tcBorders>
              <w:top w:val="single" w:sz="4" w:space="0" w:color="000000"/>
              <w:left w:val="single" w:sz="4" w:space="0" w:color="000000"/>
              <w:bottom w:val="single" w:sz="4" w:space="0" w:color="000000"/>
              <w:right w:val="nil"/>
            </w:tcBorders>
          </w:tcPr>
          <w:p w:rsidR="00E36EE0" w:rsidRDefault="00731584">
            <w:pPr>
              <w:spacing w:after="0" w:line="276" w:lineRule="auto"/>
              <w:ind w:left="10" w:right="0" w:firstLine="0"/>
              <w:jc w:val="left"/>
            </w:pPr>
            <w:r>
              <w:t xml:space="preserve">22.06.2021г. </w:t>
            </w:r>
          </w:p>
        </w:tc>
        <w:tc>
          <w:tcPr>
            <w:tcW w:w="432"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2" w:right="0" w:firstLine="0"/>
              <w:jc w:val="left"/>
            </w:pPr>
            <w:r>
              <w:t xml:space="preserve">31.08.2021г.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71 </w:t>
            </w:r>
          </w:p>
        </w:tc>
      </w:tr>
      <w:tr w:rsidR="00E36EE0">
        <w:trPr>
          <w:trHeight w:val="485"/>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1678"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2398" w:type="dxa"/>
            <w:gridSpan w:val="2"/>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right"/>
            </w:pPr>
            <w:r>
              <w:rPr>
                <w:b/>
              </w:rPr>
              <w:t xml:space="preserve">Праздничные дни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 w:right="0" w:firstLine="0"/>
              <w:jc w:val="left"/>
            </w:pPr>
            <w:r>
              <w:rPr>
                <w:b/>
              </w:rPr>
              <w:t xml:space="preserve">                  5 </w:t>
            </w:r>
          </w:p>
        </w:tc>
      </w:tr>
      <w:tr w:rsidR="00E36EE0">
        <w:trPr>
          <w:trHeight w:val="408"/>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1678"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2398" w:type="dxa"/>
            <w:gridSpan w:val="2"/>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right"/>
            </w:pPr>
            <w:r>
              <w:rPr>
                <w:b/>
              </w:rPr>
              <w:t xml:space="preserve">Выходные дни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36 </w:t>
            </w:r>
          </w:p>
        </w:tc>
      </w:tr>
      <w:tr w:rsidR="00E36EE0">
        <w:trPr>
          <w:trHeight w:val="326"/>
        </w:trPr>
        <w:tc>
          <w:tcPr>
            <w:tcW w:w="2432" w:type="dxa"/>
            <w:tcBorders>
              <w:top w:val="single" w:sz="4" w:space="0" w:color="000000"/>
              <w:left w:val="single" w:sz="4" w:space="0" w:color="000000"/>
              <w:bottom w:val="single" w:sz="4" w:space="0" w:color="000000"/>
              <w:right w:val="nil"/>
            </w:tcBorders>
          </w:tcPr>
          <w:p w:rsidR="00E36EE0" w:rsidRDefault="00E36EE0">
            <w:pPr>
              <w:spacing w:after="0" w:line="276" w:lineRule="auto"/>
              <w:ind w:left="0" w:right="0" w:firstLine="0"/>
              <w:jc w:val="left"/>
            </w:pPr>
          </w:p>
        </w:tc>
        <w:tc>
          <w:tcPr>
            <w:tcW w:w="1678"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2398" w:type="dxa"/>
            <w:gridSpan w:val="2"/>
            <w:tcBorders>
              <w:top w:val="single" w:sz="4" w:space="0" w:color="000000"/>
              <w:left w:val="nil"/>
              <w:bottom w:val="single" w:sz="4" w:space="0" w:color="000000"/>
              <w:right w:val="single" w:sz="4" w:space="0" w:color="000000"/>
            </w:tcBorders>
          </w:tcPr>
          <w:p w:rsidR="00E36EE0" w:rsidRDefault="00731584">
            <w:pPr>
              <w:spacing w:after="0" w:line="276" w:lineRule="auto"/>
              <w:ind w:left="0" w:right="0" w:firstLine="0"/>
              <w:jc w:val="right"/>
            </w:pPr>
            <w:r>
              <w:rPr>
                <w:b/>
              </w:rPr>
              <w:t>ИТОГО</w:t>
            </w:r>
            <w:r>
              <w:t xml:space="preserve"> </w:t>
            </w:r>
          </w:p>
        </w:tc>
        <w:tc>
          <w:tcPr>
            <w:tcW w:w="284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143 </w:t>
            </w:r>
          </w:p>
        </w:tc>
      </w:tr>
    </w:tbl>
    <w:p w:rsidR="00E36EE0" w:rsidRDefault="00731584">
      <w:pPr>
        <w:spacing w:after="41"/>
        <w:ind w:left="0" w:right="0" w:firstLine="0"/>
        <w:jc w:val="center"/>
      </w:pPr>
      <w:r>
        <w:rPr>
          <w:b/>
        </w:rPr>
        <w:t xml:space="preserve"> </w:t>
      </w:r>
    </w:p>
    <w:p w:rsidR="00E36EE0" w:rsidRDefault="00731584">
      <w:pPr>
        <w:ind w:left="770" w:firstLine="0"/>
      </w:pPr>
      <w:r>
        <w:rPr>
          <w:b/>
        </w:rPr>
        <w:t xml:space="preserve">* </w:t>
      </w:r>
      <w:r>
        <w:t xml:space="preserve">Для обучающихся 9 класса учебный год завершается в соответствии с расписанием ГИА. В календарном учебном графике период определен примерно. </w:t>
      </w:r>
    </w:p>
    <w:p w:rsidR="00E36EE0" w:rsidRDefault="00731584">
      <w:pPr>
        <w:spacing w:after="54"/>
        <w:ind w:left="360" w:right="0" w:firstLine="0"/>
        <w:jc w:val="left"/>
      </w:pPr>
      <w:r>
        <w:t xml:space="preserve"> </w:t>
      </w:r>
    </w:p>
    <w:p w:rsidR="00E36EE0" w:rsidRDefault="001B72A2" w:rsidP="00C96327">
      <w:pPr>
        <w:numPr>
          <w:ilvl w:val="0"/>
          <w:numId w:val="116"/>
        </w:numPr>
        <w:spacing w:after="50" w:line="236" w:lineRule="auto"/>
        <w:ind w:right="0" w:hanging="240"/>
        <w:jc w:val="left"/>
      </w:pPr>
      <w:r>
        <w:rPr>
          <w:b/>
        </w:rPr>
        <w:t>Режим работы МКОУ «СОШ №17</w:t>
      </w:r>
      <w:r w:rsidR="00731584">
        <w:rPr>
          <w:b/>
        </w:rPr>
        <w:t xml:space="preserve">» </w:t>
      </w:r>
    </w:p>
    <w:tbl>
      <w:tblPr>
        <w:tblStyle w:val="TableGrid"/>
        <w:tblW w:w="10342" w:type="dxa"/>
        <w:tblInd w:w="770" w:type="dxa"/>
        <w:tblCellMar>
          <w:left w:w="108" w:type="dxa"/>
          <w:right w:w="115" w:type="dxa"/>
        </w:tblCellMar>
        <w:tblLook w:val="04A0" w:firstRow="1" w:lastRow="0" w:firstColumn="1" w:lastColumn="0" w:noHBand="0" w:noVBand="1"/>
      </w:tblPr>
      <w:tblGrid>
        <w:gridCol w:w="4112"/>
        <w:gridCol w:w="6230"/>
      </w:tblGrid>
      <w:tr w:rsidR="00E36EE0">
        <w:trPr>
          <w:trHeight w:val="286"/>
        </w:trPr>
        <w:tc>
          <w:tcPr>
            <w:tcW w:w="41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Период учебной деятельности </w:t>
            </w:r>
          </w:p>
        </w:tc>
        <w:tc>
          <w:tcPr>
            <w:tcW w:w="622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5-8-й классы </w:t>
            </w:r>
          </w:p>
        </w:tc>
      </w:tr>
      <w:tr w:rsidR="00E36EE0">
        <w:trPr>
          <w:trHeight w:val="286"/>
        </w:trPr>
        <w:tc>
          <w:tcPr>
            <w:tcW w:w="41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Учебная неделя (дней) </w:t>
            </w:r>
          </w:p>
        </w:tc>
        <w:tc>
          <w:tcPr>
            <w:tcW w:w="622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6 дней </w:t>
            </w:r>
          </w:p>
        </w:tc>
      </w:tr>
      <w:tr w:rsidR="00E36EE0">
        <w:trPr>
          <w:trHeight w:val="286"/>
        </w:trPr>
        <w:tc>
          <w:tcPr>
            <w:tcW w:w="41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Урок (минут) </w:t>
            </w:r>
          </w:p>
        </w:tc>
        <w:tc>
          <w:tcPr>
            <w:tcW w:w="622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40 минут </w:t>
            </w:r>
          </w:p>
        </w:tc>
      </w:tr>
      <w:tr w:rsidR="00E36EE0">
        <w:trPr>
          <w:trHeight w:val="286"/>
        </w:trPr>
        <w:tc>
          <w:tcPr>
            <w:tcW w:w="41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Перерыв (минут) </w:t>
            </w:r>
          </w:p>
        </w:tc>
        <w:tc>
          <w:tcPr>
            <w:tcW w:w="622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10-20 минут </w:t>
            </w:r>
          </w:p>
        </w:tc>
      </w:tr>
      <w:tr w:rsidR="00E36EE0">
        <w:trPr>
          <w:trHeight w:val="564"/>
        </w:trPr>
        <w:tc>
          <w:tcPr>
            <w:tcW w:w="41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Периодичность промежуточной аттестации </w:t>
            </w:r>
          </w:p>
        </w:tc>
        <w:tc>
          <w:tcPr>
            <w:tcW w:w="622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По четвертям </w:t>
            </w:r>
          </w:p>
        </w:tc>
      </w:tr>
    </w:tbl>
    <w:p w:rsidR="00E36EE0" w:rsidRDefault="00731584">
      <w:pPr>
        <w:spacing w:after="0"/>
        <w:ind w:left="643" w:right="0" w:firstLine="0"/>
        <w:jc w:val="left"/>
      </w:pPr>
      <w:r>
        <w:rPr>
          <w:b/>
        </w:rPr>
        <w:t xml:space="preserve"> </w:t>
      </w:r>
    </w:p>
    <w:p w:rsidR="00E36EE0" w:rsidRDefault="00731584" w:rsidP="00A66A13">
      <w:pPr>
        <w:spacing w:after="54"/>
        <w:ind w:left="360" w:right="0" w:firstLine="0"/>
      </w:pPr>
      <w:r>
        <w:t xml:space="preserve"> </w:t>
      </w:r>
    </w:p>
    <w:p w:rsidR="00E36EE0" w:rsidRDefault="00731584" w:rsidP="00C96327">
      <w:pPr>
        <w:numPr>
          <w:ilvl w:val="0"/>
          <w:numId w:val="116"/>
        </w:numPr>
        <w:spacing w:after="50" w:line="236" w:lineRule="auto"/>
        <w:ind w:right="0" w:hanging="240"/>
        <w:jc w:val="left"/>
      </w:pPr>
      <w:r>
        <w:rPr>
          <w:b/>
        </w:rPr>
        <w:t xml:space="preserve">Распределение образовательной недельной нагрузки </w:t>
      </w:r>
    </w:p>
    <w:p w:rsidR="00E36EE0" w:rsidRDefault="00731584">
      <w:pPr>
        <w:spacing w:after="8" w:line="276" w:lineRule="auto"/>
        <w:ind w:left="643" w:right="0" w:firstLine="0"/>
        <w:jc w:val="left"/>
      </w:pPr>
      <w:r>
        <w:rPr>
          <w:b/>
        </w:rPr>
        <w:t xml:space="preserve"> </w:t>
      </w:r>
    </w:p>
    <w:tbl>
      <w:tblPr>
        <w:tblStyle w:val="TableGrid"/>
        <w:tblW w:w="10342" w:type="dxa"/>
        <w:tblInd w:w="770" w:type="dxa"/>
        <w:tblCellMar>
          <w:left w:w="108" w:type="dxa"/>
          <w:right w:w="89" w:type="dxa"/>
        </w:tblCellMar>
        <w:tblLook w:val="04A0" w:firstRow="1" w:lastRow="0" w:firstColumn="1" w:lastColumn="0" w:noHBand="0" w:noVBand="1"/>
      </w:tblPr>
      <w:tblGrid>
        <w:gridCol w:w="2977"/>
        <w:gridCol w:w="1418"/>
        <w:gridCol w:w="1560"/>
        <w:gridCol w:w="1559"/>
        <w:gridCol w:w="1277"/>
        <w:gridCol w:w="1551"/>
      </w:tblGrid>
      <w:tr w:rsidR="00E36EE0">
        <w:trPr>
          <w:trHeight w:val="286"/>
        </w:trPr>
        <w:tc>
          <w:tcPr>
            <w:tcW w:w="2977"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Направления деятельности </w:t>
            </w:r>
          </w:p>
        </w:tc>
        <w:tc>
          <w:tcPr>
            <w:tcW w:w="4537" w:type="dxa"/>
            <w:gridSpan w:val="3"/>
            <w:tcBorders>
              <w:top w:val="single" w:sz="4" w:space="0" w:color="000000"/>
              <w:left w:val="single" w:sz="4" w:space="0" w:color="000000"/>
              <w:bottom w:val="single" w:sz="4" w:space="0" w:color="000000"/>
              <w:right w:val="nil"/>
            </w:tcBorders>
          </w:tcPr>
          <w:p w:rsidR="00E36EE0" w:rsidRDefault="00731584">
            <w:pPr>
              <w:spacing w:after="0" w:line="276" w:lineRule="auto"/>
              <w:ind w:left="2" w:right="0" w:firstLine="0"/>
              <w:jc w:val="left"/>
            </w:pPr>
            <w:r>
              <w:rPr>
                <w:b/>
              </w:rPr>
              <w:t xml:space="preserve">Недельная нагрузка по классам </w:t>
            </w:r>
          </w:p>
        </w:tc>
        <w:tc>
          <w:tcPr>
            <w:tcW w:w="1277" w:type="dxa"/>
            <w:tcBorders>
              <w:top w:val="single" w:sz="4" w:space="0" w:color="000000"/>
              <w:left w:val="nil"/>
              <w:bottom w:val="single" w:sz="4" w:space="0" w:color="000000"/>
              <w:right w:val="nil"/>
            </w:tcBorders>
          </w:tcPr>
          <w:p w:rsidR="00E36EE0" w:rsidRDefault="00E36EE0">
            <w:pPr>
              <w:spacing w:after="0" w:line="276" w:lineRule="auto"/>
              <w:ind w:left="0" w:right="0" w:firstLine="0"/>
              <w:jc w:val="left"/>
            </w:pPr>
          </w:p>
        </w:tc>
        <w:tc>
          <w:tcPr>
            <w:tcW w:w="1551"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r>
      <w:tr w:rsidR="00E36EE0">
        <w:trPr>
          <w:trHeight w:val="562"/>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pPr>
            <w:r>
              <w:rPr>
                <w:b/>
              </w:rPr>
              <w:t xml:space="preserve">5-е классы </w:t>
            </w:r>
          </w:p>
        </w:tc>
        <w:tc>
          <w:tcPr>
            <w:tcW w:w="156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6-е классы </w:t>
            </w:r>
          </w:p>
        </w:tc>
        <w:tc>
          <w:tcPr>
            <w:tcW w:w="155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b/>
              </w:rPr>
              <w:t xml:space="preserve">7-е классы </w:t>
            </w:r>
          </w:p>
        </w:tc>
        <w:tc>
          <w:tcPr>
            <w:tcW w:w="1277" w:type="dxa"/>
            <w:tcBorders>
              <w:top w:val="single" w:sz="4" w:space="0" w:color="000000"/>
              <w:left w:val="single" w:sz="4" w:space="0" w:color="000000"/>
              <w:bottom w:val="single" w:sz="4" w:space="0" w:color="000000"/>
              <w:right w:val="single" w:sz="4" w:space="0" w:color="000000"/>
            </w:tcBorders>
          </w:tcPr>
          <w:p w:rsidR="00E36EE0" w:rsidRDefault="00731584">
            <w:pPr>
              <w:spacing w:after="46"/>
              <w:ind w:left="2" w:right="0" w:firstLine="0"/>
              <w:jc w:val="left"/>
            </w:pPr>
            <w:r>
              <w:rPr>
                <w:b/>
              </w:rPr>
              <w:t xml:space="preserve">8-е </w:t>
            </w:r>
          </w:p>
          <w:p w:rsidR="00E36EE0" w:rsidRDefault="00731584">
            <w:pPr>
              <w:spacing w:after="0" w:line="276" w:lineRule="auto"/>
              <w:ind w:left="2" w:right="0" w:firstLine="0"/>
              <w:jc w:val="left"/>
            </w:pPr>
            <w:r>
              <w:rPr>
                <w:b/>
              </w:rPr>
              <w:t xml:space="preserve">классы </w:t>
            </w:r>
          </w:p>
        </w:tc>
        <w:tc>
          <w:tcPr>
            <w:tcW w:w="155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94" w:firstLine="0"/>
              <w:jc w:val="left"/>
            </w:pPr>
            <w:r>
              <w:rPr>
                <w:b/>
              </w:rPr>
              <w:t xml:space="preserve">9-е  классы </w:t>
            </w:r>
          </w:p>
        </w:tc>
      </w:tr>
      <w:tr w:rsidR="00E36EE0">
        <w:trPr>
          <w:trHeight w:val="286"/>
        </w:trPr>
        <w:tc>
          <w:tcPr>
            <w:tcW w:w="297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Учебная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32 </w:t>
            </w:r>
          </w:p>
        </w:tc>
        <w:tc>
          <w:tcPr>
            <w:tcW w:w="156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33 </w:t>
            </w:r>
          </w:p>
        </w:tc>
        <w:tc>
          <w:tcPr>
            <w:tcW w:w="155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35 </w:t>
            </w:r>
          </w:p>
        </w:tc>
        <w:tc>
          <w:tcPr>
            <w:tcW w:w="127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36 </w:t>
            </w:r>
          </w:p>
        </w:tc>
        <w:tc>
          <w:tcPr>
            <w:tcW w:w="155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36 </w:t>
            </w:r>
          </w:p>
        </w:tc>
      </w:tr>
      <w:tr w:rsidR="00E36EE0">
        <w:trPr>
          <w:trHeight w:val="286"/>
        </w:trPr>
        <w:tc>
          <w:tcPr>
            <w:tcW w:w="297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Внеурочная деятельность </w:t>
            </w:r>
          </w:p>
        </w:tc>
        <w:tc>
          <w:tcPr>
            <w:tcW w:w="141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5 </w:t>
            </w:r>
          </w:p>
        </w:tc>
        <w:tc>
          <w:tcPr>
            <w:tcW w:w="156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5 </w:t>
            </w:r>
          </w:p>
        </w:tc>
        <w:tc>
          <w:tcPr>
            <w:tcW w:w="127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t xml:space="preserve">5 </w:t>
            </w:r>
          </w:p>
        </w:tc>
        <w:tc>
          <w:tcPr>
            <w:tcW w:w="155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5 </w:t>
            </w:r>
          </w:p>
        </w:tc>
      </w:tr>
    </w:tbl>
    <w:p w:rsidR="00E36EE0" w:rsidRDefault="00731584">
      <w:pPr>
        <w:spacing w:after="38"/>
        <w:ind w:left="0" w:right="0" w:firstLine="0"/>
        <w:jc w:val="left"/>
      </w:pPr>
      <w:r>
        <w:t xml:space="preserve"> </w:t>
      </w:r>
    </w:p>
    <w:p w:rsidR="00A66A13" w:rsidRPr="00A66A13" w:rsidRDefault="00A66A13" w:rsidP="00C96327">
      <w:pPr>
        <w:pStyle w:val="a3"/>
        <w:numPr>
          <w:ilvl w:val="0"/>
          <w:numId w:val="116"/>
        </w:numPr>
        <w:spacing w:after="46" w:line="236" w:lineRule="auto"/>
        <w:ind w:right="-15" w:firstLine="96"/>
        <w:jc w:val="left"/>
        <w:rPr>
          <w:b/>
        </w:rPr>
      </w:pPr>
      <w:r>
        <w:rPr>
          <w:b/>
        </w:rPr>
        <w:t>Сменность и режим работы</w:t>
      </w:r>
    </w:p>
    <w:p w:rsidR="00E36EE0" w:rsidRDefault="00731584">
      <w:pPr>
        <w:spacing w:after="46" w:line="236" w:lineRule="auto"/>
        <w:ind w:left="703" w:right="-15" w:hanging="10"/>
        <w:jc w:val="center"/>
      </w:pPr>
      <w:r>
        <w:rPr>
          <w:b/>
        </w:rPr>
        <w:t xml:space="preserve">5-9-й классы </w:t>
      </w:r>
    </w:p>
    <w:p w:rsidR="00E36EE0" w:rsidRDefault="00731584">
      <w:pPr>
        <w:spacing w:after="27" w:line="276" w:lineRule="auto"/>
        <w:ind w:left="0" w:right="0" w:firstLine="0"/>
        <w:jc w:val="center"/>
      </w:pPr>
      <w:r>
        <w:t xml:space="preserve"> </w:t>
      </w:r>
    </w:p>
    <w:tbl>
      <w:tblPr>
        <w:tblStyle w:val="TableGrid"/>
        <w:tblW w:w="10611" w:type="dxa"/>
        <w:tblInd w:w="439" w:type="dxa"/>
        <w:tblCellMar>
          <w:left w:w="108" w:type="dxa"/>
          <w:right w:w="115" w:type="dxa"/>
        </w:tblCellMar>
        <w:tblLook w:val="04A0" w:firstRow="1" w:lastRow="0" w:firstColumn="1" w:lastColumn="0" w:noHBand="0" w:noVBand="1"/>
      </w:tblPr>
      <w:tblGrid>
        <w:gridCol w:w="2022"/>
        <w:gridCol w:w="2024"/>
        <w:gridCol w:w="1462"/>
        <w:gridCol w:w="2580"/>
        <w:gridCol w:w="2523"/>
      </w:tblGrid>
      <w:tr w:rsidR="00E36EE0" w:rsidTr="001452EB">
        <w:trPr>
          <w:trHeight w:val="1119"/>
        </w:trPr>
        <w:tc>
          <w:tcPr>
            <w:tcW w:w="2022" w:type="dxa"/>
            <w:tcBorders>
              <w:top w:val="single" w:sz="12" w:space="0" w:color="000000"/>
              <w:left w:val="single" w:sz="12" w:space="0" w:color="000000"/>
              <w:bottom w:val="single" w:sz="12" w:space="0" w:color="000000"/>
              <w:right w:val="single" w:sz="12" w:space="0" w:color="000000"/>
            </w:tcBorders>
          </w:tcPr>
          <w:p w:rsidR="00E36EE0" w:rsidRDefault="00731584">
            <w:pPr>
              <w:spacing w:after="0" w:line="276" w:lineRule="auto"/>
              <w:ind w:left="0" w:right="0" w:firstLine="0"/>
              <w:jc w:val="center"/>
            </w:pPr>
            <w:r>
              <w:rPr>
                <w:b/>
              </w:rPr>
              <w:t xml:space="preserve">СМЕНА </w:t>
            </w:r>
          </w:p>
        </w:tc>
        <w:tc>
          <w:tcPr>
            <w:tcW w:w="2024" w:type="dxa"/>
            <w:tcBorders>
              <w:top w:val="single" w:sz="12" w:space="0" w:color="000000"/>
              <w:left w:val="single" w:sz="12" w:space="0" w:color="000000"/>
              <w:bottom w:val="single" w:sz="12" w:space="0" w:color="000000"/>
              <w:right w:val="single" w:sz="12" w:space="0" w:color="000000"/>
            </w:tcBorders>
          </w:tcPr>
          <w:p w:rsidR="00E36EE0" w:rsidRDefault="00731584">
            <w:pPr>
              <w:spacing w:after="0" w:line="276" w:lineRule="auto"/>
              <w:ind w:left="0" w:right="0" w:firstLine="0"/>
              <w:jc w:val="center"/>
            </w:pPr>
            <w:r>
              <w:rPr>
                <w:b/>
              </w:rPr>
              <w:t xml:space="preserve">Классы </w:t>
            </w:r>
          </w:p>
        </w:tc>
        <w:tc>
          <w:tcPr>
            <w:tcW w:w="1462" w:type="dxa"/>
            <w:tcBorders>
              <w:top w:val="single" w:sz="12" w:space="0" w:color="000000"/>
              <w:left w:val="single" w:sz="12" w:space="0" w:color="000000"/>
              <w:bottom w:val="single" w:sz="12" w:space="0" w:color="000000"/>
              <w:right w:val="single" w:sz="4" w:space="0" w:color="000000"/>
            </w:tcBorders>
          </w:tcPr>
          <w:p w:rsidR="00E36EE0" w:rsidRDefault="00731584">
            <w:pPr>
              <w:spacing w:after="47"/>
              <w:ind w:left="0" w:right="0" w:firstLine="0"/>
              <w:jc w:val="center"/>
            </w:pPr>
            <w:r>
              <w:rPr>
                <w:b/>
              </w:rPr>
              <w:t xml:space="preserve"> </w:t>
            </w:r>
          </w:p>
          <w:p w:rsidR="00E36EE0" w:rsidRDefault="00731584">
            <w:pPr>
              <w:spacing w:after="0" w:line="276" w:lineRule="auto"/>
              <w:ind w:left="0" w:right="0" w:firstLine="0"/>
              <w:jc w:val="center"/>
            </w:pPr>
            <w:r>
              <w:rPr>
                <w:b/>
              </w:rPr>
              <w:t xml:space="preserve">№ урока </w:t>
            </w:r>
          </w:p>
        </w:tc>
        <w:tc>
          <w:tcPr>
            <w:tcW w:w="2580" w:type="dxa"/>
            <w:tcBorders>
              <w:top w:val="single" w:sz="12" w:space="0" w:color="000000"/>
              <w:left w:val="single" w:sz="4" w:space="0" w:color="000000"/>
              <w:bottom w:val="single" w:sz="12" w:space="0" w:color="000000"/>
              <w:right w:val="single" w:sz="4" w:space="0" w:color="000000"/>
            </w:tcBorders>
          </w:tcPr>
          <w:p w:rsidR="00E36EE0" w:rsidRDefault="001452EB">
            <w:pPr>
              <w:spacing w:after="0" w:line="276" w:lineRule="auto"/>
              <w:ind w:left="0" w:right="0" w:firstLine="0"/>
              <w:jc w:val="center"/>
            </w:pPr>
            <w:r>
              <w:rPr>
                <w:b/>
              </w:rPr>
              <w:t>Продолжительн</w:t>
            </w:r>
            <w:r w:rsidR="00731584">
              <w:rPr>
                <w:b/>
              </w:rPr>
              <w:t xml:space="preserve">ость урока </w:t>
            </w:r>
          </w:p>
        </w:tc>
        <w:tc>
          <w:tcPr>
            <w:tcW w:w="2523" w:type="dxa"/>
            <w:tcBorders>
              <w:top w:val="single" w:sz="12" w:space="0" w:color="000000"/>
              <w:left w:val="single" w:sz="4" w:space="0" w:color="000000"/>
              <w:bottom w:val="single" w:sz="12" w:space="0" w:color="000000"/>
              <w:right w:val="single" w:sz="12" w:space="0" w:color="000000"/>
            </w:tcBorders>
          </w:tcPr>
          <w:p w:rsidR="00E36EE0" w:rsidRDefault="001452EB">
            <w:pPr>
              <w:spacing w:after="0" w:line="276" w:lineRule="auto"/>
              <w:ind w:left="0" w:right="0" w:firstLine="0"/>
              <w:jc w:val="center"/>
            </w:pPr>
            <w:r>
              <w:rPr>
                <w:b/>
              </w:rPr>
              <w:t>Продолжительн</w:t>
            </w:r>
            <w:r w:rsidR="00731584">
              <w:rPr>
                <w:b/>
              </w:rPr>
              <w:t xml:space="preserve">ость перемены </w:t>
            </w:r>
          </w:p>
        </w:tc>
      </w:tr>
      <w:tr w:rsidR="00E36EE0" w:rsidTr="001452EB">
        <w:trPr>
          <w:trHeight w:val="295"/>
        </w:trPr>
        <w:tc>
          <w:tcPr>
            <w:tcW w:w="2022" w:type="dxa"/>
            <w:vMerge w:val="restart"/>
            <w:tcBorders>
              <w:top w:val="single" w:sz="12" w:space="0" w:color="000000"/>
              <w:left w:val="single" w:sz="12" w:space="0" w:color="000000"/>
              <w:bottom w:val="single" w:sz="12" w:space="0" w:color="000000"/>
              <w:right w:val="single" w:sz="12" w:space="0" w:color="000000"/>
            </w:tcBorders>
          </w:tcPr>
          <w:p w:rsidR="00E36EE0" w:rsidRDefault="00731584">
            <w:pPr>
              <w:spacing w:after="0"/>
              <w:ind w:left="0" w:right="0" w:firstLine="0"/>
              <w:jc w:val="center"/>
            </w:pPr>
            <w:r>
              <w:rPr>
                <w:b/>
              </w:rPr>
              <w:t xml:space="preserve"> </w:t>
            </w:r>
          </w:p>
          <w:p w:rsidR="00E36EE0" w:rsidRDefault="00731584">
            <w:pPr>
              <w:spacing w:after="0"/>
              <w:ind w:left="0" w:right="0" w:firstLine="0"/>
              <w:jc w:val="center"/>
            </w:pPr>
            <w:r>
              <w:rPr>
                <w:b/>
              </w:rPr>
              <w:t xml:space="preserve"> </w:t>
            </w:r>
          </w:p>
          <w:p w:rsidR="00E36EE0" w:rsidRDefault="00731584">
            <w:pPr>
              <w:spacing w:after="47"/>
              <w:ind w:left="0" w:right="0" w:firstLine="0"/>
              <w:jc w:val="center"/>
            </w:pPr>
            <w:r>
              <w:rPr>
                <w:b/>
              </w:rPr>
              <w:t xml:space="preserve"> </w:t>
            </w:r>
          </w:p>
          <w:p w:rsidR="00E36EE0" w:rsidRDefault="00731584">
            <w:pPr>
              <w:spacing w:after="0" w:line="276" w:lineRule="auto"/>
              <w:ind w:left="0" w:right="0" w:firstLine="0"/>
              <w:jc w:val="center"/>
            </w:pPr>
            <w:r>
              <w:rPr>
                <w:b/>
              </w:rPr>
              <w:t xml:space="preserve">ПЕРВАЯ </w:t>
            </w:r>
          </w:p>
        </w:tc>
        <w:tc>
          <w:tcPr>
            <w:tcW w:w="2024" w:type="dxa"/>
            <w:vMerge w:val="restart"/>
            <w:tcBorders>
              <w:top w:val="single" w:sz="12" w:space="0" w:color="000000"/>
              <w:left w:val="single" w:sz="12" w:space="0" w:color="000000"/>
              <w:bottom w:val="single" w:sz="12" w:space="0" w:color="000000"/>
              <w:right w:val="single" w:sz="12" w:space="0" w:color="000000"/>
            </w:tcBorders>
          </w:tcPr>
          <w:p w:rsidR="00D02AC2" w:rsidRDefault="00D02AC2">
            <w:pPr>
              <w:spacing w:after="0" w:line="276" w:lineRule="auto"/>
              <w:ind w:left="0" w:right="0" w:firstLine="0"/>
              <w:jc w:val="center"/>
            </w:pPr>
          </w:p>
          <w:p w:rsidR="00D02AC2" w:rsidRDefault="00D02AC2">
            <w:pPr>
              <w:spacing w:after="0" w:line="276" w:lineRule="auto"/>
              <w:ind w:left="0" w:right="0" w:firstLine="0"/>
              <w:jc w:val="center"/>
            </w:pPr>
          </w:p>
          <w:p w:rsidR="00E36EE0" w:rsidRDefault="00D02AC2">
            <w:pPr>
              <w:spacing w:after="0" w:line="276" w:lineRule="auto"/>
              <w:ind w:left="0" w:right="0" w:firstLine="0"/>
              <w:jc w:val="center"/>
            </w:pPr>
            <w:r>
              <w:t>5-9</w:t>
            </w:r>
            <w:r w:rsidR="00731584">
              <w:t xml:space="preserve"> </w:t>
            </w:r>
          </w:p>
        </w:tc>
        <w:tc>
          <w:tcPr>
            <w:tcW w:w="1462" w:type="dxa"/>
            <w:tcBorders>
              <w:top w:val="single" w:sz="12" w:space="0" w:color="000000"/>
              <w:left w:val="single" w:sz="12"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 </w:t>
            </w:r>
          </w:p>
        </w:tc>
        <w:tc>
          <w:tcPr>
            <w:tcW w:w="2580" w:type="dxa"/>
            <w:tcBorders>
              <w:top w:val="single" w:sz="12"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0" w:right="0" w:firstLine="0"/>
              <w:jc w:val="left"/>
            </w:pPr>
            <w:r>
              <w:t>8.30</w:t>
            </w:r>
            <w:r w:rsidR="00731584">
              <w:t>-</w:t>
            </w:r>
            <w:r>
              <w:t>9</w:t>
            </w:r>
            <w:r w:rsidR="00731584">
              <w:t>.</w:t>
            </w:r>
            <w:r>
              <w:t>1</w:t>
            </w:r>
            <w:r w:rsidR="00731584">
              <w:t xml:space="preserve">0 </w:t>
            </w:r>
          </w:p>
        </w:tc>
        <w:tc>
          <w:tcPr>
            <w:tcW w:w="2523" w:type="dxa"/>
            <w:tcBorders>
              <w:top w:val="single" w:sz="12" w:space="0" w:color="000000"/>
              <w:left w:val="single" w:sz="4" w:space="0" w:color="000000"/>
              <w:bottom w:val="single" w:sz="4" w:space="0" w:color="000000"/>
              <w:right w:val="single" w:sz="12" w:space="0" w:color="000000"/>
            </w:tcBorders>
          </w:tcPr>
          <w:p w:rsidR="00E36EE0" w:rsidRDefault="00D02AC2">
            <w:pPr>
              <w:spacing w:after="0" w:line="276" w:lineRule="auto"/>
              <w:ind w:left="0" w:right="0" w:firstLine="0"/>
              <w:jc w:val="left"/>
            </w:pPr>
            <w:r>
              <w:t>2</w:t>
            </w:r>
            <w:r w:rsidR="00731584">
              <w:t xml:space="preserve">0 минут </w:t>
            </w:r>
          </w:p>
        </w:tc>
      </w:tr>
      <w:tr w:rsidR="00E36EE0" w:rsidTr="001452EB">
        <w:trPr>
          <w:trHeight w:val="307"/>
        </w:trPr>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1462" w:type="dxa"/>
            <w:tcBorders>
              <w:top w:val="single" w:sz="4" w:space="0" w:color="000000"/>
              <w:left w:val="single" w:sz="12"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 </w:t>
            </w:r>
          </w:p>
        </w:tc>
        <w:tc>
          <w:tcPr>
            <w:tcW w:w="2580" w:type="dxa"/>
            <w:tcBorders>
              <w:top w:val="single" w:sz="4"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0" w:right="0" w:firstLine="0"/>
              <w:jc w:val="left"/>
            </w:pPr>
            <w:r>
              <w:t>9</w:t>
            </w:r>
            <w:r w:rsidR="00731584">
              <w:t>.</w:t>
            </w:r>
            <w:r>
              <w:t>3</w:t>
            </w:r>
            <w:r w:rsidR="00731584">
              <w:t>0-</w:t>
            </w:r>
            <w:r>
              <w:t>10</w:t>
            </w:r>
            <w:r w:rsidR="00731584">
              <w:t>.</w:t>
            </w:r>
            <w:r>
              <w:t>1</w:t>
            </w:r>
            <w:r w:rsidR="00731584">
              <w:t xml:space="preserve">0 </w:t>
            </w:r>
          </w:p>
        </w:tc>
        <w:tc>
          <w:tcPr>
            <w:tcW w:w="2523" w:type="dxa"/>
            <w:tcBorders>
              <w:top w:val="single" w:sz="4" w:space="0" w:color="000000"/>
              <w:left w:val="single" w:sz="4" w:space="0" w:color="000000"/>
              <w:bottom w:val="single" w:sz="4" w:space="0" w:color="000000"/>
              <w:right w:val="single" w:sz="12" w:space="0" w:color="000000"/>
            </w:tcBorders>
          </w:tcPr>
          <w:p w:rsidR="00E36EE0" w:rsidRDefault="00D02AC2">
            <w:pPr>
              <w:spacing w:after="0" w:line="276" w:lineRule="auto"/>
              <w:ind w:left="0" w:right="0" w:firstLine="0"/>
              <w:jc w:val="left"/>
            </w:pPr>
            <w:r>
              <w:t>1</w:t>
            </w:r>
            <w:r w:rsidR="00731584">
              <w:t xml:space="preserve">0 минут </w:t>
            </w:r>
          </w:p>
        </w:tc>
      </w:tr>
      <w:tr w:rsidR="00E36EE0" w:rsidTr="001452EB">
        <w:trPr>
          <w:trHeight w:val="305"/>
        </w:trPr>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1462" w:type="dxa"/>
            <w:tcBorders>
              <w:top w:val="single" w:sz="4" w:space="0" w:color="000000"/>
              <w:left w:val="single" w:sz="12"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3 </w:t>
            </w:r>
          </w:p>
        </w:tc>
        <w:tc>
          <w:tcPr>
            <w:tcW w:w="2580" w:type="dxa"/>
            <w:tcBorders>
              <w:top w:val="single" w:sz="4"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0" w:right="0" w:firstLine="0"/>
              <w:jc w:val="left"/>
            </w:pPr>
            <w:r>
              <w:t>10</w:t>
            </w:r>
            <w:r w:rsidR="00731584">
              <w:t>.</w:t>
            </w:r>
            <w:r>
              <w:t>2</w:t>
            </w:r>
            <w:r w:rsidR="00731584">
              <w:t>0-1</w:t>
            </w:r>
            <w:r>
              <w:t>1</w:t>
            </w:r>
            <w:r w:rsidR="00731584">
              <w:t>.</w:t>
            </w:r>
            <w:r>
              <w:t>0</w:t>
            </w:r>
            <w:r w:rsidR="00731584">
              <w:t xml:space="preserve">0 </w:t>
            </w:r>
          </w:p>
        </w:tc>
        <w:tc>
          <w:tcPr>
            <w:tcW w:w="2523" w:type="dxa"/>
            <w:tcBorders>
              <w:top w:val="single" w:sz="4" w:space="0" w:color="000000"/>
              <w:left w:val="single" w:sz="4" w:space="0" w:color="000000"/>
              <w:bottom w:val="single" w:sz="4" w:space="0" w:color="000000"/>
              <w:right w:val="single" w:sz="12" w:space="0" w:color="000000"/>
            </w:tcBorders>
          </w:tcPr>
          <w:p w:rsidR="00E36EE0" w:rsidRDefault="00731584">
            <w:pPr>
              <w:spacing w:after="0" w:line="276" w:lineRule="auto"/>
              <w:ind w:left="0" w:right="0" w:firstLine="0"/>
              <w:jc w:val="left"/>
            </w:pPr>
            <w:r>
              <w:t xml:space="preserve">20 минут </w:t>
            </w:r>
          </w:p>
        </w:tc>
      </w:tr>
      <w:tr w:rsidR="00E36EE0" w:rsidTr="001452EB">
        <w:trPr>
          <w:trHeight w:val="307"/>
        </w:trPr>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1462" w:type="dxa"/>
            <w:tcBorders>
              <w:top w:val="single" w:sz="4" w:space="0" w:color="000000"/>
              <w:left w:val="single" w:sz="12"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4 </w:t>
            </w:r>
          </w:p>
        </w:tc>
        <w:tc>
          <w:tcPr>
            <w:tcW w:w="2580" w:type="dxa"/>
            <w:tcBorders>
              <w:top w:val="single" w:sz="4"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0" w:right="0" w:firstLine="0"/>
              <w:jc w:val="left"/>
            </w:pPr>
            <w:r>
              <w:t>11</w:t>
            </w:r>
            <w:r w:rsidR="00731584">
              <w:t>.</w:t>
            </w:r>
            <w:r>
              <w:t>20-12</w:t>
            </w:r>
            <w:r w:rsidR="00731584">
              <w:t>.</w:t>
            </w:r>
            <w:r>
              <w:t>0</w:t>
            </w:r>
            <w:r w:rsidR="00731584">
              <w:t xml:space="preserve">0 </w:t>
            </w:r>
          </w:p>
        </w:tc>
        <w:tc>
          <w:tcPr>
            <w:tcW w:w="2523" w:type="dxa"/>
            <w:tcBorders>
              <w:top w:val="single" w:sz="4" w:space="0" w:color="000000"/>
              <w:left w:val="single" w:sz="4" w:space="0" w:color="000000"/>
              <w:bottom w:val="single" w:sz="4" w:space="0" w:color="000000"/>
              <w:right w:val="single" w:sz="12" w:space="0" w:color="000000"/>
            </w:tcBorders>
          </w:tcPr>
          <w:p w:rsidR="00E36EE0" w:rsidRDefault="00731584">
            <w:pPr>
              <w:spacing w:after="0" w:line="276" w:lineRule="auto"/>
              <w:ind w:left="0" w:right="0" w:firstLine="0"/>
              <w:jc w:val="left"/>
            </w:pPr>
            <w:r>
              <w:t xml:space="preserve">10 минут </w:t>
            </w:r>
          </w:p>
        </w:tc>
      </w:tr>
      <w:tr w:rsidR="00E36EE0" w:rsidTr="001452EB">
        <w:trPr>
          <w:trHeight w:val="305"/>
        </w:trPr>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0" w:type="auto"/>
            <w:vMerge/>
            <w:tcBorders>
              <w:top w:val="nil"/>
              <w:left w:val="single" w:sz="12" w:space="0" w:color="000000"/>
              <w:bottom w:val="nil"/>
              <w:right w:val="single" w:sz="12" w:space="0" w:color="000000"/>
            </w:tcBorders>
          </w:tcPr>
          <w:p w:rsidR="00E36EE0" w:rsidRDefault="00E36EE0">
            <w:pPr>
              <w:spacing w:after="0" w:line="276" w:lineRule="auto"/>
              <w:ind w:left="0" w:right="0" w:firstLine="0"/>
              <w:jc w:val="left"/>
            </w:pPr>
          </w:p>
        </w:tc>
        <w:tc>
          <w:tcPr>
            <w:tcW w:w="1462" w:type="dxa"/>
            <w:tcBorders>
              <w:top w:val="single" w:sz="4" w:space="0" w:color="000000"/>
              <w:left w:val="single" w:sz="12"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5 </w:t>
            </w:r>
          </w:p>
        </w:tc>
        <w:tc>
          <w:tcPr>
            <w:tcW w:w="2580" w:type="dxa"/>
            <w:tcBorders>
              <w:top w:val="single" w:sz="4"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0" w:right="0" w:firstLine="0"/>
              <w:jc w:val="left"/>
            </w:pPr>
            <w:r>
              <w:t>12</w:t>
            </w:r>
            <w:r w:rsidR="00731584">
              <w:t>.</w:t>
            </w:r>
            <w:r>
              <w:t>10-12.5</w:t>
            </w:r>
            <w:r w:rsidR="00731584">
              <w:t xml:space="preserve">0 </w:t>
            </w:r>
          </w:p>
        </w:tc>
        <w:tc>
          <w:tcPr>
            <w:tcW w:w="2523" w:type="dxa"/>
            <w:tcBorders>
              <w:top w:val="single" w:sz="4" w:space="0" w:color="000000"/>
              <w:left w:val="single" w:sz="4" w:space="0" w:color="000000"/>
              <w:bottom w:val="single" w:sz="4" w:space="0" w:color="000000"/>
              <w:right w:val="single" w:sz="12" w:space="0" w:color="000000"/>
            </w:tcBorders>
          </w:tcPr>
          <w:p w:rsidR="00E36EE0" w:rsidRDefault="00731584">
            <w:pPr>
              <w:spacing w:after="0" w:line="276" w:lineRule="auto"/>
              <w:ind w:left="0" w:right="0" w:firstLine="0"/>
              <w:jc w:val="left"/>
            </w:pPr>
            <w:r>
              <w:t xml:space="preserve">10 минут </w:t>
            </w:r>
          </w:p>
        </w:tc>
      </w:tr>
      <w:tr w:rsidR="00E36EE0" w:rsidTr="001452EB">
        <w:trPr>
          <w:trHeight w:val="341"/>
        </w:trPr>
        <w:tc>
          <w:tcPr>
            <w:tcW w:w="0" w:type="auto"/>
            <w:vMerge/>
            <w:tcBorders>
              <w:top w:val="nil"/>
              <w:left w:val="single" w:sz="12" w:space="0" w:color="000000"/>
              <w:bottom w:val="single" w:sz="12" w:space="0" w:color="000000"/>
              <w:right w:val="single" w:sz="12" w:space="0" w:color="000000"/>
            </w:tcBorders>
          </w:tcPr>
          <w:p w:rsidR="00E36EE0" w:rsidRDefault="00E36EE0">
            <w:pPr>
              <w:spacing w:after="0" w:line="276" w:lineRule="auto"/>
              <w:ind w:left="0" w:right="0" w:firstLine="0"/>
              <w:jc w:val="left"/>
            </w:pPr>
          </w:p>
        </w:tc>
        <w:tc>
          <w:tcPr>
            <w:tcW w:w="0" w:type="auto"/>
            <w:vMerge/>
            <w:tcBorders>
              <w:top w:val="nil"/>
              <w:left w:val="single" w:sz="12" w:space="0" w:color="000000"/>
              <w:bottom w:val="single" w:sz="12" w:space="0" w:color="000000"/>
              <w:right w:val="single" w:sz="12" w:space="0" w:color="000000"/>
            </w:tcBorders>
          </w:tcPr>
          <w:p w:rsidR="00E36EE0" w:rsidRDefault="00E36EE0">
            <w:pPr>
              <w:spacing w:after="0" w:line="276" w:lineRule="auto"/>
              <w:ind w:left="0" w:right="0" w:firstLine="0"/>
              <w:jc w:val="left"/>
            </w:pPr>
          </w:p>
        </w:tc>
        <w:tc>
          <w:tcPr>
            <w:tcW w:w="1462" w:type="dxa"/>
            <w:tcBorders>
              <w:top w:val="single" w:sz="4" w:space="0" w:color="000000"/>
              <w:left w:val="single" w:sz="12" w:space="0" w:color="000000"/>
              <w:bottom w:val="single" w:sz="12" w:space="0" w:color="000000"/>
              <w:right w:val="single" w:sz="4" w:space="0" w:color="000000"/>
            </w:tcBorders>
          </w:tcPr>
          <w:p w:rsidR="00E36EE0" w:rsidRDefault="00731584">
            <w:pPr>
              <w:spacing w:after="0" w:line="276" w:lineRule="auto"/>
              <w:ind w:left="0" w:right="0" w:firstLine="0"/>
              <w:jc w:val="left"/>
            </w:pPr>
            <w:r>
              <w:t xml:space="preserve">6 </w:t>
            </w:r>
          </w:p>
        </w:tc>
        <w:tc>
          <w:tcPr>
            <w:tcW w:w="2580" w:type="dxa"/>
            <w:tcBorders>
              <w:top w:val="single" w:sz="4" w:space="0" w:color="000000"/>
              <w:left w:val="single" w:sz="4" w:space="0" w:color="000000"/>
              <w:bottom w:val="single" w:sz="12" w:space="0" w:color="000000"/>
              <w:right w:val="single" w:sz="4" w:space="0" w:color="000000"/>
            </w:tcBorders>
          </w:tcPr>
          <w:p w:rsidR="00E36EE0" w:rsidRDefault="00D02AC2" w:rsidP="00D02AC2">
            <w:pPr>
              <w:spacing w:after="0" w:line="276" w:lineRule="auto"/>
              <w:ind w:left="0" w:right="0" w:firstLine="0"/>
              <w:jc w:val="left"/>
            </w:pPr>
            <w:r>
              <w:t>13.0</w:t>
            </w:r>
            <w:r w:rsidR="00731584">
              <w:t>0-13.</w:t>
            </w:r>
            <w:r>
              <w:t>4</w:t>
            </w:r>
            <w:r w:rsidR="00731584">
              <w:t xml:space="preserve">0 </w:t>
            </w:r>
          </w:p>
        </w:tc>
        <w:tc>
          <w:tcPr>
            <w:tcW w:w="2523" w:type="dxa"/>
            <w:tcBorders>
              <w:top w:val="single" w:sz="4" w:space="0" w:color="000000"/>
              <w:left w:val="single" w:sz="4" w:space="0" w:color="000000"/>
              <w:bottom w:val="single" w:sz="12" w:space="0" w:color="000000"/>
              <w:right w:val="single" w:sz="12" w:space="0" w:color="000000"/>
            </w:tcBorders>
          </w:tcPr>
          <w:p w:rsidR="00E36EE0" w:rsidRDefault="00731584">
            <w:pPr>
              <w:spacing w:after="0" w:line="276" w:lineRule="auto"/>
              <w:ind w:left="0" w:right="0" w:firstLine="0"/>
              <w:jc w:val="left"/>
            </w:pPr>
            <w:r>
              <w:t xml:space="preserve"> </w:t>
            </w:r>
          </w:p>
        </w:tc>
      </w:tr>
    </w:tbl>
    <w:p w:rsidR="001452EB" w:rsidRDefault="001452EB">
      <w:pPr>
        <w:spacing w:after="42" w:line="235" w:lineRule="auto"/>
        <w:ind w:left="452" w:right="-15" w:hanging="10"/>
        <w:jc w:val="left"/>
        <w:rPr>
          <w:b/>
          <w:sz w:val="22"/>
        </w:rPr>
      </w:pPr>
    </w:p>
    <w:p w:rsidR="00E36EE0" w:rsidRDefault="00731584">
      <w:pPr>
        <w:spacing w:after="42" w:line="235" w:lineRule="auto"/>
        <w:ind w:left="452" w:right="-15" w:hanging="10"/>
        <w:jc w:val="left"/>
        <w:rPr>
          <w:b/>
          <w:sz w:val="22"/>
        </w:rPr>
      </w:pPr>
      <w:r>
        <w:rPr>
          <w:b/>
          <w:sz w:val="22"/>
        </w:rPr>
        <w:t xml:space="preserve">6. Организация промежуточной аттестации </w:t>
      </w:r>
    </w:p>
    <w:p w:rsidR="00A66A13" w:rsidRDefault="00A66A13">
      <w:pPr>
        <w:spacing w:after="42" w:line="235" w:lineRule="auto"/>
        <w:ind w:left="452" w:right="-15" w:hanging="10"/>
        <w:jc w:val="left"/>
      </w:pPr>
    </w:p>
    <w:p w:rsidR="00E36EE0" w:rsidRDefault="00731584" w:rsidP="00D02AC2">
      <w:pPr>
        <w:spacing w:after="49" w:line="228" w:lineRule="auto"/>
        <w:ind w:left="442" w:right="508" w:firstLine="38"/>
        <w:rPr>
          <w:sz w:val="22"/>
        </w:rPr>
      </w:pPr>
      <w:r>
        <w:rPr>
          <w:sz w:val="22"/>
        </w:rPr>
        <w:t xml:space="preserve">Промежуточная аттестация проводится в переводных классах с 20 апреля по 20 мая 2021 года без прекращения образовательной деятельности по предметам учебного плана </w:t>
      </w:r>
    </w:p>
    <w:p w:rsidR="00A66A13" w:rsidRDefault="00A66A13" w:rsidP="00D02AC2">
      <w:pPr>
        <w:spacing w:after="49" w:line="228" w:lineRule="auto"/>
        <w:ind w:left="442" w:right="508" w:firstLine="38"/>
      </w:pPr>
    </w:p>
    <w:tbl>
      <w:tblPr>
        <w:tblStyle w:val="TableGrid"/>
        <w:tblW w:w="10351" w:type="dxa"/>
        <w:tblInd w:w="439" w:type="dxa"/>
        <w:tblCellMar>
          <w:left w:w="108" w:type="dxa"/>
          <w:right w:w="115" w:type="dxa"/>
        </w:tblCellMar>
        <w:tblLook w:val="04A0" w:firstRow="1" w:lastRow="0" w:firstColumn="1" w:lastColumn="0" w:noHBand="0" w:noVBand="1"/>
      </w:tblPr>
      <w:tblGrid>
        <w:gridCol w:w="1586"/>
        <w:gridCol w:w="4794"/>
        <w:gridCol w:w="3971"/>
      </w:tblGrid>
      <w:tr w:rsidR="00E36EE0" w:rsidTr="00D02AC2">
        <w:trPr>
          <w:trHeight w:val="516"/>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Класс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Учебный предмет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471" w:firstLine="0"/>
              <w:jc w:val="left"/>
            </w:pPr>
            <w:r>
              <w:rPr>
                <w:sz w:val="22"/>
              </w:rPr>
              <w:t xml:space="preserve">Форма промежуточной аттестации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Русский язык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Родной язык (русский)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Тест</w:t>
            </w:r>
            <w:r w:rsidR="00731584">
              <w:rPr>
                <w:sz w:val="22"/>
              </w:rPr>
              <w:t xml:space="preserve">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4"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Литература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Тест</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Родная литература (русская)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 xml:space="preserve">Тест </w:t>
            </w:r>
            <w:r w:rsidR="00731584">
              <w:rPr>
                <w:sz w:val="22"/>
              </w:rPr>
              <w:t xml:space="preserve">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Иностранный  язык (английский)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D02AC2" w:rsidP="00D02AC2">
            <w:pPr>
              <w:spacing w:after="0" w:line="276" w:lineRule="auto"/>
              <w:ind w:left="2" w:right="0" w:firstLine="0"/>
              <w:jc w:val="left"/>
            </w:pPr>
            <w:r>
              <w:rPr>
                <w:sz w:val="22"/>
              </w:rPr>
              <w:t>5,6</w:t>
            </w:r>
            <w:r w:rsidR="00731584">
              <w:rPr>
                <w:sz w:val="22"/>
              </w:rPr>
              <w:t xml:space="preserve">; 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Второй иностранный язык (немецкий)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5- 6-й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Математика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7-й, 8-й, 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Алгебра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7-й, 8-й, 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Геометрия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7-й, 8-й, 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Информатика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История России. Всеобщая история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D02AC2"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D02AC2" w:rsidRDefault="00D02AC2" w:rsidP="00D02AC2">
            <w:pPr>
              <w:spacing w:after="0" w:line="276" w:lineRule="auto"/>
              <w:ind w:left="2" w:right="0" w:firstLine="0"/>
              <w:jc w:val="left"/>
            </w:pPr>
            <w:r>
              <w:rPr>
                <w:sz w:val="22"/>
              </w:rPr>
              <w:t xml:space="preserve">6-9-й  </w:t>
            </w:r>
          </w:p>
        </w:tc>
        <w:tc>
          <w:tcPr>
            <w:tcW w:w="4794" w:type="dxa"/>
            <w:tcBorders>
              <w:top w:val="single" w:sz="4" w:space="0" w:color="000000"/>
              <w:left w:val="single" w:sz="4" w:space="0" w:color="000000"/>
              <w:bottom w:val="single" w:sz="4" w:space="0" w:color="000000"/>
              <w:right w:val="single" w:sz="4" w:space="0" w:color="000000"/>
            </w:tcBorders>
          </w:tcPr>
          <w:p w:rsidR="00D02AC2" w:rsidRDefault="00D02AC2" w:rsidP="00D02AC2">
            <w:pPr>
              <w:spacing w:after="0" w:line="276" w:lineRule="auto"/>
              <w:ind w:left="0" w:right="0" w:firstLine="0"/>
              <w:jc w:val="left"/>
            </w:pPr>
            <w:r>
              <w:rPr>
                <w:sz w:val="22"/>
              </w:rPr>
              <w:t xml:space="preserve">Обществознание </w:t>
            </w:r>
          </w:p>
        </w:tc>
        <w:tc>
          <w:tcPr>
            <w:tcW w:w="3971" w:type="dxa"/>
            <w:tcBorders>
              <w:top w:val="single" w:sz="4" w:space="0" w:color="000000"/>
              <w:left w:val="single" w:sz="4" w:space="0" w:color="000000"/>
              <w:bottom w:val="single" w:sz="4" w:space="0" w:color="000000"/>
              <w:right w:val="single" w:sz="4" w:space="0" w:color="000000"/>
            </w:tcBorders>
          </w:tcPr>
          <w:p w:rsidR="00D02AC2" w:rsidRDefault="00D02AC2" w:rsidP="00D02AC2">
            <w:pPr>
              <w:ind w:left="0" w:firstLine="0"/>
            </w:pPr>
            <w:r w:rsidRPr="00A224BF">
              <w:rPr>
                <w:sz w:val="22"/>
              </w:rPr>
              <w:t xml:space="preserve">Тест </w:t>
            </w:r>
          </w:p>
        </w:tc>
      </w:tr>
      <w:tr w:rsidR="00D02AC2"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D02AC2" w:rsidRDefault="00D02AC2" w:rsidP="00D02AC2">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D02AC2" w:rsidRDefault="00D02AC2" w:rsidP="00D02AC2">
            <w:pPr>
              <w:spacing w:after="0" w:line="276" w:lineRule="auto"/>
              <w:ind w:left="0" w:right="0" w:firstLine="0"/>
              <w:jc w:val="left"/>
            </w:pPr>
            <w:r>
              <w:rPr>
                <w:sz w:val="22"/>
              </w:rPr>
              <w:t xml:space="preserve">География </w:t>
            </w:r>
          </w:p>
        </w:tc>
        <w:tc>
          <w:tcPr>
            <w:tcW w:w="3971" w:type="dxa"/>
            <w:tcBorders>
              <w:top w:val="single" w:sz="4" w:space="0" w:color="000000"/>
              <w:left w:val="single" w:sz="4" w:space="0" w:color="000000"/>
              <w:bottom w:val="single" w:sz="4" w:space="0" w:color="000000"/>
              <w:right w:val="single" w:sz="4" w:space="0" w:color="000000"/>
            </w:tcBorders>
          </w:tcPr>
          <w:p w:rsidR="00D02AC2" w:rsidRDefault="00D02AC2" w:rsidP="00D02AC2">
            <w:pPr>
              <w:ind w:left="0" w:firstLine="0"/>
              <w:jc w:val="left"/>
            </w:pPr>
            <w:r w:rsidRPr="00A224BF">
              <w:rPr>
                <w:sz w:val="22"/>
              </w:rPr>
              <w:t xml:space="preserve">Тест </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Биология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7-9-й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Физика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8-9-й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Химия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Итоговая контрольная работа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Физическая культура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Сдача нормативов </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5-8-й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Музыка </w:t>
            </w:r>
          </w:p>
        </w:tc>
        <w:tc>
          <w:tcPr>
            <w:tcW w:w="3971" w:type="dxa"/>
            <w:tcBorders>
              <w:top w:val="single" w:sz="4" w:space="0" w:color="000000"/>
              <w:left w:val="single" w:sz="4" w:space="0" w:color="000000"/>
              <w:bottom w:val="single" w:sz="4" w:space="0" w:color="000000"/>
              <w:right w:val="single" w:sz="4" w:space="0" w:color="000000"/>
            </w:tcBorders>
          </w:tcPr>
          <w:p w:rsidR="00D02AC2" w:rsidRDefault="00D02AC2">
            <w:pPr>
              <w:spacing w:after="0" w:line="276" w:lineRule="auto"/>
              <w:ind w:left="2" w:right="0" w:firstLine="0"/>
              <w:jc w:val="left"/>
            </w:pPr>
            <w:r>
              <w:t>Творческая работа</w:t>
            </w:r>
          </w:p>
        </w:tc>
      </w:tr>
      <w:tr w:rsidR="00E36EE0" w:rsidTr="00D02AC2">
        <w:trPr>
          <w:trHeight w:val="262"/>
        </w:trPr>
        <w:tc>
          <w:tcPr>
            <w:tcW w:w="1586"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5-8</w:t>
            </w:r>
            <w:r w:rsidR="00731584">
              <w:rPr>
                <w:sz w:val="22"/>
              </w:rPr>
              <w:t xml:space="preserve">-й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Изобразительное искусство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t>Творческая работа</w:t>
            </w:r>
          </w:p>
        </w:tc>
      </w:tr>
      <w:tr w:rsidR="00E36EE0" w:rsidTr="00D02AC2">
        <w:trPr>
          <w:trHeight w:val="264"/>
        </w:trPr>
        <w:tc>
          <w:tcPr>
            <w:tcW w:w="1586"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5-9</w:t>
            </w:r>
            <w:r w:rsidR="00731584">
              <w:rPr>
                <w:sz w:val="22"/>
              </w:rPr>
              <w:t xml:space="preserve">-й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rPr>
                <w:sz w:val="22"/>
              </w:rPr>
              <w:t xml:space="preserve">Технология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Проектная работа </w:t>
            </w:r>
          </w:p>
        </w:tc>
      </w:tr>
      <w:tr w:rsidR="00E36EE0" w:rsidTr="00D02AC2">
        <w:trPr>
          <w:trHeight w:val="516"/>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7-9-й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634" w:firstLine="0"/>
              <w:jc w:val="left"/>
            </w:pPr>
            <w:r>
              <w:rPr>
                <w:sz w:val="22"/>
              </w:rPr>
              <w:t xml:space="preserve">Основы безопасности жизнедеятельности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Тест</w:t>
            </w:r>
            <w:r w:rsidR="00731584">
              <w:rPr>
                <w:sz w:val="22"/>
              </w:rPr>
              <w:t xml:space="preserve"> </w:t>
            </w:r>
          </w:p>
        </w:tc>
      </w:tr>
      <w:tr w:rsidR="00E36EE0" w:rsidTr="00D02AC2">
        <w:trPr>
          <w:trHeight w:val="516"/>
        </w:trPr>
        <w:tc>
          <w:tcPr>
            <w:tcW w:w="1586"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2" w:right="0" w:firstLine="0"/>
              <w:jc w:val="left"/>
            </w:pPr>
            <w:r>
              <w:rPr>
                <w:sz w:val="22"/>
              </w:rPr>
              <w:t xml:space="preserve">5-6-й </w:t>
            </w:r>
          </w:p>
        </w:tc>
        <w:tc>
          <w:tcPr>
            <w:tcW w:w="479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561" w:firstLine="0"/>
              <w:jc w:val="left"/>
            </w:pPr>
            <w:r>
              <w:rPr>
                <w:sz w:val="22"/>
              </w:rPr>
              <w:t xml:space="preserve">Основы духовно- нравственного культуры народов России </w:t>
            </w:r>
          </w:p>
        </w:tc>
        <w:tc>
          <w:tcPr>
            <w:tcW w:w="3971" w:type="dxa"/>
            <w:tcBorders>
              <w:top w:val="single" w:sz="4" w:space="0" w:color="000000"/>
              <w:left w:val="single" w:sz="4" w:space="0" w:color="000000"/>
              <w:bottom w:val="single" w:sz="4" w:space="0" w:color="000000"/>
              <w:right w:val="single" w:sz="4" w:space="0" w:color="000000"/>
            </w:tcBorders>
          </w:tcPr>
          <w:p w:rsidR="00E36EE0" w:rsidRDefault="00D02AC2">
            <w:pPr>
              <w:spacing w:after="0" w:line="276" w:lineRule="auto"/>
              <w:ind w:left="2" w:right="0" w:firstLine="0"/>
              <w:jc w:val="left"/>
            </w:pPr>
            <w:r>
              <w:rPr>
                <w:sz w:val="22"/>
              </w:rPr>
              <w:t>Творческая работа</w:t>
            </w:r>
            <w:r w:rsidR="00731584">
              <w:rPr>
                <w:sz w:val="22"/>
              </w:rPr>
              <w:t xml:space="preserve"> </w:t>
            </w:r>
          </w:p>
        </w:tc>
      </w:tr>
    </w:tbl>
    <w:p w:rsidR="00E36EE0" w:rsidRDefault="00731584">
      <w:pPr>
        <w:spacing w:after="180"/>
        <w:ind w:left="0" w:right="0" w:firstLine="0"/>
        <w:jc w:val="left"/>
        <w:rPr>
          <w:sz w:val="22"/>
        </w:rPr>
      </w:pPr>
      <w:r>
        <w:rPr>
          <w:sz w:val="22"/>
        </w:rPr>
        <w:t xml:space="preserve"> </w:t>
      </w:r>
    </w:p>
    <w:p w:rsidR="009D11E2" w:rsidRDefault="009D11E2">
      <w:pPr>
        <w:spacing w:after="180"/>
        <w:ind w:left="0" w:right="0" w:firstLine="0"/>
        <w:jc w:val="left"/>
        <w:rPr>
          <w:sz w:val="22"/>
        </w:rPr>
      </w:pPr>
    </w:p>
    <w:p w:rsidR="009D11E2" w:rsidRDefault="009D11E2">
      <w:pPr>
        <w:spacing w:after="180"/>
        <w:ind w:left="0" w:right="0" w:firstLine="0"/>
        <w:jc w:val="left"/>
        <w:rPr>
          <w:sz w:val="22"/>
        </w:rPr>
      </w:pPr>
    </w:p>
    <w:p w:rsidR="009D11E2" w:rsidRDefault="009D11E2">
      <w:pPr>
        <w:spacing w:after="180"/>
        <w:ind w:left="0" w:right="0" w:firstLine="0"/>
        <w:jc w:val="left"/>
      </w:pPr>
    </w:p>
    <w:p w:rsidR="00E36EE0" w:rsidRDefault="00731584">
      <w:pPr>
        <w:spacing w:after="50" w:line="236" w:lineRule="auto"/>
        <w:ind w:left="449" w:right="0" w:hanging="10"/>
        <w:jc w:val="left"/>
      </w:pPr>
      <w:r>
        <w:rPr>
          <w:b/>
        </w:rPr>
        <w:t xml:space="preserve">3.1.2. Учебный план </w:t>
      </w:r>
    </w:p>
    <w:p w:rsidR="00E36EE0" w:rsidRDefault="00731584">
      <w:pPr>
        <w:spacing w:after="46" w:line="236" w:lineRule="auto"/>
        <w:ind w:left="703" w:right="-15" w:hanging="10"/>
        <w:jc w:val="center"/>
      </w:pPr>
      <w:r>
        <w:rPr>
          <w:b/>
        </w:rPr>
        <w:t xml:space="preserve">Организации обучения </w:t>
      </w:r>
    </w:p>
    <w:p w:rsidR="00E36EE0" w:rsidRDefault="00731584">
      <w:pPr>
        <w:spacing w:after="46" w:line="236" w:lineRule="auto"/>
        <w:ind w:left="703" w:right="-15" w:hanging="10"/>
        <w:jc w:val="center"/>
      </w:pPr>
      <w:r>
        <w:rPr>
          <w:b/>
        </w:rPr>
        <w:t xml:space="preserve">на уровне основного общего образования </w:t>
      </w:r>
    </w:p>
    <w:p w:rsidR="00E36EE0" w:rsidRDefault="00731584">
      <w:pPr>
        <w:spacing w:after="41"/>
        <w:ind w:left="0" w:right="0" w:firstLine="0"/>
        <w:jc w:val="center"/>
      </w:pPr>
      <w:r>
        <w:rPr>
          <w:b/>
        </w:rPr>
        <w:t xml:space="preserve"> </w:t>
      </w:r>
    </w:p>
    <w:p w:rsidR="001116EB" w:rsidRPr="001116EB" w:rsidRDefault="00424728" w:rsidP="00424728">
      <w:pPr>
        <w:pStyle w:val="Default"/>
        <w:ind w:left="567" w:right="508"/>
        <w:jc w:val="both"/>
      </w:pPr>
      <w:r>
        <w:t xml:space="preserve">    </w:t>
      </w:r>
      <w:r w:rsidR="001116EB" w:rsidRPr="001116EB">
        <w:t xml:space="preserve"> Учебный план основного общего образования МКОУ «СОШ № 17» на 2019 – 2020 учебный год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нагрузки обучающихся. </w:t>
      </w:r>
    </w:p>
    <w:p w:rsidR="001116EB" w:rsidRPr="001116EB" w:rsidRDefault="00424728" w:rsidP="00424728">
      <w:pPr>
        <w:pStyle w:val="Default"/>
        <w:ind w:left="567" w:right="508"/>
        <w:jc w:val="both"/>
      </w:pPr>
      <w:r>
        <w:t xml:space="preserve">      </w:t>
      </w:r>
      <w:r w:rsidR="001116EB" w:rsidRPr="001116EB">
        <w:t xml:space="preserve"> Содержание и структура учебного плана основного общего образования определяются требованиями ФГОС в 5 – 9 –х классах, задачами и спецификой образовательной деятельности МКОУ «СОШ №17», сформулированными в уставе школы. </w:t>
      </w:r>
      <w:r w:rsidR="001116EB" w:rsidRPr="001116EB">
        <w:rPr>
          <w:color w:val="auto"/>
        </w:rPr>
        <w:t xml:space="preserve">В соответствии с ФГОС в 5 – 9 –х классах количество учебных занятий за 5 лет составляет 6020 часов. </w:t>
      </w:r>
      <w:r w:rsidR="001116EB" w:rsidRPr="001116EB">
        <w:t>Продолжительность учебного года основного общего образования составляет не менее 34 учебных недель.</w:t>
      </w:r>
    </w:p>
    <w:p w:rsidR="001116EB" w:rsidRPr="001116EB" w:rsidRDefault="00424728" w:rsidP="00424728">
      <w:pPr>
        <w:pStyle w:val="Default"/>
        <w:ind w:left="567" w:right="508"/>
        <w:jc w:val="both"/>
      </w:pPr>
      <w:r>
        <w:t xml:space="preserve">       </w:t>
      </w:r>
      <w:r w:rsidR="001116EB" w:rsidRPr="001116EB">
        <w:t xml:space="preserve"> Уровень основного общего образования в МКОУ «СОШ №17» работает в следующем режиме: </w:t>
      </w:r>
    </w:p>
    <w:p w:rsidR="001116EB" w:rsidRPr="001116EB" w:rsidRDefault="001116EB" w:rsidP="00424728">
      <w:pPr>
        <w:pStyle w:val="Default"/>
        <w:ind w:left="567" w:right="508"/>
        <w:jc w:val="both"/>
      </w:pPr>
      <w:r w:rsidRPr="001116EB">
        <w:t>- продолжительность учебного года в 5-9-х классах при 6-дневной учебной неделе – 35 учебных недель, в 9-х классах – 34 учебных недели.</w:t>
      </w:r>
    </w:p>
    <w:p w:rsidR="001116EB" w:rsidRPr="001116EB" w:rsidRDefault="001116EB" w:rsidP="00424728">
      <w:pPr>
        <w:pStyle w:val="Default"/>
        <w:ind w:left="567" w:right="508"/>
        <w:jc w:val="both"/>
      </w:pPr>
      <w:r w:rsidRPr="001116EB">
        <w:t xml:space="preserve">- продолжительность урока в 5 – 9 –х классах – 40 минут; </w:t>
      </w:r>
    </w:p>
    <w:p w:rsidR="001116EB" w:rsidRPr="001116EB" w:rsidRDefault="001116EB" w:rsidP="00424728">
      <w:pPr>
        <w:pStyle w:val="Default"/>
        <w:ind w:left="567" w:right="508"/>
        <w:jc w:val="both"/>
      </w:pPr>
      <w:r w:rsidRPr="001116EB">
        <w:t xml:space="preserve">- обязательная недельная нагрузка обучающихся при шестидневной учебной неделе 5 –х классов – 32 часа; 6-х классов – 33 часа; 7-х классов – 35 часов; 8-х – 36 часов; 9-х – 36 часов. </w:t>
      </w:r>
    </w:p>
    <w:p w:rsidR="001116EB" w:rsidRPr="001116EB" w:rsidRDefault="00424728" w:rsidP="00424728">
      <w:pPr>
        <w:pStyle w:val="Default"/>
        <w:ind w:left="567" w:right="508"/>
      </w:pPr>
      <w:r>
        <w:t xml:space="preserve">         </w:t>
      </w:r>
      <w:r w:rsidR="001116EB" w:rsidRPr="001116EB">
        <w:t xml:space="preserve">Объем домашнего задания (в астрономических часах) в 5-х классах не превышает 2 часа, в 6 - 8-х классах-2,5 часа, в 9-х – 3, 5 часа. </w:t>
      </w:r>
    </w:p>
    <w:p w:rsidR="001116EB" w:rsidRPr="001116EB" w:rsidRDefault="00424728" w:rsidP="00424728">
      <w:pPr>
        <w:pStyle w:val="Default"/>
        <w:ind w:left="567" w:right="508"/>
        <w:jc w:val="both"/>
      </w:pPr>
      <w:r>
        <w:t xml:space="preserve">        </w:t>
      </w:r>
      <w:r w:rsidR="001116EB" w:rsidRPr="001116EB">
        <w:t xml:space="preserve"> Учебный план МКОУ «СОШ №17» включает две части: обязательную (наполняемость определена составом учебных предметов обязательных предметных областей) и формируемую участниками образовательных отношений (включая курсы, предметы, направленные на реализацию индивидуальных потребностей обучающихся, в соответствии с их запросами, а также отражающие специфику ОО). Содержание образования на уровне основного общего образования в МКОУ «СОШ №17» реализуется средствами предметных областей, включенных в Федеральный учебный план.</w:t>
      </w:r>
    </w:p>
    <w:p w:rsidR="001116EB" w:rsidRPr="001116EB" w:rsidRDefault="001116EB" w:rsidP="00424728">
      <w:pPr>
        <w:pStyle w:val="Default"/>
        <w:ind w:left="567" w:right="508"/>
        <w:jc w:val="both"/>
      </w:pPr>
      <w:r w:rsidRPr="00424728">
        <w:rPr>
          <w:b/>
        </w:rPr>
        <w:t>- предметная область «Русский язык и литература</w:t>
      </w:r>
      <w:r w:rsidRPr="001116EB">
        <w:t xml:space="preserve">» включает в полном объеме изучение предметов «Русский язык», «Литература» в 5-9-х классах; </w:t>
      </w:r>
    </w:p>
    <w:p w:rsidR="001116EB" w:rsidRPr="001116EB" w:rsidRDefault="001116EB" w:rsidP="00424728">
      <w:pPr>
        <w:pStyle w:val="Default"/>
        <w:ind w:left="567" w:right="508"/>
        <w:jc w:val="both"/>
        <w:rPr>
          <w:color w:val="auto"/>
        </w:rPr>
      </w:pPr>
      <w:r w:rsidRPr="00424728">
        <w:rPr>
          <w:b/>
        </w:rPr>
        <w:t xml:space="preserve"> - предметная область «Иностранный язык</w:t>
      </w:r>
      <w:r w:rsidRPr="001116EB">
        <w:t xml:space="preserve">» - «Иностранный язык» (английский) в 5-9-х классах, </w:t>
      </w:r>
      <w:r w:rsidRPr="001116EB">
        <w:rPr>
          <w:color w:val="auto"/>
        </w:rPr>
        <w:t xml:space="preserve">второй иностранный язык (немецкий) в 5, 6 и 9 классах.     </w:t>
      </w:r>
    </w:p>
    <w:p w:rsidR="001116EB" w:rsidRPr="001116EB" w:rsidRDefault="001116EB" w:rsidP="00424728">
      <w:pPr>
        <w:pStyle w:val="Default"/>
        <w:ind w:left="567" w:right="508"/>
        <w:jc w:val="both"/>
      </w:pPr>
      <w:r w:rsidRPr="001116EB">
        <w:t xml:space="preserve">- с целью удовлетворения потребностей обучающихся на изучение родного языка как инструмента познания национальной культуры и самореализации в ней, развитие познавательного интереса к родному языку, а через него к родной культуре введены учебные предметы </w:t>
      </w:r>
      <w:r w:rsidRPr="00424728">
        <w:rPr>
          <w:b/>
        </w:rPr>
        <w:t>«Родной язык (русский)» и «Родная литература (русская)»</w:t>
      </w:r>
      <w:r w:rsidRPr="001116EB">
        <w:t xml:space="preserve"> предметной области «Родной язык и родная литература». В 5-6-х и 8-х классах на предметы «Родной язык (русский)» и «Родная литература (русская)» выделено по 1 часу из части, формируемой участниками образовательных отношений. В 7-х классах на предмет «Родной язык (русский)» выделено по 2 часа, в 9-х классах – по 0,5 часа, на предмет «Родная литература (русская)» в 7-х и 9-х классах выделено по 1 часу из части, формируемой участниками образовательных отношений. </w:t>
      </w:r>
    </w:p>
    <w:p w:rsidR="001116EB" w:rsidRPr="001116EB" w:rsidRDefault="001116EB" w:rsidP="00424728">
      <w:pPr>
        <w:pStyle w:val="Default"/>
        <w:ind w:left="567" w:right="508"/>
        <w:jc w:val="both"/>
      </w:pPr>
      <w:r w:rsidRPr="001116EB">
        <w:t xml:space="preserve">- в предметную область </w:t>
      </w:r>
      <w:r w:rsidRPr="00424728">
        <w:rPr>
          <w:b/>
        </w:rPr>
        <w:t>«Математика и информатика»</w:t>
      </w:r>
      <w:r w:rsidRPr="001116EB">
        <w:t xml:space="preserve"> входят предметы «Математика» 5-6 классы, «Алгебра» 7 – 9 классы, «Геометрия» 7 – 9 классы, «Информатика и ИКТ» 7 – 9 классы. </w:t>
      </w:r>
    </w:p>
    <w:p w:rsidR="001116EB" w:rsidRPr="00424728" w:rsidRDefault="001116EB" w:rsidP="00424728">
      <w:pPr>
        <w:pStyle w:val="Default"/>
        <w:ind w:left="567" w:right="508"/>
        <w:jc w:val="both"/>
      </w:pPr>
      <w:r w:rsidRPr="001116EB">
        <w:t xml:space="preserve">- в 5-9-х классах предметная область </w:t>
      </w:r>
      <w:r w:rsidRPr="00424728">
        <w:rPr>
          <w:b/>
        </w:rPr>
        <w:t xml:space="preserve">«Общественно-научные предметы» представлена следующими предметами: </w:t>
      </w:r>
      <w:r w:rsidRPr="00424728">
        <w:t xml:space="preserve">«История России. Всеобщая история», «Обществознание», «География». </w:t>
      </w:r>
    </w:p>
    <w:p w:rsidR="001116EB" w:rsidRPr="001116EB" w:rsidRDefault="001116EB" w:rsidP="00424728">
      <w:pPr>
        <w:pStyle w:val="Default"/>
        <w:ind w:left="567" w:right="508"/>
      </w:pPr>
      <w:r w:rsidRPr="00424728">
        <w:rPr>
          <w:b/>
        </w:rPr>
        <w:t>- предметная область «Основы духовно – нравственной культуры народов России»</w:t>
      </w:r>
      <w:r w:rsidRPr="001116EB">
        <w:t xml:space="preserve"> представлена предметом «Духовно – нравственная культура народов России». </w:t>
      </w:r>
    </w:p>
    <w:p w:rsidR="001116EB" w:rsidRPr="001116EB" w:rsidRDefault="001116EB" w:rsidP="00424728">
      <w:pPr>
        <w:pStyle w:val="Default"/>
        <w:ind w:left="567" w:right="508"/>
        <w:jc w:val="both"/>
      </w:pPr>
      <w:r w:rsidRPr="001116EB">
        <w:t xml:space="preserve">- предметную область </w:t>
      </w:r>
      <w:r w:rsidRPr="00424728">
        <w:rPr>
          <w:b/>
        </w:rPr>
        <w:t>«Естественно – научные предметы»</w:t>
      </w:r>
      <w:r w:rsidRPr="001116EB">
        <w:t xml:space="preserve"> в 5-9-х классах составляют предметы «Физика», «Химия», «Биология». </w:t>
      </w:r>
    </w:p>
    <w:p w:rsidR="001116EB" w:rsidRPr="001116EB" w:rsidRDefault="001116EB" w:rsidP="00424728">
      <w:pPr>
        <w:pStyle w:val="Default"/>
        <w:ind w:left="567" w:right="508"/>
        <w:jc w:val="both"/>
      </w:pPr>
      <w:r w:rsidRPr="001116EB">
        <w:t xml:space="preserve">- в предметной области </w:t>
      </w:r>
      <w:r w:rsidRPr="00424728">
        <w:rPr>
          <w:b/>
        </w:rPr>
        <w:t>«Искусство»</w:t>
      </w:r>
      <w:r w:rsidRPr="001116EB">
        <w:t xml:space="preserve"> в 5-8-х изучаются предметы «Изобразительное искусство» 1 час в неделю (5-8 классы); «Музыка» 1 час в неделю (5-8 классы). </w:t>
      </w:r>
    </w:p>
    <w:p w:rsidR="001116EB" w:rsidRPr="001116EB" w:rsidRDefault="001116EB" w:rsidP="00424728">
      <w:pPr>
        <w:pStyle w:val="a4"/>
        <w:spacing w:before="0" w:after="0"/>
        <w:ind w:left="567" w:right="508"/>
        <w:jc w:val="both"/>
        <w:rPr>
          <w:spacing w:val="-2"/>
        </w:rPr>
      </w:pPr>
      <w:r w:rsidRPr="001116EB">
        <w:t xml:space="preserve">- в предметной области </w:t>
      </w:r>
      <w:r w:rsidRPr="00424728">
        <w:rPr>
          <w:b/>
        </w:rPr>
        <w:t>«Физическая культура и основы безопасности жизнедеятельности»</w:t>
      </w:r>
      <w:r w:rsidRPr="001116EB">
        <w:t xml:space="preserve"> изучаются следующие дисциплины: «Физическая культура» и «Основы безопасности жизнедеятельности». В 5-9-х классах при 6-дневной учебной неделе количество часов на физическую культуру составляет 3 часа. </w:t>
      </w:r>
      <w:r w:rsidRPr="001116EB">
        <w:rPr>
          <w:spacing w:val="-2"/>
        </w:rPr>
        <w:t>При разработке содержания третьего часа учебного предмета «Физическая культура» учитывается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30 мая 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1116EB" w:rsidRPr="001116EB" w:rsidRDefault="001116EB" w:rsidP="00424728">
      <w:pPr>
        <w:pStyle w:val="a4"/>
        <w:spacing w:before="0" w:after="0"/>
        <w:ind w:left="567" w:right="508"/>
        <w:jc w:val="both"/>
        <w:rPr>
          <w:spacing w:val="-2"/>
        </w:rPr>
      </w:pPr>
      <w:r w:rsidRPr="001116EB">
        <w:rPr>
          <w:spacing w:val="-2"/>
        </w:rPr>
        <w:t>Для обучающихся, отнесенных по состоянию здоровья к подготовительной медицинской группе для занятий физической культурой, необходимо будет учитывать специфику заболеваний и ориентироваться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внешней среды.</w:t>
      </w:r>
    </w:p>
    <w:p w:rsidR="001116EB" w:rsidRPr="001116EB" w:rsidRDefault="001116EB" w:rsidP="00424728">
      <w:pPr>
        <w:pStyle w:val="Default"/>
        <w:ind w:left="567" w:right="508"/>
        <w:jc w:val="both"/>
      </w:pPr>
      <w:r w:rsidRPr="001116EB">
        <w:t xml:space="preserve">          Предмет «Основы безопасности жизнедеятельности изучается в 7-9-х классах. В 7-х классах за счет части, формируемой участниками образовательных отношений.</w:t>
      </w:r>
    </w:p>
    <w:p w:rsidR="001116EB" w:rsidRPr="001116EB" w:rsidRDefault="001116EB" w:rsidP="00424728">
      <w:pPr>
        <w:pStyle w:val="Default"/>
        <w:ind w:left="567" w:right="508"/>
        <w:jc w:val="both"/>
      </w:pPr>
      <w:r w:rsidRPr="001116EB">
        <w:t xml:space="preserve"> - предметная область </w:t>
      </w:r>
      <w:r w:rsidRPr="00424728">
        <w:rPr>
          <w:b/>
        </w:rPr>
        <w:t>«Технология»</w:t>
      </w:r>
      <w:r w:rsidRPr="001116EB">
        <w:t xml:space="preserve"> включает предмет «Технология» в 5 - 8-х класс</w:t>
      </w:r>
      <w:r w:rsidR="00424728">
        <w:t>ах – 2 часа, в 9-х классах – 1</w:t>
      </w:r>
      <w:r w:rsidRPr="001116EB">
        <w:t xml:space="preserve"> час. </w:t>
      </w:r>
    </w:p>
    <w:p w:rsidR="001116EB" w:rsidRPr="001116EB" w:rsidRDefault="00424728" w:rsidP="00424728">
      <w:pPr>
        <w:pStyle w:val="Default"/>
        <w:ind w:left="567" w:right="508"/>
        <w:jc w:val="both"/>
      </w:pPr>
      <w:r>
        <w:t xml:space="preserve">        </w:t>
      </w:r>
      <w:r w:rsidR="001116EB" w:rsidRPr="001116EB">
        <w:t xml:space="preserve">Учебным планом основного общего образования предусмотрено распределение часов части, формируемой участниками образовательного процесса. Указанные часы распределились следующим образом: </w:t>
      </w:r>
    </w:p>
    <w:p w:rsidR="001116EB" w:rsidRPr="001116EB" w:rsidRDefault="001116EB" w:rsidP="00424728">
      <w:pPr>
        <w:pStyle w:val="Default"/>
        <w:ind w:left="567" w:right="508"/>
        <w:jc w:val="both"/>
      </w:pPr>
      <w:r w:rsidRPr="001116EB">
        <w:t xml:space="preserve">- на изучение предмета </w:t>
      </w:r>
      <w:r w:rsidRPr="00424728">
        <w:rPr>
          <w:b/>
        </w:rPr>
        <w:t>«Второй иностранный язык (немецкий)</w:t>
      </w:r>
      <w:r w:rsidRPr="001116EB">
        <w:t xml:space="preserve"> в 5-6 классах добавлено по 1 часу, в 9 классах добавлено 2 часа;</w:t>
      </w:r>
    </w:p>
    <w:p w:rsidR="001116EB" w:rsidRPr="001116EB" w:rsidRDefault="001116EB" w:rsidP="00424728">
      <w:pPr>
        <w:pStyle w:val="Default"/>
        <w:ind w:left="567" w:right="508"/>
        <w:jc w:val="both"/>
      </w:pPr>
      <w:r w:rsidRPr="001116EB">
        <w:t xml:space="preserve">- на изучение предмета </w:t>
      </w:r>
      <w:r w:rsidRPr="00424728">
        <w:rPr>
          <w:b/>
        </w:rPr>
        <w:t>«Основы духовно-нравственной культуры народов России</w:t>
      </w:r>
      <w:r w:rsidRPr="001116EB">
        <w:t xml:space="preserve">» добавлен 1 час в 5-6 классах; </w:t>
      </w:r>
    </w:p>
    <w:p w:rsidR="001116EB" w:rsidRPr="001116EB" w:rsidRDefault="001116EB" w:rsidP="00424728">
      <w:pPr>
        <w:pStyle w:val="Default"/>
        <w:ind w:left="567" w:right="508"/>
        <w:jc w:val="both"/>
        <w:rPr>
          <w:color w:val="FF0000"/>
        </w:rPr>
      </w:pPr>
      <w:r w:rsidRPr="001116EB">
        <w:t xml:space="preserve">- </w:t>
      </w:r>
      <w:r w:rsidRPr="001116EB">
        <w:rPr>
          <w:color w:val="auto"/>
        </w:rPr>
        <w:t xml:space="preserve">в 7 – 9-х классах предметная область «Основы духовно-нравственной культуры народов России» реализуется во внеурочной деятельности. </w:t>
      </w:r>
    </w:p>
    <w:p w:rsidR="001116EB" w:rsidRPr="001116EB" w:rsidRDefault="001116EB" w:rsidP="00424728">
      <w:pPr>
        <w:pStyle w:val="Default"/>
        <w:ind w:left="567" w:right="508"/>
        <w:jc w:val="both"/>
      </w:pPr>
      <w:r w:rsidRPr="001116EB">
        <w:t xml:space="preserve">- для предпрофильной подготовки обучающихся введены спецкурсы в 5-х классах: 0,5 часа на спецкурс «Краеведение», 0,5 часа на спецкурс </w:t>
      </w:r>
      <w:r w:rsidRPr="00424728">
        <w:rPr>
          <w:b/>
        </w:rPr>
        <w:t>«Основы финансовой грамотности»;</w:t>
      </w:r>
      <w:r w:rsidRPr="001116EB">
        <w:t xml:space="preserve"> в 7-х классах: 0,5 часа на спецкурс </w:t>
      </w:r>
      <w:r w:rsidRPr="00424728">
        <w:rPr>
          <w:b/>
        </w:rPr>
        <w:t>«Основы черчения»,</w:t>
      </w:r>
      <w:r w:rsidRPr="001116EB">
        <w:t xml:space="preserve"> 0,5 часа на спецкурс «Основы финансовой грамотности»;  в 8-х классах: 0,5 часа на спецкурс </w:t>
      </w:r>
      <w:r w:rsidRPr="00424728">
        <w:rPr>
          <w:b/>
        </w:rPr>
        <w:t>«Психология»,</w:t>
      </w:r>
      <w:r w:rsidRPr="001116EB">
        <w:t xml:space="preserve"> 0,5 часа на спецкурс «Основы финансовой грамотности»; </w:t>
      </w:r>
    </w:p>
    <w:p w:rsidR="001116EB" w:rsidRPr="001116EB" w:rsidRDefault="00424728" w:rsidP="00424728">
      <w:pPr>
        <w:pStyle w:val="Standard"/>
        <w:autoSpaceDE w:val="0"/>
        <w:ind w:left="567" w:right="508"/>
        <w:jc w:val="both"/>
      </w:pPr>
      <w:r>
        <w:t xml:space="preserve">        </w:t>
      </w:r>
      <w:r w:rsidR="001116EB" w:rsidRPr="001116EB">
        <w:t>При проведении учебных занятий по «Иностранному языку» (II –IX классы), «Технологии» (V – IX  классы), а также по «Информатике и ИКТ» (V</w:t>
      </w:r>
      <w:r w:rsidR="001116EB" w:rsidRPr="001116EB">
        <w:rPr>
          <w:lang w:val="en-US"/>
        </w:rPr>
        <w:t>II</w:t>
      </w:r>
      <w:r w:rsidR="001116EB" w:rsidRPr="001116EB">
        <w:t xml:space="preserve"> – </w:t>
      </w:r>
      <w:r w:rsidR="001116EB" w:rsidRPr="001116EB">
        <w:rPr>
          <w:lang w:val="en-US"/>
        </w:rPr>
        <w:t>I</w:t>
      </w:r>
      <w:r w:rsidR="001116EB" w:rsidRPr="001116EB">
        <w:t xml:space="preserve">X классы), «Физике» и «Химии» (во время проведения практических занятий) осуществляется деление классов на две группы: </w:t>
      </w:r>
      <w:r w:rsidR="001116EB" w:rsidRPr="001116EB">
        <w:rPr>
          <w:spacing w:val="-2"/>
        </w:rPr>
        <w:t>при наполняемости 20 и более человек.</w:t>
      </w:r>
    </w:p>
    <w:p w:rsidR="001116EB" w:rsidRPr="001116EB" w:rsidRDefault="001116EB" w:rsidP="00424728">
      <w:pPr>
        <w:pStyle w:val="Default"/>
        <w:ind w:left="567" w:right="508"/>
        <w:jc w:val="both"/>
        <w:rPr>
          <w:color w:val="auto"/>
        </w:rPr>
      </w:pPr>
      <w:r w:rsidRPr="001116EB">
        <w:t xml:space="preserve">         Проведение промежуточной аттестации обучающихся регулируется Положением о формах, периодичности, порядке текущего контроля успеваемости и промежуточной аттестации обучающихся в МКОУ «СОШ №17» </w:t>
      </w:r>
      <w:r w:rsidRPr="001116EB">
        <w:rPr>
          <w:color w:val="auto"/>
        </w:rPr>
        <w:t>утвержденной педагогическим советом протокол №2 от 12.11.2015 г.</w:t>
      </w:r>
    </w:p>
    <w:p w:rsidR="001116EB" w:rsidRPr="001116EB" w:rsidRDefault="001116EB" w:rsidP="00424728">
      <w:pPr>
        <w:pStyle w:val="Default"/>
        <w:ind w:left="567" w:right="508"/>
        <w:jc w:val="both"/>
      </w:pPr>
      <w:r w:rsidRPr="001116EB">
        <w:t xml:space="preserve">           Объем времени, отведенного на промежуточную аттестацию обучающихся определен календарным учебным графиком школы на 2020 /2021 учебный год. Формы проведения и учебные предметы промежуточной аттестации указаны в учебном плане. </w:t>
      </w:r>
    </w:p>
    <w:p w:rsidR="001116EB" w:rsidRPr="001116EB" w:rsidRDefault="001116EB" w:rsidP="00424728">
      <w:pPr>
        <w:pStyle w:val="Default"/>
        <w:ind w:left="567" w:right="508"/>
        <w:jc w:val="both"/>
      </w:pPr>
      <w:r w:rsidRPr="001116EB">
        <w:t xml:space="preserve">           Учебный план МКОУ «СОШ №17» направлен на достижение планируемых результатов обучения и воспитания. </w:t>
      </w:r>
    </w:p>
    <w:p w:rsidR="001116EB" w:rsidRPr="001116EB" w:rsidRDefault="001116EB" w:rsidP="00424728">
      <w:pPr>
        <w:pStyle w:val="Default"/>
        <w:ind w:left="567" w:right="508"/>
        <w:jc w:val="both"/>
      </w:pPr>
      <w:r w:rsidRPr="001116EB">
        <w:rPr>
          <w:color w:val="FF0000"/>
        </w:rPr>
        <w:t xml:space="preserve">            </w:t>
      </w:r>
      <w:r w:rsidRPr="001116EB">
        <w:rPr>
          <w:color w:val="auto"/>
        </w:rPr>
        <w:t xml:space="preserve">Согласно Положению о языке (языках) обучения в МКОУ «СОШ №17» </w:t>
      </w:r>
      <w:r w:rsidRPr="001116EB">
        <w:t xml:space="preserve">обучение ведется на государственном русском языке. Согласно учебному плану примерной образовательной программы основного общего образования для обучения в 5-9-х классах выбран второй вариант, в котором обучение ведется на русском языке по 6-ти дневной учебной неделе. </w:t>
      </w:r>
    </w:p>
    <w:p w:rsidR="001116EB" w:rsidRPr="001116EB" w:rsidRDefault="001116EB" w:rsidP="00424728">
      <w:pPr>
        <w:pStyle w:val="Default"/>
        <w:ind w:left="567" w:right="508"/>
        <w:jc w:val="both"/>
        <w:rPr>
          <w:rFonts w:eastAsia="Times New Roman"/>
          <w:b/>
          <w:lang w:eastAsia="ru-RU"/>
        </w:rPr>
      </w:pPr>
      <w:r w:rsidRPr="001116EB">
        <w:rPr>
          <w:spacing w:val="-2"/>
        </w:rPr>
        <w:t xml:space="preserve">      Изучение учебных предметов федерального компонента организуется с использованием учебных пособий, входящих в федеральный перечень учебников на текущий учебный год. </w:t>
      </w:r>
      <w:r w:rsidRPr="001116EB">
        <w:t>При изучении предметов, курсов регионального компонента и компонента образовательного учреждения допускается использование пособий и программ, рекомендованных к использованию Ставропольским краевым институтом повышения квалификации работников образования</w:t>
      </w:r>
    </w:p>
    <w:p w:rsidR="00E36EE0" w:rsidRPr="001116EB" w:rsidRDefault="00731584" w:rsidP="00424728">
      <w:pPr>
        <w:ind w:left="567" w:right="508" w:firstLine="0"/>
        <w:rPr>
          <w:szCs w:val="24"/>
        </w:rPr>
      </w:pPr>
      <w:r w:rsidRPr="001116EB">
        <w:rPr>
          <w:szCs w:val="24"/>
        </w:rPr>
        <w:t xml:space="preserve">. </w:t>
      </w:r>
    </w:p>
    <w:p w:rsidR="00F51C41" w:rsidRDefault="00F51C41" w:rsidP="00424728">
      <w:pPr>
        <w:pStyle w:val="Default"/>
        <w:ind w:firstLine="425"/>
        <w:jc w:val="center"/>
        <w:rPr>
          <w:rFonts w:eastAsia="Times New Roman"/>
          <w:b/>
          <w:sz w:val="28"/>
          <w:szCs w:val="28"/>
          <w:lang w:eastAsia="ru-RU"/>
        </w:rPr>
      </w:pPr>
    </w:p>
    <w:p w:rsidR="00424728" w:rsidRPr="009D11E2" w:rsidRDefault="00424728" w:rsidP="00424728">
      <w:pPr>
        <w:pStyle w:val="Default"/>
        <w:ind w:firstLine="425"/>
        <w:jc w:val="center"/>
        <w:rPr>
          <w:rFonts w:eastAsia="Times New Roman"/>
          <w:b/>
          <w:lang w:eastAsia="ru-RU"/>
        </w:rPr>
      </w:pPr>
      <w:r w:rsidRPr="009D11E2">
        <w:rPr>
          <w:rFonts w:eastAsia="Times New Roman"/>
          <w:b/>
          <w:lang w:eastAsia="ru-RU"/>
        </w:rPr>
        <w:t xml:space="preserve">Учебный план  </w:t>
      </w:r>
    </w:p>
    <w:p w:rsidR="00424728" w:rsidRPr="009D11E2" w:rsidRDefault="00424728" w:rsidP="00424728">
      <w:pPr>
        <w:pStyle w:val="Default"/>
        <w:ind w:firstLine="425"/>
        <w:jc w:val="center"/>
        <w:rPr>
          <w:rFonts w:eastAsia="Times New Roman"/>
          <w:b/>
          <w:lang w:eastAsia="ru-RU"/>
        </w:rPr>
      </w:pPr>
      <w:r w:rsidRPr="009D11E2">
        <w:rPr>
          <w:rFonts w:eastAsia="Times New Roman"/>
          <w:b/>
          <w:lang w:eastAsia="ru-RU"/>
        </w:rPr>
        <w:t>МКОУ «СОШ №17» на 2020-2021 учебный год (5-8 классы).</w:t>
      </w:r>
    </w:p>
    <w:tbl>
      <w:tblPr>
        <w:tblStyle w:val="a5"/>
        <w:tblW w:w="10780" w:type="dxa"/>
        <w:tblInd w:w="421" w:type="dxa"/>
        <w:tblLayout w:type="fixed"/>
        <w:tblLook w:val="04A0" w:firstRow="1" w:lastRow="0" w:firstColumn="1" w:lastColumn="0" w:noHBand="0" w:noVBand="1"/>
      </w:tblPr>
      <w:tblGrid>
        <w:gridCol w:w="2058"/>
        <w:gridCol w:w="2479"/>
        <w:gridCol w:w="708"/>
        <w:gridCol w:w="716"/>
        <w:gridCol w:w="851"/>
        <w:gridCol w:w="850"/>
        <w:gridCol w:w="850"/>
        <w:gridCol w:w="2268"/>
      </w:tblGrid>
      <w:tr w:rsidR="00424728" w:rsidTr="00424728">
        <w:tc>
          <w:tcPr>
            <w:tcW w:w="2058" w:type="dxa"/>
            <w:vMerge w:val="restart"/>
          </w:tcPr>
          <w:p w:rsidR="00424728" w:rsidRDefault="00424728" w:rsidP="00424728">
            <w:pPr>
              <w:pStyle w:val="a4"/>
              <w:spacing w:before="0" w:after="0"/>
              <w:jc w:val="center"/>
              <w:rPr>
                <w:b/>
              </w:rPr>
            </w:pPr>
            <w:r>
              <w:rPr>
                <w:b/>
              </w:rPr>
              <w:t>Предметные области</w:t>
            </w:r>
          </w:p>
        </w:tc>
        <w:tc>
          <w:tcPr>
            <w:tcW w:w="2479" w:type="dxa"/>
            <w:vMerge w:val="restart"/>
            <w:vAlign w:val="center"/>
          </w:tcPr>
          <w:p w:rsidR="00424728" w:rsidRDefault="00424728" w:rsidP="00424728">
            <w:pPr>
              <w:pStyle w:val="a4"/>
              <w:spacing w:before="0" w:after="0"/>
              <w:jc w:val="center"/>
              <w:rPr>
                <w:b/>
              </w:rPr>
            </w:pPr>
            <w:r>
              <w:rPr>
                <w:b/>
              </w:rPr>
              <w:t>Учебные предметы</w:t>
            </w:r>
          </w:p>
        </w:tc>
        <w:tc>
          <w:tcPr>
            <w:tcW w:w="3975" w:type="dxa"/>
            <w:gridSpan w:val="5"/>
          </w:tcPr>
          <w:p w:rsidR="00424728" w:rsidRDefault="00424728" w:rsidP="00424728">
            <w:pPr>
              <w:pStyle w:val="Default"/>
              <w:jc w:val="center"/>
              <w:rPr>
                <w:rFonts w:eastAsia="Times New Roman"/>
                <w:sz w:val="28"/>
                <w:szCs w:val="28"/>
                <w:lang w:eastAsia="ru-RU"/>
              </w:rPr>
            </w:pPr>
            <w:r>
              <w:rPr>
                <w:b/>
              </w:rPr>
              <w:t>Количество часов в неделю / год</w:t>
            </w:r>
          </w:p>
        </w:tc>
        <w:tc>
          <w:tcPr>
            <w:tcW w:w="2268" w:type="dxa"/>
            <w:vMerge w:val="restart"/>
          </w:tcPr>
          <w:p w:rsidR="00424728" w:rsidRDefault="00424728" w:rsidP="00424728">
            <w:pPr>
              <w:pStyle w:val="Default"/>
              <w:jc w:val="center"/>
              <w:rPr>
                <w:rFonts w:eastAsia="Times New Roman"/>
                <w:sz w:val="28"/>
                <w:szCs w:val="28"/>
                <w:lang w:eastAsia="ru-RU"/>
              </w:rPr>
            </w:pPr>
            <w:r>
              <w:rPr>
                <w:b/>
                <w:spacing w:val="-2"/>
              </w:rPr>
              <w:t>Формы промежуточной аттестации</w:t>
            </w:r>
          </w:p>
        </w:tc>
      </w:tr>
      <w:tr w:rsidR="00424728" w:rsidTr="00424728">
        <w:tc>
          <w:tcPr>
            <w:tcW w:w="2058" w:type="dxa"/>
            <w:vMerge/>
          </w:tcPr>
          <w:p w:rsidR="00424728" w:rsidRDefault="00424728" w:rsidP="00424728">
            <w:pPr>
              <w:pStyle w:val="Default"/>
              <w:jc w:val="center"/>
              <w:rPr>
                <w:rFonts w:eastAsia="Times New Roman"/>
                <w:sz w:val="28"/>
                <w:szCs w:val="28"/>
                <w:lang w:eastAsia="ru-RU"/>
              </w:rPr>
            </w:pPr>
          </w:p>
        </w:tc>
        <w:tc>
          <w:tcPr>
            <w:tcW w:w="2479" w:type="dxa"/>
            <w:vMerge/>
            <w:vAlign w:val="center"/>
          </w:tcPr>
          <w:p w:rsidR="00424728" w:rsidRDefault="00424728" w:rsidP="00424728">
            <w:pPr>
              <w:pStyle w:val="Default"/>
              <w:jc w:val="center"/>
              <w:rPr>
                <w:rFonts w:eastAsia="Times New Roman"/>
                <w:sz w:val="28"/>
                <w:szCs w:val="28"/>
                <w:lang w:eastAsia="ru-RU"/>
              </w:rPr>
            </w:pPr>
          </w:p>
        </w:tc>
        <w:tc>
          <w:tcPr>
            <w:tcW w:w="708" w:type="dxa"/>
          </w:tcPr>
          <w:p w:rsidR="00424728" w:rsidRDefault="00424728" w:rsidP="00424728">
            <w:pPr>
              <w:pStyle w:val="a4"/>
              <w:spacing w:before="0" w:after="0"/>
              <w:jc w:val="center"/>
              <w:rPr>
                <w:b/>
              </w:rPr>
            </w:pPr>
            <w:r>
              <w:rPr>
                <w:b/>
              </w:rPr>
              <w:t>5</w:t>
            </w:r>
          </w:p>
        </w:tc>
        <w:tc>
          <w:tcPr>
            <w:tcW w:w="716" w:type="dxa"/>
          </w:tcPr>
          <w:p w:rsidR="00424728" w:rsidRDefault="00424728" w:rsidP="00424728">
            <w:pPr>
              <w:pStyle w:val="a4"/>
              <w:spacing w:before="0" w:after="0"/>
              <w:jc w:val="center"/>
              <w:rPr>
                <w:b/>
              </w:rPr>
            </w:pPr>
            <w:r>
              <w:rPr>
                <w:b/>
              </w:rPr>
              <w:t>6</w:t>
            </w:r>
          </w:p>
        </w:tc>
        <w:tc>
          <w:tcPr>
            <w:tcW w:w="851" w:type="dxa"/>
          </w:tcPr>
          <w:p w:rsidR="00424728" w:rsidRDefault="00424728" w:rsidP="00424728">
            <w:pPr>
              <w:pStyle w:val="a4"/>
              <w:spacing w:before="0" w:after="0"/>
              <w:jc w:val="center"/>
              <w:rPr>
                <w:b/>
              </w:rPr>
            </w:pPr>
            <w:r>
              <w:rPr>
                <w:b/>
              </w:rPr>
              <w:t>7</w:t>
            </w:r>
          </w:p>
        </w:tc>
        <w:tc>
          <w:tcPr>
            <w:tcW w:w="850" w:type="dxa"/>
          </w:tcPr>
          <w:p w:rsidR="00424728" w:rsidRDefault="00424728" w:rsidP="00424728">
            <w:pPr>
              <w:pStyle w:val="a4"/>
              <w:spacing w:before="0" w:after="0"/>
              <w:jc w:val="center"/>
              <w:rPr>
                <w:b/>
              </w:rPr>
            </w:pPr>
            <w:r>
              <w:rPr>
                <w:b/>
              </w:rPr>
              <w:t>8</w:t>
            </w:r>
          </w:p>
        </w:tc>
        <w:tc>
          <w:tcPr>
            <w:tcW w:w="850" w:type="dxa"/>
          </w:tcPr>
          <w:p w:rsidR="00424728" w:rsidRDefault="00424728" w:rsidP="00424728">
            <w:pPr>
              <w:pStyle w:val="Default"/>
              <w:ind w:left="-109" w:right="-149"/>
              <w:jc w:val="center"/>
              <w:rPr>
                <w:rFonts w:eastAsia="Times New Roman"/>
                <w:sz w:val="28"/>
                <w:szCs w:val="28"/>
                <w:lang w:eastAsia="ru-RU"/>
              </w:rPr>
            </w:pPr>
            <w:r>
              <w:rPr>
                <w:b/>
              </w:rPr>
              <w:t>Итого</w:t>
            </w:r>
          </w:p>
        </w:tc>
        <w:tc>
          <w:tcPr>
            <w:tcW w:w="2268" w:type="dxa"/>
            <w:vMerge/>
          </w:tcPr>
          <w:p w:rsidR="00424728" w:rsidRDefault="00424728" w:rsidP="00424728">
            <w:pPr>
              <w:pStyle w:val="Default"/>
              <w:jc w:val="center"/>
              <w:rPr>
                <w:rFonts w:eastAsia="Times New Roman"/>
                <w:sz w:val="28"/>
                <w:szCs w:val="28"/>
                <w:lang w:eastAsia="ru-RU"/>
              </w:rPr>
            </w:pPr>
          </w:p>
        </w:tc>
      </w:tr>
      <w:tr w:rsidR="00424728" w:rsidTr="00424728">
        <w:tc>
          <w:tcPr>
            <w:tcW w:w="8512" w:type="dxa"/>
            <w:gridSpan w:val="7"/>
          </w:tcPr>
          <w:p w:rsidR="00424728" w:rsidRPr="00934F6D" w:rsidRDefault="00424728" w:rsidP="00424728">
            <w:pPr>
              <w:pStyle w:val="Default"/>
              <w:jc w:val="center"/>
              <w:rPr>
                <w:rFonts w:eastAsia="Times New Roman"/>
                <w:b/>
                <w:lang w:eastAsia="ru-RU"/>
              </w:rPr>
            </w:pPr>
            <w:r w:rsidRPr="00934F6D">
              <w:rPr>
                <w:rFonts w:eastAsia="Times New Roman"/>
                <w:b/>
                <w:lang w:eastAsia="ru-RU"/>
              </w:rPr>
              <w:t>Обязательная часть</w:t>
            </w:r>
          </w:p>
        </w:tc>
        <w:tc>
          <w:tcPr>
            <w:tcW w:w="2268" w:type="dxa"/>
          </w:tcPr>
          <w:p w:rsidR="00424728" w:rsidRDefault="00424728" w:rsidP="00424728">
            <w:pPr>
              <w:pStyle w:val="Default"/>
              <w:jc w:val="center"/>
              <w:rPr>
                <w:rFonts w:eastAsia="Times New Roman"/>
                <w:sz w:val="28"/>
                <w:szCs w:val="28"/>
                <w:lang w:eastAsia="ru-RU"/>
              </w:rPr>
            </w:pPr>
          </w:p>
        </w:tc>
      </w:tr>
      <w:tr w:rsidR="00424728" w:rsidTr="00424728">
        <w:tc>
          <w:tcPr>
            <w:tcW w:w="2058" w:type="dxa"/>
            <w:vMerge w:val="restart"/>
          </w:tcPr>
          <w:p w:rsidR="00424728" w:rsidRPr="00851D9D" w:rsidRDefault="00424728" w:rsidP="00424728">
            <w:pPr>
              <w:pStyle w:val="Default"/>
              <w:ind w:right="-35"/>
              <w:rPr>
                <w:rFonts w:eastAsia="Times New Roman"/>
                <w:lang w:eastAsia="ru-RU"/>
              </w:rPr>
            </w:pPr>
            <w:r w:rsidRPr="00851D9D">
              <w:t>Русский язык и литература</w:t>
            </w:r>
          </w:p>
        </w:tc>
        <w:tc>
          <w:tcPr>
            <w:tcW w:w="2479" w:type="dxa"/>
          </w:tcPr>
          <w:p w:rsidR="00424728" w:rsidRPr="005D3AF1" w:rsidRDefault="00424728" w:rsidP="00424728">
            <w:pPr>
              <w:pStyle w:val="Standard"/>
              <w:ind w:right="-108"/>
            </w:pPr>
            <w:r w:rsidRPr="005D3AF1">
              <w:t>Русский  язык</w:t>
            </w:r>
          </w:p>
        </w:tc>
        <w:tc>
          <w:tcPr>
            <w:tcW w:w="708" w:type="dxa"/>
          </w:tcPr>
          <w:p w:rsidR="00424728" w:rsidRPr="005D3AF1" w:rsidRDefault="00424728" w:rsidP="00424728">
            <w:pPr>
              <w:pStyle w:val="a4"/>
              <w:spacing w:before="0" w:after="0"/>
              <w:ind w:right="-108"/>
            </w:pPr>
            <w:r w:rsidRPr="005D3AF1">
              <w:t>5/175</w:t>
            </w:r>
          </w:p>
        </w:tc>
        <w:tc>
          <w:tcPr>
            <w:tcW w:w="716" w:type="dxa"/>
          </w:tcPr>
          <w:p w:rsidR="00424728" w:rsidRPr="005D3AF1" w:rsidRDefault="00424728" w:rsidP="00424728">
            <w:pPr>
              <w:pStyle w:val="a4"/>
              <w:spacing w:before="0" w:after="0"/>
              <w:ind w:right="-108"/>
            </w:pPr>
            <w:r w:rsidRPr="005D3AF1">
              <w:t>6/210</w:t>
            </w:r>
          </w:p>
        </w:tc>
        <w:tc>
          <w:tcPr>
            <w:tcW w:w="851" w:type="dxa"/>
          </w:tcPr>
          <w:p w:rsidR="00424728" w:rsidRPr="005D3AF1" w:rsidRDefault="00424728" w:rsidP="00424728">
            <w:pPr>
              <w:pStyle w:val="a4"/>
              <w:spacing w:before="0" w:after="0"/>
              <w:ind w:right="-108"/>
            </w:pPr>
            <w:r w:rsidRPr="005D3AF1">
              <w:t>4/140</w:t>
            </w:r>
          </w:p>
        </w:tc>
        <w:tc>
          <w:tcPr>
            <w:tcW w:w="850" w:type="dxa"/>
          </w:tcPr>
          <w:p w:rsidR="00424728" w:rsidRPr="005D3AF1" w:rsidRDefault="00424728" w:rsidP="00424728">
            <w:pPr>
              <w:pStyle w:val="a4"/>
              <w:spacing w:before="0" w:after="0"/>
              <w:ind w:right="-108"/>
              <w:rPr>
                <w:spacing w:val="-2"/>
              </w:rPr>
            </w:pPr>
            <w:r w:rsidRPr="005D3AF1">
              <w:rPr>
                <w:spacing w:val="-2"/>
              </w:rPr>
              <w:t>3/105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18/630</w:t>
            </w:r>
          </w:p>
        </w:tc>
        <w:tc>
          <w:tcPr>
            <w:tcW w:w="2268" w:type="dxa"/>
          </w:tcPr>
          <w:p w:rsidR="00424728" w:rsidRPr="00254E91" w:rsidRDefault="00424728" w:rsidP="00424728">
            <w:pPr>
              <w:pStyle w:val="a4"/>
              <w:spacing w:before="0" w:after="0"/>
              <w:ind w:left="-108" w:right="-34"/>
              <w:rPr>
                <w:spacing w:val="-2"/>
                <w:sz w:val="22"/>
                <w:szCs w:val="22"/>
              </w:rPr>
            </w:pPr>
            <w:r w:rsidRPr="00254E91">
              <w:rPr>
                <w:spacing w:val="-2"/>
                <w:sz w:val="22"/>
                <w:szCs w:val="22"/>
              </w:rPr>
              <w:t>Диктант с грамматическим заданием</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Standard"/>
              <w:ind w:right="-108"/>
            </w:pPr>
            <w:r w:rsidRPr="005D3AF1">
              <w:t>Литература</w:t>
            </w:r>
          </w:p>
        </w:tc>
        <w:tc>
          <w:tcPr>
            <w:tcW w:w="708" w:type="dxa"/>
          </w:tcPr>
          <w:p w:rsidR="00424728" w:rsidRPr="005D3AF1" w:rsidRDefault="00424728" w:rsidP="00424728">
            <w:pPr>
              <w:pStyle w:val="a4"/>
              <w:spacing w:before="0" w:after="0"/>
              <w:ind w:right="-108"/>
              <w:rPr>
                <w:spacing w:val="-2"/>
              </w:rPr>
            </w:pPr>
            <w:r w:rsidRPr="005D3AF1">
              <w:rPr>
                <w:spacing w:val="-2"/>
              </w:rPr>
              <w:t>3/105</w:t>
            </w:r>
          </w:p>
        </w:tc>
        <w:tc>
          <w:tcPr>
            <w:tcW w:w="716" w:type="dxa"/>
          </w:tcPr>
          <w:p w:rsidR="00424728" w:rsidRPr="005D3AF1" w:rsidRDefault="00424728" w:rsidP="00424728">
            <w:pPr>
              <w:pStyle w:val="a4"/>
              <w:spacing w:before="0" w:after="0"/>
              <w:ind w:right="-108"/>
              <w:rPr>
                <w:spacing w:val="-2"/>
              </w:rPr>
            </w:pPr>
            <w:r w:rsidRPr="005D3AF1">
              <w:rPr>
                <w:spacing w:val="-2"/>
              </w:rPr>
              <w:t>3/105</w:t>
            </w:r>
          </w:p>
        </w:tc>
        <w:tc>
          <w:tcPr>
            <w:tcW w:w="851" w:type="dxa"/>
          </w:tcPr>
          <w:p w:rsidR="00424728" w:rsidRPr="005D3AF1" w:rsidRDefault="00424728" w:rsidP="00424728">
            <w:pPr>
              <w:pStyle w:val="a4"/>
              <w:spacing w:before="0" w:after="0"/>
              <w:ind w:right="-108"/>
              <w:rPr>
                <w:spacing w:val="-2"/>
              </w:rPr>
            </w:pPr>
            <w:r w:rsidRPr="005D3AF1">
              <w:rPr>
                <w:spacing w:val="-2"/>
              </w:rPr>
              <w:t>2/ 70</w:t>
            </w:r>
          </w:p>
        </w:tc>
        <w:tc>
          <w:tcPr>
            <w:tcW w:w="850" w:type="dxa"/>
          </w:tcPr>
          <w:p w:rsidR="00424728" w:rsidRPr="005D3AF1" w:rsidRDefault="00424728" w:rsidP="00424728">
            <w:pPr>
              <w:pStyle w:val="a4"/>
              <w:spacing w:before="0" w:after="0"/>
              <w:ind w:right="-108"/>
              <w:rPr>
                <w:spacing w:val="-2"/>
              </w:rPr>
            </w:pPr>
            <w:r w:rsidRPr="005D3AF1">
              <w:rPr>
                <w:spacing w:val="-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10/350</w:t>
            </w:r>
          </w:p>
        </w:tc>
        <w:tc>
          <w:tcPr>
            <w:tcW w:w="2268" w:type="dxa"/>
          </w:tcPr>
          <w:p w:rsidR="00424728" w:rsidRPr="00254E91" w:rsidRDefault="00424728" w:rsidP="00424728">
            <w:pPr>
              <w:pStyle w:val="a4"/>
              <w:spacing w:before="0" w:after="0"/>
              <w:ind w:left="-108" w:right="-34"/>
              <w:rPr>
                <w:spacing w:val="-2"/>
                <w:sz w:val="22"/>
                <w:szCs w:val="22"/>
              </w:rPr>
            </w:pPr>
            <w:r w:rsidRPr="00254E91">
              <w:rPr>
                <w:spacing w:val="-2"/>
                <w:sz w:val="22"/>
                <w:szCs w:val="22"/>
              </w:rPr>
              <w:t>Тестовая работа</w:t>
            </w:r>
          </w:p>
        </w:tc>
      </w:tr>
      <w:tr w:rsidR="00424728" w:rsidTr="00424728">
        <w:tc>
          <w:tcPr>
            <w:tcW w:w="2058" w:type="dxa"/>
            <w:vMerge w:val="restart"/>
          </w:tcPr>
          <w:p w:rsidR="00424728" w:rsidRPr="00851D9D" w:rsidRDefault="00424728" w:rsidP="00424728">
            <w:pPr>
              <w:pStyle w:val="Default"/>
              <w:ind w:right="-35"/>
              <w:rPr>
                <w:rFonts w:eastAsia="Times New Roman"/>
                <w:lang w:eastAsia="ru-RU"/>
              </w:rPr>
            </w:pPr>
            <w:r w:rsidRPr="00851D9D">
              <w:t>Родной язык и родная литература</w:t>
            </w:r>
          </w:p>
        </w:tc>
        <w:tc>
          <w:tcPr>
            <w:tcW w:w="2479" w:type="dxa"/>
          </w:tcPr>
          <w:p w:rsidR="00424728" w:rsidRPr="005D3AF1" w:rsidRDefault="00424728" w:rsidP="00424728">
            <w:pPr>
              <w:pStyle w:val="Standard"/>
              <w:ind w:right="-108"/>
            </w:pPr>
            <w:r>
              <w:t>Р</w:t>
            </w:r>
            <w:r w:rsidRPr="005D3AF1">
              <w:t>одной язык</w:t>
            </w:r>
            <w:r>
              <w:t xml:space="preserve"> (русский)</w:t>
            </w:r>
          </w:p>
        </w:tc>
        <w:tc>
          <w:tcPr>
            <w:tcW w:w="708" w:type="dxa"/>
          </w:tcPr>
          <w:p w:rsidR="00424728" w:rsidRPr="005D3AF1" w:rsidRDefault="00424728" w:rsidP="00424728">
            <w:pPr>
              <w:pStyle w:val="a4"/>
              <w:spacing w:before="0" w:after="0"/>
              <w:ind w:right="-108"/>
              <w:rPr>
                <w:spacing w:val="-2"/>
              </w:rPr>
            </w:pPr>
            <w:r w:rsidRPr="005D3AF1">
              <w:rPr>
                <w:spacing w:val="-2"/>
              </w:rPr>
              <w:t>1/ 35</w:t>
            </w:r>
          </w:p>
        </w:tc>
        <w:tc>
          <w:tcPr>
            <w:tcW w:w="716" w:type="dxa"/>
          </w:tcPr>
          <w:p w:rsidR="00424728" w:rsidRPr="005D3AF1" w:rsidRDefault="00424728" w:rsidP="00424728">
            <w:pPr>
              <w:pStyle w:val="a4"/>
              <w:spacing w:before="0" w:after="0"/>
              <w:ind w:right="-108"/>
              <w:rPr>
                <w:spacing w:val="-2"/>
              </w:rPr>
            </w:pPr>
            <w:r w:rsidRPr="005D3AF1">
              <w:rPr>
                <w:spacing w:val="-2"/>
              </w:rPr>
              <w:t>1/ 35</w:t>
            </w:r>
          </w:p>
        </w:tc>
        <w:tc>
          <w:tcPr>
            <w:tcW w:w="851" w:type="dxa"/>
          </w:tcPr>
          <w:p w:rsidR="00424728" w:rsidRPr="005D3AF1" w:rsidRDefault="00424728" w:rsidP="00424728">
            <w:pPr>
              <w:pStyle w:val="a4"/>
              <w:spacing w:before="0" w:after="0"/>
              <w:ind w:right="-108"/>
              <w:rPr>
                <w:spacing w:val="-2"/>
              </w:rPr>
            </w:pPr>
            <w:r w:rsidRPr="005D3AF1">
              <w:rPr>
                <w:spacing w:val="-2"/>
              </w:rPr>
              <w:t>2/ 70</w:t>
            </w:r>
          </w:p>
        </w:tc>
        <w:tc>
          <w:tcPr>
            <w:tcW w:w="850" w:type="dxa"/>
          </w:tcPr>
          <w:p w:rsidR="00424728" w:rsidRPr="005D3AF1" w:rsidRDefault="00424728" w:rsidP="00424728">
            <w:pPr>
              <w:pStyle w:val="a4"/>
              <w:spacing w:before="0" w:after="0"/>
              <w:ind w:right="-108"/>
              <w:rPr>
                <w:spacing w:val="-2"/>
              </w:rPr>
            </w:pPr>
            <w:r>
              <w:rPr>
                <w:spacing w:val="-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5/175</w:t>
            </w:r>
          </w:p>
        </w:tc>
        <w:tc>
          <w:tcPr>
            <w:tcW w:w="2268" w:type="dxa"/>
          </w:tcPr>
          <w:p w:rsidR="00424728" w:rsidRPr="00254E91" w:rsidRDefault="00424728" w:rsidP="00424728">
            <w:pPr>
              <w:ind w:left="-108" w:right="-34" w:firstLine="0"/>
            </w:pPr>
            <w:r w:rsidRPr="00254E91">
              <w:rPr>
                <w:spacing w:val="-2"/>
              </w:rPr>
              <w:t>Тестовая работа</w:t>
            </w:r>
          </w:p>
        </w:tc>
      </w:tr>
      <w:tr w:rsidR="00424728" w:rsidTr="00424728">
        <w:trPr>
          <w:trHeight w:val="587"/>
        </w:trPr>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Standard"/>
              <w:ind w:right="-108"/>
            </w:pPr>
            <w:r>
              <w:t>Р</w:t>
            </w:r>
            <w:r w:rsidRPr="005D3AF1">
              <w:t>одная литература</w:t>
            </w:r>
            <w:r>
              <w:t xml:space="preserve"> (русская)</w:t>
            </w:r>
          </w:p>
        </w:tc>
        <w:tc>
          <w:tcPr>
            <w:tcW w:w="708" w:type="dxa"/>
          </w:tcPr>
          <w:p w:rsidR="00424728" w:rsidRPr="005D3AF1" w:rsidRDefault="00424728" w:rsidP="00424728">
            <w:pPr>
              <w:pStyle w:val="a4"/>
              <w:spacing w:before="0" w:after="0"/>
              <w:ind w:right="-108"/>
              <w:rPr>
                <w:spacing w:val="-2"/>
              </w:rPr>
            </w:pPr>
            <w:r w:rsidRPr="005D3AF1">
              <w:rPr>
                <w:spacing w:val="-2"/>
              </w:rPr>
              <w:t>1/ 35</w:t>
            </w:r>
          </w:p>
        </w:tc>
        <w:tc>
          <w:tcPr>
            <w:tcW w:w="716" w:type="dxa"/>
          </w:tcPr>
          <w:p w:rsidR="00424728" w:rsidRPr="005D3AF1" w:rsidRDefault="00424728" w:rsidP="00424728">
            <w:pPr>
              <w:ind w:left="-39" w:right="-108" w:firstLine="39"/>
              <w:rPr>
                <w:szCs w:val="24"/>
              </w:rPr>
            </w:pPr>
            <w:r w:rsidRPr="005D3AF1">
              <w:rPr>
                <w:spacing w:val="-2"/>
              </w:rPr>
              <w:t>1/ 35</w:t>
            </w:r>
          </w:p>
        </w:tc>
        <w:tc>
          <w:tcPr>
            <w:tcW w:w="851" w:type="dxa"/>
          </w:tcPr>
          <w:p w:rsidR="00424728" w:rsidRPr="005D3AF1" w:rsidRDefault="00424728" w:rsidP="00424728">
            <w:pPr>
              <w:ind w:left="33" w:right="-108" w:hanging="7"/>
              <w:rPr>
                <w:szCs w:val="24"/>
              </w:rPr>
            </w:pPr>
            <w:r w:rsidRPr="005D3AF1">
              <w:rPr>
                <w:spacing w:val="-2"/>
              </w:rPr>
              <w:t>1/ 35</w:t>
            </w:r>
          </w:p>
        </w:tc>
        <w:tc>
          <w:tcPr>
            <w:tcW w:w="850" w:type="dxa"/>
          </w:tcPr>
          <w:p w:rsidR="00424728" w:rsidRPr="005D3AF1" w:rsidRDefault="00424728" w:rsidP="00F51C41">
            <w:pPr>
              <w:ind w:left="25" w:right="-108" w:firstLine="0"/>
              <w:rPr>
                <w:szCs w:val="24"/>
              </w:rPr>
            </w:pPr>
            <w:r w:rsidRPr="005D3AF1">
              <w:rPr>
                <w:spacing w:val="-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4/140</w:t>
            </w:r>
          </w:p>
        </w:tc>
        <w:tc>
          <w:tcPr>
            <w:tcW w:w="2268" w:type="dxa"/>
          </w:tcPr>
          <w:p w:rsidR="00424728" w:rsidRPr="00254E91" w:rsidRDefault="00424728" w:rsidP="00424728">
            <w:pPr>
              <w:ind w:left="-108" w:right="-34" w:firstLine="0"/>
            </w:pPr>
            <w:r w:rsidRPr="00254E91">
              <w:rPr>
                <w:spacing w:val="-2"/>
              </w:rPr>
              <w:t>Тестовая работа</w:t>
            </w:r>
          </w:p>
        </w:tc>
      </w:tr>
      <w:tr w:rsidR="00424728" w:rsidTr="00424728">
        <w:tc>
          <w:tcPr>
            <w:tcW w:w="2058" w:type="dxa"/>
            <w:vMerge w:val="restart"/>
          </w:tcPr>
          <w:p w:rsidR="00424728" w:rsidRPr="00851D9D" w:rsidRDefault="00424728" w:rsidP="00F51C41">
            <w:pPr>
              <w:ind w:left="175" w:right="-35" w:hanging="57"/>
            </w:pPr>
            <w:r w:rsidRPr="00851D9D">
              <w:t>Иностранные языки</w:t>
            </w:r>
          </w:p>
        </w:tc>
        <w:tc>
          <w:tcPr>
            <w:tcW w:w="2479" w:type="dxa"/>
          </w:tcPr>
          <w:p w:rsidR="00424728" w:rsidRDefault="00424728" w:rsidP="00424728">
            <w:pPr>
              <w:pStyle w:val="Standard"/>
              <w:ind w:right="-108"/>
              <w:rPr>
                <w:sz w:val="22"/>
                <w:szCs w:val="22"/>
              </w:rPr>
            </w:pPr>
            <w:r>
              <w:rPr>
                <w:sz w:val="22"/>
                <w:szCs w:val="22"/>
              </w:rPr>
              <w:t>Иностранный  язык (английский)</w:t>
            </w:r>
          </w:p>
        </w:tc>
        <w:tc>
          <w:tcPr>
            <w:tcW w:w="708" w:type="dxa"/>
          </w:tcPr>
          <w:p w:rsidR="00424728" w:rsidRDefault="00424728" w:rsidP="00424728">
            <w:pPr>
              <w:pStyle w:val="a4"/>
              <w:spacing w:before="0" w:after="0"/>
              <w:ind w:right="-108"/>
              <w:rPr>
                <w:spacing w:val="-2"/>
                <w:sz w:val="22"/>
                <w:szCs w:val="22"/>
              </w:rPr>
            </w:pPr>
            <w:r>
              <w:rPr>
                <w:spacing w:val="-2"/>
                <w:sz w:val="22"/>
                <w:szCs w:val="22"/>
              </w:rPr>
              <w:t>3/105</w:t>
            </w:r>
          </w:p>
        </w:tc>
        <w:tc>
          <w:tcPr>
            <w:tcW w:w="716" w:type="dxa"/>
          </w:tcPr>
          <w:p w:rsidR="00424728" w:rsidRDefault="00424728" w:rsidP="00424728">
            <w:pPr>
              <w:pStyle w:val="a4"/>
              <w:spacing w:before="0" w:after="0"/>
              <w:ind w:right="-108"/>
              <w:rPr>
                <w:spacing w:val="-2"/>
                <w:sz w:val="22"/>
                <w:szCs w:val="22"/>
              </w:rPr>
            </w:pPr>
            <w:r>
              <w:rPr>
                <w:spacing w:val="-2"/>
                <w:sz w:val="22"/>
                <w:szCs w:val="22"/>
              </w:rPr>
              <w:t>3/105</w:t>
            </w:r>
          </w:p>
        </w:tc>
        <w:tc>
          <w:tcPr>
            <w:tcW w:w="851" w:type="dxa"/>
          </w:tcPr>
          <w:p w:rsidR="00424728" w:rsidRDefault="00424728" w:rsidP="00424728">
            <w:pPr>
              <w:pStyle w:val="a4"/>
              <w:spacing w:before="0" w:after="0"/>
              <w:ind w:right="-108"/>
              <w:rPr>
                <w:spacing w:val="-2"/>
                <w:sz w:val="22"/>
                <w:szCs w:val="22"/>
              </w:rPr>
            </w:pPr>
            <w:r>
              <w:rPr>
                <w:spacing w:val="-2"/>
                <w:sz w:val="22"/>
                <w:szCs w:val="22"/>
              </w:rPr>
              <w:t>3/105</w:t>
            </w:r>
          </w:p>
        </w:tc>
        <w:tc>
          <w:tcPr>
            <w:tcW w:w="850" w:type="dxa"/>
          </w:tcPr>
          <w:p w:rsidR="00424728" w:rsidRDefault="00424728" w:rsidP="00424728">
            <w:pPr>
              <w:pStyle w:val="a4"/>
              <w:spacing w:before="0" w:after="0"/>
              <w:ind w:right="-108"/>
              <w:rPr>
                <w:spacing w:val="-2"/>
                <w:sz w:val="22"/>
                <w:szCs w:val="22"/>
              </w:rPr>
            </w:pPr>
            <w:r>
              <w:rPr>
                <w:spacing w:val="-2"/>
                <w:sz w:val="22"/>
                <w:szCs w:val="22"/>
              </w:rPr>
              <w:t>3/105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12/420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Второй иностранный язык (немецкий)</w:t>
            </w:r>
          </w:p>
        </w:tc>
        <w:tc>
          <w:tcPr>
            <w:tcW w:w="708" w:type="dxa"/>
          </w:tcPr>
          <w:p w:rsidR="00424728" w:rsidRPr="003D0702" w:rsidRDefault="00424728" w:rsidP="00424728">
            <w:pPr>
              <w:pStyle w:val="a4"/>
              <w:spacing w:before="0" w:after="0"/>
              <w:ind w:right="-108"/>
              <w:rPr>
                <w:spacing w:val="-2"/>
                <w:sz w:val="22"/>
                <w:szCs w:val="22"/>
              </w:rPr>
            </w:pPr>
            <w:r>
              <w:rPr>
                <w:spacing w:val="-2"/>
                <w:sz w:val="22"/>
                <w:szCs w:val="22"/>
              </w:rPr>
              <w:t>1/ 35</w:t>
            </w:r>
          </w:p>
        </w:tc>
        <w:tc>
          <w:tcPr>
            <w:tcW w:w="716" w:type="dxa"/>
          </w:tcPr>
          <w:p w:rsidR="00424728" w:rsidRPr="003D0702" w:rsidRDefault="00424728" w:rsidP="00424728">
            <w:pPr>
              <w:pStyle w:val="a4"/>
              <w:spacing w:before="0" w:after="0"/>
              <w:ind w:right="-108"/>
              <w:rPr>
                <w:spacing w:val="-2"/>
                <w:sz w:val="22"/>
                <w:szCs w:val="22"/>
              </w:rPr>
            </w:pPr>
            <w:r>
              <w:rPr>
                <w:spacing w:val="-2"/>
                <w:sz w:val="22"/>
                <w:szCs w:val="22"/>
              </w:rPr>
              <w:t>1/35</w:t>
            </w:r>
          </w:p>
        </w:tc>
        <w:tc>
          <w:tcPr>
            <w:tcW w:w="851" w:type="dxa"/>
          </w:tcPr>
          <w:p w:rsidR="00424728" w:rsidRDefault="00424728" w:rsidP="00424728">
            <w:pPr>
              <w:pStyle w:val="a4"/>
              <w:spacing w:before="0" w:after="0"/>
              <w:ind w:right="-108"/>
              <w:rPr>
                <w:spacing w:val="-2"/>
                <w:sz w:val="22"/>
                <w:szCs w:val="22"/>
              </w:rPr>
            </w:pPr>
          </w:p>
        </w:tc>
        <w:tc>
          <w:tcPr>
            <w:tcW w:w="850" w:type="dxa"/>
          </w:tcPr>
          <w:p w:rsidR="00424728" w:rsidRDefault="00424728" w:rsidP="00424728">
            <w:pPr>
              <w:pStyle w:val="a4"/>
              <w:spacing w:before="0" w:after="0"/>
              <w:ind w:right="-108"/>
              <w:rPr>
                <w:spacing w:val="-2"/>
                <w:sz w:val="22"/>
                <w:szCs w:val="22"/>
              </w:rPr>
            </w:pP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2/70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val="restart"/>
          </w:tcPr>
          <w:p w:rsidR="00424728" w:rsidRPr="00851D9D" w:rsidRDefault="00424728" w:rsidP="00424728">
            <w:pPr>
              <w:pStyle w:val="a4"/>
              <w:spacing w:before="0" w:after="0"/>
              <w:ind w:right="-35"/>
            </w:pPr>
            <w:r w:rsidRPr="00851D9D">
              <w:t>Математика и информатика</w:t>
            </w:r>
          </w:p>
        </w:tc>
        <w:tc>
          <w:tcPr>
            <w:tcW w:w="2479" w:type="dxa"/>
          </w:tcPr>
          <w:p w:rsidR="00424728" w:rsidRDefault="00424728" w:rsidP="00424728">
            <w:pPr>
              <w:pStyle w:val="Standard"/>
              <w:ind w:right="-108"/>
              <w:rPr>
                <w:sz w:val="22"/>
                <w:szCs w:val="22"/>
              </w:rPr>
            </w:pPr>
            <w:r>
              <w:rPr>
                <w:sz w:val="22"/>
                <w:szCs w:val="22"/>
              </w:rPr>
              <w:t>Математика</w:t>
            </w:r>
          </w:p>
        </w:tc>
        <w:tc>
          <w:tcPr>
            <w:tcW w:w="708" w:type="dxa"/>
          </w:tcPr>
          <w:p w:rsidR="00424728" w:rsidRDefault="00424728" w:rsidP="00424728">
            <w:pPr>
              <w:pStyle w:val="a4"/>
              <w:spacing w:before="0" w:after="0"/>
              <w:ind w:right="-108"/>
              <w:rPr>
                <w:spacing w:val="-2"/>
                <w:sz w:val="22"/>
                <w:szCs w:val="22"/>
              </w:rPr>
            </w:pPr>
            <w:r>
              <w:rPr>
                <w:spacing w:val="-2"/>
                <w:sz w:val="22"/>
                <w:szCs w:val="22"/>
              </w:rPr>
              <w:t>5/175</w:t>
            </w:r>
          </w:p>
        </w:tc>
        <w:tc>
          <w:tcPr>
            <w:tcW w:w="716" w:type="dxa"/>
          </w:tcPr>
          <w:p w:rsidR="00424728" w:rsidRDefault="00424728" w:rsidP="00424728">
            <w:pPr>
              <w:pStyle w:val="a4"/>
              <w:spacing w:before="0" w:after="0"/>
              <w:ind w:right="-108"/>
              <w:rPr>
                <w:spacing w:val="-2"/>
                <w:sz w:val="22"/>
                <w:szCs w:val="22"/>
              </w:rPr>
            </w:pPr>
            <w:r>
              <w:rPr>
                <w:spacing w:val="-2"/>
                <w:sz w:val="22"/>
                <w:szCs w:val="22"/>
              </w:rPr>
              <w:t>5/175</w:t>
            </w:r>
          </w:p>
        </w:tc>
        <w:tc>
          <w:tcPr>
            <w:tcW w:w="851" w:type="dxa"/>
          </w:tcPr>
          <w:p w:rsidR="00424728" w:rsidRDefault="00424728" w:rsidP="00424728">
            <w:pPr>
              <w:pStyle w:val="a4"/>
              <w:snapToGrid w:val="0"/>
              <w:spacing w:before="0" w:after="0"/>
              <w:ind w:right="-108"/>
              <w:rPr>
                <w:spacing w:val="-2"/>
                <w:sz w:val="22"/>
                <w:szCs w:val="22"/>
              </w:rPr>
            </w:pPr>
          </w:p>
        </w:tc>
        <w:tc>
          <w:tcPr>
            <w:tcW w:w="850" w:type="dxa"/>
          </w:tcPr>
          <w:p w:rsidR="00424728" w:rsidRDefault="00424728" w:rsidP="00424728">
            <w:pPr>
              <w:pStyle w:val="a4"/>
              <w:snapToGrid w:val="0"/>
              <w:spacing w:before="0" w:after="0"/>
              <w:ind w:right="-108"/>
              <w:rPr>
                <w:spacing w:val="-2"/>
                <w:sz w:val="22"/>
                <w:szCs w:val="22"/>
              </w:rPr>
            </w:pP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10/350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 xml:space="preserve"> Алгебра       </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p>
        </w:tc>
        <w:tc>
          <w:tcPr>
            <w:tcW w:w="851" w:type="dxa"/>
          </w:tcPr>
          <w:p w:rsidR="00424728" w:rsidRPr="005D3AF1" w:rsidRDefault="00424728" w:rsidP="00424728">
            <w:pPr>
              <w:pStyle w:val="Default"/>
              <w:rPr>
                <w:rFonts w:eastAsia="Times New Roman"/>
                <w:lang w:eastAsia="ru-RU"/>
              </w:rPr>
            </w:pPr>
            <w:r>
              <w:rPr>
                <w:spacing w:val="-2"/>
                <w:sz w:val="22"/>
                <w:szCs w:val="22"/>
              </w:rPr>
              <w:t>3/105</w:t>
            </w:r>
          </w:p>
        </w:tc>
        <w:tc>
          <w:tcPr>
            <w:tcW w:w="850" w:type="dxa"/>
          </w:tcPr>
          <w:p w:rsidR="00424728" w:rsidRPr="005D3AF1" w:rsidRDefault="00424728" w:rsidP="00424728">
            <w:pPr>
              <w:pStyle w:val="Default"/>
              <w:rPr>
                <w:rFonts w:eastAsia="Times New Roman"/>
                <w:lang w:eastAsia="ru-RU"/>
              </w:rPr>
            </w:pPr>
            <w:r>
              <w:rPr>
                <w:spacing w:val="-2"/>
                <w:sz w:val="22"/>
                <w:szCs w:val="22"/>
              </w:rPr>
              <w:t>3/105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6/210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 xml:space="preserve"> Геометрия</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p>
        </w:tc>
        <w:tc>
          <w:tcPr>
            <w:tcW w:w="851"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4/140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 xml:space="preserve">Информатика </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p>
        </w:tc>
        <w:tc>
          <w:tcPr>
            <w:tcW w:w="851"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2/70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val="restart"/>
          </w:tcPr>
          <w:p w:rsidR="00424728" w:rsidRPr="00851D9D" w:rsidRDefault="00424728" w:rsidP="00424728">
            <w:pPr>
              <w:pStyle w:val="a4"/>
              <w:spacing w:before="0" w:after="0"/>
              <w:ind w:right="-35"/>
            </w:pPr>
            <w:r w:rsidRPr="00851D9D">
              <w:t>Общественно-научные предметы</w:t>
            </w:r>
          </w:p>
        </w:tc>
        <w:tc>
          <w:tcPr>
            <w:tcW w:w="2479" w:type="dxa"/>
          </w:tcPr>
          <w:p w:rsidR="00424728" w:rsidRDefault="00424728" w:rsidP="00424728">
            <w:pPr>
              <w:pStyle w:val="Standard"/>
              <w:ind w:right="-108"/>
              <w:rPr>
                <w:sz w:val="22"/>
                <w:szCs w:val="22"/>
              </w:rPr>
            </w:pPr>
            <w:r>
              <w:rPr>
                <w:sz w:val="22"/>
                <w:szCs w:val="22"/>
              </w:rPr>
              <w:t>История России. Всеобщая история</w:t>
            </w:r>
          </w:p>
        </w:tc>
        <w:tc>
          <w:tcPr>
            <w:tcW w:w="708" w:type="dxa"/>
          </w:tcPr>
          <w:p w:rsidR="00424728" w:rsidRDefault="00424728" w:rsidP="00424728">
            <w:pPr>
              <w:pStyle w:val="a4"/>
              <w:spacing w:before="0" w:after="0"/>
              <w:ind w:right="-108"/>
              <w:rPr>
                <w:spacing w:val="-2"/>
                <w:sz w:val="22"/>
                <w:szCs w:val="22"/>
              </w:rPr>
            </w:pPr>
            <w:r>
              <w:rPr>
                <w:spacing w:val="-2"/>
                <w:sz w:val="22"/>
                <w:szCs w:val="22"/>
              </w:rPr>
              <w:t>2/ 70</w:t>
            </w:r>
          </w:p>
        </w:tc>
        <w:tc>
          <w:tcPr>
            <w:tcW w:w="716" w:type="dxa"/>
          </w:tcPr>
          <w:p w:rsidR="00424728" w:rsidRDefault="00424728" w:rsidP="00424728">
            <w:pPr>
              <w:pStyle w:val="a4"/>
              <w:spacing w:before="0" w:after="0"/>
              <w:ind w:right="-108"/>
              <w:rPr>
                <w:spacing w:val="-2"/>
                <w:sz w:val="22"/>
                <w:szCs w:val="22"/>
              </w:rPr>
            </w:pPr>
            <w:r>
              <w:rPr>
                <w:spacing w:val="-2"/>
                <w:sz w:val="22"/>
                <w:szCs w:val="22"/>
              </w:rPr>
              <w:t>2/ 70</w:t>
            </w:r>
          </w:p>
        </w:tc>
        <w:tc>
          <w:tcPr>
            <w:tcW w:w="851"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8/280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 xml:space="preserve">Обществознание </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r>
              <w:rPr>
                <w:spacing w:val="-2"/>
                <w:sz w:val="22"/>
                <w:szCs w:val="22"/>
              </w:rPr>
              <w:t>1/ 35</w:t>
            </w:r>
          </w:p>
        </w:tc>
        <w:tc>
          <w:tcPr>
            <w:tcW w:w="851"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3/105</w:t>
            </w:r>
          </w:p>
        </w:tc>
        <w:tc>
          <w:tcPr>
            <w:tcW w:w="2268" w:type="dxa"/>
          </w:tcPr>
          <w:p w:rsidR="00424728" w:rsidRPr="00254E91" w:rsidRDefault="00424728" w:rsidP="00F51C41">
            <w:pPr>
              <w:ind w:left="-108" w:right="-34" w:firstLine="0"/>
            </w:pPr>
            <w:r w:rsidRPr="00254E91">
              <w:rPr>
                <w:spacing w:val="-2"/>
              </w:rPr>
              <w:t>Тестовая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География</w:t>
            </w:r>
          </w:p>
        </w:tc>
        <w:tc>
          <w:tcPr>
            <w:tcW w:w="708" w:type="dxa"/>
          </w:tcPr>
          <w:p w:rsidR="00424728" w:rsidRPr="005D3AF1" w:rsidRDefault="00424728" w:rsidP="00424728">
            <w:pPr>
              <w:pStyle w:val="Default"/>
              <w:rPr>
                <w:rFonts w:eastAsia="Times New Roman"/>
                <w:lang w:eastAsia="ru-RU"/>
              </w:rPr>
            </w:pPr>
            <w:r>
              <w:rPr>
                <w:spacing w:val="-2"/>
                <w:sz w:val="22"/>
                <w:szCs w:val="22"/>
              </w:rPr>
              <w:t>1/ 35</w:t>
            </w:r>
          </w:p>
        </w:tc>
        <w:tc>
          <w:tcPr>
            <w:tcW w:w="716" w:type="dxa"/>
          </w:tcPr>
          <w:p w:rsidR="00424728" w:rsidRPr="005D3AF1" w:rsidRDefault="00424728" w:rsidP="00424728">
            <w:pPr>
              <w:pStyle w:val="Default"/>
              <w:rPr>
                <w:rFonts w:eastAsia="Times New Roman"/>
                <w:lang w:eastAsia="ru-RU"/>
              </w:rPr>
            </w:pPr>
            <w:r>
              <w:rPr>
                <w:spacing w:val="-2"/>
                <w:sz w:val="22"/>
                <w:szCs w:val="22"/>
              </w:rPr>
              <w:t>1/ 35</w:t>
            </w:r>
          </w:p>
        </w:tc>
        <w:tc>
          <w:tcPr>
            <w:tcW w:w="851"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6/210</w:t>
            </w:r>
          </w:p>
        </w:tc>
        <w:tc>
          <w:tcPr>
            <w:tcW w:w="2268" w:type="dxa"/>
          </w:tcPr>
          <w:p w:rsidR="00424728" w:rsidRPr="00254E91" w:rsidRDefault="00424728" w:rsidP="00F51C41">
            <w:pPr>
              <w:ind w:left="-108" w:right="-34" w:firstLine="0"/>
            </w:pPr>
            <w:r w:rsidRPr="00254E91">
              <w:rPr>
                <w:spacing w:val="-2"/>
              </w:rPr>
              <w:t>Тестовая работа</w:t>
            </w:r>
          </w:p>
        </w:tc>
      </w:tr>
      <w:tr w:rsidR="00424728" w:rsidTr="00424728">
        <w:tc>
          <w:tcPr>
            <w:tcW w:w="2058" w:type="dxa"/>
            <w:vMerge w:val="restart"/>
          </w:tcPr>
          <w:p w:rsidR="00424728" w:rsidRPr="00851D9D" w:rsidRDefault="00424728" w:rsidP="00424728">
            <w:pPr>
              <w:ind w:right="-35"/>
            </w:pPr>
            <w:r w:rsidRPr="00851D9D">
              <w:t>Естественно- научные предметы</w:t>
            </w:r>
          </w:p>
        </w:tc>
        <w:tc>
          <w:tcPr>
            <w:tcW w:w="2479" w:type="dxa"/>
          </w:tcPr>
          <w:p w:rsidR="00424728" w:rsidRDefault="00424728" w:rsidP="00424728">
            <w:pPr>
              <w:pStyle w:val="Standard"/>
              <w:ind w:right="-108"/>
              <w:rPr>
                <w:sz w:val="22"/>
                <w:szCs w:val="22"/>
              </w:rPr>
            </w:pPr>
            <w:r>
              <w:rPr>
                <w:sz w:val="22"/>
                <w:szCs w:val="22"/>
              </w:rPr>
              <w:t>Физика</w:t>
            </w:r>
          </w:p>
        </w:tc>
        <w:tc>
          <w:tcPr>
            <w:tcW w:w="708" w:type="dxa"/>
          </w:tcPr>
          <w:p w:rsidR="00424728" w:rsidRDefault="00424728" w:rsidP="00424728">
            <w:pPr>
              <w:pStyle w:val="a4"/>
              <w:snapToGrid w:val="0"/>
              <w:spacing w:before="0" w:after="0"/>
              <w:ind w:right="-108"/>
              <w:rPr>
                <w:spacing w:val="-2"/>
                <w:sz w:val="22"/>
                <w:szCs w:val="22"/>
              </w:rPr>
            </w:pPr>
          </w:p>
        </w:tc>
        <w:tc>
          <w:tcPr>
            <w:tcW w:w="716" w:type="dxa"/>
          </w:tcPr>
          <w:p w:rsidR="00424728" w:rsidRDefault="00424728" w:rsidP="00424728">
            <w:pPr>
              <w:pStyle w:val="a4"/>
              <w:snapToGrid w:val="0"/>
              <w:spacing w:before="0" w:after="0"/>
              <w:ind w:right="-108"/>
              <w:rPr>
                <w:spacing w:val="-2"/>
                <w:sz w:val="22"/>
                <w:szCs w:val="22"/>
              </w:rPr>
            </w:pPr>
          </w:p>
        </w:tc>
        <w:tc>
          <w:tcPr>
            <w:tcW w:w="851"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4/140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Химия</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p>
        </w:tc>
        <w:tc>
          <w:tcPr>
            <w:tcW w:w="851" w:type="dxa"/>
          </w:tcPr>
          <w:p w:rsidR="00424728" w:rsidRPr="005D3AF1" w:rsidRDefault="00424728" w:rsidP="00424728">
            <w:pPr>
              <w:pStyle w:val="Default"/>
              <w:rPr>
                <w:rFonts w:eastAsia="Times New Roman"/>
                <w:lang w:eastAsia="ru-RU"/>
              </w:rPr>
            </w:pPr>
          </w:p>
        </w:tc>
        <w:tc>
          <w:tcPr>
            <w:tcW w:w="850"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2/70</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Биология</w:t>
            </w:r>
          </w:p>
        </w:tc>
        <w:tc>
          <w:tcPr>
            <w:tcW w:w="708" w:type="dxa"/>
          </w:tcPr>
          <w:p w:rsidR="00424728" w:rsidRPr="005D3AF1" w:rsidRDefault="00424728" w:rsidP="00424728">
            <w:pPr>
              <w:pStyle w:val="Default"/>
              <w:rPr>
                <w:rFonts w:eastAsia="Times New Roman"/>
                <w:lang w:eastAsia="ru-RU"/>
              </w:rPr>
            </w:pPr>
            <w:r>
              <w:rPr>
                <w:spacing w:val="-2"/>
                <w:sz w:val="22"/>
                <w:szCs w:val="22"/>
              </w:rPr>
              <w:t>1/ 35</w:t>
            </w:r>
          </w:p>
        </w:tc>
        <w:tc>
          <w:tcPr>
            <w:tcW w:w="716" w:type="dxa"/>
          </w:tcPr>
          <w:p w:rsidR="00424728" w:rsidRPr="005D3AF1" w:rsidRDefault="00424728" w:rsidP="00424728">
            <w:pPr>
              <w:pStyle w:val="Default"/>
              <w:rPr>
                <w:rFonts w:eastAsia="Times New Roman"/>
                <w:lang w:eastAsia="ru-RU"/>
              </w:rPr>
            </w:pPr>
            <w:r>
              <w:rPr>
                <w:spacing w:val="-2"/>
                <w:sz w:val="22"/>
                <w:szCs w:val="22"/>
              </w:rPr>
              <w:t>1/ 35</w:t>
            </w:r>
          </w:p>
        </w:tc>
        <w:tc>
          <w:tcPr>
            <w:tcW w:w="851"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rPr>
                <w:rFonts w:eastAsia="Times New Roman"/>
                <w:lang w:eastAsia="ru-RU"/>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5/175</w:t>
            </w:r>
          </w:p>
        </w:tc>
        <w:tc>
          <w:tcPr>
            <w:tcW w:w="2268" w:type="dxa"/>
          </w:tcPr>
          <w:p w:rsidR="00424728" w:rsidRPr="00254E91" w:rsidRDefault="00424728" w:rsidP="00F51C41">
            <w:pPr>
              <w:ind w:left="-108" w:right="-34" w:firstLine="0"/>
            </w:pPr>
            <w:r w:rsidRPr="00254E91">
              <w:rPr>
                <w:spacing w:val="-2"/>
              </w:rPr>
              <w:t>Контрольная работа</w:t>
            </w:r>
          </w:p>
        </w:tc>
      </w:tr>
      <w:tr w:rsidR="00424728" w:rsidTr="00424728">
        <w:tc>
          <w:tcPr>
            <w:tcW w:w="2058" w:type="dxa"/>
          </w:tcPr>
          <w:p w:rsidR="00424728" w:rsidRPr="00851D9D" w:rsidRDefault="00424728" w:rsidP="00424728">
            <w:pPr>
              <w:ind w:right="-35"/>
            </w:pPr>
            <w:r w:rsidRPr="00851D9D">
              <w:t>ОДНК</w:t>
            </w:r>
            <w:r>
              <w:t>Н</w:t>
            </w:r>
            <w:r w:rsidRPr="00851D9D">
              <w:t>Р</w:t>
            </w:r>
          </w:p>
        </w:tc>
        <w:tc>
          <w:tcPr>
            <w:tcW w:w="2479" w:type="dxa"/>
          </w:tcPr>
          <w:p w:rsidR="00424728" w:rsidRDefault="00424728" w:rsidP="00424728">
            <w:pPr>
              <w:pStyle w:val="Standard"/>
              <w:ind w:right="-108"/>
              <w:rPr>
                <w:sz w:val="22"/>
                <w:szCs w:val="22"/>
              </w:rPr>
            </w:pPr>
            <w:r>
              <w:rPr>
                <w:sz w:val="22"/>
                <w:szCs w:val="22"/>
              </w:rPr>
              <w:t>Духовно-нравственная культура народов России</w:t>
            </w:r>
          </w:p>
        </w:tc>
        <w:tc>
          <w:tcPr>
            <w:tcW w:w="708" w:type="dxa"/>
          </w:tcPr>
          <w:p w:rsidR="00424728" w:rsidRDefault="00424728" w:rsidP="00424728">
            <w:pPr>
              <w:pStyle w:val="a4"/>
              <w:spacing w:before="0" w:after="0"/>
              <w:ind w:right="-108"/>
              <w:rPr>
                <w:spacing w:val="-2"/>
                <w:sz w:val="22"/>
                <w:szCs w:val="22"/>
              </w:rPr>
            </w:pPr>
            <w:r>
              <w:rPr>
                <w:spacing w:val="-2"/>
                <w:sz w:val="22"/>
                <w:szCs w:val="22"/>
              </w:rPr>
              <w:t>1/ 35</w:t>
            </w:r>
          </w:p>
        </w:tc>
        <w:tc>
          <w:tcPr>
            <w:tcW w:w="716" w:type="dxa"/>
          </w:tcPr>
          <w:p w:rsidR="00424728" w:rsidRPr="0067543D" w:rsidRDefault="00424728" w:rsidP="00424728">
            <w:pPr>
              <w:pStyle w:val="Default"/>
              <w:rPr>
                <w:rFonts w:eastAsia="Times New Roman"/>
                <w:sz w:val="22"/>
                <w:szCs w:val="22"/>
                <w:lang w:eastAsia="ru-RU"/>
              </w:rPr>
            </w:pPr>
            <w:r w:rsidRPr="0067543D">
              <w:rPr>
                <w:rFonts w:eastAsia="Times New Roman"/>
                <w:sz w:val="22"/>
                <w:szCs w:val="22"/>
                <w:lang w:eastAsia="ru-RU"/>
              </w:rPr>
              <w:t>1/35</w:t>
            </w:r>
          </w:p>
        </w:tc>
        <w:tc>
          <w:tcPr>
            <w:tcW w:w="851" w:type="dxa"/>
          </w:tcPr>
          <w:p w:rsidR="00424728" w:rsidRPr="005D3AF1" w:rsidRDefault="00424728" w:rsidP="00424728">
            <w:pPr>
              <w:pStyle w:val="Default"/>
              <w:rPr>
                <w:rFonts w:eastAsia="Times New Roman"/>
                <w:lang w:eastAsia="ru-RU"/>
              </w:rPr>
            </w:pPr>
          </w:p>
        </w:tc>
        <w:tc>
          <w:tcPr>
            <w:tcW w:w="850" w:type="dxa"/>
          </w:tcPr>
          <w:p w:rsidR="00424728" w:rsidRPr="005D3AF1" w:rsidRDefault="00424728" w:rsidP="00424728">
            <w:pPr>
              <w:pStyle w:val="Default"/>
              <w:rPr>
                <w:rFonts w:eastAsia="Times New Roman"/>
                <w:lang w:eastAsia="ru-RU"/>
              </w:rPr>
            </w:pP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2/70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Творческая работа</w:t>
            </w:r>
          </w:p>
        </w:tc>
      </w:tr>
      <w:tr w:rsidR="00424728" w:rsidTr="00424728">
        <w:tc>
          <w:tcPr>
            <w:tcW w:w="2058" w:type="dxa"/>
            <w:vMerge w:val="restart"/>
          </w:tcPr>
          <w:p w:rsidR="00424728" w:rsidRPr="00851D9D" w:rsidRDefault="00424728" w:rsidP="00424728">
            <w:pPr>
              <w:pStyle w:val="a4"/>
              <w:spacing w:before="0" w:after="0"/>
              <w:ind w:right="-35"/>
              <w:rPr>
                <w:bCs/>
              </w:rPr>
            </w:pPr>
            <w:r w:rsidRPr="00851D9D">
              <w:rPr>
                <w:bCs/>
              </w:rPr>
              <w:t>Искусство</w:t>
            </w:r>
          </w:p>
        </w:tc>
        <w:tc>
          <w:tcPr>
            <w:tcW w:w="2479" w:type="dxa"/>
          </w:tcPr>
          <w:p w:rsidR="00424728" w:rsidRDefault="00424728" w:rsidP="00424728">
            <w:pPr>
              <w:pStyle w:val="Standard"/>
              <w:ind w:right="-108"/>
              <w:rPr>
                <w:sz w:val="22"/>
                <w:szCs w:val="22"/>
              </w:rPr>
            </w:pPr>
            <w:r>
              <w:rPr>
                <w:sz w:val="22"/>
                <w:szCs w:val="22"/>
              </w:rPr>
              <w:t>Музыка</w:t>
            </w:r>
          </w:p>
        </w:tc>
        <w:tc>
          <w:tcPr>
            <w:tcW w:w="708" w:type="dxa"/>
          </w:tcPr>
          <w:p w:rsidR="00424728" w:rsidRDefault="00424728" w:rsidP="00424728">
            <w:pPr>
              <w:pStyle w:val="a4"/>
              <w:spacing w:before="0" w:after="0"/>
              <w:ind w:right="-108"/>
              <w:rPr>
                <w:spacing w:val="-2"/>
                <w:sz w:val="22"/>
                <w:szCs w:val="22"/>
              </w:rPr>
            </w:pPr>
            <w:r>
              <w:rPr>
                <w:spacing w:val="-2"/>
                <w:sz w:val="22"/>
                <w:szCs w:val="22"/>
              </w:rPr>
              <w:t>1/ 35</w:t>
            </w:r>
          </w:p>
        </w:tc>
        <w:tc>
          <w:tcPr>
            <w:tcW w:w="716" w:type="dxa"/>
          </w:tcPr>
          <w:p w:rsidR="00424728" w:rsidRDefault="00424728" w:rsidP="00424728">
            <w:pPr>
              <w:pStyle w:val="a4"/>
              <w:spacing w:before="0" w:after="0"/>
              <w:ind w:right="-108"/>
              <w:rPr>
                <w:spacing w:val="-2"/>
                <w:sz w:val="22"/>
                <w:szCs w:val="22"/>
              </w:rPr>
            </w:pPr>
            <w:r>
              <w:rPr>
                <w:spacing w:val="-2"/>
                <w:sz w:val="22"/>
                <w:szCs w:val="22"/>
              </w:rPr>
              <w:t>1/ 35</w:t>
            </w:r>
          </w:p>
        </w:tc>
        <w:tc>
          <w:tcPr>
            <w:tcW w:w="851" w:type="dxa"/>
          </w:tcPr>
          <w:p w:rsidR="00424728" w:rsidRDefault="00424728" w:rsidP="00424728">
            <w:pPr>
              <w:pStyle w:val="a4"/>
              <w:spacing w:before="0" w:after="0"/>
              <w:ind w:right="-108"/>
              <w:rPr>
                <w:spacing w:val="-2"/>
                <w:sz w:val="22"/>
                <w:szCs w:val="22"/>
              </w:rPr>
            </w:pPr>
            <w:r>
              <w:rPr>
                <w:spacing w:val="-2"/>
                <w:sz w:val="22"/>
                <w:szCs w:val="22"/>
              </w:rPr>
              <w:t>1/ 35</w:t>
            </w:r>
          </w:p>
        </w:tc>
        <w:tc>
          <w:tcPr>
            <w:tcW w:w="850" w:type="dxa"/>
          </w:tcPr>
          <w:p w:rsidR="00424728" w:rsidRDefault="00424728" w:rsidP="00424728">
            <w:pPr>
              <w:pStyle w:val="a4"/>
              <w:snapToGrid w:val="0"/>
              <w:spacing w:before="0" w:after="0"/>
              <w:ind w:right="-108"/>
              <w:rPr>
                <w:spacing w:val="-2"/>
                <w:sz w:val="22"/>
                <w:szCs w:val="22"/>
              </w:rPr>
            </w:pPr>
            <w:r>
              <w:rPr>
                <w:spacing w:val="-2"/>
                <w:sz w:val="22"/>
                <w:szCs w:val="2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4/140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Творческая работа</w:t>
            </w:r>
          </w:p>
        </w:tc>
      </w:tr>
      <w:tr w:rsidR="00424728" w:rsidTr="00424728">
        <w:tc>
          <w:tcPr>
            <w:tcW w:w="2058" w:type="dxa"/>
            <w:vMerge/>
          </w:tcPr>
          <w:p w:rsidR="00424728" w:rsidRPr="00851D9D" w:rsidRDefault="00424728" w:rsidP="00424728">
            <w:pPr>
              <w:pStyle w:val="Default"/>
              <w:ind w:right="-35"/>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rPr>
                <w:sz w:val="22"/>
                <w:szCs w:val="22"/>
              </w:rPr>
              <w:t>ИЗО</w:t>
            </w:r>
          </w:p>
        </w:tc>
        <w:tc>
          <w:tcPr>
            <w:tcW w:w="708" w:type="dxa"/>
          </w:tcPr>
          <w:p w:rsidR="00424728" w:rsidRPr="005D3AF1" w:rsidRDefault="00424728" w:rsidP="00424728">
            <w:pPr>
              <w:pStyle w:val="Default"/>
              <w:rPr>
                <w:rFonts w:eastAsia="Times New Roman"/>
                <w:lang w:eastAsia="ru-RU"/>
              </w:rPr>
            </w:pPr>
            <w:r>
              <w:rPr>
                <w:spacing w:val="-2"/>
                <w:sz w:val="22"/>
                <w:szCs w:val="22"/>
              </w:rPr>
              <w:t>1/ 35</w:t>
            </w:r>
          </w:p>
        </w:tc>
        <w:tc>
          <w:tcPr>
            <w:tcW w:w="716" w:type="dxa"/>
          </w:tcPr>
          <w:p w:rsidR="00424728" w:rsidRPr="005D3AF1" w:rsidRDefault="00424728" w:rsidP="00424728">
            <w:pPr>
              <w:pStyle w:val="Default"/>
              <w:rPr>
                <w:rFonts w:eastAsia="Times New Roman"/>
                <w:lang w:eastAsia="ru-RU"/>
              </w:rPr>
            </w:pPr>
            <w:r>
              <w:rPr>
                <w:spacing w:val="-2"/>
                <w:sz w:val="22"/>
                <w:szCs w:val="22"/>
              </w:rPr>
              <w:t>1/ 35</w:t>
            </w:r>
          </w:p>
        </w:tc>
        <w:tc>
          <w:tcPr>
            <w:tcW w:w="851"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4/140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Творческие отчеты</w:t>
            </w:r>
          </w:p>
        </w:tc>
      </w:tr>
      <w:tr w:rsidR="00424728" w:rsidTr="00424728">
        <w:tc>
          <w:tcPr>
            <w:tcW w:w="2058" w:type="dxa"/>
          </w:tcPr>
          <w:p w:rsidR="00424728" w:rsidRPr="00851D9D" w:rsidRDefault="00424728" w:rsidP="00424728">
            <w:pPr>
              <w:pStyle w:val="a4"/>
              <w:spacing w:before="0" w:after="0"/>
              <w:ind w:right="-35"/>
              <w:rPr>
                <w:sz w:val="22"/>
                <w:szCs w:val="22"/>
              </w:rPr>
            </w:pPr>
            <w:r w:rsidRPr="00851D9D">
              <w:rPr>
                <w:sz w:val="22"/>
                <w:szCs w:val="22"/>
              </w:rPr>
              <w:t>Технология</w:t>
            </w:r>
          </w:p>
        </w:tc>
        <w:tc>
          <w:tcPr>
            <w:tcW w:w="2479" w:type="dxa"/>
          </w:tcPr>
          <w:p w:rsidR="00424728" w:rsidRDefault="00424728" w:rsidP="00424728">
            <w:pPr>
              <w:pStyle w:val="Standard"/>
              <w:ind w:right="-108"/>
            </w:pPr>
            <w:r>
              <w:rPr>
                <w:sz w:val="22"/>
                <w:szCs w:val="22"/>
              </w:rPr>
              <w:t>Технология</w:t>
            </w:r>
          </w:p>
        </w:tc>
        <w:tc>
          <w:tcPr>
            <w:tcW w:w="708" w:type="dxa"/>
          </w:tcPr>
          <w:p w:rsidR="00424728" w:rsidRDefault="00424728" w:rsidP="00424728">
            <w:pPr>
              <w:pStyle w:val="a4"/>
              <w:spacing w:before="0" w:after="0"/>
              <w:ind w:right="-108"/>
              <w:rPr>
                <w:spacing w:val="-2"/>
                <w:sz w:val="22"/>
                <w:szCs w:val="22"/>
              </w:rPr>
            </w:pPr>
            <w:r>
              <w:rPr>
                <w:spacing w:val="-2"/>
                <w:sz w:val="22"/>
                <w:szCs w:val="22"/>
              </w:rPr>
              <w:t>2/ 70</w:t>
            </w:r>
          </w:p>
        </w:tc>
        <w:tc>
          <w:tcPr>
            <w:tcW w:w="716" w:type="dxa"/>
          </w:tcPr>
          <w:p w:rsidR="00424728" w:rsidRDefault="00424728" w:rsidP="00424728">
            <w:pPr>
              <w:pStyle w:val="a4"/>
              <w:spacing w:before="0" w:after="0"/>
              <w:ind w:right="-108"/>
              <w:rPr>
                <w:spacing w:val="-2"/>
                <w:sz w:val="22"/>
                <w:szCs w:val="22"/>
              </w:rPr>
            </w:pPr>
            <w:r>
              <w:rPr>
                <w:spacing w:val="-2"/>
                <w:sz w:val="22"/>
                <w:szCs w:val="22"/>
              </w:rPr>
              <w:t>2/ 70</w:t>
            </w:r>
          </w:p>
        </w:tc>
        <w:tc>
          <w:tcPr>
            <w:tcW w:w="851"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Default="00424728" w:rsidP="00424728">
            <w:pPr>
              <w:pStyle w:val="a4"/>
              <w:spacing w:before="0" w:after="0"/>
              <w:ind w:right="-108"/>
              <w:rPr>
                <w:spacing w:val="-2"/>
                <w:sz w:val="22"/>
                <w:szCs w:val="22"/>
              </w:rPr>
            </w:pPr>
            <w:r>
              <w:rPr>
                <w:spacing w:val="-2"/>
                <w:sz w:val="22"/>
                <w:szCs w:val="22"/>
              </w:rPr>
              <w:t>2/ 70</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8/280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Творческие проекты</w:t>
            </w:r>
          </w:p>
        </w:tc>
      </w:tr>
      <w:tr w:rsidR="00424728" w:rsidTr="00424728">
        <w:tc>
          <w:tcPr>
            <w:tcW w:w="2058" w:type="dxa"/>
            <w:vMerge w:val="restart"/>
          </w:tcPr>
          <w:p w:rsidR="00424728" w:rsidRPr="00851D9D" w:rsidRDefault="00424728" w:rsidP="00424728">
            <w:pPr>
              <w:pStyle w:val="a4"/>
              <w:spacing w:before="0" w:after="0"/>
              <w:ind w:right="-35"/>
            </w:pPr>
            <w:r w:rsidRPr="00851D9D">
              <w:t>Физическая  культура и Основы безопасности жизнедеятельнос-ти</w:t>
            </w:r>
          </w:p>
        </w:tc>
        <w:tc>
          <w:tcPr>
            <w:tcW w:w="2479" w:type="dxa"/>
          </w:tcPr>
          <w:p w:rsidR="00424728" w:rsidRDefault="00424728" w:rsidP="00424728">
            <w:pPr>
              <w:pStyle w:val="Standard"/>
              <w:ind w:right="-108"/>
            </w:pPr>
            <w:r>
              <w:t xml:space="preserve">Физическая  культура </w:t>
            </w:r>
          </w:p>
        </w:tc>
        <w:tc>
          <w:tcPr>
            <w:tcW w:w="708" w:type="dxa"/>
          </w:tcPr>
          <w:p w:rsidR="00424728" w:rsidRDefault="00424728" w:rsidP="00424728">
            <w:pPr>
              <w:pStyle w:val="a4"/>
              <w:spacing w:before="0" w:after="0"/>
              <w:ind w:right="-108"/>
              <w:rPr>
                <w:spacing w:val="-2"/>
                <w:sz w:val="22"/>
                <w:szCs w:val="22"/>
              </w:rPr>
            </w:pPr>
            <w:r>
              <w:rPr>
                <w:spacing w:val="-2"/>
                <w:sz w:val="22"/>
                <w:szCs w:val="22"/>
              </w:rPr>
              <w:t>3/105</w:t>
            </w:r>
          </w:p>
        </w:tc>
        <w:tc>
          <w:tcPr>
            <w:tcW w:w="716" w:type="dxa"/>
          </w:tcPr>
          <w:p w:rsidR="00424728" w:rsidRDefault="00424728" w:rsidP="00424728">
            <w:pPr>
              <w:pStyle w:val="a4"/>
              <w:spacing w:before="0" w:after="0"/>
              <w:ind w:right="-108"/>
              <w:rPr>
                <w:spacing w:val="-2"/>
                <w:sz w:val="22"/>
                <w:szCs w:val="22"/>
              </w:rPr>
            </w:pPr>
            <w:r>
              <w:rPr>
                <w:spacing w:val="-2"/>
                <w:sz w:val="22"/>
                <w:szCs w:val="22"/>
              </w:rPr>
              <w:t>3/105</w:t>
            </w:r>
          </w:p>
        </w:tc>
        <w:tc>
          <w:tcPr>
            <w:tcW w:w="851" w:type="dxa"/>
          </w:tcPr>
          <w:p w:rsidR="00424728" w:rsidRDefault="00424728" w:rsidP="00424728">
            <w:pPr>
              <w:pStyle w:val="a4"/>
              <w:spacing w:before="0" w:after="0"/>
              <w:ind w:right="-108"/>
              <w:rPr>
                <w:spacing w:val="-2"/>
                <w:sz w:val="22"/>
                <w:szCs w:val="22"/>
              </w:rPr>
            </w:pPr>
            <w:r>
              <w:rPr>
                <w:spacing w:val="-2"/>
                <w:sz w:val="22"/>
                <w:szCs w:val="22"/>
              </w:rPr>
              <w:t>3/105</w:t>
            </w:r>
          </w:p>
        </w:tc>
        <w:tc>
          <w:tcPr>
            <w:tcW w:w="850" w:type="dxa"/>
          </w:tcPr>
          <w:p w:rsidR="00424728" w:rsidRDefault="00424728" w:rsidP="00424728">
            <w:pPr>
              <w:pStyle w:val="a4"/>
              <w:spacing w:before="0" w:after="0"/>
              <w:ind w:right="-108"/>
              <w:rPr>
                <w:spacing w:val="-2"/>
                <w:sz w:val="22"/>
                <w:szCs w:val="22"/>
              </w:rPr>
            </w:pPr>
            <w:r>
              <w:rPr>
                <w:spacing w:val="-2"/>
                <w:sz w:val="22"/>
                <w:szCs w:val="22"/>
              </w:rPr>
              <w:t>3/105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12/420</w:t>
            </w:r>
          </w:p>
        </w:tc>
        <w:tc>
          <w:tcPr>
            <w:tcW w:w="2268"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Контрольные нормативы</w:t>
            </w:r>
          </w:p>
        </w:tc>
      </w:tr>
      <w:tr w:rsidR="00424728" w:rsidTr="00424728">
        <w:tc>
          <w:tcPr>
            <w:tcW w:w="2058" w:type="dxa"/>
            <w:vMerge/>
          </w:tcPr>
          <w:p w:rsidR="00424728" w:rsidRPr="005D3AF1" w:rsidRDefault="00424728" w:rsidP="00424728">
            <w:pPr>
              <w:pStyle w:val="Default"/>
              <w:jc w:val="center"/>
              <w:rPr>
                <w:rFonts w:eastAsia="Times New Roman"/>
                <w:lang w:eastAsia="ru-RU"/>
              </w:rPr>
            </w:pPr>
          </w:p>
        </w:tc>
        <w:tc>
          <w:tcPr>
            <w:tcW w:w="2479" w:type="dxa"/>
          </w:tcPr>
          <w:p w:rsidR="00424728" w:rsidRPr="005D3AF1" w:rsidRDefault="00424728" w:rsidP="00424728">
            <w:pPr>
              <w:pStyle w:val="Default"/>
              <w:ind w:right="-108"/>
              <w:rPr>
                <w:rFonts w:eastAsia="Times New Roman"/>
                <w:lang w:eastAsia="ru-RU"/>
              </w:rPr>
            </w:pPr>
            <w:r>
              <w:t>Основы безопасности жизнедеятельности</w:t>
            </w:r>
          </w:p>
        </w:tc>
        <w:tc>
          <w:tcPr>
            <w:tcW w:w="708" w:type="dxa"/>
          </w:tcPr>
          <w:p w:rsidR="00424728" w:rsidRPr="005D3AF1" w:rsidRDefault="00424728" w:rsidP="00424728">
            <w:pPr>
              <w:pStyle w:val="Default"/>
              <w:rPr>
                <w:rFonts w:eastAsia="Times New Roman"/>
                <w:lang w:eastAsia="ru-RU"/>
              </w:rPr>
            </w:pPr>
          </w:p>
        </w:tc>
        <w:tc>
          <w:tcPr>
            <w:tcW w:w="716" w:type="dxa"/>
          </w:tcPr>
          <w:p w:rsidR="00424728" w:rsidRPr="005D3AF1" w:rsidRDefault="00424728" w:rsidP="00424728">
            <w:pPr>
              <w:pStyle w:val="Default"/>
              <w:rPr>
                <w:rFonts w:eastAsia="Times New Roman"/>
                <w:lang w:eastAsia="ru-RU"/>
              </w:rPr>
            </w:pPr>
          </w:p>
        </w:tc>
        <w:tc>
          <w:tcPr>
            <w:tcW w:w="851"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rPr>
                <w:rFonts w:eastAsia="Times New Roman"/>
                <w:lang w:eastAsia="ru-RU"/>
              </w:rPr>
            </w:pPr>
            <w:r>
              <w:rPr>
                <w:spacing w:val="-2"/>
                <w:sz w:val="22"/>
                <w:szCs w:val="22"/>
              </w:rPr>
              <w:t>1/ 35</w:t>
            </w:r>
          </w:p>
        </w:tc>
        <w:tc>
          <w:tcPr>
            <w:tcW w:w="850" w:type="dxa"/>
          </w:tcPr>
          <w:p w:rsidR="00424728" w:rsidRPr="005D3AF1" w:rsidRDefault="00424728" w:rsidP="00424728">
            <w:pPr>
              <w:pStyle w:val="Default"/>
              <w:ind w:left="-109" w:right="-108"/>
              <w:jc w:val="center"/>
              <w:rPr>
                <w:rFonts w:eastAsia="Times New Roman"/>
                <w:lang w:eastAsia="ru-RU"/>
              </w:rPr>
            </w:pPr>
            <w:r>
              <w:rPr>
                <w:rFonts w:eastAsia="Times New Roman"/>
                <w:lang w:eastAsia="ru-RU"/>
              </w:rPr>
              <w:t>2/70</w:t>
            </w:r>
          </w:p>
        </w:tc>
        <w:tc>
          <w:tcPr>
            <w:tcW w:w="2268" w:type="dxa"/>
          </w:tcPr>
          <w:p w:rsidR="00424728" w:rsidRPr="005D3AF1" w:rsidRDefault="00424728" w:rsidP="00424728">
            <w:pPr>
              <w:pStyle w:val="Default"/>
              <w:ind w:left="-108" w:right="-34"/>
              <w:rPr>
                <w:rFonts w:eastAsia="Times New Roman"/>
                <w:lang w:eastAsia="ru-RU"/>
              </w:rPr>
            </w:pPr>
            <w:r>
              <w:rPr>
                <w:rFonts w:eastAsia="Times New Roman"/>
                <w:lang w:eastAsia="ru-RU"/>
              </w:rPr>
              <w:t>Тестовая работа</w:t>
            </w:r>
          </w:p>
        </w:tc>
      </w:tr>
      <w:tr w:rsidR="00424728" w:rsidTr="00424728">
        <w:tc>
          <w:tcPr>
            <w:tcW w:w="4537" w:type="dxa"/>
            <w:gridSpan w:val="2"/>
          </w:tcPr>
          <w:p w:rsidR="00424728" w:rsidRDefault="00424728" w:rsidP="00424728">
            <w:pPr>
              <w:pStyle w:val="Standard"/>
              <w:rPr>
                <w:b/>
              </w:rPr>
            </w:pPr>
            <w:r>
              <w:rPr>
                <w:b/>
              </w:rPr>
              <w:t>ИТОГО:</w:t>
            </w:r>
          </w:p>
        </w:tc>
        <w:tc>
          <w:tcPr>
            <w:tcW w:w="708" w:type="dxa"/>
          </w:tcPr>
          <w:p w:rsidR="00424728" w:rsidRDefault="00424728" w:rsidP="00424728">
            <w:pPr>
              <w:pStyle w:val="a4"/>
              <w:spacing w:before="0" w:after="0"/>
              <w:jc w:val="center"/>
              <w:rPr>
                <w:b/>
              </w:rPr>
            </w:pPr>
            <w:r>
              <w:rPr>
                <w:b/>
              </w:rPr>
              <w:t>31/</w:t>
            </w:r>
          </w:p>
          <w:p w:rsidR="00424728" w:rsidRPr="006C60CB" w:rsidRDefault="00424728" w:rsidP="00424728">
            <w:pPr>
              <w:pStyle w:val="a4"/>
              <w:spacing w:before="0" w:after="0"/>
              <w:jc w:val="center"/>
              <w:rPr>
                <w:b/>
                <w:lang w:val="en-US"/>
              </w:rPr>
            </w:pPr>
            <w:r>
              <w:rPr>
                <w:b/>
              </w:rPr>
              <w:t>10</w:t>
            </w:r>
            <w:r>
              <w:rPr>
                <w:b/>
                <w:lang w:val="en-US"/>
              </w:rPr>
              <w:t>85</w:t>
            </w:r>
          </w:p>
        </w:tc>
        <w:tc>
          <w:tcPr>
            <w:tcW w:w="716" w:type="dxa"/>
          </w:tcPr>
          <w:p w:rsidR="00424728" w:rsidRDefault="00424728" w:rsidP="00424728">
            <w:pPr>
              <w:pStyle w:val="a4"/>
              <w:spacing w:before="0" w:after="0"/>
              <w:jc w:val="center"/>
              <w:rPr>
                <w:b/>
              </w:rPr>
            </w:pPr>
            <w:r>
              <w:rPr>
                <w:b/>
              </w:rPr>
              <w:t>33/</w:t>
            </w:r>
          </w:p>
          <w:p w:rsidR="00424728" w:rsidRDefault="00424728" w:rsidP="00424728">
            <w:pPr>
              <w:pStyle w:val="a4"/>
              <w:spacing w:before="0" w:after="0"/>
              <w:jc w:val="center"/>
              <w:rPr>
                <w:b/>
              </w:rPr>
            </w:pPr>
            <w:r>
              <w:rPr>
                <w:b/>
              </w:rPr>
              <w:t>1155</w:t>
            </w:r>
          </w:p>
        </w:tc>
        <w:tc>
          <w:tcPr>
            <w:tcW w:w="851" w:type="dxa"/>
          </w:tcPr>
          <w:p w:rsidR="00424728" w:rsidRDefault="00424728" w:rsidP="00424728">
            <w:pPr>
              <w:pStyle w:val="a4"/>
              <w:spacing w:before="0" w:after="0"/>
              <w:jc w:val="center"/>
              <w:rPr>
                <w:b/>
              </w:rPr>
            </w:pPr>
            <w:r>
              <w:rPr>
                <w:b/>
              </w:rPr>
              <w:t>34/</w:t>
            </w:r>
          </w:p>
          <w:p w:rsidR="00424728" w:rsidRDefault="00424728" w:rsidP="00424728">
            <w:pPr>
              <w:pStyle w:val="a4"/>
              <w:spacing w:before="0" w:after="0"/>
              <w:jc w:val="center"/>
              <w:rPr>
                <w:b/>
              </w:rPr>
            </w:pPr>
            <w:r>
              <w:rPr>
                <w:b/>
              </w:rPr>
              <w:t>1190</w:t>
            </w:r>
          </w:p>
        </w:tc>
        <w:tc>
          <w:tcPr>
            <w:tcW w:w="850" w:type="dxa"/>
          </w:tcPr>
          <w:p w:rsidR="00424728" w:rsidRDefault="00424728" w:rsidP="00424728">
            <w:pPr>
              <w:pStyle w:val="a4"/>
              <w:spacing w:before="0" w:after="0"/>
              <w:jc w:val="center"/>
              <w:rPr>
                <w:b/>
              </w:rPr>
            </w:pPr>
            <w:r>
              <w:rPr>
                <w:b/>
              </w:rPr>
              <w:t>35/</w:t>
            </w:r>
          </w:p>
          <w:p w:rsidR="00424728" w:rsidRDefault="00424728" w:rsidP="00424728">
            <w:pPr>
              <w:pStyle w:val="a4"/>
              <w:spacing w:before="0" w:after="0"/>
              <w:jc w:val="center"/>
              <w:rPr>
                <w:b/>
              </w:rPr>
            </w:pPr>
            <w:r>
              <w:rPr>
                <w:b/>
              </w:rPr>
              <w:t>1225</w:t>
            </w:r>
          </w:p>
        </w:tc>
        <w:tc>
          <w:tcPr>
            <w:tcW w:w="850" w:type="dxa"/>
          </w:tcPr>
          <w:p w:rsidR="00424728" w:rsidRPr="00EC4AC5" w:rsidRDefault="00424728" w:rsidP="00424728">
            <w:pPr>
              <w:pStyle w:val="Default"/>
              <w:jc w:val="center"/>
              <w:rPr>
                <w:rFonts w:eastAsia="Times New Roman"/>
                <w:b/>
                <w:lang w:eastAsia="ru-RU"/>
              </w:rPr>
            </w:pPr>
            <w:r w:rsidRPr="00EC4AC5">
              <w:rPr>
                <w:rFonts w:eastAsia="Times New Roman"/>
                <w:b/>
                <w:lang w:eastAsia="ru-RU"/>
              </w:rPr>
              <w:t>134</w:t>
            </w:r>
            <w:r>
              <w:rPr>
                <w:rFonts w:eastAsia="Times New Roman"/>
                <w:b/>
                <w:lang w:eastAsia="ru-RU"/>
              </w:rPr>
              <w:t>/</w:t>
            </w:r>
          </w:p>
          <w:p w:rsidR="00424728" w:rsidRPr="005D3AF1" w:rsidRDefault="00424728" w:rsidP="00424728">
            <w:pPr>
              <w:pStyle w:val="Default"/>
              <w:jc w:val="center"/>
              <w:rPr>
                <w:rFonts w:eastAsia="Times New Roman"/>
                <w:lang w:eastAsia="ru-RU"/>
              </w:rPr>
            </w:pPr>
            <w:r w:rsidRPr="00EC4AC5">
              <w:rPr>
                <w:rFonts w:eastAsia="Times New Roman"/>
                <w:b/>
                <w:lang w:eastAsia="ru-RU"/>
              </w:rPr>
              <w:t>4690</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Pr="00851D9D" w:rsidRDefault="00424728" w:rsidP="00424728">
            <w:pPr>
              <w:pStyle w:val="Default"/>
              <w:rPr>
                <w:b/>
              </w:rPr>
            </w:pPr>
            <w:r w:rsidRPr="00851D9D">
              <w:rPr>
                <w:rFonts w:eastAsia="Times New Roman"/>
                <w:b/>
                <w:lang w:eastAsia="ru-RU"/>
              </w:rPr>
              <w:t>Часть формируемая участниками образовательных отношений</w:t>
            </w:r>
          </w:p>
        </w:tc>
        <w:tc>
          <w:tcPr>
            <w:tcW w:w="708" w:type="dxa"/>
          </w:tcPr>
          <w:p w:rsidR="00424728" w:rsidRPr="005D3AF1" w:rsidRDefault="00424728" w:rsidP="00424728">
            <w:pPr>
              <w:pStyle w:val="Default"/>
              <w:jc w:val="center"/>
              <w:rPr>
                <w:rFonts w:eastAsia="Times New Roman"/>
                <w:lang w:eastAsia="ru-RU"/>
              </w:rPr>
            </w:pPr>
            <w:r>
              <w:rPr>
                <w:rFonts w:eastAsia="Times New Roman"/>
                <w:lang w:eastAsia="ru-RU"/>
              </w:rPr>
              <w:t>1</w:t>
            </w:r>
          </w:p>
        </w:tc>
        <w:tc>
          <w:tcPr>
            <w:tcW w:w="716" w:type="dxa"/>
          </w:tcPr>
          <w:p w:rsidR="00424728" w:rsidRDefault="00424728" w:rsidP="00424728">
            <w:pPr>
              <w:pStyle w:val="Default"/>
              <w:jc w:val="center"/>
              <w:rPr>
                <w:spacing w:val="-2"/>
                <w:sz w:val="22"/>
                <w:szCs w:val="22"/>
              </w:rPr>
            </w:pPr>
          </w:p>
        </w:tc>
        <w:tc>
          <w:tcPr>
            <w:tcW w:w="851" w:type="dxa"/>
          </w:tcPr>
          <w:p w:rsidR="00424728" w:rsidRDefault="00424728" w:rsidP="00424728">
            <w:pPr>
              <w:pStyle w:val="Default"/>
              <w:jc w:val="center"/>
              <w:rPr>
                <w:spacing w:val="-2"/>
                <w:sz w:val="22"/>
                <w:szCs w:val="22"/>
              </w:rPr>
            </w:pPr>
            <w:r>
              <w:rPr>
                <w:spacing w:val="-2"/>
                <w:sz w:val="22"/>
                <w:szCs w:val="22"/>
              </w:rPr>
              <w:t>1</w:t>
            </w:r>
          </w:p>
        </w:tc>
        <w:tc>
          <w:tcPr>
            <w:tcW w:w="850" w:type="dxa"/>
          </w:tcPr>
          <w:p w:rsidR="00424728" w:rsidRDefault="00424728" w:rsidP="00424728">
            <w:pPr>
              <w:pStyle w:val="Default"/>
              <w:jc w:val="center"/>
              <w:rPr>
                <w:spacing w:val="-2"/>
                <w:sz w:val="22"/>
                <w:szCs w:val="22"/>
              </w:rPr>
            </w:pPr>
            <w:r>
              <w:rPr>
                <w:spacing w:val="-2"/>
                <w:sz w:val="22"/>
                <w:szCs w:val="22"/>
              </w:rPr>
              <w:t>1</w:t>
            </w:r>
          </w:p>
        </w:tc>
        <w:tc>
          <w:tcPr>
            <w:tcW w:w="850" w:type="dxa"/>
          </w:tcPr>
          <w:p w:rsidR="00424728" w:rsidRPr="005D3AF1" w:rsidRDefault="00424728" w:rsidP="00424728">
            <w:pPr>
              <w:pStyle w:val="Default"/>
              <w:jc w:val="center"/>
              <w:rPr>
                <w:rFonts w:eastAsia="Times New Roman"/>
                <w:lang w:eastAsia="ru-RU"/>
              </w:rPr>
            </w:pPr>
            <w:r>
              <w:rPr>
                <w:rFonts w:eastAsia="Times New Roman"/>
                <w:lang w:eastAsia="ru-RU"/>
              </w:rPr>
              <w:t>3</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Pr="00851D9D" w:rsidRDefault="00424728" w:rsidP="00424728">
            <w:pPr>
              <w:pStyle w:val="Default"/>
              <w:rPr>
                <w:b/>
              </w:rPr>
            </w:pPr>
            <w:r w:rsidRPr="00C11DDC">
              <w:rPr>
                <w:rFonts w:eastAsia="Times New Roman"/>
                <w:lang w:eastAsia="ru-RU"/>
              </w:rPr>
              <w:t>Краеведение</w:t>
            </w:r>
          </w:p>
        </w:tc>
        <w:tc>
          <w:tcPr>
            <w:tcW w:w="708" w:type="dxa"/>
          </w:tcPr>
          <w:p w:rsidR="00424728" w:rsidRDefault="00424728" w:rsidP="00424728">
            <w:pPr>
              <w:pStyle w:val="Standard"/>
              <w:ind w:left="-108" w:right="-106"/>
              <w:rPr>
                <w:sz w:val="20"/>
                <w:szCs w:val="20"/>
              </w:rPr>
            </w:pPr>
            <w:r>
              <w:rPr>
                <w:sz w:val="20"/>
                <w:szCs w:val="20"/>
              </w:rPr>
              <w:t>0,5/17,5</w:t>
            </w:r>
          </w:p>
        </w:tc>
        <w:tc>
          <w:tcPr>
            <w:tcW w:w="716" w:type="dxa"/>
          </w:tcPr>
          <w:p w:rsidR="00424728" w:rsidRDefault="00424728" w:rsidP="00424728">
            <w:pPr>
              <w:pStyle w:val="Default"/>
              <w:jc w:val="center"/>
              <w:rPr>
                <w:spacing w:val="-2"/>
                <w:sz w:val="22"/>
                <w:szCs w:val="22"/>
              </w:rPr>
            </w:pPr>
          </w:p>
        </w:tc>
        <w:tc>
          <w:tcPr>
            <w:tcW w:w="851" w:type="dxa"/>
          </w:tcPr>
          <w:p w:rsidR="00424728" w:rsidRDefault="00424728" w:rsidP="00424728">
            <w:pPr>
              <w:pStyle w:val="Default"/>
              <w:jc w:val="center"/>
              <w:rPr>
                <w:spacing w:val="-2"/>
                <w:sz w:val="22"/>
                <w:szCs w:val="22"/>
              </w:rPr>
            </w:pPr>
          </w:p>
        </w:tc>
        <w:tc>
          <w:tcPr>
            <w:tcW w:w="850" w:type="dxa"/>
          </w:tcPr>
          <w:p w:rsidR="00424728" w:rsidRDefault="00424728" w:rsidP="00424728">
            <w:pPr>
              <w:pStyle w:val="Default"/>
              <w:jc w:val="center"/>
              <w:rPr>
                <w:spacing w:val="-2"/>
                <w:sz w:val="22"/>
                <w:szCs w:val="22"/>
              </w:rPr>
            </w:pPr>
          </w:p>
        </w:tc>
        <w:tc>
          <w:tcPr>
            <w:tcW w:w="850" w:type="dxa"/>
          </w:tcPr>
          <w:p w:rsidR="00424728" w:rsidRPr="005D3AF1" w:rsidRDefault="00424728" w:rsidP="00424728">
            <w:pPr>
              <w:pStyle w:val="Default"/>
              <w:ind w:left="-109" w:right="-108"/>
              <w:jc w:val="center"/>
              <w:rPr>
                <w:rFonts w:eastAsia="Times New Roman"/>
                <w:lang w:eastAsia="ru-RU"/>
              </w:rPr>
            </w:pPr>
            <w:r>
              <w:rPr>
                <w:sz w:val="20"/>
                <w:szCs w:val="20"/>
              </w:rPr>
              <w:t>0,5/17,5</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Pr="00C11DDC" w:rsidRDefault="00424728" w:rsidP="00424728">
            <w:pPr>
              <w:pStyle w:val="Default"/>
              <w:rPr>
                <w:rFonts w:eastAsia="Times New Roman"/>
                <w:lang w:eastAsia="ru-RU"/>
              </w:rPr>
            </w:pPr>
            <w:r w:rsidRPr="00851D9D">
              <w:rPr>
                <w:rFonts w:eastAsia="Times New Roman"/>
                <w:b/>
                <w:lang w:eastAsia="ru-RU"/>
              </w:rPr>
              <w:t>Предпрофильная подготовка</w:t>
            </w:r>
          </w:p>
        </w:tc>
        <w:tc>
          <w:tcPr>
            <w:tcW w:w="708" w:type="dxa"/>
          </w:tcPr>
          <w:p w:rsidR="00424728" w:rsidRDefault="00424728" w:rsidP="00424728">
            <w:pPr>
              <w:pStyle w:val="Standard"/>
              <w:ind w:left="-108" w:right="-106"/>
              <w:rPr>
                <w:sz w:val="20"/>
                <w:szCs w:val="20"/>
              </w:rPr>
            </w:pPr>
          </w:p>
        </w:tc>
        <w:tc>
          <w:tcPr>
            <w:tcW w:w="716" w:type="dxa"/>
          </w:tcPr>
          <w:p w:rsidR="00424728" w:rsidRDefault="00424728" w:rsidP="00424728">
            <w:pPr>
              <w:pStyle w:val="Default"/>
              <w:jc w:val="center"/>
              <w:rPr>
                <w:spacing w:val="-2"/>
                <w:sz w:val="22"/>
                <w:szCs w:val="22"/>
              </w:rPr>
            </w:pPr>
          </w:p>
        </w:tc>
        <w:tc>
          <w:tcPr>
            <w:tcW w:w="851" w:type="dxa"/>
          </w:tcPr>
          <w:p w:rsidR="00424728" w:rsidRDefault="00424728" w:rsidP="00424728">
            <w:pPr>
              <w:pStyle w:val="Default"/>
              <w:jc w:val="center"/>
              <w:rPr>
                <w:spacing w:val="-2"/>
                <w:sz w:val="22"/>
                <w:szCs w:val="22"/>
              </w:rPr>
            </w:pPr>
          </w:p>
        </w:tc>
        <w:tc>
          <w:tcPr>
            <w:tcW w:w="850" w:type="dxa"/>
          </w:tcPr>
          <w:p w:rsidR="00424728" w:rsidRDefault="00424728" w:rsidP="00424728">
            <w:pPr>
              <w:pStyle w:val="Default"/>
              <w:jc w:val="center"/>
              <w:rPr>
                <w:spacing w:val="-2"/>
                <w:sz w:val="22"/>
                <w:szCs w:val="22"/>
              </w:rPr>
            </w:pPr>
          </w:p>
        </w:tc>
        <w:tc>
          <w:tcPr>
            <w:tcW w:w="850" w:type="dxa"/>
          </w:tcPr>
          <w:p w:rsidR="00424728" w:rsidRPr="005D3AF1" w:rsidRDefault="00424728" w:rsidP="00424728">
            <w:pPr>
              <w:pStyle w:val="Default"/>
              <w:ind w:left="-109" w:right="-108"/>
              <w:jc w:val="center"/>
              <w:rPr>
                <w:rFonts w:eastAsia="Times New Roman"/>
                <w:lang w:eastAsia="ru-RU"/>
              </w:rPr>
            </w:pP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Default="00424728" w:rsidP="00424728">
            <w:pPr>
              <w:pStyle w:val="Standard"/>
            </w:pPr>
            <w:r>
              <w:t>Основы черчения</w:t>
            </w:r>
          </w:p>
        </w:tc>
        <w:tc>
          <w:tcPr>
            <w:tcW w:w="708" w:type="dxa"/>
          </w:tcPr>
          <w:p w:rsidR="00424728" w:rsidRDefault="00424728" w:rsidP="00424728">
            <w:pPr>
              <w:pStyle w:val="Standard"/>
              <w:snapToGrid w:val="0"/>
              <w:ind w:right="-106"/>
              <w:rPr>
                <w:color w:val="000000"/>
                <w:sz w:val="20"/>
                <w:szCs w:val="20"/>
              </w:rPr>
            </w:pPr>
          </w:p>
        </w:tc>
        <w:tc>
          <w:tcPr>
            <w:tcW w:w="716" w:type="dxa"/>
          </w:tcPr>
          <w:p w:rsidR="00424728" w:rsidRDefault="00424728" w:rsidP="00424728">
            <w:pPr>
              <w:pStyle w:val="Standard"/>
              <w:snapToGrid w:val="0"/>
            </w:pPr>
          </w:p>
        </w:tc>
        <w:tc>
          <w:tcPr>
            <w:tcW w:w="851" w:type="dxa"/>
          </w:tcPr>
          <w:p w:rsidR="00424728" w:rsidRDefault="00424728" w:rsidP="00424728">
            <w:pPr>
              <w:pStyle w:val="Standard"/>
              <w:ind w:right="-106"/>
              <w:rPr>
                <w:sz w:val="20"/>
                <w:szCs w:val="20"/>
              </w:rPr>
            </w:pPr>
            <w:r>
              <w:rPr>
                <w:sz w:val="20"/>
                <w:szCs w:val="20"/>
              </w:rPr>
              <w:t>0,5/17,5</w:t>
            </w:r>
          </w:p>
        </w:tc>
        <w:tc>
          <w:tcPr>
            <w:tcW w:w="850" w:type="dxa"/>
          </w:tcPr>
          <w:p w:rsidR="00424728" w:rsidRDefault="00424728" w:rsidP="00424728">
            <w:pPr>
              <w:pStyle w:val="Default"/>
              <w:jc w:val="center"/>
              <w:rPr>
                <w:spacing w:val="-2"/>
                <w:sz w:val="22"/>
                <w:szCs w:val="22"/>
              </w:rPr>
            </w:pPr>
          </w:p>
        </w:tc>
        <w:tc>
          <w:tcPr>
            <w:tcW w:w="850" w:type="dxa"/>
          </w:tcPr>
          <w:p w:rsidR="00424728" w:rsidRPr="005D3AF1" w:rsidRDefault="00424728" w:rsidP="00424728">
            <w:pPr>
              <w:pStyle w:val="Default"/>
              <w:ind w:left="-109" w:right="-108"/>
              <w:jc w:val="center"/>
              <w:rPr>
                <w:rFonts w:eastAsia="Times New Roman"/>
                <w:lang w:eastAsia="ru-RU"/>
              </w:rPr>
            </w:pPr>
            <w:r>
              <w:rPr>
                <w:sz w:val="20"/>
                <w:szCs w:val="20"/>
              </w:rPr>
              <w:t>0,5/17,5</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Default="00424728" w:rsidP="00424728">
            <w:pPr>
              <w:pStyle w:val="Standard"/>
            </w:pPr>
            <w:r>
              <w:rPr>
                <w:color w:val="000000"/>
              </w:rPr>
              <w:t>Основы финансовой грамотности</w:t>
            </w:r>
          </w:p>
        </w:tc>
        <w:tc>
          <w:tcPr>
            <w:tcW w:w="708" w:type="dxa"/>
          </w:tcPr>
          <w:p w:rsidR="00424728" w:rsidRDefault="00424728" w:rsidP="00424728">
            <w:pPr>
              <w:pStyle w:val="Standard"/>
              <w:snapToGrid w:val="0"/>
              <w:ind w:left="-108" w:right="-108"/>
              <w:rPr>
                <w:color w:val="000000"/>
              </w:rPr>
            </w:pPr>
            <w:r>
              <w:rPr>
                <w:color w:val="000000"/>
                <w:sz w:val="20"/>
                <w:szCs w:val="20"/>
              </w:rPr>
              <w:t>0,5/17,5</w:t>
            </w:r>
          </w:p>
        </w:tc>
        <w:tc>
          <w:tcPr>
            <w:tcW w:w="716" w:type="dxa"/>
          </w:tcPr>
          <w:p w:rsidR="00424728" w:rsidRDefault="00424728" w:rsidP="00424728">
            <w:pPr>
              <w:pStyle w:val="Standard"/>
              <w:snapToGrid w:val="0"/>
              <w:rPr>
                <w:color w:val="000000"/>
              </w:rPr>
            </w:pPr>
          </w:p>
        </w:tc>
        <w:tc>
          <w:tcPr>
            <w:tcW w:w="851" w:type="dxa"/>
          </w:tcPr>
          <w:p w:rsidR="00424728" w:rsidRDefault="00424728" w:rsidP="00424728">
            <w:pPr>
              <w:pStyle w:val="Standard"/>
              <w:snapToGrid w:val="0"/>
              <w:ind w:right="-106"/>
              <w:rPr>
                <w:color w:val="000000"/>
                <w:sz w:val="20"/>
                <w:szCs w:val="20"/>
              </w:rPr>
            </w:pPr>
            <w:r>
              <w:rPr>
                <w:color w:val="000000"/>
                <w:sz w:val="20"/>
                <w:szCs w:val="20"/>
              </w:rPr>
              <w:t>0,5/17,5</w:t>
            </w:r>
          </w:p>
        </w:tc>
        <w:tc>
          <w:tcPr>
            <w:tcW w:w="850" w:type="dxa"/>
          </w:tcPr>
          <w:p w:rsidR="00424728" w:rsidRDefault="00424728" w:rsidP="00424728">
            <w:pPr>
              <w:pStyle w:val="Standard"/>
              <w:snapToGrid w:val="0"/>
              <w:ind w:left="-110" w:right="-106"/>
              <w:rPr>
                <w:color w:val="000000"/>
                <w:sz w:val="20"/>
                <w:szCs w:val="20"/>
              </w:rPr>
            </w:pPr>
            <w:r>
              <w:rPr>
                <w:color w:val="000000"/>
                <w:sz w:val="20"/>
                <w:szCs w:val="20"/>
              </w:rPr>
              <w:t>0,5/17,5</w:t>
            </w:r>
          </w:p>
        </w:tc>
        <w:tc>
          <w:tcPr>
            <w:tcW w:w="850" w:type="dxa"/>
          </w:tcPr>
          <w:p w:rsidR="00424728" w:rsidRPr="00C11DDC" w:rsidRDefault="00424728" w:rsidP="00424728">
            <w:pPr>
              <w:pStyle w:val="Default"/>
              <w:ind w:left="-109" w:right="-108"/>
              <w:jc w:val="center"/>
              <w:rPr>
                <w:rFonts w:eastAsia="Times New Roman"/>
                <w:sz w:val="22"/>
                <w:szCs w:val="22"/>
                <w:lang w:eastAsia="ru-RU"/>
              </w:rPr>
            </w:pPr>
            <w:r w:rsidRPr="00C11DDC">
              <w:rPr>
                <w:rFonts w:eastAsia="Times New Roman"/>
                <w:sz w:val="22"/>
                <w:szCs w:val="22"/>
                <w:lang w:eastAsia="ru-RU"/>
              </w:rPr>
              <w:t>1,5/53,5</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Default="00424728" w:rsidP="00424728">
            <w:pPr>
              <w:pStyle w:val="Standard"/>
            </w:pPr>
            <w:r>
              <w:t>Психология личностного роста</w:t>
            </w:r>
          </w:p>
        </w:tc>
        <w:tc>
          <w:tcPr>
            <w:tcW w:w="708" w:type="dxa"/>
          </w:tcPr>
          <w:p w:rsidR="00424728" w:rsidRDefault="00424728" w:rsidP="00424728">
            <w:pPr>
              <w:pStyle w:val="Standard"/>
              <w:snapToGrid w:val="0"/>
              <w:rPr>
                <w:color w:val="FF0000"/>
              </w:rPr>
            </w:pPr>
          </w:p>
        </w:tc>
        <w:tc>
          <w:tcPr>
            <w:tcW w:w="716" w:type="dxa"/>
          </w:tcPr>
          <w:p w:rsidR="00424728" w:rsidRDefault="00424728" w:rsidP="00424728">
            <w:pPr>
              <w:pStyle w:val="Standard"/>
              <w:snapToGrid w:val="0"/>
              <w:rPr>
                <w:color w:val="FF0000"/>
              </w:rPr>
            </w:pPr>
          </w:p>
        </w:tc>
        <w:tc>
          <w:tcPr>
            <w:tcW w:w="851" w:type="dxa"/>
          </w:tcPr>
          <w:p w:rsidR="00424728" w:rsidRDefault="00424728" w:rsidP="00424728">
            <w:pPr>
              <w:pStyle w:val="Standard"/>
              <w:snapToGrid w:val="0"/>
              <w:ind w:right="-106"/>
              <w:rPr>
                <w:color w:val="FF0000"/>
                <w:sz w:val="20"/>
                <w:szCs w:val="20"/>
              </w:rPr>
            </w:pPr>
          </w:p>
        </w:tc>
        <w:tc>
          <w:tcPr>
            <w:tcW w:w="850" w:type="dxa"/>
          </w:tcPr>
          <w:p w:rsidR="00424728" w:rsidRDefault="00424728" w:rsidP="00424728">
            <w:pPr>
              <w:pStyle w:val="Standard"/>
              <w:ind w:left="-110" w:right="-106"/>
            </w:pPr>
            <w:r>
              <w:rPr>
                <w:color w:val="000000"/>
                <w:sz w:val="20"/>
                <w:szCs w:val="20"/>
              </w:rPr>
              <w:t>0,5/17,5</w:t>
            </w:r>
          </w:p>
        </w:tc>
        <w:tc>
          <w:tcPr>
            <w:tcW w:w="850" w:type="dxa"/>
          </w:tcPr>
          <w:p w:rsidR="00424728" w:rsidRPr="005D3AF1" w:rsidRDefault="00424728" w:rsidP="00424728">
            <w:pPr>
              <w:pStyle w:val="Default"/>
              <w:ind w:left="-109" w:right="-108"/>
              <w:jc w:val="center"/>
              <w:rPr>
                <w:rFonts w:eastAsia="Times New Roman"/>
                <w:lang w:eastAsia="ru-RU"/>
              </w:rPr>
            </w:pPr>
            <w:r>
              <w:rPr>
                <w:sz w:val="20"/>
                <w:szCs w:val="20"/>
              </w:rPr>
              <w:t>0,5/17,5</w:t>
            </w:r>
          </w:p>
        </w:tc>
        <w:tc>
          <w:tcPr>
            <w:tcW w:w="2268" w:type="dxa"/>
          </w:tcPr>
          <w:p w:rsidR="00424728" w:rsidRPr="005D3AF1" w:rsidRDefault="00424728" w:rsidP="00424728">
            <w:pPr>
              <w:pStyle w:val="Default"/>
              <w:jc w:val="center"/>
              <w:rPr>
                <w:rFonts w:eastAsia="Times New Roman"/>
                <w:lang w:eastAsia="ru-RU"/>
              </w:rPr>
            </w:pPr>
          </w:p>
        </w:tc>
      </w:tr>
      <w:tr w:rsidR="00424728" w:rsidTr="00424728">
        <w:tc>
          <w:tcPr>
            <w:tcW w:w="4537" w:type="dxa"/>
            <w:gridSpan w:val="2"/>
          </w:tcPr>
          <w:p w:rsidR="00424728" w:rsidRDefault="00424728" w:rsidP="00424728">
            <w:pPr>
              <w:pStyle w:val="Standard"/>
              <w:rPr>
                <w:b/>
              </w:rPr>
            </w:pPr>
            <w:r>
              <w:rPr>
                <w:b/>
              </w:rPr>
              <w:t>Предельно допустимая учебная  нагрузка при 6-дневной учебной неделе</w:t>
            </w:r>
          </w:p>
        </w:tc>
        <w:tc>
          <w:tcPr>
            <w:tcW w:w="708" w:type="dxa"/>
          </w:tcPr>
          <w:p w:rsidR="00424728" w:rsidRDefault="00424728" w:rsidP="00424728">
            <w:pPr>
              <w:pStyle w:val="a4"/>
              <w:spacing w:before="0" w:after="0"/>
              <w:jc w:val="center"/>
              <w:rPr>
                <w:b/>
                <w:bCs/>
              </w:rPr>
            </w:pPr>
            <w:r>
              <w:rPr>
                <w:b/>
                <w:bCs/>
              </w:rPr>
              <w:t>32/</w:t>
            </w:r>
          </w:p>
          <w:p w:rsidR="00424728" w:rsidRDefault="00424728" w:rsidP="00424728">
            <w:pPr>
              <w:pStyle w:val="a4"/>
              <w:spacing w:before="0" w:after="0"/>
              <w:jc w:val="center"/>
            </w:pPr>
            <w:r>
              <w:rPr>
                <w:b/>
                <w:bCs/>
              </w:rPr>
              <w:t xml:space="preserve">1120 </w:t>
            </w:r>
            <w:r>
              <w:rPr>
                <w:b/>
              </w:rPr>
              <w:t xml:space="preserve"> </w:t>
            </w:r>
          </w:p>
        </w:tc>
        <w:tc>
          <w:tcPr>
            <w:tcW w:w="716" w:type="dxa"/>
          </w:tcPr>
          <w:p w:rsidR="00424728" w:rsidRDefault="00424728" w:rsidP="00424728">
            <w:pPr>
              <w:pStyle w:val="a4"/>
              <w:spacing w:before="0" w:after="0"/>
              <w:jc w:val="center"/>
              <w:rPr>
                <w:b/>
              </w:rPr>
            </w:pPr>
            <w:r>
              <w:rPr>
                <w:b/>
              </w:rPr>
              <w:t>33/</w:t>
            </w:r>
          </w:p>
          <w:p w:rsidR="00424728" w:rsidRDefault="00424728" w:rsidP="00424728">
            <w:pPr>
              <w:pStyle w:val="a4"/>
              <w:spacing w:before="0" w:after="0"/>
              <w:jc w:val="center"/>
              <w:rPr>
                <w:b/>
              </w:rPr>
            </w:pPr>
            <w:r>
              <w:rPr>
                <w:b/>
              </w:rPr>
              <w:t>1155</w:t>
            </w:r>
          </w:p>
        </w:tc>
        <w:tc>
          <w:tcPr>
            <w:tcW w:w="851" w:type="dxa"/>
          </w:tcPr>
          <w:p w:rsidR="00424728" w:rsidRDefault="00424728" w:rsidP="00424728">
            <w:pPr>
              <w:pStyle w:val="a4"/>
              <w:spacing w:before="0" w:after="0"/>
              <w:jc w:val="center"/>
              <w:rPr>
                <w:b/>
              </w:rPr>
            </w:pPr>
            <w:r>
              <w:rPr>
                <w:b/>
              </w:rPr>
              <w:t>35/</w:t>
            </w:r>
          </w:p>
          <w:p w:rsidR="00424728" w:rsidRDefault="00424728" w:rsidP="00424728">
            <w:pPr>
              <w:pStyle w:val="a4"/>
              <w:spacing w:before="0" w:after="0"/>
              <w:jc w:val="center"/>
              <w:rPr>
                <w:b/>
              </w:rPr>
            </w:pPr>
            <w:r>
              <w:rPr>
                <w:b/>
              </w:rPr>
              <w:t>1225</w:t>
            </w:r>
          </w:p>
        </w:tc>
        <w:tc>
          <w:tcPr>
            <w:tcW w:w="850" w:type="dxa"/>
          </w:tcPr>
          <w:p w:rsidR="00424728" w:rsidRDefault="00424728" w:rsidP="00424728">
            <w:pPr>
              <w:pStyle w:val="a4"/>
              <w:spacing w:before="0" w:after="0"/>
              <w:jc w:val="center"/>
              <w:rPr>
                <w:b/>
              </w:rPr>
            </w:pPr>
            <w:r>
              <w:rPr>
                <w:b/>
              </w:rPr>
              <w:t>36/</w:t>
            </w:r>
          </w:p>
          <w:p w:rsidR="00424728" w:rsidRDefault="00424728" w:rsidP="00424728">
            <w:pPr>
              <w:pStyle w:val="a4"/>
              <w:spacing w:before="0" w:after="0"/>
              <w:jc w:val="center"/>
              <w:rPr>
                <w:b/>
              </w:rPr>
            </w:pPr>
            <w:r>
              <w:rPr>
                <w:b/>
              </w:rPr>
              <w:t>1260</w:t>
            </w:r>
          </w:p>
        </w:tc>
        <w:tc>
          <w:tcPr>
            <w:tcW w:w="850" w:type="dxa"/>
          </w:tcPr>
          <w:p w:rsidR="00424728" w:rsidRPr="00EC4AC5" w:rsidRDefault="00424728" w:rsidP="00424728">
            <w:pPr>
              <w:pStyle w:val="Default"/>
              <w:ind w:left="-109" w:right="-108"/>
              <w:jc w:val="center"/>
              <w:rPr>
                <w:rFonts w:eastAsia="Times New Roman"/>
                <w:b/>
                <w:lang w:eastAsia="ru-RU"/>
              </w:rPr>
            </w:pPr>
            <w:r w:rsidRPr="00EC4AC5">
              <w:rPr>
                <w:rFonts w:eastAsia="Times New Roman"/>
                <w:b/>
                <w:lang w:eastAsia="ru-RU"/>
              </w:rPr>
              <w:t>136/</w:t>
            </w:r>
          </w:p>
          <w:p w:rsidR="00424728" w:rsidRPr="005D3AF1" w:rsidRDefault="00424728" w:rsidP="00424728">
            <w:pPr>
              <w:pStyle w:val="Default"/>
              <w:ind w:left="-109" w:right="-108"/>
              <w:jc w:val="center"/>
              <w:rPr>
                <w:rFonts w:eastAsia="Times New Roman"/>
                <w:lang w:eastAsia="ru-RU"/>
              </w:rPr>
            </w:pPr>
            <w:r w:rsidRPr="00EC4AC5">
              <w:rPr>
                <w:rFonts w:eastAsia="Times New Roman"/>
                <w:b/>
                <w:lang w:eastAsia="ru-RU"/>
              </w:rPr>
              <w:t>4760</w:t>
            </w:r>
          </w:p>
        </w:tc>
        <w:tc>
          <w:tcPr>
            <w:tcW w:w="2268" w:type="dxa"/>
          </w:tcPr>
          <w:p w:rsidR="00424728" w:rsidRPr="005D3AF1" w:rsidRDefault="00424728" w:rsidP="00424728">
            <w:pPr>
              <w:pStyle w:val="Default"/>
              <w:jc w:val="center"/>
              <w:rPr>
                <w:rFonts w:eastAsia="Times New Roman"/>
                <w:lang w:eastAsia="ru-RU"/>
              </w:rPr>
            </w:pPr>
          </w:p>
        </w:tc>
      </w:tr>
    </w:tbl>
    <w:p w:rsidR="00424728" w:rsidRDefault="00424728" w:rsidP="00424728">
      <w:pPr>
        <w:pStyle w:val="Default"/>
        <w:ind w:firstLine="425"/>
        <w:jc w:val="center"/>
        <w:rPr>
          <w:rFonts w:eastAsia="Times New Roman"/>
          <w:b/>
          <w:sz w:val="28"/>
          <w:szCs w:val="28"/>
          <w:lang w:eastAsia="ru-RU"/>
        </w:rPr>
      </w:pPr>
      <w:r>
        <w:rPr>
          <w:rFonts w:eastAsia="Times New Roman"/>
          <w:b/>
          <w:sz w:val="28"/>
          <w:szCs w:val="28"/>
          <w:lang w:eastAsia="ru-RU"/>
        </w:rPr>
        <w:t xml:space="preserve">Учебный план  </w:t>
      </w:r>
    </w:p>
    <w:p w:rsidR="00424728" w:rsidRDefault="00424728" w:rsidP="00424728">
      <w:pPr>
        <w:pStyle w:val="Default"/>
        <w:ind w:firstLine="425"/>
        <w:jc w:val="center"/>
        <w:rPr>
          <w:rFonts w:eastAsia="Times New Roman"/>
          <w:b/>
          <w:sz w:val="28"/>
          <w:szCs w:val="28"/>
          <w:lang w:eastAsia="ru-RU"/>
        </w:rPr>
      </w:pPr>
      <w:r>
        <w:rPr>
          <w:rFonts w:eastAsia="Times New Roman"/>
          <w:b/>
          <w:sz w:val="28"/>
          <w:szCs w:val="28"/>
          <w:lang w:eastAsia="ru-RU"/>
        </w:rPr>
        <w:t>МКОУ «СОШ №17» на 2020-2021 учебный год (9 классы).</w:t>
      </w:r>
    </w:p>
    <w:p w:rsidR="00F51C41" w:rsidRDefault="00F51C41" w:rsidP="00424728">
      <w:pPr>
        <w:pStyle w:val="Default"/>
        <w:ind w:firstLine="425"/>
        <w:jc w:val="center"/>
        <w:rPr>
          <w:rFonts w:eastAsia="Times New Roman"/>
          <w:b/>
          <w:sz w:val="28"/>
          <w:szCs w:val="28"/>
          <w:lang w:eastAsia="ru-RU"/>
        </w:rPr>
      </w:pPr>
    </w:p>
    <w:tbl>
      <w:tblPr>
        <w:tblStyle w:val="a5"/>
        <w:tblW w:w="9924" w:type="dxa"/>
        <w:tblInd w:w="421" w:type="dxa"/>
        <w:tblLayout w:type="fixed"/>
        <w:tblLook w:val="04A0" w:firstRow="1" w:lastRow="0" w:firstColumn="1" w:lastColumn="0" w:noHBand="0" w:noVBand="1"/>
      </w:tblPr>
      <w:tblGrid>
        <w:gridCol w:w="2411"/>
        <w:gridCol w:w="2208"/>
        <w:gridCol w:w="1336"/>
        <w:gridCol w:w="1417"/>
        <w:gridCol w:w="2552"/>
      </w:tblGrid>
      <w:tr w:rsidR="00424728" w:rsidTr="00F51C41">
        <w:tc>
          <w:tcPr>
            <w:tcW w:w="2411" w:type="dxa"/>
            <w:vMerge w:val="restart"/>
          </w:tcPr>
          <w:p w:rsidR="00424728" w:rsidRDefault="00424728" w:rsidP="00424728">
            <w:pPr>
              <w:pStyle w:val="a4"/>
              <w:spacing w:before="0" w:after="0"/>
              <w:jc w:val="center"/>
              <w:rPr>
                <w:b/>
              </w:rPr>
            </w:pPr>
            <w:r>
              <w:rPr>
                <w:b/>
              </w:rPr>
              <w:t>Предметные области</w:t>
            </w:r>
          </w:p>
        </w:tc>
        <w:tc>
          <w:tcPr>
            <w:tcW w:w="2208" w:type="dxa"/>
            <w:vMerge w:val="restart"/>
            <w:vAlign w:val="center"/>
          </w:tcPr>
          <w:p w:rsidR="00424728" w:rsidRDefault="00424728" w:rsidP="00424728">
            <w:pPr>
              <w:pStyle w:val="a4"/>
              <w:spacing w:before="0" w:after="0"/>
              <w:jc w:val="center"/>
              <w:rPr>
                <w:b/>
              </w:rPr>
            </w:pPr>
            <w:r>
              <w:rPr>
                <w:b/>
              </w:rPr>
              <w:t>Учебные предметы</w:t>
            </w:r>
          </w:p>
        </w:tc>
        <w:tc>
          <w:tcPr>
            <w:tcW w:w="2753" w:type="dxa"/>
            <w:gridSpan w:val="2"/>
          </w:tcPr>
          <w:p w:rsidR="00424728" w:rsidRDefault="00424728" w:rsidP="00424728">
            <w:pPr>
              <w:pStyle w:val="Default"/>
              <w:jc w:val="center"/>
              <w:rPr>
                <w:rFonts w:eastAsia="Times New Roman"/>
                <w:sz w:val="28"/>
                <w:szCs w:val="28"/>
                <w:lang w:eastAsia="ru-RU"/>
              </w:rPr>
            </w:pPr>
            <w:r>
              <w:rPr>
                <w:b/>
              </w:rPr>
              <w:t>Количество часов в неделю / год</w:t>
            </w:r>
          </w:p>
        </w:tc>
        <w:tc>
          <w:tcPr>
            <w:tcW w:w="2552" w:type="dxa"/>
            <w:vMerge w:val="restart"/>
          </w:tcPr>
          <w:p w:rsidR="00424728" w:rsidRDefault="00424728" w:rsidP="00424728">
            <w:pPr>
              <w:pStyle w:val="Default"/>
              <w:jc w:val="center"/>
              <w:rPr>
                <w:rFonts w:eastAsia="Times New Roman"/>
                <w:sz w:val="28"/>
                <w:szCs w:val="28"/>
                <w:lang w:eastAsia="ru-RU"/>
              </w:rPr>
            </w:pPr>
            <w:r>
              <w:rPr>
                <w:b/>
                <w:spacing w:val="-2"/>
              </w:rPr>
              <w:t>Формы промежуточной аттестации</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vMerge/>
            <w:vAlign w:val="center"/>
          </w:tcPr>
          <w:p w:rsidR="00424728" w:rsidRDefault="00424728" w:rsidP="00424728">
            <w:pPr>
              <w:pStyle w:val="Default"/>
              <w:jc w:val="center"/>
              <w:rPr>
                <w:rFonts w:eastAsia="Times New Roman"/>
                <w:sz w:val="28"/>
                <w:szCs w:val="28"/>
                <w:lang w:eastAsia="ru-RU"/>
              </w:rPr>
            </w:pPr>
          </w:p>
        </w:tc>
        <w:tc>
          <w:tcPr>
            <w:tcW w:w="1336" w:type="dxa"/>
          </w:tcPr>
          <w:p w:rsidR="00424728" w:rsidRDefault="00424728" w:rsidP="00424728">
            <w:pPr>
              <w:pStyle w:val="a4"/>
              <w:spacing w:before="0" w:after="0"/>
              <w:jc w:val="center"/>
              <w:rPr>
                <w:b/>
              </w:rPr>
            </w:pPr>
            <w:r>
              <w:rPr>
                <w:b/>
              </w:rPr>
              <w:t>9</w:t>
            </w:r>
          </w:p>
        </w:tc>
        <w:tc>
          <w:tcPr>
            <w:tcW w:w="1417" w:type="dxa"/>
          </w:tcPr>
          <w:p w:rsidR="00424728" w:rsidRDefault="00424728" w:rsidP="00424728">
            <w:pPr>
              <w:pStyle w:val="Default"/>
              <w:ind w:left="-109" w:right="-149"/>
              <w:jc w:val="center"/>
              <w:rPr>
                <w:rFonts w:eastAsia="Times New Roman"/>
                <w:sz w:val="28"/>
                <w:szCs w:val="28"/>
                <w:lang w:eastAsia="ru-RU"/>
              </w:rPr>
            </w:pPr>
            <w:r>
              <w:rPr>
                <w:b/>
              </w:rPr>
              <w:t>Итого</w:t>
            </w:r>
          </w:p>
        </w:tc>
        <w:tc>
          <w:tcPr>
            <w:tcW w:w="2552" w:type="dxa"/>
            <w:vMerge/>
          </w:tcPr>
          <w:p w:rsidR="00424728" w:rsidRDefault="00424728" w:rsidP="00424728">
            <w:pPr>
              <w:pStyle w:val="Default"/>
              <w:jc w:val="center"/>
              <w:rPr>
                <w:rFonts w:eastAsia="Times New Roman"/>
                <w:sz w:val="28"/>
                <w:szCs w:val="28"/>
                <w:lang w:eastAsia="ru-RU"/>
              </w:rPr>
            </w:pPr>
          </w:p>
        </w:tc>
      </w:tr>
      <w:tr w:rsidR="00424728" w:rsidTr="00F51C41">
        <w:tc>
          <w:tcPr>
            <w:tcW w:w="7372" w:type="dxa"/>
            <w:gridSpan w:val="4"/>
          </w:tcPr>
          <w:p w:rsidR="00424728" w:rsidRDefault="00424728" w:rsidP="00424728">
            <w:pPr>
              <w:pStyle w:val="Default"/>
              <w:jc w:val="center"/>
              <w:rPr>
                <w:rFonts w:eastAsia="Times New Roman"/>
                <w:sz w:val="28"/>
                <w:szCs w:val="28"/>
                <w:lang w:eastAsia="ru-RU"/>
              </w:rPr>
            </w:pPr>
            <w:r w:rsidRPr="00934F6D">
              <w:rPr>
                <w:rFonts w:eastAsia="Times New Roman"/>
                <w:b/>
                <w:lang w:eastAsia="ru-RU"/>
              </w:rPr>
              <w:t>Обязательная часть</w:t>
            </w:r>
          </w:p>
        </w:tc>
        <w:tc>
          <w:tcPr>
            <w:tcW w:w="2552" w:type="dxa"/>
          </w:tcPr>
          <w:p w:rsidR="00424728" w:rsidRDefault="00424728" w:rsidP="00424728">
            <w:pPr>
              <w:pStyle w:val="Default"/>
              <w:jc w:val="center"/>
              <w:rPr>
                <w:rFonts w:eastAsia="Times New Roman"/>
                <w:sz w:val="28"/>
                <w:szCs w:val="28"/>
                <w:lang w:eastAsia="ru-RU"/>
              </w:rPr>
            </w:pPr>
          </w:p>
        </w:tc>
      </w:tr>
      <w:tr w:rsidR="00424728" w:rsidTr="00F51C41">
        <w:tc>
          <w:tcPr>
            <w:tcW w:w="2411" w:type="dxa"/>
            <w:vMerge w:val="restart"/>
          </w:tcPr>
          <w:p w:rsidR="00424728" w:rsidRPr="00851D9D" w:rsidRDefault="00424728" w:rsidP="00424728">
            <w:pPr>
              <w:pStyle w:val="Default"/>
              <w:ind w:right="-35"/>
              <w:rPr>
                <w:rFonts w:eastAsia="Times New Roman"/>
                <w:lang w:eastAsia="ru-RU"/>
              </w:rPr>
            </w:pPr>
            <w:r w:rsidRPr="00851D9D">
              <w:t>Русский язык и литература</w:t>
            </w:r>
          </w:p>
        </w:tc>
        <w:tc>
          <w:tcPr>
            <w:tcW w:w="2208" w:type="dxa"/>
          </w:tcPr>
          <w:p w:rsidR="00424728" w:rsidRPr="005D3AF1" w:rsidRDefault="00424728" w:rsidP="00424728">
            <w:pPr>
              <w:pStyle w:val="Standard"/>
              <w:ind w:right="-108"/>
            </w:pPr>
            <w:r w:rsidRPr="005D3AF1">
              <w:t>Русский  язык</w:t>
            </w: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424728">
            <w:pPr>
              <w:pStyle w:val="a4"/>
              <w:spacing w:before="0" w:after="0"/>
              <w:ind w:left="-108" w:right="-34"/>
              <w:rPr>
                <w:spacing w:val="-2"/>
                <w:sz w:val="22"/>
                <w:szCs w:val="22"/>
              </w:rPr>
            </w:pPr>
            <w:r w:rsidRPr="00254E91">
              <w:rPr>
                <w:spacing w:val="-2"/>
                <w:sz w:val="22"/>
                <w:szCs w:val="22"/>
              </w:rPr>
              <w:t>Диктант с грамматическим заданием</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sidRPr="005D3AF1">
              <w:t>Литература</w:t>
            </w: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424728">
            <w:pPr>
              <w:pStyle w:val="a4"/>
              <w:spacing w:before="0" w:after="0"/>
              <w:ind w:left="-108" w:right="-34"/>
              <w:rPr>
                <w:spacing w:val="-2"/>
                <w:sz w:val="22"/>
                <w:szCs w:val="22"/>
              </w:rPr>
            </w:pPr>
            <w:r>
              <w:rPr>
                <w:spacing w:val="-2"/>
                <w:sz w:val="22"/>
                <w:szCs w:val="22"/>
              </w:rPr>
              <w:t>Сочинение</w:t>
            </w:r>
          </w:p>
        </w:tc>
      </w:tr>
      <w:tr w:rsidR="00424728" w:rsidTr="00F51C41">
        <w:tc>
          <w:tcPr>
            <w:tcW w:w="2411" w:type="dxa"/>
            <w:vMerge w:val="restart"/>
          </w:tcPr>
          <w:p w:rsidR="00424728" w:rsidRPr="00851D9D" w:rsidRDefault="00424728" w:rsidP="00424728">
            <w:pPr>
              <w:pStyle w:val="Default"/>
              <w:ind w:right="-35"/>
              <w:rPr>
                <w:rFonts w:eastAsia="Times New Roman"/>
                <w:lang w:eastAsia="ru-RU"/>
              </w:rPr>
            </w:pPr>
            <w:r w:rsidRPr="00851D9D">
              <w:t>Родной язык и родная литература</w:t>
            </w:r>
          </w:p>
        </w:tc>
        <w:tc>
          <w:tcPr>
            <w:tcW w:w="2208" w:type="dxa"/>
          </w:tcPr>
          <w:p w:rsidR="00424728" w:rsidRPr="005D3AF1" w:rsidRDefault="00424728" w:rsidP="00424728">
            <w:pPr>
              <w:pStyle w:val="Standard"/>
              <w:ind w:right="-108"/>
            </w:pPr>
            <w:r>
              <w:t>Р</w:t>
            </w:r>
            <w:r w:rsidRPr="005D3AF1">
              <w:t>одной язык</w:t>
            </w:r>
            <w:r>
              <w:t xml:space="preserve"> (русский)</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254E91" w:rsidRDefault="00424728" w:rsidP="00F51C41">
            <w:pPr>
              <w:ind w:left="0" w:right="-34" w:firstLine="0"/>
            </w:pPr>
            <w:r w:rsidRPr="00254E91">
              <w:rPr>
                <w:spacing w:val="-2"/>
              </w:rPr>
              <w:t>Тест</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Pr="005D3AF1" w:rsidRDefault="00424728" w:rsidP="00424728">
            <w:pPr>
              <w:pStyle w:val="Standard"/>
              <w:ind w:right="-108"/>
            </w:pPr>
            <w:r>
              <w:t>Р</w:t>
            </w:r>
            <w:r w:rsidRPr="005D3AF1">
              <w:t>одная литература</w:t>
            </w:r>
            <w:r>
              <w:t xml:space="preserve"> (русская)</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254E91" w:rsidRDefault="00424728" w:rsidP="00F51C41">
            <w:pPr>
              <w:ind w:left="0" w:right="-34" w:firstLine="0"/>
            </w:pPr>
            <w:r w:rsidRPr="00254E91">
              <w:rPr>
                <w:spacing w:val="-2"/>
              </w:rPr>
              <w:t>Тест</w:t>
            </w:r>
          </w:p>
        </w:tc>
      </w:tr>
      <w:tr w:rsidR="00424728" w:rsidTr="00F51C41">
        <w:tc>
          <w:tcPr>
            <w:tcW w:w="2411" w:type="dxa"/>
            <w:vMerge w:val="restart"/>
          </w:tcPr>
          <w:p w:rsidR="00424728" w:rsidRPr="00851D9D" w:rsidRDefault="00424728" w:rsidP="00F51C41">
            <w:pPr>
              <w:ind w:left="33" w:right="-35" w:firstLine="85"/>
            </w:pPr>
            <w:r w:rsidRPr="00851D9D">
              <w:t xml:space="preserve">Иностранные языки </w:t>
            </w:r>
          </w:p>
        </w:tc>
        <w:tc>
          <w:tcPr>
            <w:tcW w:w="2208" w:type="dxa"/>
          </w:tcPr>
          <w:p w:rsidR="00424728" w:rsidRDefault="00424728" w:rsidP="00424728">
            <w:pPr>
              <w:pStyle w:val="Standard"/>
              <w:ind w:right="-108"/>
              <w:rPr>
                <w:sz w:val="22"/>
                <w:szCs w:val="22"/>
              </w:rPr>
            </w:pPr>
            <w:r>
              <w:rPr>
                <w:sz w:val="22"/>
                <w:szCs w:val="22"/>
              </w:rPr>
              <w:t>Иностранный  язык (английский)</w:t>
            </w: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Контрольная работа</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Второй иностранный язык (немецкий)</w:t>
            </w:r>
          </w:p>
        </w:tc>
        <w:tc>
          <w:tcPr>
            <w:tcW w:w="1336" w:type="dxa"/>
          </w:tcPr>
          <w:p w:rsidR="00424728" w:rsidRPr="00891492" w:rsidRDefault="00424728" w:rsidP="00424728">
            <w:pPr>
              <w:pStyle w:val="a4"/>
              <w:spacing w:before="0" w:after="0"/>
              <w:ind w:right="-108"/>
              <w:jc w:val="center"/>
              <w:rPr>
                <w:spacing w:val="-2"/>
              </w:rPr>
            </w:pPr>
            <w:r w:rsidRPr="00891492">
              <w:rPr>
                <w:spacing w:val="-2"/>
              </w:rPr>
              <w:t>2/ 68</w:t>
            </w:r>
          </w:p>
        </w:tc>
        <w:tc>
          <w:tcPr>
            <w:tcW w:w="1417" w:type="dxa"/>
          </w:tcPr>
          <w:p w:rsidR="00424728" w:rsidRPr="00891492" w:rsidRDefault="00424728" w:rsidP="00424728">
            <w:pPr>
              <w:pStyle w:val="a4"/>
              <w:spacing w:before="0" w:after="0"/>
              <w:ind w:right="-108"/>
              <w:jc w:val="center"/>
              <w:rPr>
                <w:spacing w:val="-2"/>
              </w:rPr>
            </w:pPr>
            <w:r w:rsidRPr="00891492">
              <w:rPr>
                <w:spacing w:val="-2"/>
              </w:rPr>
              <w:t>2/ 68</w:t>
            </w:r>
          </w:p>
        </w:tc>
        <w:tc>
          <w:tcPr>
            <w:tcW w:w="2552" w:type="dxa"/>
          </w:tcPr>
          <w:p w:rsidR="00424728" w:rsidRPr="00254E91" w:rsidRDefault="00424728" w:rsidP="00F51C41">
            <w:pPr>
              <w:ind w:left="0" w:right="-34" w:firstLine="0"/>
            </w:pPr>
            <w:r w:rsidRPr="00254E91">
              <w:rPr>
                <w:spacing w:val="-2"/>
              </w:rPr>
              <w:t>Тест</w:t>
            </w:r>
          </w:p>
        </w:tc>
      </w:tr>
      <w:tr w:rsidR="00424728" w:rsidTr="00F51C41">
        <w:tc>
          <w:tcPr>
            <w:tcW w:w="2411" w:type="dxa"/>
            <w:vMerge w:val="restart"/>
          </w:tcPr>
          <w:p w:rsidR="00424728" w:rsidRDefault="00424728" w:rsidP="00424728">
            <w:pPr>
              <w:pStyle w:val="Default"/>
              <w:rPr>
                <w:rFonts w:eastAsia="Times New Roman"/>
                <w:sz w:val="28"/>
                <w:szCs w:val="28"/>
                <w:lang w:eastAsia="ru-RU"/>
              </w:rPr>
            </w:pPr>
            <w:r w:rsidRPr="00851D9D">
              <w:t>Математика и информатика</w:t>
            </w:r>
          </w:p>
        </w:tc>
        <w:tc>
          <w:tcPr>
            <w:tcW w:w="2208" w:type="dxa"/>
          </w:tcPr>
          <w:p w:rsidR="00424728" w:rsidRDefault="00424728" w:rsidP="00424728">
            <w:pPr>
              <w:pStyle w:val="Default"/>
              <w:rPr>
                <w:rFonts w:eastAsia="Times New Roman"/>
                <w:sz w:val="28"/>
                <w:szCs w:val="28"/>
                <w:lang w:eastAsia="ru-RU"/>
              </w:rPr>
            </w:pPr>
            <w:r>
              <w:rPr>
                <w:sz w:val="22"/>
                <w:szCs w:val="22"/>
              </w:rPr>
              <w:t xml:space="preserve"> Алгебра       </w:t>
            </w: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F51C41">
            <w:pPr>
              <w:ind w:left="-108" w:right="-34" w:firstLine="0"/>
            </w:pPr>
            <w:r w:rsidRPr="00254E91">
              <w:rPr>
                <w:spacing w:val="-2"/>
              </w:rPr>
              <w:t>Контрольная работа</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 xml:space="preserve"> Геометрия</w:t>
            </w:r>
          </w:p>
        </w:tc>
        <w:tc>
          <w:tcPr>
            <w:tcW w:w="1336" w:type="dxa"/>
          </w:tcPr>
          <w:p w:rsidR="00424728" w:rsidRPr="00891492" w:rsidRDefault="00424728" w:rsidP="00424728">
            <w:pPr>
              <w:pStyle w:val="a4"/>
              <w:spacing w:before="0" w:after="0"/>
              <w:ind w:right="-108"/>
              <w:jc w:val="center"/>
              <w:rPr>
                <w:spacing w:val="-2"/>
              </w:rPr>
            </w:pPr>
            <w:r w:rsidRPr="00891492">
              <w:rPr>
                <w:spacing w:val="-2"/>
              </w:rPr>
              <w:t>2/ 68</w:t>
            </w:r>
          </w:p>
        </w:tc>
        <w:tc>
          <w:tcPr>
            <w:tcW w:w="1417" w:type="dxa"/>
          </w:tcPr>
          <w:p w:rsidR="00424728" w:rsidRPr="00891492" w:rsidRDefault="00424728" w:rsidP="00424728">
            <w:pPr>
              <w:pStyle w:val="a4"/>
              <w:spacing w:before="0" w:after="0"/>
              <w:ind w:right="-108"/>
              <w:jc w:val="center"/>
              <w:rPr>
                <w:spacing w:val="-2"/>
              </w:rPr>
            </w:pPr>
            <w:r w:rsidRPr="00891492">
              <w:rPr>
                <w:spacing w:val="-2"/>
              </w:rPr>
              <w:t>2/ 68</w:t>
            </w:r>
          </w:p>
        </w:tc>
        <w:tc>
          <w:tcPr>
            <w:tcW w:w="2552" w:type="dxa"/>
          </w:tcPr>
          <w:p w:rsidR="00424728" w:rsidRPr="00254E91" w:rsidRDefault="00424728" w:rsidP="00F51C41">
            <w:pPr>
              <w:ind w:left="-108" w:right="-34" w:firstLine="0"/>
            </w:pPr>
            <w:r w:rsidRPr="00254E91">
              <w:rPr>
                <w:spacing w:val="-2"/>
              </w:rPr>
              <w:t>Контрольная работа</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 xml:space="preserve">Информатика </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254E91" w:rsidRDefault="00424728" w:rsidP="00F51C41">
            <w:pPr>
              <w:ind w:left="0" w:right="-34" w:firstLine="0"/>
            </w:pPr>
            <w:r>
              <w:rPr>
                <w:spacing w:val="-2"/>
              </w:rPr>
              <w:t>Тест</w:t>
            </w:r>
          </w:p>
        </w:tc>
      </w:tr>
      <w:tr w:rsidR="00424728" w:rsidTr="00F51C41">
        <w:tc>
          <w:tcPr>
            <w:tcW w:w="2411" w:type="dxa"/>
            <w:vMerge w:val="restart"/>
          </w:tcPr>
          <w:p w:rsidR="00424728" w:rsidRPr="00851D9D" w:rsidRDefault="00424728" w:rsidP="00424728">
            <w:pPr>
              <w:pStyle w:val="a4"/>
              <w:spacing w:before="0" w:after="0"/>
              <w:ind w:right="-35"/>
            </w:pPr>
            <w:r w:rsidRPr="00851D9D">
              <w:t>Общественно-научные предметы</w:t>
            </w:r>
          </w:p>
        </w:tc>
        <w:tc>
          <w:tcPr>
            <w:tcW w:w="2208" w:type="dxa"/>
          </w:tcPr>
          <w:p w:rsidR="00424728" w:rsidRDefault="00424728" w:rsidP="00424728">
            <w:pPr>
              <w:pStyle w:val="Standard"/>
              <w:ind w:right="-108"/>
              <w:rPr>
                <w:sz w:val="22"/>
                <w:szCs w:val="22"/>
              </w:rPr>
            </w:pPr>
            <w:r>
              <w:rPr>
                <w:sz w:val="22"/>
                <w:szCs w:val="22"/>
              </w:rPr>
              <w:t>История России. Всеобщая история</w:t>
            </w:r>
          </w:p>
        </w:tc>
        <w:tc>
          <w:tcPr>
            <w:tcW w:w="1336" w:type="dxa"/>
          </w:tcPr>
          <w:p w:rsidR="00424728" w:rsidRPr="00A613F0" w:rsidRDefault="00424728" w:rsidP="00424728">
            <w:pPr>
              <w:pStyle w:val="a4"/>
              <w:spacing w:before="0" w:after="0"/>
              <w:ind w:right="-108"/>
              <w:jc w:val="center"/>
              <w:rPr>
                <w:spacing w:val="-2"/>
                <w:lang w:val="en-US"/>
              </w:rPr>
            </w:pPr>
            <w:r>
              <w:rPr>
                <w:spacing w:val="-2"/>
              </w:rPr>
              <w:t>2</w:t>
            </w:r>
            <w:r w:rsidRPr="00891492">
              <w:rPr>
                <w:spacing w:val="-2"/>
              </w:rPr>
              <w:t>/</w:t>
            </w:r>
            <w:r>
              <w:rPr>
                <w:spacing w:val="-2"/>
              </w:rPr>
              <w:t>68</w:t>
            </w:r>
          </w:p>
        </w:tc>
        <w:tc>
          <w:tcPr>
            <w:tcW w:w="1417" w:type="dxa"/>
          </w:tcPr>
          <w:p w:rsidR="00424728" w:rsidRPr="00A613F0" w:rsidRDefault="00424728" w:rsidP="00424728">
            <w:pPr>
              <w:pStyle w:val="a4"/>
              <w:spacing w:before="0" w:after="0"/>
              <w:ind w:right="-108"/>
              <w:jc w:val="center"/>
              <w:rPr>
                <w:spacing w:val="-2"/>
                <w:lang w:val="en-US"/>
              </w:rPr>
            </w:pPr>
            <w:r>
              <w:rPr>
                <w:spacing w:val="-2"/>
              </w:rPr>
              <w:t>2</w:t>
            </w:r>
            <w:r w:rsidRPr="00891492">
              <w:rPr>
                <w:spacing w:val="-2"/>
              </w:rPr>
              <w:t xml:space="preserve">/ </w:t>
            </w:r>
            <w:r>
              <w:rPr>
                <w:spacing w:val="-2"/>
              </w:rPr>
              <w:t>68</w:t>
            </w:r>
          </w:p>
        </w:tc>
        <w:tc>
          <w:tcPr>
            <w:tcW w:w="2552" w:type="dxa"/>
          </w:tcPr>
          <w:p w:rsidR="00424728" w:rsidRPr="00254E91" w:rsidRDefault="00424728" w:rsidP="00F51C41">
            <w:pPr>
              <w:ind w:left="0" w:right="-34" w:firstLine="0"/>
            </w:pPr>
            <w:r>
              <w:rPr>
                <w:spacing w:val="-2"/>
              </w:rPr>
              <w:t>Тест</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 xml:space="preserve">Обществознание </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254E91" w:rsidRDefault="00424728" w:rsidP="00F51C41">
            <w:pPr>
              <w:ind w:left="0" w:right="-34" w:firstLine="0"/>
            </w:pPr>
            <w:r w:rsidRPr="00254E91">
              <w:rPr>
                <w:spacing w:val="-2"/>
              </w:rPr>
              <w:t>Тест</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География</w:t>
            </w:r>
          </w:p>
        </w:tc>
        <w:tc>
          <w:tcPr>
            <w:tcW w:w="1336" w:type="dxa"/>
          </w:tcPr>
          <w:p w:rsidR="00424728" w:rsidRPr="00891492" w:rsidRDefault="00424728" w:rsidP="00424728">
            <w:pPr>
              <w:pStyle w:val="a4"/>
              <w:spacing w:before="0" w:after="0"/>
              <w:ind w:right="-108"/>
              <w:jc w:val="center"/>
              <w:rPr>
                <w:spacing w:val="-2"/>
              </w:rPr>
            </w:pPr>
            <w:r w:rsidRPr="00891492">
              <w:rPr>
                <w:spacing w:val="-2"/>
              </w:rPr>
              <w:t>2/ 68</w:t>
            </w:r>
          </w:p>
        </w:tc>
        <w:tc>
          <w:tcPr>
            <w:tcW w:w="1417" w:type="dxa"/>
          </w:tcPr>
          <w:p w:rsidR="00424728" w:rsidRPr="00891492" w:rsidRDefault="00424728" w:rsidP="00424728">
            <w:pPr>
              <w:pStyle w:val="a4"/>
              <w:spacing w:before="0" w:after="0"/>
              <w:ind w:right="-108"/>
              <w:jc w:val="center"/>
              <w:rPr>
                <w:spacing w:val="-2"/>
              </w:rPr>
            </w:pPr>
            <w:r w:rsidRPr="00891492">
              <w:rPr>
                <w:spacing w:val="-2"/>
              </w:rPr>
              <w:t>2/ 68</w:t>
            </w:r>
          </w:p>
        </w:tc>
        <w:tc>
          <w:tcPr>
            <w:tcW w:w="2552" w:type="dxa"/>
          </w:tcPr>
          <w:p w:rsidR="00424728" w:rsidRPr="00254E91" w:rsidRDefault="00424728" w:rsidP="00F51C41">
            <w:pPr>
              <w:ind w:left="0" w:right="-34" w:firstLine="0"/>
            </w:pPr>
            <w:r w:rsidRPr="00254E91">
              <w:rPr>
                <w:spacing w:val="-2"/>
              </w:rPr>
              <w:t>Тест</w:t>
            </w:r>
          </w:p>
        </w:tc>
      </w:tr>
      <w:tr w:rsidR="00424728" w:rsidTr="00F51C41">
        <w:tc>
          <w:tcPr>
            <w:tcW w:w="2411" w:type="dxa"/>
            <w:vMerge w:val="restart"/>
          </w:tcPr>
          <w:p w:rsidR="00424728" w:rsidRPr="00851D9D" w:rsidRDefault="00424728" w:rsidP="00424728">
            <w:pPr>
              <w:ind w:right="-35"/>
            </w:pPr>
            <w:r w:rsidRPr="00851D9D">
              <w:t>Естественно- научные предметы</w:t>
            </w:r>
          </w:p>
        </w:tc>
        <w:tc>
          <w:tcPr>
            <w:tcW w:w="2208" w:type="dxa"/>
          </w:tcPr>
          <w:p w:rsidR="00424728" w:rsidRDefault="00424728" w:rsidP="00424728">
            <w:pPr>
              <w:pStyle w:val="Standard"/>
              <w:ind w:right="-108"/>
              <w:rPr>
                <w:sz w:val="22"/>
                <w:szCs w:val="22"/>
              </w:rPr>
            </w:pPr>
            <w:r>
              <w:rPr>
                <w:sz w:val="22"/>
                <w:szCs w:val="22"/>
              </w:rPr>
              <w:t>Физика</w:t>
            </w: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F51C41">
            <w:pPr>
              <w:ind w:left="-108" w:right="-34" w:firstLine="0"/>
            </w:pPr>
            <w:r w:rsidRPr="00254E91">
              <w:rPr>
                <w:spacing w:val="-2"/>
              </w:rPr>
              <w:t>Контрольная работа</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Химия</w:t>
            </w:r>
          </w:p>
        </w:tc>
        <w:tc>
          <w:tcPr>
            <w:tcW w:w="1336" w:type="dxa"/>
          </w:tcPr>
          <w:p w:rsidR="00424728" w:rsidRPr="00891492" w:rsidRDefault="00424728" w:rsidP="00424728">
            <w:pPr>
              <w:pStyle w:val="a4"/>
              <w:spacing w:before="0" w:after="0"/>
              <w:ind w:right="-108"/>
              <w:jc w:val="center"/>
              <w:rPr>
                <w:spacing w:val="-2"/>
              </w:rPr>
            </w:pPr>
            <w:r w:rsidRPr="00891492">
              <w:rPr>
                <w:spacing w:val="-2"/>
              </w:rPr>
              <w:t>2/ 68</w:t>
            </w:r>
          </w:p>
        </w:tc>
        <w:tc>
          <w:tcPr>
            <w:tcW w:w="1417" w:type="dxa"/>
          </w:tcPr>
          <w:p w:rsidR="00424728" w:rsidRPr="00891492" w:rsidRDefault="00424728" w:rsidP="00424728">
            <w:pPr>
              <w:pStyle w:val="a4"/>
              <w:spacing w:before="0" w:after="0"/>
              <w:ind w:right="-108"/>
              <w:jc w:val="center"/>
              <w:rPr>
                <w:spacing w:val="-2"/>
              </w:rPr>
            </w:pPr>
            <w:r w:rsidRPr="00891492">
              <w:rPr>
                <w:spacing w:val="-2"/>
              </w:rPr>
              <w:t>2/ 68</w:t>
            </w:r>
          </w:p>
        </w:tc>
        <w:tc>
          <w:tcPr>
            <w:tcW w:w="2552" w:type="dxa"/>
          </w:tcPr>
          <w:p w:rsidR="00424728" w:rsidRPr="00254E91" w:rsidRDefault="00424728" w:rsidP="00F51C41">
            <w:pPr>
              <w:ind w:left="-108" w:right="-34" w:firstLine="0"/>
            </w:pPr>
            <w:r w:rsidRPr="00254E91">
              <w:rPr>
                <w:spacing w:val="-2"/>
              </w:rPr>
              <w:t>Контрольная работа</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rPr>
                <w:sz w:val="22"/>
                <w:szCs w:val="22"/>
              </w:rPr>
              <w:t>Биология</w:t>
            </w:r>
          </w:p>
        </w:tc>
        <w:tc>
          <w:tcPr>
            <w:tcW w:w="1336" w:type="dxa"/>
          </w:tcPr>
          <w:p w:rsidR="00424728" w:rsidRPr="00891492" w:rsidRDefault="00424728" w:rsidP="00424728">
            <w:pPr>
              <w:pStyle w:val="a4"/>
              <w:spacing w:before="0" w:after="0"/>
              <w:ind w:right="-108"/>
              <w:jc w:val="center"/>
              <w:rPr>
                <w:spacing w:val="-2"/>
              </w:rPr>
            </w:pPr>
            <w:r w:rsidRPr="00891492">
              <w:rPr>
                <w:spacing w:val="-2"/>
              </w:rPr>
              <w:t>2/ 68</w:t>
            </w:r>
          </w:p>
        </w:tc>
        <w:tc>
          <w:tcPr>
            <w:tcW w:w="1417" w:type="dxa"/>
          </w:tcPr>
          <w:p w:rsidR="00424728" w:rsidRPr="00891492" w:rsidRDefault="00424728" w:rsidP="00424728">
            <w:pPr>
              <w:pStyle w:val="a4"/>
              <w:spacing w:before="0" w:after="0"/>
              <w:ind w:right="-108"/>
              <w:jc w:val="center"/>
              <w:rPr>
                <w:spacing w:val="-2"/>
              </w:rPr>
            </w:pPr>
            <w:r w:rsidRPr="00891492">
              <w:rPr>
                <w:spacing w:val="-2"/>
              </w:rPr>
              <w:t>2/ 68</w:t>
            </w:r>
          </w:p>
        </w:tc>
        <w:tc>
          <w:tcPr>
            <w:tcW w:w="2552" w:type="dxa"/>
          </w:tcPr>
          <w:p w:rsidR="00424728" w:rsidRPr="00254E91" w:rsidRDefault="00424728" w:rsidP="00F51C41">
            <w:pPr>
              <w:ind w:left="0" w:right="-34" w:firstLine="0"/>
            </w:pPr>
            <w:r>
              <w:rPr>
                <w:spacing w:val="-2"/>
              </w:rPr>
              <w:t>Тест</w:t>
            </w:r>
          </w:p>
        </w:tc>
      </w:tr>
      <w:tr w:rsidR="00424728" w:rsidTr="00F51C41">
        <w:tc>
          <w:tcPr>
            <w:tcW w:w="2411" w:type="dxa"/>
          </w:tcPr>
          <w:p w:rsidR="00424728" w:rsidRPr="00FE29E2" w:rsidRDefault="00424728" w:rsidP="00424728">
            <w:pPr>
              <w:pStyle w:val="Default"/>
              <w:rPr>
                <w:rFonts w:eastAsia="Times New Roman"/>
                <w:sz w:val="22"/>
                <w:szCs w:val="22"/>
                <w:lang w:eastAsia="ru-RU"/>
              </w:rPr>
            </w:pPr>
            <w:r w:rsidRPr="00FE29E2">
              <w:rPr>
                <w:rFonts w:eastAsia="Times New Roman"/>
                <w:sz w:val="22"/>
                <w:szCs w:val="22"/>
                <w:lang w:eastAsia="ru-RU"/>
              </w:rPr>
              <w:t>Технология</w:t>
            </w:r>
          </w:p>
        </w:tc>
        <w:tc>
          <w:tcPr>
            <w:tcW w:w="2208" w:type="dxa"/>
          </w:tcPr>
          <w:p w:rsidR="00424728" w:rsidRDefault="00424728" w:rsidP="00424728">
            <w:pPr>
              <w:pStyle w:val="Default"/>
              <w:rPr>
                <w:sz w:val="22"/>
                <w:szCs w:val="22"/>
              </w:rPr>
            </w:pPr>
            <w:r w:rsidRPr="00FE29E2">
              <w:rPr>
                <w:rFonts w:eastAsia="Times New Roman"/>
                <w:sz w:val="22"/>
                <w:szCs w:val="22"/>
                <w:lang w:eastAsia="ru-RU"/>
              </w:rPr>
              <w:t>Технология</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254E91" w:rsidRDefault="00424728" w:rsidP="00F51C41">
            <w:pPr>
              <w:ind w:left="-108" w:right="-34" w:firstLine="0"/>
              <w:rPr>
                <w:spacing w:val="-2"/>
              </w:rPr>
            </w:pPr>
            <w:r>
              <w:rPr>
                <w:spacing w:val="-2"/>
              </w:rPr>
              <w:t>Творческая работа</w:t>
            </w:r>
          </w:p>
        </w:tc>
      </w:tr>
      <w:tr w:rsidR="00424728" w:rsidTr="00F51C41">
        <w:tc>
          <w:tcPr>
            <w:tcW w:w="2411" w:type="dxa"/>
            <w:vMerge w:val="restart"/>
          </w:tcPr>
          <w:p w:rsidR="00424728" w:rsidRPr="00851D9D" w:rsidRDefault="00424728" w:rsidP="00424728">
            <w:pPr>
              <w:pStyle w:val="a4"/>
              <w:spacing w:before="0" w:after="0"/>
              <w:ind w:right="-35"/>
            </w:pPr>
            <w:r w:rsidRPr="00851D9D">
              <w:t>Физическая  культура и Основы безопасности жизнедеятельности</w:t>
            </w:r>
          </w:p>
        </w:tc>
        <w:tc>
          <w:tcPr>
            <w:tcW w:w="2208" w:type="dxa"/>
          </w:tcPr>
          <w:p w:rsidR="00424728" w:rsidRDefault="00424728" w:rsidP="00424728">
            <w:pPr>
              <w:pStyle w:val="Standard"/>
              <w:ind w:right="-108"/>
            </w:pPr>
            <w:r>
              <w:t xml:space="preserve">Физическая  культура </w:t>
            </w:r>
          </w:p>
          <w:p w:rsidR="00424728" w:rsidRDefault="00424728" w:rsidP="00424728">
            <w:pPr>
              <w:pStyle w:val="Standard"/>
              <w:ind w:right="-108"/>
            </w:pPr>
          </w:p>
        </w:tc>
        <w:tc>
          <w:tcPr>
            <w:tcW w:w="1336" w:type="dxa"/>
          </w:tcPr>
          <w:p w:rsidR="00424728" w:rsidRPr="00891492" w:rsidRDefault="00424728" w:rsidP="00424728">
            <w:pPr>
              <w:pStyle w:val="a4"/>
              <w:spacing w:before="0" w:after="0"/>
              <w:ind w:right="-108"/>
              <w:jc w:val="center"/>
              <w:rPr>
                <w:spacing w:val="-2"/>
              </w:rPr>
            </w:pPr>
            <w:r w:rsidRPr="00891492">
              <w:rPr>
                <w:spacing w:val="-2"/>
              </w:rPr>
              <w:t>3/102</w:t>
            </w:r>
          </w:p>
        </w:tc>
        <w:tc>
          <w:tcPr>
            <w:tcW w:w="1417" w:type="dxa"/>
          </w:tcPr>
          <w:p w:rsidR="00424728" w:rsidRPr="00891492" w:rsidRDefault="00424728" w:rsidP="00424728">
            <w:pPr>
              <w:pStyle w:val="a4"/>
              <w:spacing w:before="0" w:after="0"/>
              <w:ind w:right="-108"/>
              <w:jc w:val="center"/>
              <w:rPr>
                <w:spacing w:val="-2"/>
              </w:rPr>
            </w:pPr>
            <w:r w:rsidRPr="00891492">
              <w:rPr>
                <w:spacing w:val="-2"/>
              </w:rPr>
              <w:t>3/102</w:t>
            </w:r>
          </w:p>
        </w:tc>
        <w:tc>
          <w:tcPr>
            <w:tcW w:w="2552" w:type="dxa"/>
          </w:tcPr>
          <w:p w:rsidR="00424728" w:rsidRPr="00254E91" w:rsidRDefault="00424728" w:rsidP="00424728">
            <w:pPr>
              <w:pStyle w:val="a4"/>
              <w:spacing w:before="0" w:after="0"/>
              <w:ind w:left="-108" w:right="-34"/>
              <w:jc w:val="both"/>
              <w:rPr>
                <w:spacing w:val="-2"/>
                <w:sz w:val="22"/>
                <w:szCs w:val="22"/>
              </w:rPr>
            </w:pPr>
            <w:r w:rsidRPr="00254E91">
              <w:rPr>
                <w:spacing w:val="-2"/>
                <w:sz w:val="22"/>
                <w:szCs w:val="22"/>
              </w:rPr>
              <w:t>Контрольные нормативы</w:t>
            </w:r>
          </w:p>
        </w:tc>
      </w:tr>
      <w:tr w:rsidR="00424728" w:rsidTr="00F51C41">
        <w:tc>
          <w:tcPr>
            <w:tcW w:w="2411" w:type="dxa"/>
            <w:vMerge/>
          </w:tcPr>
          <w:p w:rsidR="00424728" w:rsidRDefault="00424728" w:rsidP="00424728">
            <w:pPr>
              <w:pStyle w:val="Default"/>
              <w:jc w:val="center"/>
              <w:rPr>
                <w:rFonts w:eastAsia="Times New Roman"/>
                <w:sz w:val="28"/>
                <w:szCs w:val="28"/>
                <w:lang w:eastAsia="ru-RU"/>
              </w:rPr>
            </w:pPr>
          </w:p>
        </w:tc>
        <w:tc>
          <w:tcPr>
            <w:tcW w:w="2208" w:type="dxa"/>
          </w:tcPr>
          <w:p w:rsidR="00424728" w:rsidRDefault="00424728" w:rsidP="00424728">
            <w:pPr>
              <w:pStyle w:val="Default"/>
              <w:rPr>
                <w:rFonts w:eastAsia="Times New Roman"/>
                <w:sz w:val="28"/>
                <w:szCs w:val="28"/>
                <w:lang w:eastAsia="ru-RU"/>
              </w:rPr>
            </w:pPr>
            <w:r>
              <w:t>Основы безопасности жизнедеятельности</w:t>
            </w:r>
          </w:p>
        </w:tc>
        <w:tc>
          <w:tcPr>
            <w:tcW w:w="1336" w:type="dxa"/>
          </w:tcPr>
          <w:p w:rsidR="00424728" w:rsidRPr="00891492" w:rsidRDefault="00424728" w:rsidP="00424728">
            <w:pPr>
              <w:pStyle w:val="a4"/>
              <w:spacing w:before="0" w:after="0"/>
              <w:ind w:right="-108"/>
              <w:jc w:val="center"/>
              <w:rPr>
                <w:spacing w:val="-2"/>
              </w:rPr>
            </w:pPr>
            <w:r w:rsidRPr="00891492">
              <w:rPr>
                <w:spacing w:val="-2"/>
              </w:rPr>
              <w:t>1/ 34</w:t>
            </w:r>
          </w:p>
        </w:tc>
        <w:tc>
          <w:tcPr>
            <w:tcW w:w="1417" w:type="dxa"/>
          </w:tcPr>
          <w:p w:rsidR="00424728" w:rsidRPr="00891492" w:rsidRDefault="00424728" w:rsidP="00424728">
            <w:pPr>
              <w:pStyle w:val="a4"/>
              <w:spacing w:before="0" w:after="0"/>
              <w:ind w:right="-108"/>
              <w:jc w:val="center"/>
              <w:rPr>
                <w:spacing w:val="-2"/>
              </w:rPr>
            </w:pPr>
            <w:r w:rsidRPr="00891492">
              <w:rPr>
                <w:spacing w:val="-2"/>
              </w:rPr>
              <w:t>1/ 34</w:t>
            </w:r>
          </w:p>
        </w:tc>
        <w:tc>
          <w:tcPr>
            <w:tcW w:w="2552" w:type="dxa"/>
          </w:tcPr>
          <w:p w:rsidR="00424728" w:rsidRPr="005D3AF1" w:rsidRDefault="00424728" w:rsidP="00424728">
            <w:pPr>
              <w:pStyle w:val="Default"/>
              <w:ind w:left="-108" w:right="-34"/>
              <w:rPr>
                <w:rFonts w:eastAsia="Times New Roman"/>
                <w:lang w:eastAsia="ru-RU"/>
              </w:rPr>
            </w:pPr>
            <w:r>
              <w:rPr>
                <w:rFonts w:eastAsia="Times New Roman"/>
                <w:lang w:eastAsia="ru-RU"/>
              </w:rPr>
              <w:t>Тест</w:t>
            </w:r>
          </w:p>
        </w:tc>
      </w:tr>
      <w:tr w:rsidR="00424728" w:rsidTr="00F51C41">
        <w:tc>
          <w:tcPr>
            <w:tcW w:w="4619" w:type="dxa"/>
            <w:gridSpan w:val="2"/>
          </w:tcPr>
          <w:p w:rsidR="00424728" w:rsidRDefault="00424728" w:rsidP="00424728">
            <w:pPr>
              <w:pStyle w:val="Default"/>
            </w:pPr>
            <w:r>
              <w:rPr>
                <w:b/>
              </w:rPr>
              <w:t>ИТОГО:</w:t>
            </w:r>
          </w:p>
        </w:tc>
        <w:tc>
          <w:tcPr>
            <w:tcW w:w="1336" w:type="dxa"/>
          </w:tcPr>
          <w:p w:rsidR="00424728" w:rsidRPr="00891492" w:rsidRDefault="00424728" w:rsidP="00424728">
            <w:pPr>
              <w:pStyle w:val="a4"/>
              <w:spacing w:before="0" w:after="0"/>
              <w:ind w:right="-108"/>
              <w:jc w:val="center"/>
              <w:rPr>
                <w:b/>
                <w:spacing w:val="-2"/>
                <w:sz w:val="22"/>
                <w:szCs w:val="22"/>
              </w:rPr>
            </w:pPr>
            <w:r w:rsidRPr="00891492">
              <w:rPr>
                <w:b/>
                <w:spacing w:val="-2"/>
              </w:rPr>
              <w:t>36</w:t>
            </w:r>
            <w:r w:rsidRPr="00891492">
              <w:rPr>
                <w:b/>
                <w:spacing w:val="-2"/>
                <w:sz w:val="22"/>
                <w:szCs w:val="22"/>
              </w:rPr>
              <w:t>/</w:t>
            </w:r>
            <w:r w:rsidRPr="00891492">
              <w:rPr>
                <w:b/>
              </w:rPr>
              <w:t>1224</w:t>
            </w:r>
          </w:p>
        </w:tc>
        <w:tc>
          <w:tcPr>
            <w:tcW w:w="1417" w:type="dxa"/>
          </w:tcPr>
          <w:p w:rsidR="00424728" w:rsidRDefault="00424728" w:rsidP="00424728">
            <w:pPr>
              <w:pStyle w:val="a4"/>
              <w:spacing w:before="0" w:after="0"/>
              <w:ind w:right="-108"/>
              <w:jc w:val="center"/>
              <w:rPr>
                <w:spacing w:val="-2"/>
                <w:sz w:val="22"/>
                <w:szCs w:val="22"/>
              </w:rPr>
            </w:pPr>
            <w:r w:rsidRPr="00891492">
              <w:rPr>
                <w:b/>
                <w:spacing w:val="-2"/>
              </w:rPr>
              <w:t>36</w:t>
            </w:r>
            <w:r>
              <w:rPr>
                <w:b/>
                <w:spacing w:val="-2"/>
                <w:sz w:val="22"/>
                <w:szCs w:val="22"/>
              </w:rPr>
              <w:t xml:space="preserve"> </w:t>
            </w:r>
            <w:r w:rsidRPr="00891492">
              <w:rPr>
                <w:b/>
                <w:spacing w:val="-2"/>
                <w:sz w:val="22"/>
                <w:szCs w:val="22"/>
              </w:rPr>
              <w:t>/</w:t>
            </w:r>
            <w:r w:rsidRPr="00891492">
              <w:rPr>
                <w:b/>
              </w:rPr>
              <w:t>1224</w:t>
            </w:r>
          </w:p>
        </w:tc>
        <w:tc>
          <w:tcPr>
            <w:tcW w:w="2552" w:type="dxa"/>
          </w:tcPr>
          <w:p w:rsidR="00424728" w:rsidRDefault="00424728" w:rsidP="00424728">
            <w:pPr>
              <w:pStyle w:val="Default"/>
              <w:jc w:val="center"/>
              <w:rPr>
                <w:rFonts w:eastAsia="Times New Roman"/>
                <w:sz w:val="28"/>
                <w:szCs w:val="28"/>
                <w:lang w:eastAsia="ru-RU"/>
              </w:rPr>
            </w:pPr>
          </w:p>
        </w:tc>
      </w:tr>
      <w:tr w:rsidR="00424728" w:rsidTr="00F51C41">
        <w:tc>
          <w:tcPr>
            <w:tcW w:w="4619" w:type="dxa"/>
            <w:gridSpan w:val="2"/>
          </w:tcPr>
          <w:p w:rsidR="00424728" w:rsidRDefault="00424728" w:rsidP="00424728">
            <w:pPr>
              <w:pStyle w:val="Default"/>
              <w:rPr>
                <w:b/>
              </w:rPr>
            </w:pPr>
            <w:r w:rsidRPr="00851D9D">
              <w:rPr>
                <w:rFonts w:eastAsia="Times New Roman"/>
                <w:b/>
                <w:lang w:eastAsia="ru-RU"/>
              </w:rPr>
              <w:t>Часть формируемая участниками образовательных отношений</w:t>
            </w:r>
          </w:p>
        </w:tc>
        <w:tc>
          <w:tcPr>
            <w:tcW w:w="1336" w:type="dxa"/>
          </w:tcPr>
          <w:p w:rsidR="00424728" w:rsidRPr="00891492" w:rsidRDefault="00424728" w:rsidP="00424728">
            <w:pPr>
              <w:pStyle w:val="a4"/>
              <w:spacing w:before="0" w:after="0"/>
              <w:ind w:right="-108"/>
              <w:jc w:val="center"/>
              <w:rPr>
                <w:b/>
                <w:spacing w:val="-2"/>
              </w:rPr>
            </w:pPr>
          </w:p>
        </w:tc>
        <w:tc>
          <w:tcPr>
            <w:tcW w:w="1417" w:type="dxa"/>
          </w:tcPr>
          <w:p w:rsidR="00424728" w:rsidRPr="00891492" w:rsidRDefault="00424728" w:rsidP="00424728">
            <w:pPr>
              <w:pStyle w:val="a4"/>
              <w:spacing w:before="0" w:after="0"/>
              <w:ind w:right="-108"/>
              <w:jc w:val="center"/>
              <w:rPr>
                <w:b/>
                <w:spacing w:val="-2"/>
              </w:rPr>
            </w:pPr>
          </w:p>
        </w:tc>
        <w:tc>
          <w:tcPr>
            <w:tcW w:w="2552" w:type="dxa"/>
          </w:tcPr>
          <w:p w:rsidR="00424728" w:rsidRDefault="00424728" w:rsidP="00424728">
            <w:pPr>
              <w:pStyle w:val="Default"/>
              <w:jc w:val="center"/>
              <w:rPr>
                <w:rFonts w:eastAsia="Times New Roman"/>
                <w:sz w:val="28"/>
                <w:szCs w:val="28"/>
                <w:lang w:eastAsia="ru-RU"/>
              </w:rPr>
            </w:pPr>
          </w:p>
        </w:tc>
      </w:tr>
      <w:tr w:rsidR="00424728" w:rsidTr="00F51C41">
        <w:tc>
          <w:tcPr>
            <w:tcW w:w="4619" w:type="dxa"/>
            <w:gridSpan w:val="2"/>
          </w:tcPr>
          <w:p w:rsidR="00424728" w:rsidRDefault="00424728" w:rsidP="00424728">
            <w:pPr>
              <w:pStyle w:val="Default"/>
              <w:rPr>
                <w:b/>
              </w:rPr>
            </w:pPr>
            <w:r>
              <w:rPr>
                <w:b/>
              </w:rPr>
              <w:t>Предельно допустимая учебная  нагрузка при 6-дневной учебной неделе</w:t>
            </w:r>
          </w:p>
        </w:tc>
        <w:tc>
          <w:tcPr>
            <w:tcW w:w="1336" w:type="dxa"/>
          </w:tcPr>
          <w:p w:rsidR="00424728" w:rsidRPr="00891492" w:rsidRDefault="00424728" w:rsidP="00424728">
            <w:pPr>
              <w:pStyle w:val="a4"/>
              <w:spacing w:before="0" w:after="0"/>
              <w:ind w:right="-108"/>
              <w:jc w:val="center"/>
              <w:rPr>
                <w:b/>
                <w:spacing w:val="-2"/>
                <w:sz w:val="22"/>
                <w:szCs w:val="22"/>
              </w:rPr>
            </w:pPr>
            <w:r w:rsidRPr="00891492">
              <w:rPr>
                <w:b/>
                <w:spacing w:val="-2"/>
              </w:rPr>
              <w:t>36</w:t>
            </w:r>
            <w:r w:rsidRPr="00891492">
              <w:rPr>
                <w:b/>
                <w:spacing w:val="-2"/>
                <w:sz w:val="22"/>
                <w:szCs w:val="22"/>
              </w:rPr>
              <w:t>/</w:t>
            </w:r>
            <w:r w:rsidRPr="00891492">
              <w:rPr>
                <w:b/>
              </w:rPr>
              <w:t>1224</w:t>
            </w:r>
          </w:p>
        </w:tc>
        <w:tc>
          <w:tcPr>
            <w:tcW w:w="1417" w:type="dxa"/>
          </w:tcPr>
          <w:p w:rsidR="00424728" w:rsidRDefault="00424728" w:rsidP="00424728">
            <w:pPr>
              <w:pStyle w:val="a4"/>
              <w:spacing w:before="0" w:after="0"/>
              <w:ind w:right="-108"/>
              <w:jc w:val="center"/>
              <w:rPr>
                <w:spacing w:val="-2"/>
                <w:sz w:val="22"/>
                <w:szCs w:val="22"/>
              </w:rPr>
            </w:pPr>
            <w:r w:rsidRPr="00891492">
              <w:rPr>
                <w:b/>
                <w:spacing w:val="-2"/>
              </w:rPr>
              <w:t>36</w:t>
            </w:r>
            <w:r>
              <w:rPr>
                <w:b/>
                <w:spacing w:val="-2"/>
                <w:sz w:val="22"/>
                <w:szCs w:val="22"/>
              </w:rPr>
              <w:t xml:space="preserve"> </w:t>
            </w:r>
            <w:r w:rsidRPr="00891492">
              <w:rPr>
                <w:b/>
                <w:spacing w:val="-2"/>
                <w:sz w:val="22"/>
                <w:szCs w:val="22"/>
              </w:rPr>
              <w:t>/</w:t>
            </w:r>
            <w:r w:rsidRPr="00891492">
              <w:rPr>
                <w:b/>
              </w:rPr>
              <w:t>1224</w:t>
            </w:r>
          </w:p>
        </w:tc>
        <w:tc>
          <w:tcPr>
            <w:tcW w:w="2552" w:type="dxa"/>
          </w:tcPr>
          <w:p w:rsidR="00424728" w:rsidRDefault="00424728" w:rsidP="00424728">
            <w:pPr>
              <w:pStyle w:val="Default"/>
              <w:jc w:val="center"/>
              <w:rPr>
                <w:rFonts w:eastAsia="Times New Roman"/>
                <w:sz w:val="28"/>
                <w:szCs w:val="28"/>
                <w:lang w:eastAsia="ru-RU"/>
              </w:rPr>
            </w:pPr>
          </w:p>
        </w:tc>
      </w:tr>
    </w:tbl>
    <w:p w:rsidR="00424728" w:rsidRDefault="00424728" w:rsidP="00424728">
      <w:pPr>
        <w:pStyle w:val="Default"/>
        <w:ind w:firstLine="425"/>
        <w:jc w:val="center"/>
        <w:rPr>
          <w:rFonts w:eastAsia="Times New Roman"/>
          <w:sz w:val="28"/>
          <w:szCs w:val="28"/>
          <w:lang w:eastAsia="ru-RU"/>
        </w:rPr>
      </w:pPr>
    </w:p>
    <w:p w:rsidR="00E36EE0" w:rsidRDefault="00731584">
      <w:pPr>
        <w:spacing w:after="41"/>
        <w:ind w:left="0" w:right="0" w:firstLine="0"/>
        <w:jc w:val="center"/>
      </w:pPr>
      <w:r>
        <w:rPr>
          <w:b/>
          <w:sz w:val="22"/>
        </w:rPr>
        <w:t xml:space="preserve"> </w:t>
      </w:r>
    </w:p>
    <w:p w:rsidR="003976AC" w:rsidRDefault="003976AC" w:rsidP="003976AC">
      <w:pPr>
        <w:spacing w:after="42" w:line="235" w:lineRule="auto"/>
        <w:ind w:left="567" w:right="2163" w:firstLine="386"/>
        <w:jc w:val="left"/>
        <w:rPr>
          <w:b/>
          <w:sz w:val="22"/>
        </w:rPr>
      </w:pPr>
    </w:p>
    <w:p w:rsidR="003976AC" w:rsidRDefault="003976AC" w:rsidP="003976AC">
      <w:pPr>
        <w:spacing w:after="42" w:line="235" w:lineRule="auto"/>
        <w:ind w:left="567" w:right="2163" w:firstLine="386"/>
        <w:jc w:val="left"/>
        <w:rPr>
          <w:b/>
          <w:sz w:val="22"/>
        </w:rPr>
      </w:pPr>
    </w:p>
    <w:p w:rsidR="003976AC" w:rsidRDefault="003976AC" w:rsidP="003976AC">
      <w:pPr>
        <w:spacing w:after="42" w:line="235" w:lineRule="auto"/>
        <w:ind w:left="567" w:right="2163" w:firstLine="386"/>
        <w:jc w:val="left"/>
        <w:rPr>
          <w:b/>
          <w:sz w:val="22"/>
        </w:rPr>
      </w:pPr>
    </w:p>
    <w:p w:rsidR="003976AC" w:rsidRDefault="003976AC" w:rsidP="003976AC">
      <w:pPr>
        <w:spacing w:after="42" w:line="235" w:lineRule="auto"/>
        <w:ind w:left="567" w:right="2163" w:firstLine="386"/>
        <w:jc w:val="left"/>
        <w:rPr>
          <w:b/>
          <w:sz w:val="22"/>
        </w:rPr>
      </w:pPr>
    </w:p>
    <w:p w:rsidR="00C90290" w:rsidRDefault="00C90290" w:rsidP="003976AC">
      <w:pPr>
        <w:spacing w:after="42" w:line="235" w:lineRule="auto"/>
        <w:ind w:left="567" w:right="2163" w:firstLine="386"/>
        <w:jc w:val="left"/>
        <w:rPr>
          <w:b/>
          <w:sz w:val="22"/>
        </w:rPr>
      </w:pPr>
    </w:p>
    <w:p w:rsidR="003976AC" w:rsidRDefault="003976AC" w:rsidP="003976AC">
      <w:pPr>
        <w:spacing w:after="42" w:line="235" w:lineRule="auto"/>
        <w:ind w:left="567" w:right="2163" w:firstLine="386"/>
        <w:jc w:val="left"/>
        <w:rPr>
          <w:b/>
          <w:sz w:val="22"/>
        </w:rPr>
      </w:pPr>
    </w:p>
    <w:p w:rsidR="003976AC" w:rsidRDefault="003976AC" w:rsidP="003976AC">
      <w:pPr>
        <w:spacing w:after="42" w:line="235" w:lineRule="auto"/>
        <w:ind w:left="567" w:right="2163" w:firstLine="386"/>
        <w:jc w:val="left"/>
        <w:rPr>
          <w:b/>
          <w:sz w:val="22"/>
        </w:rPr>
      </w:pPr>
    </w:p>
    <w:p w:rsidR="00517488" w:rsidRDefault="00517488" w:rsidP="003976AC">
      <w:pPr>
        <w:spacing w:after="42" w:line="235" w:lineRule="auto"/>
        <w:ind w:left="567" w:right="2163" w:firstLine="386"/>
        <w:jc w:val="left"/>
        <w:rPr>
          <w:b/>
          <w:sz w:val="22"/>
        </w:rPr>
      </w:pPr>
      <w:r>
        <w:rPr>
          <w:b/>
          <w:sz w:val="22"/>
        </w:rPr>
        <w:t>3.1.3</w:t>
      </w:r>
      <w:r w:rsidR="003976AC">
        <w:rPr>
          <w:b/>
          <w:sz w:val="22"/>
        </w:rPr>
        <w:t>. Календарный план воспитательной работы</w:t>
      </w:r>
    </w:p>
    <w:p w:rsidR="003976AC" w:rsidRPr="00A6043E" w:rsidRDefault="003976AC" w:rsidP="003976AC">
      <w:pPr>
        <w:spacing w:after="250" w:line="276" w:lineRule="auto"/>
        <w:ind w:right="-15"/>
        <w:rPr>
          <w:rFonts w:ascii="Calibri" w:eastAsia="Calibri" w:hAnsi="Calibri" w:cs="Calibri"/>
        </w:rPr>
      </w:pPr>
      <w:r w:rsidRPr="00A6043E">
        <w:rPr>
          <w:b/>
        </w:rPr>
        <w:t xml:space="preserve">Основное общее образование (5–9 классы) </w:t>
      </w:r>
    </w:p>
    <w:tbl>
      <w:tblPr>
        <w:tblStyle w:val="TableGrid"/>
        <w:tblW w:w="11018" w:type="dxa"/>
        <w:tblInd w:w="137" w:type="dxa"/>
        <w:tblLayout w:type="fixed"/>
        <w:tblCellMar>
          <w:left w:w="105" w:type="dxa"/>
          <w:right w:w="48" w:type="dxa"/>
        </w:tblCellMar>
        <w:tblLook w:val="04A0" w:firstRow="1" w:lastRow="0" w:firstColumn="1" w:lastColumn="0" w:noHBand="0" w:noVBand="1"/>
      </w:tblPr>
      <w:tblGrid>
        <w:gridCol w:w="670"/>
        <w:gridCol w:w="4820"/>
        <w:gridCol w:w="889"/>
        <w:gridCol w:w="1559"/>
        <w:gridCol w:w="3080"/>
      </w:tblGrid>
      <w:tr w:rsidR="003976AC" w:rsidRPr="003976AC" w:rsidTr="00E71FC2">
        <w:trPr>
          <w:trHeight w:val="423"/>
        </w:trPr>
        <w:tc>
          <w:tcPr>
            <w:tcW w:w="5490" w:type="dxa"/>
            <w:gridSpan w:val="2"/>
            <w:tcBorders>
              <w:top w:val="single" w:sz="4" w:space="0" w:color="000000"/>
              <w:left w:val="single" w:sz="4" w:space="0" w:color="000000"/>
              <w:bottom w:val="single" w:sz="4" w:space="0" w:color="000000"/>
              <w:right w:val="nil"/>
            </w:tcBorders>
          </w:tcPr>
          <w:p w:rsidR="003976AC" w:rsidRPr="003976AC" w:rsidRDefault="003976AC" w:rsidP="003976AC">
            <w:pPr>
              <w:spacing w:after="257"/>
              <w:ind w:left="0" w:firstLine="284"/>
              <w:jc w:val="left"/>
              <w:rPr>
                <w:rFonts w:eastAsia="Calibri"/>
                <w:szCs w:val="24"/>
              </w:rPr>
            </w:pPr>
            <w:r w:rsidRPr="003976AC">
              <w:rPr>
                <w:b/>
                <w:szCs w:val="24"/>
              </w:rPr>
              <w:t xml:space="preserve"> Модуль 1. «Ключевые общешкольные дела» </w:t>
            </w:r>
          </w:p>
        </w:tc>
        <w:tc>
          <w:tcPr>
            <w:tcW w:w="88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2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b/>
                <w:szCs w:val="24"/>
              </w:rPr>
              <w:t>№</w:t>
            </w:r>
            <w:r>
              <w:rPr>
                <w:b/>
                <w:szCs w:val="24"/>
              </w:rPr>
              <w:t xml:space="preserve"> </w:t>
            </w:r>
            <w:r w:rsidRPr="003976AC">
              <w:rPr>
                <w:b/>
                <w:szCs w:val="24"/>
              </w:rPr>
              <w:t>п/п</w:t>
            </w:r>
            <w:r w:rsidRPr="003976AC">
              <w:rPr>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b/>
                <w:szCs w:val="24"/>
              </w:rPr>
              <w:t>Содержание деятельности, мероприятия</w:t>
            </w:r>
            <w:r w:rsidRPr="003976AC">
              <w:rPr>
                <w:szCs w:val="24"/>
              </w:rPr>
              <w:t xml:space="preserve">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37"/>
              <w:jc w:val="left"/>
              <w:rPr>
                <w:rFonts w:eastAsia="Calibri"/>
                <w:szCs w:val="24"/>
              </w:rPr>
            </w:pPr>
            <w:r w:rsidRPr="003976AC">
              <w:rPr>
                <w:b/>
                <w:szCs w:val="24"/>
              </w:rPr>
              <w:t>Участники</w:t>
            </w:r>
            <w:r w:rsidRPr="003976AC">
              <w:rPr>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b/>
                <w:szCs w:val="24"/>
              </w:rPr>
              <w:t xml:space="preserve">Сроки </w:t>
            </w:r>
            <w:r w:rsidRPr="003976AC">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b/>
                <w:szCs w:val="24"/>
              </w:rPr>
              <w:t>Ответственные</w:t>
            </w:r>
            <w:r w:rsidRPr="003976AC">
              <w:rPr>
                <w:szCs w:val="24"/>
              </w:rPr>
              <w:t xml:space="preserve"> </w:t>
            </w:r>
          </w:p>
        </w:tc>
      </w:tr>
      <w:tr w:rsidR="003976AC" w:rsidRPr="003976AC" w:rsidTr="00E71FC2">
        <w:trPr>
          <w:trHeight w:val="1021"/>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Торжественная линейка, посвящённая Дню знаний, единый классный час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01.09.21г.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44" w:firstLine="284"/>
              <w:jc w:val="left"/>
              <w:rPr>
                <w:rFonts w:eastAsia="Calibri"/>
                <w:szCs w:val="24"/>
              </w:rPr>
            </w:pPr>
            <w:r w:rsidRPr="003976AC">
              <w:rPr>
                <w:szCs w:val="24"/>
              </w:rPr>
              <w:t xml:space="preserve">Заместитель директора по ВР, педагог организатор, 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солидарности в борьбе с терроризмом «Мы помним Беслан»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03.09.21г.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527"/>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41" w:line="234" w:lineRule="auto"/>
              <w:ind w:left="0" w:firstLine="284"/>
              <w:jc w:val="left"/>
              <w:rPr>
                <w:rFonts w:eastAsia="Calibri"/>
                <w:szCs w:val="24"/>
              </w:rPr>
            </w:pPr>
            <w:r w:rsidRPr="003976AC">
              <w:rPr>
                <w:szCs w:val="24"/>
              </w:rPr>
              <w:t xml:space="preserve">Всероссийский урок безопасности в рамках Месячника гражданской защиты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06.09.-</w:t>
            </w:r>
          </w:p>
          <w:p w:rsidR="003976AC" w:rsidRPr="003976AC" w:rsidRDefault="003976AC" w:rsidP="003976AC">
            <w:pPr>
              <w:spacing w:line="276" w:lineRule="auto"/>
              <w:ind w:left="0" w:firstLine="284"/>
              <w:jc w:val="left"/>
              <w:rPr>
                <w:rFonts w:eastAsia="Calibri"/>
                <w:szCs w:val="24"/>
              </w:rPr>
            </w:pPr>
            <w:r w:rsidRPr="003976AC">
              <w:rPr>
                <w:szCs w:val="24"/>
              </w:rPr>
              <w:t xml:space="preserve">17.09.21г.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памяти «Во имя жизни», посвящённый памяти жертв блокады Ленинграда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08.09.21г.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Организационные классные ученические собрания «Правила внутреннего распорядка. Правила поведения в гимназии»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20.09.-</w:t>
            </w:r>
          </w:p>
          <w:p w:rsidR="003976AC" w:rsidRPr="003976AC" w:rsidRDefault="003976AC" w:rsidP="003976AC">
            <w:pPr>
              <w:spacing w:line="276" w:lineRule="auto"/>
              <w:ind w:left="0" w:firstLine="284"/>
              <w:jc w:val="left"/>
              <w:rPr>
                <w:rFonts w:eastAsia="Calibri"/>
                <w:szCs w:val="24"/>
              </w:rPr>
            </w:pPr>
            <w:r w:rsidRPr="003976AC">
              <w:rPr>
                <w:szCs w:val="24"/>
              </w:rPr>
              <w:t xml:space="preserve">25.09.21г.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«Внимание, дети!» (безопасное поведение на дорогах)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44" w:line="233" w:lineRule="auto"/>
              <w:ind w:left="0" w:firstLine="284"/>
              <w:jc w:val="left"/>
              <w:rPr>
                <w:rFonts w:eastAsia="Calibri"/>
                <w:szCs w:val="24"/>
              </w:rPr>
            </w:pPr>
            <w:r w:rsidRPr="003976AC">
              <w:rPr>
                <w:szCs w:val="24"/>
              </w:rPr>
              <w:t xml:space="preserve">Заместитель директора по УВР, ответственный по ПДД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пожилого человека. Акция «К людям с добром!»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27.09. -</w:t>
            </w:r>
          </w:p>
          <w:p w:rsidR="003976AC" w:rsidRPr="003976AC" w:rsidRDefault="003976AC" w:rsidP="003976AC">
            <w:pPr>
              <w:spacing w:line="276" w:lineRule="auto"/>
              <w:ind w:left="0" w:firstLine="284"/>
              <w:jc w:val="left"/>
              <w:rPr>
                <w:rFonts w:eastAsia="Calibri"/>
                <w:szCs w:val="24"/>
              </w:rPr>
            </w:pPr>
            <w:r w:rsidRPr="003976AC">
              <w:rPr>
                <w:szCs w:val="24"/>
              </w:rPr>
              <w:t xml:space="preserve">07.10.21г.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руководителя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Праздничный концерт, посвящённый Дню Учителя.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05.10.21г.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руководителя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дублёра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05.10.21г.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«Террористические акты. Экстремизм. Их последствия»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18.10.21г.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«День народного единства» (проведение классных часов, выставки рисунков, конкурс стихов, песен)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04.11.21г.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Единый урок, посвящённый параду Памяти в Москве на Красной площади в 1941г.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толерантности «Все мы разные, но мы вместе»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16.11.21г.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Смотр-конкурс классных уголков «Дом, в котором мы живём»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18.11.-</w:t>
            </w:r>
          </w:p>
          <w:p w:rsidR="003976AC" w:rsidRPr="003976AC" w:rsidRDefault="003976AC" w:rsidP="003976AC">
            <w:pPr>
              <w:spacing w:line="276" w:lineRule="auto"/>
              <w:ind w:left="0" w:firstLine="284"/>
              <w:jc w:val="left"/>
              <w:rPr>
                <w:rFonts w:eastAsia="Calibri"/>
                <w:szCs w:val="24"/>
              </w:rPr>
            </w:pPr>
            <w:r w:rsidRPr="003976AC">
              <w:rPr>
                <w:szCs w:val="24"/>
              </w:rPr>
              <w:t xml:space="preserve">26.11.21г.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«Дорожная азбука», посвящённая памяти жертв дорожно-транспортных происшествий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19.11.21г.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Заместитель директора по ВР,  Классные руководители</w:t>
            </w:r>
          </w:p>
        </w:tc>
      </w:tr>
      <w:tr w:rsidR="003976AC" w:rsidRPr="003976AC" w:rsidTr="00E71FC2">
        <w:trPr>
          <w:trHeight w:val="80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5D3A99">
            <w:pPr>
              <w:spacing w:after="4" w:line="234" w:lineRule="auto"/>
              <w:ind w:left="0" w:firstLine="284"/>
              <w:jc w:val="left"/>
              <w:rPr>
                <w:rFonts w:eastAsia="Calibri"/>
                <w:szCs w:val="24"/>
              </w:rPr>
            </w:pPr>
            <w:r w:rsidRPr="003976AC">
              <w:rPr>
                <w:szCs w:val="24"/>
              </w:rPr>
              <w:t xml:space="preserve">Урок здоровья «Всё о гриппе, ОРВИ, ОРЗ и коронавирусной инфекции. Меры безопасности. Вакцинация».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22.11. -</w:t>
            </w:r>
          </w:p>
          <w:p w:rsidR="003976AC" w:rsidRPr="003976AC" w:rsidRDefault="003976AC" w:rsidP="003976AC">
            <w:pPr>
              <w:spacing w:line="276" w:lineRule="auto"/>
              <w:ind w:left="0" w:firstLine="284"/>
              <w:jc w:val="left"/>
              <w:rPr>
                <w:rFonts w:eastAsia="Calibri"/>
                <w:szCs w:val="24"/>
              </w:rPr>
            </w:pPr>
            <w:r w:rsidRPr="003976AC">
              <w:rPr>
                <w:szCs w:val="24"/>
              </w:rPr>
              <w:t xml:space="preserve">24.11.21г.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5D3A99">
        <w:trPr>
          <w:trHeight w:val="58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воинской славы, посвящённые «Дню героев Отечества»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09.12.21г.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80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Декадник по борьбе со СПИДом (классные часы, профилактические беседы, лекции, диспуты, игры, видеоролики)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01.12.-</w:t>
            </w:r>
          </w:p>
          <w:p w:rsidR="003976AC" w:rsidRPr="003976AC" w:rsidRDefault="003976AC" w:rsidP="003976AC">
            <w:pPr>
              <w:spacing w:line="276" w:lineRule="auto"/>
              <w:ind w:left="0" w:firstLine="284"/>
              <w:jc w:val="left"/>
              <w:rPr>
                <w:rFonts w:eastAsia="Calibri"/>
                <w:szCs w:val="24"/>
              </w:rPr>
            </w:pPr>
            <w:r w:rsidRPr="003976AC">
              <w:rPr>
                <w:szCs w:val="24"/>
              </w:rPr>
              <w:t xml:space="preserve">10.12.21г.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«Красная лента»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10.12.21г.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80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«Все ребята знать должны основной закон страны», посвящённые Дню Конституции РФ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10.12. -</w:t>
            </w:r>
          </w:p>
          <w:p w:rsidR="003976AC" w:rsidRPr="003976AC" w:rsidRDefault="003976AC" w:rsidP="003976AC">
            <w:pPr>
              <w:spacing w:line="276" w:lineRule="auto"/>
              <w:ind w:left="0" w:firstLine="284"/>
              <w:jc w:val="left"/>
              <w:rPr>
                <w:rFonts w:eastAsia="Calibri"/>
                <w:szCs w:val="24"/>
              </w:rPr>
            </w:pPr>
            <w:r w:rsidRPr="003976AC">
              <w:rPr>
                <w:szCs w:val="24"/>
              </w:rPr>
              <w:t xml:space="preserve">14.12.21г.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19.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Неделя правовой культуры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06.12.-</w:t>
            </w:r>
          </w:p>
          <w:p w:rsidR="003976AC" w:rsidRPr="003976AC" w:rsidRDefault="003976AC" w:rsidP="003976AC">
            <w:pPr>
              <w:spacing w:line="276" w:lineRule="auto"/>
              <w:ind w:left="0" w:firstLine="284"/>
              <w:jc w:val="left"/>
              <w:rPr>
                <w:rFonts w:eastAsia="Calibri"/>
                <w:szCs w:val="24"/>
              </w:rPr>
            </w:pPr>
            <w:r w:rsidRPr="003976AC">
              <w:rPr>
                <w:szCs w:val="24"/>
              </w:rPr>
              <w:t xml:space="preserve">11.12.21г.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Учитель Обществознания , 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Дни науки и культуры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декабрь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УВР, классные руководители </w:t>
            </w:r>
          </w:p>
        </w:tc>
      </w:tr>
      <w:tr w:rsidR="003976AC" w:rsidRPr="003976AC" w:rsidTr="00E71FC2">
        <w:trPr>
          <w:trHeight w:val="80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21.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Новогодняя акция «Безопасные каникулы»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20.12. -</w:t>
            </w:r>
          </w:p>
          <w:p w:rsidR="003976AC" w:rsidRPr="003976AC" w:rsidRDefault="003976AC" w:rsidP="003976AC">
            <w:pPr>
              <w:spacing w:line="276" w:lineRule="auto"/>
              <w:ind w:left="0" w:firstLine="284"/>
              <w:jc w:val="left"/>
              <w:rPr>
                <w:rFonts w:eastAsia="Calibri"/>
                <w:szCs w:val="24"/>
              </w:rPr>
            </w:pPr>
            <w:r w:rsidRPr="003976AC">
              <w:rPr>
                <w:szCs w:val="24"/>
              </w:rPr>
              <w:t xml:space="preserve">25.12.21г.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Заместитель директора по УВР, классные руководители</w:t>
            </w:r>
          </w:p>
        </w:tc>
      </w:tr>
      <w:tr w:rsidR="003976AC" w:rsidRPr="003976AC" w:rsidTr="00E71FC2">
        <w:trPr>
          <w:trHeight w:val="102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22.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Новогодние праздники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23.12. -</w:t>
            </w:r>
          </w:p>
          <w:p w:rsidR="003976AC" w:rsidRPr="003976AC" w:rsidRDefault="003976AC" w:rsidP="003976AC">
            <w:pPr>
              <w:spacing w:line="276" w:lineRule="auto"/>
              <w:ind w:left="0" w:firstLine="284"/>
              <w:jc w:val="left"/>
              <w:rPr>
                <w:rFonts w:eastAsia="Calibri"/>
                <w:szCs w:val="24"/>
              </w:rPr>
            </w:pPr>
            <w:r w:rsidRPr="003976AC">
              <w:rPr>
                <w:szCs w:val="24"/>
              </w:rPr>
              <w:t xml:space="preserve">28.12.21г.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5D3A99">
        <w:trPr>
          <w:trHeight w:val="54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hanging="2"/>
              <w:jc w:val="left"/>
              <w:rPr>
                <w:rFonts w:eastAsia="Calibri"/>
                <w:szCs w:val="24"/>
              </w:rPr>
            </w:pPr>
            <w:r w:rsidRPr="003976AC">
              <w:rPr>
                <w:szCs w:val="24"/>
              </w:rPr>
              <w:t xml:space="preserve">23.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Рождественская неделя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10.01. -</w:t>
            </w:r>
          </w:p>
          <w:p w:rsidR="003976AC" w:rsidRPr="003976AC" w:rsidRDefault="003976AC" w:rsidP="003976AC">
            <w:pPr>
              <w:spacing w:line="276" w:lineRule="auto"/>
              <w:ind w:left="0" w:firstLine="284"/>
              <w:jc w:val="left"/>
              <w:rPr>
                <w:rFonts w:eastAsia="Calibri"/>
                <w:szCs w:val="24"/>
              </w:rPr>
            </w:pPr>
            <w:r w:rsidRPr="003976AC">
              <w:rPr>
                <w:szCs w:val="24"/>
              </w:rPr>
              <w:t xml:space="preserve">14.01.22г.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5D3A99">
        <w:trPr>
          <w:trHeight w:val="85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5D3A99">
            <w:pPr>
              <w:spacing w:after="1"/>
              <w:ind w:left="0" w:firstLine="284"/>
              <w:jc w:val="left"/>
              <w:rPr>
                <w:rFonts w:eastAsia="Calibri"/>
                <w:szCs w:val="24"/>
              </w:rPr>
            </w:pPr>
            <w:r w:rsidRPr="003976AC">
              <w:rPr>
                <w:szCs w:val="24"/>
              </w:rPr>
              <w:t xml:space="preserve">Фестиваль детского и юношеского творчества «Талантливые искорки школы»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17.01.-</w:t>
            </w:r>
          </w:p>
          <w:p w:rsidR="003976AC" w:rsidRPr="003976AC" w:rsidRDefault="003976AC" w:rsidP="003976AC">
            <w:pPr>
              <w:spacing w:line="276" w:lineRule="auto"/>
              <w:ind w:left="0" w:firstLine="284"/>
              <w:jc w:val="left"/>
              <w:rPr>
                <w:rFonts w:eastAsia="Calibri"/>
                <w:szCs w:val="24"/>
              </w:rPr>
            </w:pPr>
            <w:r w:rsidRPr="003976AC">
              <w:rPr>
                <w:szCs w:val="24"/>
              </w:rPr>
              <w:t xml:space="preserve">18.02.22г.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2" w:line="232"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5D3A99">
        <w:trPr>
          <w:trHeight w:val="85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Акция «Покормите птиц!»</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01.12.21-28.02.22г.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2" w:line="232"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61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в рамках Недели безопасного Интернета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01.02.-</w:t>
            </w:r>
          </w:p>
          <w:p w:rsidR="003976AC" w:rsidRPr="003976AC" w:rsidRDefault="003976AC" w:rsidP="003976AC">
            <w:pPr>
              <w:spacing w:line="276" w:lineRule="auto"/>
              <w:ind w:left="0" w:firstLine="284"/>
              <w:jc w:val="left"/>
              <w:rPr>
                <w:rFonts w:eastAsia="Calibri"/>
                <w:szCs w:val="24"/>
              </w:rPr>
            </w:pPr>
            <w:r w:rsidRPr="003976AC">
              <w:rPr>
                <w:szCs w:val="24"/>
              </w:rPr>
              <w:t xml:space="preserve">05.02.21г.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«Я верю в тебя, солдат!»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07.02.-</w:t>
            </w:r>
          </w:p>
          <w:p w:rsidR="003976AC" w:rsidRPr="003976AC" w:rsidRDefault="003976AC" w:rsidP="003976AC">
            <w:pPr>
              <w:spacing w:line="276" w:lineRule="auto"/>
              <w:ind w:left="0" w:firstLine="284"/>
              <w:jc w:val="left"/>
              <w:rPr>
                <w:rFonts w:eastAsia="Calibri"/>
                <w:szCs w:val="24"/>
              </w:rPr>
            </w:pPr>
            <w:r w:rsidRPr="003976AC">
              <w:rPr>
                <w:szCs w:val="24"/>
              </w:rPr>
              <w:t xml:space="preserve">18.02.21г.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«Берегите первоцветы»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14.03.-</w:t>
            </w:r>
          </w:p>
          <w:p w:rsidR="003976AC" w:rsidRPr="003976AC" w:rsidRDefault="003976AC" w:rsidP="003976AC">
            <w:pPr>
              <w:spacing w:line="276" w:lineRule="auto"/>
              <w:ind w:left="0" w:firstLine="284"/>
              <w:jc w:val="left"/>
              <w:rPr>
                <w:rFonts w:eastAsia="Calibri"/>
                <w:szCs w:val="24"/>
              </w:rPr>
            </w:pPr>
            <w:r w:rsidRPr="003976AC">
              <w:rPr>
                <w:szCs w:val="24"/>
              </w:rPr>
              <w:t xml:space="preserve">20.03.21г.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60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Единый урок, посвящённый Дню Защитников Отечества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22.02.22г.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87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Праздничный концерт «В этот день особенный», посвящённый 8 Марта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06.03.22г.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Заместитель директора по ВР, п</w:t>
            </w:r>
            <w:r w:rsidR="00E71FC2">
              <w:rPr>
                <w:szCs w:val="24"/>
              </w:rPr>
              <w:t>едагоги доп.</w:t>
            </w:r>
            <w:r w:rsidRPr="003976AC">
              <w:rPr>
                <w:szCs w:val="24"/>
              </w:rPr>
              <w:t xml:space="preserve">образования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Библиотечные уроки, посвящённые Всероссийской неделе детской юношеской книге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22.03.-</w:t>
            </w:r>
          </w:p>
          <w:p w:rsidR="003976AC" w:rsidRPr="003976AC" w:rsidRDefault="003976AC" w:rsidP="003976AC">
            <w:pPr>
              <w:spacing w:line="276" w:lineRule="auto"/>
              <w:ind w:left="0" w:firstLine="284"/>
              <w:jc w:val="left"/>
              <w:rPr>
                <w:rFonts w:eastAsia="Calibri"/>
                <w:szCs w:val="24"/>
              </w:rPr>
            </w:pPr>
            <w:r w:rsidRPr="003976AC">
              <w:rPr>
                <w:szCs w:val="24"/>
              </w:rPr>
              <w:t xml:space="preserve">30.03.22г.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Зав. Библиотекой, классные руководители </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здоровья «О ценности питания»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Беседы «Ценности, объединяющие мир» (о терроризме, экстремизме, расовой дискриминации, межнациональных отношениях)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11.04.-</w:t>
            </w:r>
          </w:p>
          <w:p w:rsidR="003976AC" w:rsidRPr="003976AC" w:rsidRDefault="003976AC" w:rsidP="003976AC">
            <w:pPr>
              <w:spacing w:line="276" w:lineRule="auto"/>
              <w:ind w:left="0" w:firstLine="284"/>
              <w:jc w:val="left"/>
              <w:rPr>
                <w:rFonts w:eastAsia="Calibri"/>
                <w:szCs w:val="24"/>
              </w:rPr>
            </w:pPr>
            <w:r w:rsidRPr="003976AC">
              <w:rPr>
                <w:szCs w:val="24"/>
              </w:rPr>
              <w:t xml:space="preserve">20.04.21г.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Классный час Гагаринский урок «Космос и мы»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09.04. -</w:t>
            </w:r>
          </w:p>
          <w:p w:rsidR="003976AC" w:rsidRPr="003976AC" w:rsidRDefault="003976AC" w:rsidP="003976AC">
            <w:pPr>
              <w:spacing w:line="276" w:lineRule="auto"/>
              <w:ind w:left="0" w:firstLine="284"/>
              <w:jc w:val="left"/>
              <w:rPr>
                <w:rFonts w:eastAsia="Calibri"/>
                <w:szCs w:val="24"/>
              </w:rPr>
            </w:pPr>
            <w:r w:rsidRPr="003976AC">
              <w:rPr>
                <w:szCs w:val="24"/>
              </w:rPr>
              <w:t xml:space="preserve">12.04.22г.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Беседы в рамках месячника от экологической опасности «Безопасность, экология, природа и мы»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15.04. -</w:t>
            </w:r>
          </w:p>
          <w:p w:rsidR="003976AC" w:rsidRPr="003976AC" w:rsidRDefault="003976AC" w:rsidP="003976AC">
            <w:pPr>
              <w:spacing w:line="276" w:lineRule="auto"/>
              <w:ind w:left="0" w:firstLine="284"/>
              <w:jc w:val="left"/>
              <w:rPr>
                <w:rFonts w:eastAsia="Calibri"/>
                <w:szCs w:val="24"/>
              </w:rPr>
            </w:pPr>
            <w:r w:rsidRPr="003976AC">
              <w:rPr>
                <w:szCs w:val="24"/>
              </w:rPr>
              <w:t xml:space="preserve">30.05.22г.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о молодёжных субъкультурах «Мои такие разные друзья»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7-9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18.04. -</w:t>
            </w:r>
          </w:p>
          <w:p w:rsidR="003976AC" w:rsidRPr="003976AC" w:rsidRDefault="003976AC" w:rsidP="003976AC">
            <w:pPr>
              <w:spacing w:line="276" w:lineRule="auto"/>
              <w:ind w:left="0" w:firstLine="284"/>
              <w:jc w:val="left"/>
              <w:rPr>
                <w:rFonts w:eastAsia="Calibri"/>
                <w:szCs w:val="24"/>
              </w:rPr>
            </w:pPr>
            <w:r w:rsidRPr="003976AC">
              <w:rPr>
                <w:szCs w:val="24"/>
              </w:rPr>
              <w:t xml:space="preserve">30.04.22г.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Тестирование на знание ПДД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Ответственный по ПДД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Фестиваль инсценированной песни «Нам нужна одна Победа»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5, 6, 7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учитель музыки </w:t>
            </w:r>
          </w:p>
        </w:tc>
      </w:tr>
      <w:tr w:rsidR="003976AC" w:rsidRPr="003976AC" w:rsidTr="00E71FC2">
        <w:trPr>
          <w:trHeight w:val="102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40.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«Памяти павших будьте достойны»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5-9</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Заместитель директора по ВР, классные руководители . руководитель музея.</w:t>
            </w:r>
          </w:p>
        </w:tc>
      </w:tr>
      <w:tr w:rsidR="003976AC" w:rsidRPr="003976AC" w:rsidTr="00E71FC2">
        <w:trPr>
          <w:trHeight w:val="54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41.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мужества у памятных мест героев Великой Отечественной войны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23.04. -</w:t>
            </w:r>
          </w:p>
          <w:p w:rsidR="003976AC" w:rsidRPr="003976AC" w:rsidRDefault="003976AC" w:rsidP="003976AC">
            <w:pPr>
              <w:spacing w:line="276" w:lineRule="auto"/>
              <w:ind w:left="0" w:firstLine="284"/>
              <w:jc w:val="left"/>
              <w:rPr>
                <w:rFonts w:eastAsia="Calibri"/>
                <w:szCs w:val="24"/>
              </w:rPr>
            </w:pPr>
            <w:r w:rsidRPr="003976AC">
              <w:rPr>
                <w:szCs w:val="24"/>
              </w:rPr>
              <w:t xml:space="preserve">08.05.22г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42.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«Никто не забыт, ничто не забыто»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43.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Праздник «Эрудит-2022»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УВР, 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Всероссийской акции «Бессмертный полк»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УВР, 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Участие во Всероссийской акции  Георгиевская ленточка</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Торжественная линейка, посвящённая последнему звонку для выпускников 9 классов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323"/>
        </w:trPr>
        <w:tc>
          <w:tcPr>
            <w:tcW w:w="11018" w:type="dxa"/>
            <w:gridSpan w:val="5"/>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14"/>
              <w:ind w:left="0" w:firstLine="0"/>
              <w:jc w:val="left"/>
              <w:rPr>
                <w:rFonts w:eastAsia="Calibri"/>
                <w:szCs w:val="24"/>
              </w:rPr>
            </w:pPr>
            <w:r w:rsidRPr="003976AC">
              <w:rPr>
                <w:b/>
                <w:szCs w:val="24"/>
              </w:rPr>
              <w:t xml:space="preserve"> Модуль 2. «Классное руководство»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классных часов по планам классных руководителей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сентябрь</w:t>
            </w:r>
            <w:r w:rsidR="00E71FC2">
              <w:rPr>
                <w:szCs w:val="24"/>
              </w:rPr>
              <w:t xml:space="preserve"> </w:t>
            </w: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szCs w:val="24"/>
              </w:rPr>
            </w:pPr>
            <w:r w:rsidRPr="003976AC">
              <w:rPr>
                <w:szCs w:val="24"/>
              </w:rPr>
              <w:t xml:space="preserve">Единый классный час, посвящённый празднику День знаний </w:t>
            </w:r>
          </w:p>
          <w:p w:rsidR="003976AC" w:rsidRPr="003976AC" w:rsidRDefault="003976AC" w:rsidP="003976AC">
            <w:pPr>
              <w:spacing w:line="276" w:lineRule="auto"/>
              <w:ind w:left="0" w:firstLine="284"/>
              <w:jc w:val="left"/>
              <w:rPr>
                <w:rFonts w:eastAsia="Calibri"/>
                <w:szCs w:val="24"/>
              </w:rPr>
            </w:pPr>
            <w:r w:rsidRPr="003976AC">
              <w:rPr>
                <w:szCs w:val="24"/>
              </w:rPr>
              <w:t>Всероссийский киноурок «Дом»</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01.09.21г.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Всероссийский урок безопасности в рамках Месячника гражданской защиты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06.09.-</w:t>
            </w:r>
          </w:p>
          <w:p w:rsidR="003976AC" w:rsidRPr="003976AC" w:rsidRDefault="003976AC" w:rsidP="003976AC">
            <w:pPr>
              <w:spacing w:line="276" w:lineRule="auto"/>
              <w:ind w:left="0" w:firstLine="284"/>
              <w:jc w:val="left"/>
              <w:rPr>
                <w:rFonts w:eastAsia="Calibri"/>
                <w:szCs w:val="24"/>
              </w:rPr>
            </w:pPr>
            <w:r w:rsidRPr="003976AC">
              <w:rPr>
                <w:szCs w:val="24"/>
              </w:rPr>
              <w:t xml:space="preserve">17.09.21г.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Составление социального паспорта класса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Изучение широты интересов и занятости в свободное от занятий время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Заполнение базы данных по классу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Организационные классные ученические собрания «Правила внутреннего распорядка. Правила поведения в школе»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20.09.-</w:t>
            </w:r>
          </w:p>
          <w:p w:rsidR="003976AC" w:rsidRPr="003976AC" w:rsidRDefault="003976AC" w:rsidP="003976AC">
            <w:pPr>
              <w:spacing w:line="276" w:lineRule="auto"/>
              <w:ind w:left="0" w:firstLine="284"/>
              <w:jc w:val="left"/>
              <w:rPr>
                <w:rFonts w:eastAsia="Calibri"/>
                <w:szCs w:val="24"/>
              </w:rPr>
            </w:pPr>
            <w:r w:rsidRPr="003976AC">
              <w:rPr>
                <w:szCs w:val="24"/>
              </w:rPr>
              <w:t xml:space="preserve">25.09.21г.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szCs w:val="24"/>
              </w:rPr>
            </w:pPr>
            <w:r w:rsidRPr="003976AC">
              <w:rPr>
                <w:szCs w:val="24"/>
              </w:rPr>
              <w:t xml:space="preserve">-Классные мероприятия, посвящённые Дню пожилого человека </w:t>
            </w:r>
          </w:p>
          <w:p w:rsidR="003976AC" w:rsidRPr="003976AC" w:rsidRDefault="003976AC" w:rsidP="003976AC">
            <w:pPr>
              <w:spacing w:line="276" w:lineRule="auto"/>
              <w:ind w:left="0" w:firstLine="284"/>
              <w:jc w:val="left"/>
              <w:rPr>
                <w:rFonts w:eastAsia="Calibri"/>
                <w:szCs w:val="24"/>
              </w:rPr>
            </w:pPr>
            <w:r w:rsidRPr="003976AC">
              <w:rPr>
                <w:szCs w:val="24"/>
              </w:rPr>
              <w:t>-Всероссийский киноурок «Там, где мечтают медведи»</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 xml:space="preserve">27.09.- </w:t>
            </w:r>
          </w:p>
          <w:p w:rsidR="003976AC" w:rsidRPr="003976AC" w:rsidRDefault="003976AC" w:rsidP="003976AC">
            <w:pPr>
              <w:spacing w:line="276" w:lineRule="auto"/>
              <w:ind w:left="0" w:firstLine="284"/>
              <w:jc w:val="left"/>
              <w:rPr>
                <w:szCs w:val="24"/>
              </w:rPr>
            </w:pPr>
            <w:r w:rsidRPr="003976AC">
              <w:rPr>
                <w:szCs w:val="24"/>
              </w:rPr>
              <w:t xml:space="preserve">04.10.21г. </w:t>
            </w:r>
          </w:p>
          <w:p w:rsidR="003976AC" w:rsidRPr="003976AC" w:rsidRDefault="003976AC" w:rsidP="00E71FC2">
            <w:pPr>
              <w:spacing w:line="276" w:lineRule="auto"/>
              <w:ind w:left="0" w:firstLine="0"/>
              <w:jc w:val="left"/>
              <w:rPr>
                <w:rFonts w:eastAsia="Calibri"/>
                <w:szCs w:val="24"/>
              </w:rPr>
            </w:pPr>
            <w:r w:rsidRPr="003976AC">
              <w:rPr>
                <w:szCs w:val="24"/>
              </w:rPr>
              <w:t>Третья неделя октября</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Посвящение в пятиклассники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19.10.21г.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народного единства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04.11.21г.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Единый урок, посвящённый Параду в г Москве на Красной площади в 1941г.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инструктажей перед осенними каникулами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25.10.-</w:t>
            </w:r>
          </w:p>
          <w:p w:rsidR="003976AC" w:rsidRPr="003976AC" w:rsidRDefault="003976AC" w:rsidP="003976AC">
            <w:pPr>
              <w:spacing w:line="276" w:lineRule="auto"/>
              <w:ind w:left="0" w:firstLine="284"/>
              <w:jc w:val="left"/>
              <w:rPr>
                <w:rFonts w:eastAsia="Calibri"/>
                <w:szCs w:val="24"/>
              </w:rPr>
            </w:pPr>
            <w:r w:rsidRPr="003976AC">
              <w:rPr>
                <w:szCs w:val="24"/>
              </w:rPr>
              <w:t xml:space="preserve">29.09.21г.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3"/>
              <w:ind w:left="0" w:firstLine="284"/>
              <w:jc w:val="left"/>
              <w:rPr>
                <w:rFonts w:eastAsia="Calibri"/>
                <w:szCs w:val="24"/>
              </w:rPr>
            </w:pPr>
            <w:r w:rsidRPr="003976AC">
              <w:rPr>
                <w:szCs w:val="24"/>
              </w:rPr>
              <w:t xml:space="preserve">Проведение мероприятий на осенних каникулах </w:t>
            </w:r>
          </w:p>
          <w:p w:rsidR="003976AC" w:rsidRPr="003976AC" w:rsidRDefault="003976AC" w:rsidP="003976AC">
            <w:pPr>
              <w:spacing w:line="276" w:lineRule="auto"/>
              <w:ind w:left="0" w:firstLine="284"/>
              <w:jc w:val="left"/>
              <w:rPr>
                <w:rFonts w:eastAsia="Calibri"/>
                <w:szCs w:val="24"/>
              </w:rPr>
            </w:pPr>
            <w:r w:rsidRPr="003976AC">
              <w:rPr>
                <w:szCs w:val="24"/>
              </w:rPr>
              <w:t xml:space="preserve">(организация поездок, экскурсий, походов и т. д.)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30.10.-</w:t>
            </w:r>
          </w:p>
          <w:p w:rsidR="003976AC" w:rsidRPr="003976AC" w:rsidRDefault="003976AC" w:rsidP="003976AC">
            <w:pPr>
              <w:spacing w:line="276" w:lineRule="auto"/>
              <w:ind w:left="0" w:firstLine="284"/>
              <w:jc w:val="left"/>
              <w:rPr>
                <w:rFonts w:eastAsia="Calibri"/>
                <w:szCs w:val="24"/>
              </w:rPr>
            </w:pPr>
            <w:r w:rsidRPr="003976AC">
              <w:rPr>
                <w:szCs w:val="24"/>
              </w:rPr>
              <w:t xml:space="preserve">08.11.21г.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Подготовка к смотру- конкурсу «Дом, в котором мы живём»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22.11.-</w:t>
            </w:r>
          </w:p>
          <w:p w:rsidR="003976AC" w:rsidRPr="003976AC" w:rsidRDefault="003976AC" w:rsidP="003976AC">
            <w:pPr>
              <w:spacing w:line="276" w:lineRule="auto"/>
              <w:ind w:left="0" w:firstLine="284"/>
              <w:jc w:val="left"/>
              <w:rPr>
                <w:rFonts w:eastAsia="Calibri"/>
                <w:szCs w:val="24"/>
              </w:rPr>
            </w:pPr>
            <w:r w:rsidRPr="003976AC">
              <w:rPr>
                <w:szCs w:val="24"/>
              </w:rPr>
              <w:t xml:space="preserve">27.11.21г.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мероприятия, посвящённые Дню матери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20.11.-</w:t>
            </w:r>
          </w:p>
          <w:p w:rsidR="003976AC" w:rsidRPr="003976AC" w:rsidRDefault="003976AC" w:rsidP="003976AC">
            <w:pPr>
              <w:spacing w:line="276" w:lineRule="auto"/>
              <w:ind w:left="0" w:firstLine="284"/>
              <w:jc w:val="left"/>
              <w:rPr>
                <w:rFonts w:eastAsia="Calibri"/>
                <w:szCs w:val="24"/>
              </w:rPr>
            </w:pPr>
            <w:r w:rsidRPr="003976AC">
              <w:rPr>
                <w:szCs w:val="24"/>
              </w:rPr>
              <w:t xml:space="preserve">28.11.21г.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часы «Все ребята знать должны основной закон страны», посвящённые Дню Конституции РФ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10.12. -</w:t>
            </w:r>
          </w:p>
          <w:p w:rsidR="003976AC" w:rsidRPr="003976AC" w:rsidRDefault="003976AC" w:rsidP="003976AC">
            <w:pPr>
              <w:spacing w:line="276" w:lineRule="auto"/>
              <w:ind w:left="0" w:firstLine="284"/>
              <w:jc w:val="left"/>
              <w:rPr>
                <w:rFonts w:eastAsia="Calibri"/>
                <w:szCs w:val="24"/>
              </w:rPr>
            </w:pPr>
            <w:r w:rsidRPr="003976AC">
              <w:rPr>
                <w:szCs w:val="24"/>
              </w:rPr>
              <w:t xml:space="preserve">14.12.21г.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Мастерская Деда Мороза (подготовка к новому году: украшение классов, выпуск праздничных газет, подготовка поздравлений и т. д.)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20.12.-</w:t>
            </w:r>
          </w:p>
          <w:p w:rsidR="003976AC" w:rsidRPr="003976AC" w:rsidRDefault="003976AC" w:rsidP="003976AC">
            <w:pPr>
              <w:spacing w:line="276" w:lineRule="auto"/>
              <w:ind w:left="0" w:firstLine="284"/>
              <w:jc w:val="left"/>
              <w:rPr>
                <w:rFonts w:eastAsia="Calibri"/>
                <w:szCs w:val="24"/>
              </w:rPr>
            </w:pPr>
            <w:r w:rsidRPr="003976AC">
              <w:rPr>
                <w:szCs w:val="24"/>
              </w:rPr>
              <w:t xml:space="preserve">30.12.21г.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профилактических бесед и инструктажей перед каникулами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24.12.-</w:t>
            </w:r>
          </w:p>
          <w:p w:rsidR="003976AC" w:rsidRPr="003976AC" w:rsidRDefault="003976AC" w:rsidP="003976AC">
            <w:pPr>
              <w:spacing w:line="276" w:lineRule="auto"/>
              <w:ind w:left="0" w:firstLine="284"/>
              <w:jc w:val="left"/>
              <w:rPr>
                <w:rFonts w:eastAsia="Calibri"/>
                <w:szCs w:val="24"/>
              </w:rPr>
            </w:pPr>
            <w:r w:rsidRPr="003976AC">
              <w:rPr>
                <w:szCs w:val="24"/>
              </w:rPr>
              <w:t xml:space="preserve">28.12.21г.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Рождественская Неделя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11.01.-</w:t>
            </w:r>
          </w:p>
          <w:p w:rsidR="003976AC" w:rsidRPr="003976AC" w:rsidRDefault="003976AC" w:rsidP="003976AC">
            <w:pPr>
              <w:spacing w:line="276" w:lineRule="auto"/>
              <w:ind w:left="0" w:firstLine="284"/>
              <w:jc w:val="left"/>
              <w:rPr>
                <w:rFonts w:eastAsia="Calibri"/>
                <w:szCs w:val="24"/>
              </w:rPr>
            </w:pPr>
            <w:r w:rsidRPr="003976AC">
              <w:rPr>
                <w:szCs w:val="24"/>
              </w:rPr>
              <w:t xml:space="preserve">17.01.22г.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«Учись быть пешеходом»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17.01.-</w:t>
            </w:r>
          </w:p>
          <w:p w:rsidR="003976AC" w:rsidRPr="003976AC" w:rsidRDefault="003976AC" w:rsidP="003976AC">
            <w:pPr>
              <w:spacing w:line="276" w:lineRule="auto"/>
              <w:ind w:left="0" w:firstLine="284"/>
              <w:jc w:val="left"/>
              <w:rPr>
                <w:rFonts w:eastAsia="Calibri"/>
                <w:szCs w:val="24"/>
              </w:rPr>
            </w:pPr>
            <w:r w:rsidRPr="003976AC">
              <w:rPr>
                <w:szCs w:val="24"/>
              </w:rPr>
              <w:t xml:space="preserve">28.01.22г.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9"/>
              <w:ind w:left="0" w:firstLine="284"/>
              <w:jc w:val="left"/>
              <w:rPr>
                <w:rFonts w:eastAsia="Calibri"/>
                <w:szCs w:val="24"/>
              </w:rPr>
            </w:pPr>
            <w:r w:rsidRPr="003976AC">
              <w:rPr>
                <w:szCs w:val="24"/>
              </w:rPr>
              <w:t xml:space="preserve">Участие в месячнике военно-патриотической работы </w:t>
            </w:r>
          </w:p>
          <w:p w:rsidR="003976AC" w:rsidRPr="003976AC" w:rsidRDefault="003976AC" w:rsidP="003976AC">
            <w:pPr>
              <w:spacing w:line="276" w:lineRule="auto"/>
              <w:ind w:left="0" w:firstLine="284"/>
              <w:jc w:val="left"/>
              <w:rPr>
                <w:rFonts w:eastAsia="Calibri"/>
                <w:szCs w:val="24"/>
              </w:rPr>
            </w:pPr>
            <w:r w:rsidRPr="003976AC">
              <w:rPr>
                <w:szCs w:val="24"/>
              </w:rPr>
              <w:t xml:space="preserve">«Я –патриот России»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01.02.-</w:t>
            </w:r>
          </w:p>
          <w:p w:rsidR="003976AC" w:rsidRPr="003976AC" w:rsidRDefault="003976AC" w:rsidP="003976AC">
            <w:pPr>
              <w:spacing w:line="276" w:lineRule="auto"/>
              <w:ind w:left="0" w:firstLine="284"/>
              <w:jc w:val="left"/>
              <w:rPr>
                <w:rFonts w:eastAsia="Calibri"/>
                <w:szCs w:val="24"/>
              </w:rPr>
            </w:pPr>
            <w:r w:rsidRPr="003976AC">
              <w:rPr>
                <w:szCs w:val="24"/>
              </w:rPr>
              <w:t xml:space="preserve">28.02.22г.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Уроки памяти, посвящённые Дню воина  интернационалиста</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14.02.22г.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«Безопасный Интернет»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01.03.22г.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Подготовка и участие в празднике «Широкая Масленица»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06.03.22г.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Беседы «О правильном питании»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14.03.-</w:t>
            </w:r>
          </w:p>
          <w:p w:rsidR="003976AC" w:rsidRPr="003976AC" w:rsidRDefault="003976AC" w:rsidP="003976AC">
            <w:pPr>
              <w:spacing w:line="276" w:lineRule="auto"/>
              <w:ind w:left="0" w:firstLine="284"/>
              <w:jc w:val="left"/>
              <w:rPr>
                <w:rFonts w:eastAsia="Calibri"/>
                <w:szCs w:val="24"/>
              </w:rPr>
            </w:pPr>
            <w:r w:rsidRPr="003976AC">
              <w:rPr>
                <w:szCs w:val="24"/>
              </w:rPr>
              <w:t xml:space="preserve">19.03.22г.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мероприятия, посвящённые празднику «8 марта»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01.03.-</w:t>
            </w:r>
          </w:p>
          <w:p w:rsidR="003976AC" w:rsidRPr="003976AC" w:rsidRDefault="003976AC" w:rsidP="003976AC">
            <w:pPr>
              <w:spacing w:line="276" w:lineRule="auto"/>
              <w:ind w:left="0" w:firstLine="284"/>
              <w:jc w:val="left"/>
              <w:rPr>
                <w:rFonts w:eastAsia="Calibri"/>
                <w:szCs w:val="24"/>
              </w:rPr>
            </w:pPr>
            <w:r w:rsidRPr="003976AC">
              <w:rPr>
                <w:szCs w:val="24"/>
              </w:rPr>
              <w:t xml:space="preserve">07.03.22г.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Акция «Экология. Безопасность. Жизнь»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11.03.22г.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здоровья, посвящённые Всемирному Дню здоровья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Гагаринский урок «Космос и мы»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12.04.22г.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День земли. Акция «Школа –чистый, зелёный двор»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22.04.22г.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безопасности «Это должен знать каждый!»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26.04.22г.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классных часов в рамках Дня защиты детей.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28.04.22г.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Организация и проведение тестирования по ПДД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7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11.04.-</w:t>
            </w:r>
          </w:p>
          <w:p w:rsidR="003976AC" w:rsidRPr="003976AC" w:rsidRDefault="003976AC" w:rsidP="003976AC">
            <w:pPr>
              <w:spacing w:line="276" w:lineRule="auto"/>
              <w:ind w:left="0" w:firstLine="284"/>
              <w:jc w:val="left"/>
              <w:rPr>
                <w:rFonts w:eastAsia="Calibri"/>
                <w:szCs w:val="24"/>
              </w:rPr>
            </w:pPr>
            <w:r w:rsidRPr="003976AC">
              <w:rPr>
                <w:szCs w:val="24"/>
              </w:rPr>
              <w:t xml:space="preserve">23.04.22г.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Международной акции «Читаем книги о войне»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23.04.-</w:t>
            </w:r>
          </w:p>
          <w:p w:rsidR="003976AC" w:rsidRPr="003976AC" w:rsidRDefault="003976AC" w:rsidP="003976AC">
            <w:pPr>
              <w:spacing w:line="276" w:lineRule="auto"/>
              <w:ind w:left="0" w:firstLine="284"/>
              <w:jc w:val="left"/>
              <w:rPr>
                <w:rFonts w:eastAsia="Calibri"/>
                <w:szCs w:val="24"/>
              </w:rPr>
            </w:pPr>
            <w:r w:rsidRPr="003976AC">
              <w:rPr>
                <w:szCs w:val="24"/>
              </w:rPr>
              <w:t xml:space="preserve">08.05.22г.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праздничных мероприятиях, посвящённых Дню Победы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5"/>
              <w:ind w:left="0" w:firstLine="284"/>
              <w:jc w:val="left"/>
              <w:rPr>
                <w:rFonts w:eastAsia="Calibri"/>
                <w:szCs w:val="24"/>
              </w:rPr>
            </w:pPr>
            <w:r w:rsidRPr="003976AC">
              <w:rPr>
                <w:szCs w:val="24"/>
              </w:rPr>
              <w:t>30.04.-</w:t>
            </w:r>
          </w:p>
          <w:p w:rsidR="003976AC" w:rsidRPr="003976AC" w:rsidRDefault="003976AC" w:rsidP="003976AC">
            <w:pPr>
              <w:spacing w:line="276" w:lineRule="auto"/>
              <w:ind w:left="0" w:firstLine="284"/>
              <w:jc w:val="left"/>
              <w:rPr>
                <w:rFonts w:eastAsia="Calibri"/>
                <w:szCs w:val="24"/>
              </w:rPr>
            </w:pPr>
            <w:r w:rsidRPr="003976AC">
              <w:rPr>
                <w:szCs w:val="24"/>
              </w:rPr>
              <w:t xml:space="preserve">06.05.22г.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Подготовка и проведение торжественной линейки,  посвящённой последнему звонку для 9 классов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26.05.22г.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инструктажей перед летними каникулами «Безопасное лето»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7"/>
              <w:ind w:left="0" w:firstLine="284"/>
              <w:jc w:val="left"/>
              <w:rPr>
                <w:rFonts w:eastAsia="Calibri"/>
                <w:szCs w:val="24"/>
              </w:rPr>
            </w:pPr>
            <w:r w:rsidRPr="003976AC">
              <w:rPr>
                <w:szCs w:val="24"/>
              </w:rPr>
              <w:t>23.05.-</w:t>
            </w:r>
          </w:p>
          <w:p w:rsidR="003976AC" w:rsidRPr="003976AC" w:rsidRDefault="003976AC" w:rsidP="003976AC">
            <w:pPr>
              <w:spacing w:line="276" w:lineRule="auto"/>
              <w:ind w:left="0" w:firstLine="284"/>
              <w:jc w:val="left"/>
              <w:rPr>
                <w:rFonts w:eastAsia="Calibri"/>
                <w:szCs w:val="24"/>
              </w:rPr>
            </w:pPr>
            <w:r w:rsidRPr="003976AC">
              <w:rPr>
                <w:szCs w:val="24"/>
              </w:rPr>
              <w:t xml:space="preserve">27.05.22г.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Организация летней занятости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3"/>
              <w:ind w:left="0" w:firstLine="284"/>
              <w:jc w:val="left"/>
              <w:rPr>
                <w:rFonts w:eastAsia="Calibri"/>
                <w:szCs w:val="24"/>
              </w:rPr>
            </w:pPr>
            <w:r w:rsidRPr="003976AC">
              <w:rPr>
                <w:szCs w:val="24"/>
              </w:rPr>
              <w:t>Июнь-</w:t>
            </w:r>
          </w:p>
          <w:p w:rsidR="003976AC" w:rsidRPr="003976AC" w:rsidRDefault="003976AC" w:rsidP="003976AC">
            <w:pPr>
              <w:spacing w:line="276" w:lineRule="auto"/>
              <w:ind w:left="0" w:firstLine="284"/>
              <w:jc w:val="left"/>
              <w:rPr>
                <w:rFonts w:eastAsia="Calibri"/>
                <w:szCs w:val="24"/>
              </w:rPr>
            </w:pPr>
            <w:r w:rsidRPr="003976AC">
              <w:rPr>
                <w:szCs w:val="24"/>
              </w:rPr>
              <w:t xml:space="preserve">август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353"/>
        </w:trPr>
        <w:tc>
          <w:tcPr>
            <w:tcW w:w="11018" w:type="dxa"/>
            <w:gridSpan w:val="5"/>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52"/>
              <w:ind w:left="0" w:firstLine="284"/>
              <w:jc w:val="left"/>
              <w:rPr>
                <w:rFonts w:eastAsia="Calibri"/>
                <w:szCs w:val="24"/>
              </w:rPr>
            </w:pPr>
            <w:r w:rsidRPr="003976AC">
              <w:rPr>
                <w:b/>
                <w:i/>
                <w:szCs w:val="24"/>
              </w:rPr>
              <w:t xml:space="preserve"> </w:t>
            </w:r>
            <w:r w:rsidRPr="003976AC">
              <w:rPr>
                <w:b/>
                <w:szCs w:val="24"/>
              </w:rPr>
              <w:t xml:space="preserve">Модуль 3. «Курсы внеурочной деятельности» </w:t>
            </w:r>
            <w:r w:rsidRPr="003976AC">
              <w:rPr>
                <w:szCs w:val="24"/>
              </w:rPr>
              <w:t xml:space="preserve">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«Функциональная грамотность»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«Цифровая гигиена»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7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«Азбука нравственности: творить добро на благо людям»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«Мы познаём мир»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«Я –человек»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7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«Познай себя»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«Я в обществе»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«Искусство говорить»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«Геометрия-это интересно»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«Занимательное черчение»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«Страноведение»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«Занимательная математика»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«Основы проектной деятельности»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5-6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«Я в мире профессий»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«Поисковик»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«Экономика бизнеса»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 мире спортивных игр»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«История Ставропольского края»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«Общение для настроения»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«Перекрёсток»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ind w:left="0" w:firstLine="284"/>
              <w:jc w:val="left"/>
              <w:rPr>
                <w:szCs w:val="24"/>
              </w:rPr>
            </w:pPr>
            <w:r w:rsidRPr="003976AC">
              <w:rPr>
                <w:szCs w:val="24"/>
              </w:rPr>
              <w:t xml:space="preserve">Классные руководители </w:t>
            </w:r>
          </w:p>
        </w:tc>
      </w:tr>
      <w:tr w:rsidR="003976AC" w:rsidRPr="003976AC" w:rsidTr="00E71FC2">
        <w:trPr>
          <w:trHeight w:val="231"/>
        </w:trPr>
        <w:tc>
          <w:tcPr>
            <w:tcW w:w="11018" w:type="dxa"/>
            <w:gridSpan w:val="5"/>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16"/>
              <w:ind w:left="0" w:firstLine="284"/>
              <w:jc w:val="left"/>
              <w:rPr>
                <w:rFonts w:eastAsia="Calibri"/>
                <w:szCs w:val="24"/>
              </w:rPr>
            </w:pPr>
            <w:r w:rsidRPr="003976AC">
              <w:rPr>
                <w:b/>
                <w:szCs w:val="24"/>
              </w:rPr>
              <w:t xml:space="preserve"> Модуль 4. «Школьный урок»  </w:t>
            </w:r>
            <w:r w:rsidRPr="003976AC">
              <w:rPr>
                <w:szCs w:val="24"/>
              </w:rPr>
              <w:t xml:space="preserve">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Тематический урок, посвящённый Дню Знаний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01.09.21г.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безопасности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15.09.21г.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Нетрадиционные уроки по предметам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Учителя предметники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по Календарю знаменательных событий и дат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Интегрированные уроки по пропаганде и обучению основам здорового питания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Всероссийский урок безопасности обучающихся в сети Интернет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20.09.21г.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Всероссийский «Урок Цифры».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Всероссийский урок «Экология и энергосбережение»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16.10.21г.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русского языка. Сочинение «Парад  к началу Победы - 1941г.»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26.10.21г.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Руководители МО гуманитарных наук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1" w:hanging="2"/>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истории «День памяти политических репрессий»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30.10.21г.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Учителя общественных наук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1" w:hanging="2"/>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памяти, посвящённый Дню неизвестного солдата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02.12.21г.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Руководители МО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1" w:hanging="2"/>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мужества, посвящённый Дню Героев Отечества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09.12.21г.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02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1" w:hanging="2"/>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Урок в рамках акции «Я верю в тебя, солдат!» (написание поздравительных открыток Ветеранам Великой Отечествен</w:t>
            </w:r>
            <w:r w:rsidR="00E71FC2">
              <w:rPr>
                <w:szCs w:val="24"/>
              </w:rPr>
              <w:t>-</w:t>
            </w:r>
            <w:r w:rsidRPr="003976AC">
              <w:rPr>
                <w:szCs w:val="24"/>
              </w:rPr>
              <w:t xml:space="preserve">ной войны и солдатам воинских частей)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17.02.22г.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правовой культуры «Имею право знать»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14.03.22г.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Гагаринский урок «Космос и Мы»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12.04.22г.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здоровья, посвящённый Всемирному Дню здоровья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07.04.22г.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 по биологии «Берегите нашу природу»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апрель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Единый урок безопасности жизнедеятельности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30.04.22г.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Уроки по литературе «Читаем книги о войне»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май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библиотекари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Урок, посвящённый Детям войны</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18.05.22г.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2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       21.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Открытые уроки по основам безопасности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7-9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23.05.22г.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Преподаватель ОБЖ </w:t>
            </w:r>
          </w:p>
        </w:tc>
      </w:tr>
      <w:tr w:rsidR="003976AC" w:rsidRPr="003976AC" w:rsidTr="00E71FC2">
        <w:trPr>
          <w:trHeight w:val="279"/>
        </w:trPr>
        <w:tc>
          <w:tcPr>
            <w:tcW w:w="5490" w:type="dxa"/>
            <w:gridSpan w:val="2"/>
            <w:tcBorders>
              <w:top w:val="single" w:sz="4" w:space="0" w:color="000000"/>
              <w:left w:val="single" w:sz="4" w:space="0" w:color="000000"/>
              <w:bottom w:val="single" w:sz="4" w:space="0" w:color="000000"/>
              <w:right w:val="nil"/>
            </w:tcBorders>
          </w:tcPr>
          <w:p w:rsidR="003976AC" w:rsidRPr="003976AC" w:rsidRDefault="003976AC" w:rsidP="00E71FC2">
            <w:pPr>
              <w:spacing w:after="15"/>
              <w:ind w:left="0" w:firstLine="284"/>
              <w:jc w:val="left"/>
              <w:rPr>
                <w:rFonts w:eastAsia="Calibri"/>
                <w:szCs w:val="24"/>
              </w:rPr>
            </w:pPr>
            <w:r w:rsidRPr="003976AC">
              <w:rPr>
                <w:b/>
                <w:szCs w:val="24"/>
              </w:rPr>
              <w:t xml:space="preserve"> Модуль 5. «Самоуправление»  </w:t>
            </w:r>
            <w:r w:rsidRPr="003976AC">
              <w:rPr>
                <w:szCs w:val="24"/>
              </w:rPr>
              <w:t xml:space="preserve"> </w:t>
            </w:r>
          </w:p>
        </w:tc>
        <w:tc>
          <w:tcPr>
            <w:tcW w:w="88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Выборы органов классного самоуправления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Назначение поручений в классных коллективах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октябрь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Формирование и организация работы УСУ</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октябрь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Ежемесячные заседания УСУ</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right="4" w:firstLine="284"/>
              <w:jc w:val="left"/>
              <w:rPr>
                <w:rFonts w:eastAsia="Calibri"/>
                <w:szCs w:val="24"/>
              </w:rPr>
            </w:pPr>
            <w:r w:rsidRPr="003976AC">
              <w:rPr>
                <w:szCs w:val="24"/>
              </w:rPr>
              <w:t xml:space="preserve">Зам. директора по ВР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Работа в  классных коллективах в соответствии планов.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Отчёты в классных коллективах о проделанной работе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Отчёты членов УСУ о проделанной работе на заседаниях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Зам. директора по ВР</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общешкольных мероприятиях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мероприятиях разного уровня и различной направленности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Классные руководители </w:t>
            </w:r>
          </w:p>
        </w:tc>
      </w:tr>
      <w:tr w:rsidR="003976AC" w:rsidRPr="003976AC" w:rsidTr="00E71FC2">
        <w:trPr>
          <w:trHeight w:val="768"/>
        </w:trPr>
        <w:tc>
          <w:tcPr>
            <w:tcW w:w="5490" w:type="dxa"/>
            <w:gridSpan w:val="2"/>
            <w:tcBorders>
              <w:top w:val="single" w:sz="4" w:space="0" w:color="000000"/>
              <w:left w:val="single" w:sz="4" w:space="0" w:color="000000"/>
              <w:bottom w:val="single" w:sz="4" w:space="0" w:color="000000"/>
              <w:right w:val="nil"/>
            </w:tcBorders>
          </w:tcPr>
          <w:p w:rsidR="003976AC" w:rsidRPr="003976AC" w:rsidRDefault="003976AC" w:rsidP="00E71FC2">
            <w:pPr>
              <w:spacing w:after="15"/>
              <w:ind w:left="0" w:firstLine="284"/>
              <w:jc w:val="left"/>
              <w:rPr>
                <w:rFonts w:eastAsia="Calibri"/>
                <w:szCs w:val="24"/>
              </w:rPr>
            </w:pPr>
            <w:r w:rsidRPr="003976AC">
              <w:rPr>
                <w:b/>
                <w:szCs w:val="24"/>
              </w:rPr>
              <w:t xml:space="preserve"> Модуль 6. «Детские общественные объединения»  </w:t>
            </w:r>
            <w:r w:rsidRPr="003976AC">
              <w:rPr>
                <w:szCs w:val="24"/>
              </w:rPr>
              <w:t xml:space="preserve"> </w:t>
            </w:r>
          </w:p>
        </w:tc>
        <w:tc>
          <w:tcPr>
            <w:tcW w:w="88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6"/>
              <w:ind w:left="0" w:firstLine="284"/>
              <w:jc w:val="left"/>
              <w:rPr>
                <w:rFonts w:eastAsia="Calibri"/>
                <w:szCs w:val="24"/>
              </w:rPr>
            </w:pPr>
            <w:r w:rsidRPr="003976AC">
              <w:rPr>
                <w:szCs w:val="24"/>
              </w:rPr>
              <w:t xml:space="preserve">Участие в проектах и акциях РДШ (по плану работы РДШ)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Руководитель РДШ, классные руководители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Работа по плану ЮИДД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Руководитель ЮИДД,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Всероссийской военно-патриотической игре «Новогодний ДРАЙВинг»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Руководитель юнармецев</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Всероссийском конкурсе гражданских и патриотических проектов «Лига Первых»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Руководитель юнармецев</w:t>
            </w:r>
            <w:r w:rsidRPr="003976AC">
              <w:rPr>
                <w:szCs w:val="24"/>
              </w:rPr>
              <w:t xml:space="preserve">, преподаватель ОБЖ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Всероссийских конкурсе экологических проектов «Экопоколение»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октябрь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Учителя биологии</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10"/>
              <w:ind w:left="0" w:firstLine="284"/>
              <w:jc w:val="left"/>
              <w:rPr>
                <w:rFonts w:eastAsia="Calibri"/>
                <w:szCs w:val="24"/>
              </w:rPr>
            </w:pPr>
            <w:r w:rsidRPr="003976AC">
              <w:rPr>
                <w:szCs w:val="24"/>
              </w:rPr>
              <w:t xml:space="preserve">Участие во Всероссийском творческом проекте «Поехали!»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октябрь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Руководители творческих кружков</w:t>
            </w:r>
          </w:p>
        </w:tc>
      </w:tr>
      <w:tr w:rsidR="003976AC" w:rsidRPr="003976AC" w:rsidTr="00E71FC2">
        <w:trPr>
          <w:trHeight w:val="329"/>
        </w:trPr>
        <w:tc>
          <w:tcPr>
            <w:tcW w:w="5490" w:type="dxa"/>
            <w:gridSpan w:val="2"/>
            <w:tcBorders>
              <w:top w:val="single" w:sz="4" w:space="0" w:color="000000"/>
              <w:left w:val="single" w:sz="4" w:space="0" w:color="000000"/>
              <w:bottom w:val="single" w:sz="4" w:space="0" w:color="000000"/>
              <w:right w:val="nil"/>
            </w:tcBorders>
          </w:tcPr>
          <w:p w:rsidR="003976AC" w:rsidRPr="003976AC" w:rsidRDefault="003976AC" w:rsidP="00E71FC2">
            <w:pPr>
              <w:spacing w:after="14"/>
              <w:ind w:left="0" w:firstLine="284"/>
              <w:jc w:val="left"/>
              <w:rPr>
                <w:rFonts w:eastAsia="Calibri"/>
                <w:szCs w:val="24"/>
              </w:rPr>
            </w:pPr>
            <w:r w:rsidRPr="003976AC">
              <w:rPr>
                <w:b/>
                <w:szCs w:val="24"/>
              </w:rPr>
              <w:t xml:space="preserve"> Модуль 7. «Экскурсии, экспедиции, походы»</w:t>
            </w:r>
          </w:p>
        </w:tc>
        <w:tc>
          <w:tcPr>
            <w:tcW w:w="88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7"/>
              <w:ind w:left="0" w:firstLine="284"/>
              <w:jc w:val="left"/>
              <w:rPr>
                <w:rFonts w:eastAsia="Calibri"/>
                <w:szCs w:val="24"/>
              </w:rPr>
            </w:pPr>
            <w:r w:rsidRPr="003976AC">
              <w:rPr>
                <w:szCs w:val="24"/>
              </w:rPr>
              <w:t>Участие в фотоконкурсе</w:t>
            </w:r>
          </w:p>
          <w:p w:rsidR="003976AC" w:rsidRPr="003976AC" w:rsidRDefault="003976AC" w:rsidP="003976AC">
            <w:pPr>
              <w:spacing w:line="276" w:lineRule="auto"/>
              <w:ind w:left="0" w:firstLine="284"/>
              <w:jc w:val="left"/>
              <w:rPr>
                <w:rFonts w:eastAsia="Calibri"/>
                <w:szCs w:val="24"/>
              </w:rPr>
            </w:pPr>
            <w:r w:rsidRPr="003976AC">
              <w:rPr>
                <w:szCs w:val="24"/>
              </w:rPr>
              <w:t xml:space="preserve">«Моя малая родина»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Тематические экскурсии по предметам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Экскурсии в краеведческий музей,  школьный музей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Виртуальные Экскурсии по музеям страны</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Виртуальная экскурсия в планетарий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Совместная работа с туристическими фирмами (по договору)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33"/>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Организация походов на выставки, театральные постановки, походы одного дня</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Экологические экскурсии по территории станицы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221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9" w:line="234" w:lineRule="auto"/>
              <w:ind w:left="0" w:firstLine="284"/>
              <w:jc w:val="left"/>
              <w:rPr>
                <w:rFonts w:eastAsia="Calibri"/>
                <w:szCs w:val="24"/>
              </w:rPr>
            </w:pPr>
            <w:r w:rsidRPr="003976AC">
              <w:rPr>
                <w:szCs w:val="24"/>
              </w:rPr>
              <w:t xml:space="preserve">Тематические  виртуальные экскурсии через слайд газету: «История края»; </w:t>
            </w:r>
          </w:p>
          <w:p w:rsidR="003976AC" w:rsidRPr="003976AC" w:rsidRDefault="003976AC" w:rsidP="003976AC">
            <w:pPr>
              <w:spacing w:line="276" w:lineRule="auto"/>
              <w:ind w:left="0" w:firstLine="284"/>
              <w:jc w:val="left"/>
              <w:rPr>
                <w:rFonts w:eastAsia="Calibri"/>
                <w:szCs w:val="24"/>
              </w:rPr>
            </w:pPr>
            <w:r w:rsidRPr="003976AC">
              <w:rPr>
                <w:szCs w:val="24"/>
              </w:rPr>
              <w:t xml:space="preserve">«Путешествие по родному краю»;  «Россия-наш общий дом»; «Зелёная Россия»; «Леса-зелёное ожерелье города»; «Этнография края»; «Знакомство с библиотеками».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16"/>
              <w:ind w:left="0" w:firstLine="284"/>
              <w:jc w:val="left"/>
              <w:rPr>
                <w:rFonts w:eastAsia="Calibri"/>
                <w:szCs w:val="24"/>
              </w:rPr>
            </w:pPr>
            <w:r w:rsidRPr="003976AC">
              <w:rPr>
                <w:szCs w:val="24"/>
              </w:rPr>
              <w:t xml:space="preserve">Участие во Всероссийском конкурсе </w:t>
            </w:r>
          </w:p>
          <w:p w:rsidR="003976AC" w:rsidRPr="003976AC" w:rsidRDefault="003976AC" w:rsidP="003976AC">
            <w:pPr>
              <w:spacing w:line="276" w:lineRule="auto"/>
              <w:ind w:left="0" w:firstLine="284"/>
              <w:jc w:val="left"/>
              <w:rPr>
                <w:rFonts w:eastAsia="Calibri"/>
                <w:szCs w:val="24"/>
              </w:rPr>
            </w:pPr>
            <w:r w:rsidRPr="003976AC">
              <w:rPr>
                <w:szCs w:val="24"/>
              </w:rPr>
              <w:t xml:space="preserve">«Путешествуй-RU»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ноябрь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Всероссийском конкурсе «Вокруг родного света за одно лето»»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октябрь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335"/>
        </w:trPr>
        <w:tc>
          <w:tcPr>
            <w:tcW w:w="5490" w:type="dxa"/>
            <w:gridSpan w:val="2"/>
            <w:tcBorders>
              <w:top w:val="single" w:sz="4" w:space="0" w:color="000000"/>
              <w:left w:val="single" w:sz="4" w:space="0" w:color="000000"/>
              <w:bottom w:val="single" w:sz="4" w:space="0" w:color="000000"/>
              <w:right w:val="nil"/>
            </w:tcBorders>
          </w:tcPr>
          <w:p w:rsidR="003976AC" w:rsidRPr="003976AC" w:rsidRDefault="003976AC" w:rsidP="00E71FC2">
            <w:pPr>
              <w:spacing w:after="17"/>
              <w:ind w:left="0" w:firstLine="284"/>
              <w:jc w:val="left"/>
              <w:rPr>
                <w:rFonts w:eastAsia="Calibri"/>
                <w:szCs w:val="24"/>
              </w:rPr>
            </w:pPr>
            <w:r w:rsidRPr="003976AC">
              <w:rPr>
                <w:b/>
                <w:szCs w:val="24"/>
              </w:rPr>
              <w:t xml:space="preserve"> Модуль 8. «Профориентация»  </w:t>
            </w:r>
            <w:r w:rsidRPr="003976AC">
              <w:rPr>
                <w:szCs w:val="24"/>
              </w:rPr>
              <w:t xml:space="preserve"> </w:t>
            </w:r>
          </w:p>
        </w:tc>
        <w:tc>
          <w:tcPr>
            <w:tcW w:w="88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363"/>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Классный час «Известные люди города»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октябрь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left"/>
              <w:rPr>
                <w:rFonts w:eastAsia="Calibri"/>
                <w:szCs w:val="24"/>
              </w:rPr>
            </w:pPr>
            <w:r w:rsidRPr="003976AC">
              <w:rPr>
                <w:szCs w:val="24"/>
              </w:rPr>
              <w:t>Классные руководители</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Неделе труда и профориентации «Сем шагов в профессию»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октябрь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Видеоролики «Профессии наших родителей»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ноябрь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Беседа «Мои увлечения и интересы»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Классный час «Человек в семье»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декабрь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26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Праздник «Моя мама лучше всех»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март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Классные руководители</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Проведение тематических классных часов по профориентации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исследовательском проекте «Мой выбор»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0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2" w:line="234" w:lineRule="auto"/>
              <w:ind w:left="0" w:firstLine="284"/>
              <w:jc w:val="left"/>
              <w:rPr>
                <w:rFonts w:eastAsia="Calibri"/>
                <w:szCs w:val="24"/>
              </w:rPr>
            </w:pPr>
            <w:r w:rsidRPr="003976AC">
              <w:rPr>
                <w:szCs w:val="24"/>
              </w:rPr>
              <w:t xml:space="preserve">Дни открытых дверей в средних специальных учебных заведениях и вузах: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111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    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19" w:line="234" w:lineRule="auto"/>
              <w:ind w:left="0" w:firstLine="284"/>
              <w:jc w:val="left"/>
              <w:rPr>
                <w:rFonts w:eastAsia="Calibri"/>
                <w:szCs w:val="24"/>
              </w:rPr>
            </w:pPr>
            <w:r w:rsidRPr="003976AC">
              <w:rPr>
                <w:szCs w:val="24"/>
              </w:rPr>
              <w:t xml:space="preserve">Участие в программах, направленных на реализацию национальных проектов: </w:t>
            </w:r>
          </w:p>
          <w:p w:rsidR="003976AC" w:rsidRPr="003976AC" w:rsidRDefault="003976AC" w:rsidP="003976AC">
            <w:pPr>
              <w:spacing w:line="276" w:lineRule="auto"/>
              <w:ind w:left="0" w:firstLine="284"/>
              <w:jc w:val="left"/>
              <w:rPr>
                <w:rFonts w:eastAsia="Calibri"/>
                <w:szCs w:val="24"/>
              </w:rPr>
            </w:pPr>
            <w:r w:rsidRPr="003976AC">
              <w:rPr>
                <w:szCs w:val="24"/>
              </w:rPr>
              <w:t xml:space="preserve">«ПроеКТОриЯ», WorldSkils, «Билет в будущее», «Большая перемена».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6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 «Курсы предпрофильной подготовки» по различным видам профилей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83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8" w:line="234" w:lineRule="auto"/>
              <w:ind w:left="0" w:firstLine="284"/>
              <w:jc w:val="left"/>
              <w:rPr>
                <w:rFonts w:eastAsia="Calibri"/>
                <w:szCs w:val="24"/>
              </w:rPr>
            </w:pPr>
            <w:r w:rsidRPr="003976AC">
              <w:rPr>
                <w:szCs w:val="24"/>
              </w:rPr>
              <w:t xml:space="preserve">Участие во Всероссийском дистанционном конкурсе социально-значимых проектов </w:t>
            </w:r>
          </w:p>
          <w:p w:rsidR="003976AC" w:rsidRPr="003976AC" w:rsidRDefault="003976AC" w:rsidP="003976AC">
            <w:pPr>
              <w:spacing w:line="276" w:lineRule="auto"/>
              <w:ind w:left="0" w:firstLine="284"/>
              <w:jc w:val="left"/>
              <w:rPr>
                <w:rFonts w:eastAsia="Calibri"/>
                <w:szCs w:val="24"/>
              </w:rPr>
            </w:pPr>
            <w:r w:rsidRPr="003976AC">
              <w:rPr>
                <w:szCs w:val="24"/>
              </w:rPr>
              <w:t xml:space="preserve">«Проекториум»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Руководители кружков</w:t>
            </w:r>
          </w:p>
        </w:tc>
      </w:tr>
      <w:tr w:rsidR="003976AC" w:rsidRPr="003976AC" w:rsidTr="00E71FC2">
        <w:trPr>
          <w:trHeight w:val="109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Всероссийской образовательной программе «ПредУниверсариум»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8-9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Руководители кружков</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after="4"/>
              <w:ind w:left="0" w:firstLine="284"/>
              <w:jc w:val="left"/>
              <w:rPr>
                <w:rFonts w:eastAsia="Calibri"/>
                <w:szCs w:val="24"/>
              </w:rPr>
            </w:pPr>
            <w:r w:rsidRPr="003976AC">
              <w:rPr>
                <w:szCs w:val="24"/>
              </w:rPr>
              <w:t xml:space="preserve">Участие во Всероссийском конкурсе </w:t>
            </w:r>
          </w:p>
          <w:p w:rsidR="003976AC" w:rsidRPr="003976AC" w:rsidRDefault="003976AC" w:rsidP="003976AC">
            <w:pPr>
              <w:spacing w:line="276" w:lineRule="auto"/>
              <w:ind w:left="0" w:firstLine="284"/>
              <w:jc w:val="left"/>
              <w:rPr>
                <w:rFonts w:eastAsia="Calibri"/>
                <w:szCs w:val="24"/>
              </w:rPr>
            </w:pPr>
            <w:r w:rsidRPr="003976AC">
              <w:rPr>
                <w:szCs w:val="24"/>
              </w:rPr>
              <w:t xml:space="preserve">добровольческих проектов «От сердца к сердцу»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6-9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Октябрь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Заместитель директора по ВР </w:t>
            </w:r>
          </w:p>
        </w:tc>
      </w:tr>
      <w:tr w:rsidR="003976AC" w:rsidRPr="003976AC" w:rsidTr="00E71FC2">
        <w:trPr>
          <w:trHeight w:val="297"/>
        </w:trPr>
        <w:tc>
          <w:tcPr>
            <w:tcW w:w="6379" w:type="dxa"/>
            <w:gridSpan w:val="3"/>
            <w:tcBorders>
              <w:top w:val="single" w:sz="4" w:space="0" w:color="000000"/>
              <w:left w:val="single" w:sz="4" w:space="0" w:color="000000"/>
              <w:bottom w:val="single" w:sz="4" w:space="0" w:color="000000"/>
              <w:right w:val="nil"/>
            </w:tcBorders>
          </w:tcPr>
          <w:p w:rsidR="003976AC" w:rsidRPr="003976AC" w:rsidRDefault="003976AC" w:rsidP="00E71FC2">
            <w:pPr>
              <w:spacing w:after="18"/>
              <w:ind w:left="0" w:firstLine="284"/>
              <w:jc w:val="left"/>
              <w:rPr>
                <w:rFonts w:eastAsia="Calibri"/>
                <w:szCs w:val="24"/>
              </w:rPr>
            </w:pPr>
            <w:r w:rsidRPr="003976AC">
              <w:rPr>
                <w:b/>
                <w:szCs w:val="24"/>
              </w:rPr>
              <w:t xml:space="preserve"> Модуль 9. «Школьные медиа»  </w:t>
            </w:r>
            <w:r w:rsidRPr="003976AC">
              <w:rPr>
                <w:szCs w:val="24"/>
              </w:rPr>
              <w:t xml:space="preserve"> </w:t>
            </w:r>
          </w:p>
        </w:tc>
        <w:tc>
          <w:tcPr>
            <w:tcW w:w="1559" w:type="dxa"/>
            <w:tcBorders>
              <w:top w:val="single" w:sz="4" w:space="0" w:color="000000"/>
              <w:left w:val="nil"/>
              <w:bottom w:val="single" w:sz="4" w:space="0" w:color="000000"/>
              <w:right w:val="nil"/>
            </w:tcBorders>
          </w:tcPr>
          <w:p w:rsidR="003976AC" w:rsidRPr="003976AC" w:rsidRDefault="003976AC" w:rsidP="003976AC">
            <w:pPr>
              <w:spacing w:line="276" w:lineRule="auto"/>
              <w:ind w:left="0" w:firstLine="284"/>
              <w:jc w:val="left"/>
              <w:rPr>
                <w:rFonts w:eastAsia="Calibri"/>
                <w:szCs w:val="24"/>
              </w:rPr>
            </w:pPr>
          </w:p>
        </w:tc>
        <w:tc>
          <w:tcPr>
            <w:tcW w:w="3080" w:type="dxa"/>
            <w:tcBorders>
              <w:top w:val="single" w:sz="4" w:space="0" w:color="000000"/>
              <w:left w:val="nil"/>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Участие в создании и наполнении информации для сайта школы</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Вовлечение обучающихся на страницы ВК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съёмках информационных и праздничных роликов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УСУ, волонтёры, руководители кружков</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Монтаж и сборка видеороликов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УСУ, волонтёры, руководители кружков</w:t>
            </w:r>
            <w:r w:rsidRPr="003976AC">
              <w:rPr>
                <w:szCs w:val="24"/>
              </w:rPr>
              <w:t xml:space="preserve">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0"/>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во Всероссийском конкурсе «МедиаБУМ»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декабрь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rFonts w:eastAsia="Calibri"/>
                <w:szCs w:val="24"/>
              </w:rPr>
              <w:t>УСУ, волонтёры, руководители кружков</w:t>
            </w:r>
            <w:r w:rsidRPr="003976AC">
              <w:rPr>
                <w:szCs w:val="24"/>
              </w:rPr>
              <w:t xml:space="preserve"> </w:t>
            </w:r>
          </w:p>
        </w:tc>
      </w:tr>
      <w:tr w:rsidR="009D11E2" w:rsidRPr="003976AC" w:rsidTr="009D11E2">
        <w:trPr>
          <w:trHeight w:val="181"/>
        </w:trPr>
        <w:tc>
          <w:tcPr>
            <w:tcW w:w="11018" w:type="dxa"/>
            <w:gridSpan w:val="5"/>
            <w:tcBorders>
              <w:top w:val="single" w:sz="4" w:space="0" w:color="000000"/>
              <w:left w:val="single" w:sz="4" w:space="0" w:color="000000"/>
              <w:bottom w:val="single" w:sz="4" w:space="0" w:color="000000"/>
              <w:right w:val="single" w:sz="4" w:space="0" w:color="000000"/>
            </w:tcBorders>
          </w:tcPr>
          <w:p w:rsidR="009D11E2" w:rsidRPr="003976AC" w:rsidRDefault="009D11E2" w:rsidP="003976AC">
            <w:pPr>
              <w:spacing w:line="276" w:lineRule="auto"/>
              <w:ind w:left="0" w:firstLine="284"/>
              <w:jc w:val="left"/>
              <w:rPr>
                <w:rFonts w:eastAsia="Calibri"/>
                <w:szCs w:val="24"/>
              </w:rPr>
            </w:pPr>
            <w:r w:rsidRPr="003976AC">
              <w:rPr>
                <w:b/>
                <w:szCs w:val="24"/>
              </w:rPr>
              <w:t xml:space="preserve"> Модуль 10. «Организация предметно-эстетической среды»  </w:t>
            </w:r>
            <w:r w:rsidRPr="003976AC">
              <w:rPr>
                <w:szCs w:val="24"/>
              </w:rPr>
              <w:t xml:space="preserve">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Выставка рисунков, фотографий, творческих работ, посвящённых события и памятным датам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Оформление классных уголков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    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Участие в трудовых десантах по благоустройству школьной территории</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77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    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Оформление школы к праздничным датам и значимым событиям (оформление кабинетов, окон школы)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9D11E2">
        <w:trPr>
          <w:trHeight w:val="315"/>
        </w:trPr>
        <w:tc>
          <w:tcPr>
            <w:tcW w:w="11018" w:type="dxa"/>
            <w:gridSpan w:val="5"/>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after="38"/>
              <w:ind w:left="0" w:hanging="2"/>
              <w:jc w:val="left"/>
              <w:rPr>
                <w:rFonts w:eastAsia="Calibri"/>
                <w:szCs w:val="24"/>
              </w:rPr>
            </w:pPr>
            <w:r w:rsidRPr="003976AC">
              <w:rPr>
                <w:b/>
                <w:szCs w:val="24"/>
              </w:rPr>
              <w:t xml:space="preserve">Модуль 11. «Работа с родителями»  </w:t>
            </w:r>
            <w:r w:rsidRPr="003976AC">
              <w:rPr>
                <w:szCs w:val="24"/>
              </w:rPr>
              <w:t xml:space="preserve">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Общешкольное родительское собрание (Публичный доклад директора школы)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Родительские собрания по параллелям (по графику)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ноябрь, март,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Тематические классные собрания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сентябрь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Соревнования «Мама, папа, я – спортивная семья»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ноябрь </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МО физической культуры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проекте «Родители –за безопасное детство!»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w:t>
            </w:r>
          </w:p>
        </w:tc>
      </w:tr>
      <w:tr w:rsidR="003976AC" w:rsidRPr="003976AC" w:rsidTr="00E71FC2">
        <w:trPr>
          <w:trHeight w:val="1277"/>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Педагогическое просвещение родителей по вопросам обучения и воспитания детей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УВР, социальный педагог, педагог – психолог, классные руководители </w:t>
            </w:r>
          </w:p>
        </w:tc>
      </w:tr>
      <w:tr w:rsidR="003976AC" w:rsidRPr="003976AC" w:rsidTr="00E71FC2">
        <w:trPr>
          <w:trHeight w:val="1274"/>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Информационное оповещение родителей через сайт школы, ВК, социальные сети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УВР, социальный педагог, педагог – психолог, классные руководители </w:t>
            </w:r>
          </w:p>
        </w:tc>
      </w:tr>
      <w:tr w:rsidR="003976AC" w:rsidRPr="003976AC" w:rsidTr="009D11E2">
        <w:trPr>
          <w:trHeight w:val="1032"/>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Индивидуальные консультации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9D11E2">
            <w:pPr>
              <w:spacing w:after="4" w:line="232" w:lineRule="auto"/>
              <w:ind w:left="0" w:firstLine="284"/>
              <w:jc w:val="left"/>
              <w:rPr>
                <w:rFonts w:eastAsia="Calibri"/>
                <w:szCs w:val="24"/>
              </w:rPr>
            </w:pPr>
            <w:r w:rsidRPr="003976AC">
              <w:rPr>
                <w:szCs w:val="24"/>
              </w:rPr>
              <w:t xml:space="preserve">Зам. директора по УВР, ВР, социальный педагог, педагоги – психологи, классные руководители </w:t>
            </w:r>
          </w:p>
        </w:tc>
      </w:tr>
      <w:tr w:rsidR="003976AC" w:rsidRPr="003976AC" w:rsidTr="009D11E2">
        <w:trPr>
          <w:trHeight w:val="1090"/>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Работа Совета профилактики с детьми группы риска, состоящими на разных видах учёта, неблагополучными семьями по вопросам воспитания и обучения детей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9D11E2">
            <w:pPr>
              <w:spacing w:after="2" w:line="232" w:lineRule="auto"/>
              <w:ind w:left="0" w:firstLine="284"/>
              <w:jc w:val="left"/>
              <w:rPr>
                <w:rFonts w:eastAsia="Calibri"/>
                <w:szCs w:val="24"/>
              </w:rPr>
            </w:pPr>
            <w:r w:rsidRPr="003976AC">
              <w:rPr>
                <w:szCs w:val="24"/>
              </w:rPr>
              <w:t xml:space="preserve">Зам. директора по УВР, ВР, социальный педагог, педагог – психолог, 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родителей в классных и общешкольных мероприятиях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«Родительском университете»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9D11E2">
            <w:pPr>
              <w:spacing w:line="276" w:lineRule="auto"/>
              <w:ind w:left="0" w:firstLine="0"/>
              <w:jc w:val="left"/>
              <w:rPr>
                <w:rFonts w:eastAsia="Calibri"/>
                <w:szCs w:val="24"/>
              </w:rPr>
            </w:pPr>
            <w:r w:rsidRPr="003976AC">
              <w:rPr>
                <w:szCs w:val="24"/>
              </w:rPr>
              <w:t xml:space="preserve">Зам. директора по УВР, ВР </w:t>
            </w:r>
          </w:p>
        </w:tc>
      </w:tr>
      <w:tr w:rsidR="003976AC" w:rsidRPr="003976AC" w:rsidTr="00E71FC2">
        <w:trPr>
          <w:trHeight w:val="768"/>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Участие в конфликтной комиссии по урегулированию споров между участниками образовательных отношений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УВР, ВР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9D11E2">
            <w:pPr>
              <w:spacing w:line="276" w:lineRule="auto"/>
              <w:ind w:left="0" w:firstLine="0"/>
              <w:jc w:val="left"/>
              <w:rPr>
                <w:rFonts w:eastAsia="Calibri"/>
                <w:szCs w:val="24"/>
              </w:rPr>
            </w:pPr>
            <w:r w:rsidRPr="003976AC">
              <w:rPr>
                <w:szCs w:val="24"/>
              </w:rPr>
              <w:t xml:space="preserve">Фото конкурс «Мама, папа, я -новогодняя семья»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январь</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Классные руководители </w:t>
            </w:r>
          </w:p>
        </w:tc>
      </w:tr>
      <w:tr w:rsidR="003976AC" w:rsidRPr="003976AC" w:rsidTr="00E71FC2">
        <w:trPr>
          <w:trHeight w:val="516"/>
        </w:trPr>
        <w:tc>
          <w:tcPr>
            <w:tcW w:w="67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hanging="2"/>
              <w:jc w:val="left"/>
              <w:rPr>
                <w:rFonts w:eastAsia="Calibri"/>
                <w:szCs w:val="24"/>
              </w:rPr>
            </w:pPr>
            <w:r w:rsidRPr="003976AC">
              <w:rPr>
                <w:szCs w:val="24"/>
              </w:rPr>
              <w:t xml:space="preserve">    15. </w:t>
            </w:r>
          </w:p>
        </w:tc>
        <w:tc>
          <w:tcPr>
            <w:tcW w:w="482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Работа Совета родителей (по плану) </w:t>
            </w:r>
          </w:p>
        </w:tc>
        <w:tc>
          <w:tcPr>
            <w:tcW w:w="889"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3976AC" w:rsidRPr="003976AC" w:rsidRDefault="003976AC" w:rsidP="00E71FC2">
            <w:pPr>
              <w:spacing w:line="276" w:lineRule="auto"/>
              <w:ind w:left="0" w:firstLine="284"/>
              <w:jc w:val="center"/>
              <w:rPr>
                <w:rFonts w:eastAsia="Calibri"/>
                <w:szCs w:val="24"/>
              </w:rPr>
            </w:pPr>
            <w:r w:rsidRPr="003976AC">
              <w:rPr>
                <w:szCs w:val="24"/>
              </w:rPr>
              <w:t>Сентябрь май</w:t>
            </w:r>
          </w:p>
        </w:tc>
        <w:tc>
          <w:tcPr>
            <w:tcW w:w="3080" w:type="dxa"/>
            <w:tcBorders>
              <w:top w:val="single" w:sz="4" w:space="0" w:color="000000"/>
              <w:left w:val="single" w:sz="4" w:space="0" w:color="000000"/>
              <w:bottom w:val="single" w:sz="4" w:space="0" w:color="000000"/>
              <w:right w:val="single" w:sz="4" w:space="0" w:color="000000"/>
            </w:tcBorders>
          </w:tcPr>
          <w:p w:rsidR="003976AC" w:rsidRPr="003976AC" w:rsidRDefault="003976AC" w:rsidP="003976AC">
            <w:pPr>
              <w:spacing w:line="276" w:lineRule="auto"/>
              <w:ind w:left="0" w:firstLine="284"/>
              <w:jc w:val="left"/>
              <w:rPr>
                <w:rFonts w:eastAsia="Calibri"/>
                <w:szCs w:val="24"/>
              </w:rPr>
            </w:pPr>
            <w:r w:rsidRPr="003976AC">
              <w:rPr>
                <w:szCs w:val="24"/>
              </w:rPr>
              <w:t xml:space="preserve">Зам. директора по ВР </w:t>
            </w:r>
          </w:p>
        </w:tc>
      </w:tr>
    </w:tbl>
    <w:p w:rsidR="003976AC" w:rsidRPr="003976AC" w:rsidRDefault="003976AC" w:rsidP="003976AC">
      <w:pPr>
        <w:spacing w:after="0"/>
        <w:ind w:left="0" w:firstLine="284"/>
        <w:jc w:val="left"/>
        <w:rPr>
          <w:rFonts w:eastAsia="Calibri"/>
          <w:szCs w:val="24"/>
        </w:rPr>
      </w:pPr>
      <w:r w:rsidRPr="003976AC">
        <w:rPr>
          <w:b/>
          <w:szCs w:val="24"/>
        </w:rPr>
        <w:t xml:space="preserve"> </w:t>
      </w:r>
    </w:p>
    <w:p w:rsidR="00E36EE0" w:rsidRDefault="00731584" w:rsidP="00C96327">
      <w:pPr>
        <w:pStyle w:val="a3"/>
        <w:numPr>
          <w:ilvl w:val="1"/>
          <w:numId w:val="113"/>
        </w:numPr>
        <w:spacing w:after="42"/>
        <w:ind w:right="0"/>
        <w:jc w:val="left"/>
      </w:pPr>
      <w:r w:rsidRPr="0012489E">
        <w:rPr>
          <w:b/>
        </w:rPr>
        <w:t xml:space="preserve">Примерный план внеурочной деятельности </w:t>
      </w:r>
    </w:p>
    <w:p w:rsidR="00E36EE0" w:rsidRDefault="00731584">
      <w:pPr>
        <w:spacing w:after="50" w:line="236" w:lineRule="auto"/>
        <w:ind w:left="667" w:right="0" w:hanging="10"/>
        <w:jc w:val="left"/>
      </w:pPr>
      <w:r>
        <w:rPr>
          <w:b/>
        </w:rPr>
        <w:t xml:space="preserve">Модель организации внеурочной деятельности  </w:t>
      </w:r>
    </w:p>
    <w:p w:rsidR="00E36EE0" w:rsidRDefault="00731584">
      <w:pPr>
        <w:ind w:right="628" w:firstLine="540"/>
      </w:pPr>
      <w:r>
        <w:t xml:space="preserve">Решение задач воспитания и социализации школьников, их всестороннего развития наиболее эффективно в рамках организации внеурочной деятельности, особенно в условиях системы общего образования. </w:t>
      </w:r>
    </w:p>
    <w:p w:rsidR="00E36EE0" w:rsidRDefault="00731584">
      <w:pPr>
        <w:ind w:right="616" w:firstLine="540"/>
      </w:pPr>
      <w:r>
        <w:t xml:space="preserve">Согласно ФГОС ООО, организация внеурочной деятельности детей является неотъемлемой частью образовательного процесса в школе, а воспитание рассматривается как ценностно- ориентированный процесс, организуемый по направлениям: </w:t>
      </w:r>
    </w:p>
    <w:p w:rsidR="00E36EE0" w:rsidRDefault="00731584" w:rsidP="00C96327">
      <w:pPr>
        <w:numPr>
          <w:ilvl w:val="0"/>
          <w:numId w:val="117"/>
        </w:numPr>
        <w:ind w:firstLine="0"/>
      </w:pPr>
      <w:r>
        <w:t xml:space="preserve">духовно-нравственное; </w:t>
      </w:r>
    </w:p>
    <w:p w:rsidR="00E36EE0" w:rsidRDefault="00731584" w:rsidP="00C96327">
      <w:pPr>
        <w:numPr>
          <w:ilvl w:val="0"/>
          <w:numId w:val="117"/>
        </w:numPr>
        <w:ind w:firstLine="0"/>
      </w:pPr>
      <w:r>
        <w:t xml:space="preserve">общеинтеллектуальное; </w:t>
      </w:r>
    </w:p>
    <w:p w:rsidR="00F51C41" w:rsidRDefault="00731584" w:rsidP="00C96327">
      <w:pPr>
        <w:numPr>
          <w:ilvl w:val="0"/>
          <w:numId w:val="117"/>
        </w:numPr>
        <w:ind w:firstLine="0"/>
      </w:pPr>
      <w:r>
        <w:t xml:space="preserve">социальное (общественно-полезная, проектная деятельность); </w:t>
      </w:r>
    </w:p>
    <w:p w:rsidR="00E36EE0" w:rsidRDefault="00731584" w:rsidP="00C96327">
      <w:pPr>
        <w:numPr>
          <w:ilvl w:val="0"/>
          <w:numId w:val="117"/>
        </w:numPr>
        <w:ind w:firstLine="0"/>
      </w:pPr>
      <w:r>
        <w:t xml:space="preserve">спортивно-оздоровительное; </w:t>
      </w:r>
    </w:p>
    <w:p w:rsidR="00E36EE0" w:rsidRDefault="00731584" w:rsidP="00C96327">
      <w:pPr>
        <w:numPr>
          <w:ilvl w:val="0"/>
          <w:numId w:val="117"/>
        </w:numPr>
        <w:ind w:firstLine="0"/>
      </w:pPr>
      <w:r>
        <w:t xml:space="preserve">художественно-эстетическое. </w:t>
      </w:r>
    </w:p>
    <w:p w:rsidR="00E36EE0" w:rsidRDefault="00731584">
      <w:pPr>
        <w:spacing w:after="47"/>
        <w:ind w:left="0" w:right="0" w:firstLine="0"/>
        <w:jc w:val="left"/>
      </w:pPr>
      <w:r>
        <w:rPr>
          <w:sz w:val="23"/>
        </w:rPr>
        <w:t xml:space="preserve"> </w:t>
      </w:r>
    </w:p>
    <w:p w:rsidR="00F51C41" w:rsidRDefault="00731584">
      <w:pPr>
        <w:spacing w:after="52" w:line="241" w:lineRule="auto"/>
        <w:ind w:right="614" w:firstLine="567"/>
        <w:jc w:val="left"/>
      </w:pPr>
      <w:r>
        <w:rPr>
          <w:b/>
        </w:rPr>
        <w:t xml:space="preserve">Цель внеурочной деятельности: </w:t>
      </w:r>
      <w:r>
        <w:t xml:space="preserve">создание условий для проявления и развития ребенком своих интересов и способностей на основе свободного выбора, постижения духовно- нравственных ценностей и культурных традиций. </w:t>
      </w:r>
    </w:p>
    <w:p w:rsidR="00E36EE0" w:rsidRDefault="00731584">
      <w:pPr>
        <w:spacing w:after="52" w:line="241" w:lineRule="auto"/>
        <w:ind w:right="614" w:firstLine="567"/>
        <w:jc w:val="left"/>
      </w:pPr>
      <w:r>
        <w:rPr>
          <w:b/>
        </w:rPr>
        <w:t xml:space="preserve">Основные задачи: </w:t>
      </w:r>
    </w:p>
    <w:p w:rsidR="00E36EE0" w:rsidRDefault="00731584" w:rsidP="00C96327">
      <w:pPr>
        <w:numPr>
          <w:ilvl w:val="0"/>
          <w:numId w:val="118"/>
        </w:numPr>
        <w:ind w:right="650" w:hanging="1083"/>
      </w:pPr>
      <w:r>
        <w:t xml:space="preserve">Выявление интересов, склонностей, способностей, возможностей учащихся к различным видам деятельности. </w:t>
      </w:r>
    </w:p>
    <w:p w:rsidR="00E36EE0" w:rsidRDefault="00731584" w:rsidP="00C96327">
      <w:pPr>
        <w:numPr>
          <w:ilvl w:val="0"/>
          <w:numId w:val="118"/>
        </w:numPr>
        <w:ind w:right="650" w:hanging="1083"/>
      </w:pPr>
      <w:r>
        <w:t xml:space="preserve">Создание особого образовательного пространства для развития индивидуальных способностей и образовательных потребностей ребенка в избранных сферах внеурочной деятельности. </w:t>
      </w:r>
    </w:p>
    <w:p w:rsidR="00E36EE0" w:rsidRDefault="00731584" w:rsidP="00C96327">
      <w:pPr>
        <w:numPr>
          <w:ilvl w:val="0"/>
          <w:numId w:val="118"/>
        </w:numPr>
        <w:ind w:right="650" w:hanging="1083"/>
      </w:pPr>
      <w:r>
        <w:t xml:space="preserve">Развитие опыта творческой, трудовой, общественно полезной, проектной деятельности. </w:t>
      </w:r>
    </w:p>
    <w:p w:rsidR="00E36EE0" w:rsidRDefault="00731584" w:rsidP="00C96327">
      <w:pPr>
        <w:numPr>
          <w:ilvl w:val="0"/>
          <w:numId w:val="118"/>
        </w:numPr>
        <w:ind w:right="650" w:hanging="1083"/>
      </w:pPr>
      <w:r>
        <w:t xml:space="preserve">Развитие опыта неформального общения, взаимодействия, сотрудничества. </w:t>
      </w:r>
    </w:p>
    <w:p w:rsidR="00E36EE0" w:rsidRDefault="00731584" w:rsidP="00C96327">
      <w:pPr>
        <w:numPr>
          <w:ilvl w:val="0"/>
          <w:numId w:val="118"/>
        </w:numPr>
        <w:ind w:right="650" w:hanging="1083"/>
      </w:pPr>
      <w:r>
        <w:t xml:space="preserve">Расширение рамок общения с социумом. </w:t>
      </w:r>
    </w:p>
    <w:p w:rsidR="00E36EE0" w:rsidRDefault="00731584">
      <w:pPr>
        <w:spacing w:after="50" w:line="236" w:lineRule="auto"/>
        <w:ind w:left="3229" w:right="0" w:hanging="10"/>
        <w:jc w:val="left"/>
      </w:pPr>
      <w:r>
        <w:rPr>
          <w:b/>
        </w:rPr>
        <w:t xml:space="preserve">Принципы организации внеурочной деятельности </w:t>
      </w:r>
    </w:p>
    <w:p w:rsidR="00E36EE0" w:rsidRDefault="00731584">
      <w:pPr>
        <w:spacing w:after="40"/>
        <w:ind w:left="0" w:right="0" w:firstLine="0"/>
        <w:jc w:val="left"/>
      </w:pPr>
      <w:r>
        <w:rPr>
          <w:b/>
          <w:sz w:val="23"/>
        </w:rPr>
        <w:t xml:space="preserve"> </w:t>
      </w:r>
    </w:p>
    <w:p w:rsidR="00E36EE0" w:rsidRDefault="00731584" w:rsidP="00F51C41">
      <w:pPr>
        <w:ind w:right="620" w:firstLine="540"/>
      </w:pPr>
      <w:r>
        <w:rPr>
          <w:b/>
        </w:rPr>
        <w:t xml:space="preserve">Принцип гуманистической направленности </w:t>
      </w:r>
      <w:r>
        <w:t xml:space="preserve">предполагает отношение к ребёнку как к ответственному субъекту собственного развития, субъект-субъектный характер отношений, оказание психолого-педагогической поддержки в самопознании, самоопределении и самореализации личности.  </w:t>
      </w:r>
    </w:p>
    <w:p w:rsidR="00E36EE0" w:rsidRDefault="00731584" w:rsidP="00F51C41">
      <w:pPr>
        <w:ind w:right="623" w:firstLine="540"/>
      </w:pPr>
      <w:r>
        <w:rPr>
          <w:b/>
        </w:rPr>
        <w:t xml:space="preserve">Принцип системности </w:t>
      </w:r>
      <w:r>
        <w:t xml:space="preserve">предполагает обеспечение целостности, преемственности ВУД, взаимосвязь между основными компонентами организуемой деятельности, урочной и воспитательной деятельностью, всеми участниками ВУД, опору на традиции и положительный опыт организации внеурочной деятельности  </w:t>
      </w:r>
    </w:p>
    <w:p w:rsidR="00E36EE0" w:rsidRDefault="00731584">
      <w:pPr>
        <w:ind w:right="624" w:firstLine="540"/>
      </w:pPr>
      <w:r>
        <w:rPr>
          <w:b/>
        </w:rPr>
        <w:t xml:space="preserve">Принцип вариативности </w:t>
      </w:r>
      <w:r>
        <w:t xml:space="preserve">определяет широкий спектр видов, форм и способов организации деятельности, направленных на удовлетворение потребностей обучающихся с учетом их возрастных особенностей. </w:t>
      </w:r>
    </w:p>
    <w:p w:rsidR="00E36EE0" w:rsidRDefault="00731584" w:rsidP="00F51C41">
      <w:pPr>
        <w:spacing w:after="0"/>
        <w:ind w:right="619" w:firstLine="540"/>
      </w:pPr>
      <w:r>
        <w:rPr>
          <w:b/>
        </w:rPr>
        <w:t xml:space="preserve">Принцип добровольности </w:t>
      </w:r>
      <w:r>
        <w:t xml:space="preserve">предполагает свободный выбор различных видов деятельности на основе личных интересов и склонностей ребенка, способов, темпа, освоения программ внеурочной деятельности в рамках </w:t>
      </w:r>
      <w:r>
        <w:rPr>
          <w:b/>
          <w:i/>
        </w:rPr>
        <w:t xml:space="preserve">индивидуальных образовательных траекторий.  </w:t>
      </w:r>
    </w:p>
    <w:p w:rsidR="00E36EE0" w:rsidRDefault="00731584" w:rsidP="00F51C41">
      <w:pPr>
        <w:spacing w:after="0"/>
        <w:ind w:right="622" w:firstLine="540"/>
      </w:pPr>
      <w:r>
        <w:rPr>
          <w:b/>
        </w:rPr>
        <w:t xml:space="preserve">Принцип успешности и социальной значимости </w:t>
      </w:r>
      <w:r>
        <w:t xml:space="preserve">предполагает деятельность субъектов учебно-воспитательного процесса по формированию у обучающихся потребностей в достижении личностно-значимых и коллективных результатов, формирование позитивной самооценки, самоуважение, конструктивных способов самореализации, создание ситуации успеха в личностной и общественно полезной деятельности. </w:t>
      </w:r>
    </w:p>
    <w:p w:rsidR="00E36EE0" w:rsidRDefault="00731584">
      <w:pPr>
        <w:ind w:right="623" w:firstLine="540"/>
      </w:pPr>
      <w:r>
        <w:rPr>
          <w:b/>
        </w:rPr>
        <w:t xml:space="preserve">Принцип валеологической безопасности: </w:t>
      </w:r>
      <w:r>
        <w:t xml:space="preserve">динамическая пауза между урочной и внеурочной деятельностью не менее 30 минут (в форме прогулки, спортивной разгрузки, дополнительного питания), проведение занятий в формах, отличных от урочных; организация деятельности в комфортных условиях; длительность одного занятия не более 45 минут. </w:t>
      </w:r>
    </w:p>
    <w:p w:rsidR="00E36EE0" w:rsidRDefault="00731584" w:rsidP="00F51C41">
      <w:pPr>
        <w:spacing w:after="2"/>
        <w:ind w:left="0" w:right="0" w:firstLine="0"/>
        <w:jc w:val="left"/>
      </w:pPr>
      <w:r>
        <w:rPr>
          <w:sz w:val="26"/>
        </w:rPr>
        <w:t xml:space="preserve"> </w:t>
      </w:r>
      <w:r>
        <w:rPr>
          <w:sz w:val="22"/>
        </w:rPr>
        <w:t xml:space="preserve"> </w:t>
      </w:r>
    </w:p>
    <w:p w:rsidR="00E36EE0" w:rsidRDefault="00731584">
      <w:pPr>
        <w:spacing w:after="46" w:line="236" w:lineRule="auto"/>
        <w:ind w:left="703" w:right="-15" w:hanging="10"/>
        <w:jc w:val="center"/>
      </w:pPr>
      <w:r>
        <w:rPr>
          <w:b/>
        </w:rPr>
        <w:t xml:space="preserve">Описание модели </w:t>
      </w:r>
    </w:p>
    <w:p w:rsidR="00E36EE0" w:rsidRDefault="00731584">
      <w:pPr>
        <w:ind w:right="629" w:firstLine="540"/>
      </w:pPr>
      <w:r>
        <w:t xml:space="preserve">Модель организации внеурочной деятельности на основе индивидуальных образовательных траекторий обучающихся предусматривает разнообразные формы и виды деятельности школьников: </w:t>
      </w:r>
    </w:p>
    <w:p w:rsidR="00E36EE0" w:rsidRDefault="00731584" w:rsidP="00C96327">
      <w:pPr>
        <w:numPr>
          <w:ilvl w:val="0"/>
          <w:numId w:val="119"/>
        </w:numPr>
        <w:spacing w:after="40" w:line="237" w:lineRule="auto"/>
        <w:ind w:right="-15" w:hanging="262"/>
        <w:jc w:val="left"/>
      </w:pPr>
      <w:r>
        <w:rPr>
          <w:color w:val="333333"/>
        </w:rPr>
        <w:t>игровая деятельность (в том числе ролевые игры);</w:t>
      </w:r>
      <w:r>
        <w:t xml:space="preserve"> </w:t>
      </w:r>
    </w:p>
    <w:p w:rsidR="00E36EE0" w:rsidRDefault="00731584" w:rsidP="00C96327">
      <w:pPr>
        <w:numPr>
          <w:ilvl w:val="0"/>
          <w:numId w:val="119"/>
        </w:numPr>
        <w:spacing w:after="40" w:line="237" w:lineRule="auto"/>
        <w:ind w:right="-15" w:hanging="262"/>
        <w:jc w:val="left"/>
      </w:pPr>
      <w:r>
        <w:rPr>
          <w:color w:val="333333"/>
        </w:rPr>
        <w:t>интеллектуально-познавательная деятельность;</w:t>
      </w:r>
      <w:r>
        <w:t xml:space="preserve"> </w:t>
      </w:r>
    </w:p>
    <w:p w:rsidR="00E36EE0" w:rsidRDefault="00731584" w:rsidP="00C96327">
      <w:pPr>
        <w:numPr>
          <w:ilvl w:val="0"/>
          <w:numId w:val="119"/>
        </w:numPr>
        <w:spacing w:after="40" w:line="237" w:lineRule="auto"/>
        <w:ind w:right="-15" w:hanging="262"/>
        <w:jc w:val="left"/>
      </w:pPr>
      <w:r>
        <w:rPr>
          <w:color w:val="333333"/>
        </w:rPr>
        <w:t>социально преобразующая добровольческая деятельность;</w:t>
      </w:r>
      <w:r>
        <w:t xml:space="preserve"> </w:t>
      </w:r>
    </w:p>
    <w:p w:rsidR="00E36EE0" w:rsidRDefault="00731584" w:rsidP="00C96327">
      <w:pPr>
        <w:numPr>
          <w:ilvl w:val="0"/>
          <w:numId w:val="119"/>
        </w:numPr>
        <w:spacing w:after="40" w:line="237" w:lineRule="auto"/>
        <w:ind w:right="-15" w:hanging="262"/>
        <w:jc w:val="left"/>
      </w:pPr>
      <w:r>
        <w:rPr>
          <w:color w:val="333333"/>
        </w:rPr>
        <w:t>общественно полезная трудовая деятельность;</w:t>
      </w:r>
      <w:r>
        <w:t xml:space="preserve"> </w:t>
      </w:r>
    </w:p>
    <w:p w:rsidR="00E36EE0" w:rsidRDefault="00731584" w:rsidP="00C96327">
      <w:pPr>
        <w:numPr>
          <w:ilvl w:val="0"/>
          <w:numId w:val="119"/>
        </w:numPr>
        <w:spacing w:after="40" w:line="237" w:lineRule="auto"/>
        <w:ind w:right="-15" w:hanging="262"/>
        <w:jc w:val="left"/>
      </w:pPr>
      <w:r>
        <w:rPr>
          <w:color w:val="333333"/>
        </w:rPr>
        <w:t>художественное творчество;</w:t>
      </w:r>
      <w:r>
        <w:t xml:space="preserve"> </w:t>
      </w:r>
    </w:p>
    <w:p w:rsidR="00E36EE0" w:rsidRDefault="00731584" w:rsidP="00C96327">
      <w:pPr>
        <w:numPr>
          <w:ilvl w:val="0"/>
          <w:numId w:val="119"/>
        </w:numPr>
        <w:spacing w:after="40" w:line="237" w:lineRule="auto"/>
        <w:ind w:right="-15" w:hanging="262"/>
        <w:jc w:val="left"/>
      </w:pPr>
      <w:r>
        <w:rPr>
          <w:color w:val="333333"/>
        </w:rPr>
        <w:t>проектная деятельность;</w:t>
      </w:r>
      <w:r>
        <w:t xml:space="preserve"> </w:t>
      </w:r>
    </w:p>
    <w:p w:rsidR="00E36EE0" w:rsidRDefault="00731584" w:rsidP="00C96327">
      <w:pPr>
        <w:numPr>
          <w:ilvl w:val="0"/>
          <w:numId w:val="119"/>
        </w:numPr>
        <w:spacing w:after="40" w:line="237" w:lineRule="auto"/>
        <w:ind w:right="-15" w:hanging="262"/>
        <w:jc w:val="left"/>
      </w:pPr>
      <w:r>
        <w:rPr>
          <w:color w:val="333333"/>
        </w:rPr>
        <w:t>спортивно-оздоровительная деятельность;</w:t>
      </w:r>
      <w:r>
        <w:t xml:space="preserve"> </w:t>
      </w:r>
    </w:p>
    <w:p w:rsidR="00F51C41" w:rsidRDefault="00731584" w:rsidP="00C96327">
      <w:pPr>
        <w:numPr>
          <w:ilvl w:val="0"/>
          <w:numId w:val="119"/>
        </w:numPr>
        <w:spacing w:after="40" w:line="237" w:lineRule="auto"/>
        <w:ind w:right="-15" w:hanging="262"/>
        <w:jc w:val="left"/>
      </w:pPr>
      <w:r>
        <w:rPr>
          <w:color w:val="333333"/>
        </w:rPr>
        <w:t>досугово-развлекательная деятельность;</w:t>
      </w:r>
      <w:r>
        <w:t xml:space="preserve"> </w:t>
      </w:r>
    </w:p>
    <w:p w:rsidR="00F51C41" w:rsidRDefault="00731584" w:rsidP="00C96327">
      <w:pPr>
        <w:numPr>
          <w:ilvl w:val="0"/>
          <w:numId w:val="119"/>
        </w:numPr>
        <w:spacing w:after="40" w:line="237" w:lineRule="auto"/>
        <w:ind w:right="-15" w:hanging="262"/>
        <w:jc w:val="left"/>
      </w:pPr>
      <w:r>
        <w:rPr>
          <w:color w:val="333333"/>
        </w:rPr>
        <w:t>туристско-краеведческая деятельность;</w:t>
      </w:r>
      <w:r>
        <w:t xml:space="preserve"> </w:t>
      </w:r>
    </w:p>
    <w:p w:rsidR="00E36EE0" w:rsidRDefault="00731584" w:rsidP="00C96327">
      <w:pPr>
        <w:numPr>
          <w:ilvl w:val="0"/>
          <w:numId w:val="119"/>
        </w:numPr>
        <w:spacing w:after="40" w:line="237" w:lineRule="auto"/>
        <w:ind w:left="993" w:right="-15" w:hanging="336"/>
        <w:jc w:val="left"/>
      </w:pPr>
      <w:r>
        <w:rPr>
          <w:color w:val="333333"/>
        </w:rPr>
        <w:t>проблемно-ценностное общение.</w:t>
      </w:r>
      <w:r>
        <w:t xml:space="preserve"> </w:t>
      </w:r>
    </w:p>
    <w:p w:rsidR="00E36EE0" w:rsidRDefault="00731584" w:rsidP="00F51C41">
      <w:pPr>
        <w:spacing w:after="2"/>
        <w:ind w:left="0" w:right="0" w:firstLine="0"/>
        <w:jc w:val="left"/>
      </w:pPr>
      <w:r>
        <w:rPr>
          <w:sz w:val="26"/>
        </w:rPr>
        <w:t xml:space="preserve"> </w:t>
      </w:r>
    </w:p>
    <w:p w:rsidR="00F51C41" w:rsidRPr="00F51C41" w:rsidRDefault="00F51C41" w:rsidP="00F51C41">
      <w:pPr>
        <w:shd w:val="clear" w:color="auto" w:fill="FFFFFF"/>
        <w:spacing w:after="0"/>
        <w:ind w:right="791"/>
        <w:rPr>
          <w:b/>
          <w:szCs w:val="24"/>
        </w:rPr>
      </w:pPr>
      <w:r w:rsidRPr="00F51C41">
        <w:rPr>
          <w:b/>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rsidR="00F51C41" w:rsidRPr="00F51C41" w:rsidRDefault="00F51C41" w:rsidP="00F51C41">
      <w:pPr>
        <w:shd w:val="clear" w:color="auto" w:fill="FFFFFF"/>
        <w:spacing w:after="0"/>
        <w:ind w:right="791"/>
        <w:rPr>
          <w:szCs w:val="24"/>
        </w:rPr>
      </w:pPr>
      <w:r w:rsidRPr="00F51C41">
        <w:rPr>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51C41" w:rsidRPr="00F51C41" w:rsidRDefault="00F51C41" w:rsidP="00F51C41">
      <w:pPr>
        <w:shd w:val="clear" w:color="auto" w:fill="FFFFFF"/>
        <w:spacing w:after="0"/>
        <w:ind w:right="791"/>
        <w:rPr>
          <w:szCs w:val="24"/>
        </w:rPr>
      </w:pPr>
      <w:r w:rsidRPr="00F51C41">
        <w:rPr>
          <w:szCs w:val="24"/>
        </w:rPr>
        <w:t>- формирование в кружках, секциях, детско-взрослых общностей,</w:t>
      </w:r>
      <w:r w:rsidRPr="00F51C41">
        <w:rPr>
          <w:i/>
          <w:iCs/>
          <w:szCs w:val="24"/>
        </w:rPr>
        <w:t> </w:t>
      </w:r>
      <w:r w:rsidRPr="00F51C41">
        <w:rPr>
          <w:szCs w:val="24"/>
        </w:rPr>
        <w:t>которые могли бы объединять детей и педагогов общими позитивными эмоциями и доверительными отношениями друг к другу;</w:t>
      </w:r>
    </w:p>
    <w:p w:rsidR="00F51C41" w:rsidRPr="00F51C41" w:rsidRDefault="00F51C41" w:rsidP="00F51C41">
      <w:pPr>
        <w:shd w:val="clear" w:color="auto" w:fill="FFFFFF"/>
        <w:spacing w:after="0"/>
        <w:ind w:right="791"/>
        <w:rPr>
          <w:szCs w:val="24"/>
        </w:rPr>
      </w:pPr>
      <w:r w:rsidRPr="00F51C41">
        <w:rPr>
          <w:szCs w:val="24"/>
        </w:rPr>
        <w:t>- создание в детских объединениях традиций, задающих их членам определенные социально значимые формы поведения;</w:t>
      </w:r>
    </w:p>
    <w:p w:rsidR="00F51C41" w:rsidRPr="00F51C41" w:rsidRDefault="00F51C41" w:rsidP="00F51C41">
      <w:pPr>
        <w:shd w:val="clear" w:color="auto" w:fill="FFFFFF"/>
        <w:spacing w:after="0"/>
        <w:ind w:right="791"/>
        <w:rPr>
          <w:szCs w:val="24"/>
        </w:rPr>
      </w:pPr>
      <w:r w:rsidRPr="00F51C41">
        <w:rPr>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F51C41" w:rsidRPr="00F51C41" w:rsidRDefault="00F51C41" w:rsidP="00F51C41">
      <w:pPr>
        <w:shd w:val="clear" w:color="auto" w:fill="FFFFFF"/>
        <w:spacing w:after="0"/>
        <w:ind w:right="791"/>
        <w:rPr>
          <w:szCs w:val="24"/>
        </w:rPr>
      </w:pPr>
      <w:r w:rsidRPr="00F51C41">
        <w:rPr>
          <w:szCs w:val="24"/>
        </w:rPr>
        <w:t>- поощрение педагогами детских инициатив и детского самоуправления.</w:t>
      </w:r>
    </w:p>
    <w:p w:rsidR="00F51C41" w:rsidRPr="00F51C41" w:rsidRDefault="00F51C41" w:rsidP="00F51C41">
      <w:pPr>
        <w:shd w:val="clear" w:color="auto" w:fill="FFFFFF"/>
        <w:spacing w:after="0"/>
        <w:ind w:right="791"/>
        <w:rPr>
          <w:szCs w:val="24"/>
        </w:rPr>
      </w:pPr>
      <w:r w:rsidRPr="00F51C41">
        <w:rPr>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F51C41" w:rsidRPr="00265BF2" w:rsidRDefault="00F51C41" w:rsidP="00F51C41">
      <w:pPr>
        <w:shd w:val="clear" w:color="auto" w:fill="FFFFFF"/>
        <w:spacing w:after="150"/>
        <w:rPr>
          <w:rFonts w:ascii="Arial" w:hAnsi="Arial" w:cs="Arial"/>
          <w:sz w:val="21"/>
          <w:szCs w:val="21"/>
        </w:rPr>
      </w:pPr>
    </w:p>
    <w:p w:rsidR="00F51C41" w:rsidRPr="00F51C41" w:rsidRDefault="00F51C41" w:rsidP="00743B00">
      <w:pPr>
        <w:shd w:val="clear" w:color="auto" w:fill="FFFFFF"/>
        <w:spacing w:after="150"/>
        <w:ind w:right="650"/>
        <w:jc w:val="center"/>
        <w:rPr>
          <w:b/>
          <w:szCs w:val="24"/>
          <w:u w:val="single"/>
        </w:rPr>
      </w:pPr>
      <w:r w:rsidRPr="00F51C41">
        <w:rPr>
          <w:b/>
          <w:szCs w:val="24"/>
          <w:u w:val="single"/>
        </w:rPr>
        <w:t>Внеурочная деятельность. Формы внеурочной деятельности в соответствии с ФГОС НОО и ФГОС ООО.</w:t>
      </w:r>
    </w:p>
    <w:p w:rsidR="00F51C41" w:rsidRPr="00A963E9" w:rsidRDefault="00F51C41" w:rsidP="00743B00">
      <w:pPr>
        <w:shd w:val="clear" w:color="auto" w:fill="FFFFFF"/>
        <w:spacing w:after="150"/>
        <w:ind w:right="650"/>
        <w:rPr>
          <w:szCs w:val="24"/>
        </w:rPr>
      </w:pPr>
      <w:r w:rsidRPr="00A963E9">
        <w:rPr>
          <w:b/>
          <w:szCs w:val="24"/>
        </w:rPr>
        <w:t>Спортивно-оздоровительное направление</w:t>
      </w:r>
      <w:r w:rsidRPr="00A963E9">
        <w:rPr>
          <w:szCs w:val="24"/>
        </w:rPr>
        <w:t>: ОФП,  «Шахматы», «Волейбол», «Настольный теннис».</w:t>
      </w:r>
    </w:p>
    <w:p w:rsidR="00F51C41" w:rsidRPr="00A963E9" w:rsidRDefault="00F51C41" w:rsidP="00743B00">
      <w:pPr>
        <w:shd w:val="clear" w:color="auto" w:fill="FFFFFF"/>
        <w:spacing w:after="150"/>
        <w:ind w:right="650"/>
        <w:rPr>
          <w:b/>
          <w:szCs w:val="24"/>
        </w:rPr>
      </w:pPr>
      <w:r w:rsidRPr="00A963E9">
        <w:rPr>
          <w:b/>
          <w:szCs w:val="24"/>
        </w:rPr>
        <w:t>Общеинтеллектуальное направление</w:t>
      </w:r>
      <w:r w:rsidRPr="00A963E9">
        <w:rPr>
          <w:szCs w:val="24"/>
        </w:rPr>
        <w:t>: «</w:t>
      </w:r>
      <w:r w:rsidRPr="00A963E9">
        <w:rPr>
          <w:szCs w:val="24"/>
          <w:lang w:val="en-US"/>
        </w:rPr>
        <w:t>SCRATH</w:t>
      </w:r>
      <w:r w:rsidRPr="00A963E9">
        <w:rPr>
          <w:szCs w:val="24"/>
        </w:rPr>
        <w:t xml:space="preserve"> программирование».</w:t>
      </w:r>
      <w:r w:rsidRPr="00A963E9">
        <w:rPr>
          <w:b/>
          <w:szCs w:val="24"/>
        </w:rPr>
        <w:t xml:space="preserve"> </w:t>
      </w:r>
    </w:p>
    <w:p w:rsidR="00F51C41" w:rsidRPr="00A963E9" w:rsidRDefault="00F51C41" w:rsidP="00743B00">
      <w:pPr>
        <w:shd w:val="clear" w:color="auto" w:fill="FFFFFF"/>
        <w:spacing w:after="150"/>
        <w:ind w:right="650"/>
        <w:rPr>
          <w:szCs w:val="24"/>
        </w:rPr>
      </w:pPr>
      <w:r w:rsidRPr="00A963E9">
        <w:rPr>
          <w:b/>
          <w:szCs w:val="24"/>
        </w:rPr>
        <w:t xml:space="preserve">Техническое направление: </w:t>
      </w:r>
      <w:r w:rsidRPr="00A963E9">
        <w:rPr>
          <w:szCs w:val="24"/>
        </w:rPr>
        <w:t>«3</w:t>
      </w:r>
      <w:r w:rsidRPr="00A963E9">
        <w:rPr>
          <w:szCs w:val="24"/>
          <w:lang w:val="en-US"/>
        </w:rPr>
        <w:t>D</w:t>
      </w:r>
      <w:r w:rsidRPr="00A963E9">
        <w:rPr>
          <w:szCs w:val="24"/>
        </w:rPr>
        <w:t xml:space="preserve"> графика», «Квадракоптеры», «Промдизайн», «Робототехника». «Программирование  на </w:t>
      </w:r>
      <w:r w:rsidRPr="00A963E9">
        <w:rPr>
          <w:szCs w:val="24"/>
          <w:lang w:val="en-US"/>
        </w:rPr>
        <w:t>Python</w:t>
      </w:r>
      <w:r w:rsidRPr="00A963E9">
        <w:rPr>
          <w:szCs w:val="24"/>
        </w:rPr>
        <w:t>»</w:t>
      </w:r>
    </w:p>
    <w:p w:rsidR="00F51C41" w:rsidRPr="00A963E9" w:rsidRDefault="00F51C41" w:rsidP="00743B00">
      <w:pPr>
        <w:shd w:val="clear" w:color="auto" w:fill="FFFFFF"/>
        <w:spacing w:after="150"/>
        <w:ind w:right="650"/>
        <w:rPr>
          <w:szCs w:val="24"/>
        </w:rPr>
      </w:pPr>
      <w:r w:rsidRPr="00A963E9">
        <w:rPr>
          <w:b/>
          <w:szCs w:val="24"/>
        </w:rPr>
        <w:t>Общекультурное направление</w:t>
      </w:r>
      <w:r w:rsidRPr="00A963E9">
        <w:rPr>
          <w:szCs w:val="24"/>
        </w:rPr>
        <w:t>:, «Оркестр народных инструментов»,  «Танцевальный кружок «Веселинка», «Студия народного фольклора «Казачок». «Рукодельница».</w:t>
      </w:r>
    </w:p>
    <w:p w:rsidR="00F51C41" w:rsidRPr="00A963E9" w:rsidRDefault="00F51C41" w:rsidP="00743B00">
      <w:pPr>
        <w:shd w:val="clear" w:color="auto" w:fill="FFFFFF"/>
        <w:spacing w:after="150"/>
        <w:ind w:right="650"/>
        <w:rPr>
          <w:szCs w:val="24"/>
        </w:rPr>
      </w:pPr>
      <w:r w:rsidRPr="00A963E9">
        <w:rPr>
          <w:b/>
          <w:szCs w:val="24"/>
        </w:rPr>
        <w:t>Духовно- нравственное направление</w:t>
      </w:r>
      <w:r w:rsidRPr="00A963E9">
        <w:rPr>
          <w:szCs w:val="24"/>
        </w:rPr>
        <w:t>: «Юнармейский отряд «Патриот»», «Активисты школьного музея». юные исследователи</w:t>
      </w:r>
    </w:p>
    <w:p w:rsidR="00F51C41" w:rsidRPr="00A963E9" w:rsidRDefault="00F51C41" w:rsidP="00F51C41">
      <w:pPr>
        <w:shd w:val="clear" w:color="auto" w:fill="FFFFFF"/>
        <w:spacing w:after="150"/>
        <w:rPr>
          <w:szCs w:val="24"/>
        </w:rPr>
      </w:pPr>
      <w:r w:rsidRPr="00A963E9">
        <w:rPr>
          <w:b/>
          <w:szCs w:val="24"/>
        </w:rPr>
        <w:t>Социальное направление</w:t>
      </w:r>
      <w:r w:rsidRPr="00A963E9">
        <w:rPr>
          <w:szCs w:val="24"/>
        </w:rPr>
        <w:t xml:space="preserve">: ЮИД,  «Безопасное поведение», «Школа волонтёров», </w:t>
      </w:r>
    </w:p>
    <w:p w:rsidR="00F51C41" w:rsidRPr="00F51C41" w:rsidRDefault="00F51C41" w:rsidP="00F51C41">
      <w:pPr>
        <w:shd w:val="clear" w:color="auto" w:fill="FFFFFF"/>
        <w:spacing w:after="150"/>
        <w:rPr>
          <w:b/>
          <w:szCs w:val="24"/>
        </w:rPr>
      </w:pPr>
      <w:r w:rsidRPr="00F51C41">
        <w:rPr>
          <w:b/>
          <w:bCs/>
          <w:iCs/>
          <w:szCs w:val="24"/>
          <w:u w:val="single"/>
        </w:rPr>
        <w:t>Дополнительное образование.</w:t>
      </w:r>
    </w:p>
    <w:p w:rsidR="00F51C41" w:rsidRPr="00A963E9" w:rsidRDefault="00F51C41" w:rsidP="00F51C41">
      <w:pPr>
        <w:shd w:val="clear" w:color="auto" w:fill="FFFFFF"/>
        <w:spacing w:after="150"/>
        <w:rPr>
          <w:szCs w:val="24"/>
        </w:rPr>
      </w:pPr>
      <w:r w:rsidRPr="00A963E9">
        <w:rPr>
          <w:b/>
          <w:bCs/>
          <w:i/>
          <w:iCs/>
          <w:szCs w:val="24"/>
        </w:rPr>
        <w:t>Художественное творчество.</w:t>
      </w:r>
    </w:p>
    <w:p w:rsidR="00F51C41" w:rsidRPr="00A963E9" w:rsidRDefault="00F51C41" w:rsidP="00F51C41">
      <w:pPr>
        <w:shd w:val="clear" w:color="auto" w:fill="FFFFFF"/>
        <w:spacing w:after="150"/>
        <w:ind w:right="508"/>
        <w:rPr>
          <w:szCs w:val="24"/>
        </w:rPr>
      </w:pPr>
      <w:r w:rsidRPr="00A963E9">
        <w:rPr>
          <w:szCs w:val="24"/>
        </w:rPr>
        <w:t>Курсы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F51C41" w:rsidRPr="00A963E9" w:rsidRDefault="00F51C41" w:rsidP="00C96327">
      <w:pPr>
        <w:numPr>
          <w:ilvl w:val="0"/>
          <w:numId w:val="151"/>
        </w:numPr>
        <w:shd w:val="clear" w:color="auto" w:fill="FFFFFF"/>
        <w:spacing w:after="150"/>
        <w:ind w:right="508"/>
        <w:jc w:val="left"/>
        <w:rPr>
          <w:szCs w:val="24"/>
        </w:rPr>
      </w:pPr>
      <w:r w:rsidRPr="00A963E9">
        <w:rPr>
          <w:szCs w:val="24"/>
        </w:rPr>
        <w:t>Артдизайн</w:t>
      </w:r>
    </w:p>
    <w:p w:rsidR="00F51C41" w:rsidRPr="00A963E9" w:rsidRDefault="00F51C41" w:rsidP="00C96327">
      <w:pPr>
        <w:numPr>
          <w:ilvl w:val="0"/>
          <w:numId w:val="151"/>
        </w:numPr>
        <w:shd w:val="clear" w:color="auto" w:fill="FFFFFF"/>
        <w:spacing w:after="150"/>
        <w:ind w:right="508"/>
        <w:jc w:val="left"/>
        <w:rPr>
          <w:szCs w:val="24"/>
        </w:rPr>
      </w:pPr>
      <w:r w:rsidRPr="00A963E9">
        <w:rPr>
          <w:szCs w:val="24"/>
        </w:rPr>
        <w:t>«Рукоделие»</w:t>
      </w:r>
    </w:p>
    <w:p w:rsidR="00F51C41" w:rsidRPr="00A963E9" w:rsidRDefault="00F51C41" w:rsidP="00F51C41">
      <w:pPr>
        <w:shd w:val="clear" w:color="auto" w:fill="FFFFFF"/>
        <w:spacing w:after="150"/>
        <w:ind w:right="508"/>
        <w:rPr>
          <w:szCs w:val="24"/>
        </w:rPr>
      </w:pPr>
      <w:r w:rsidRPr="00A963E9">
        <w:rPr>
          <w:b/>
          <w:bCs/>
          <w:i/>
          <w:iCs/>
          <w:szCs w:val="24"/>
        </w:rPr>
        <w:t>Спортивно-оздоровительная деятельность. </w:t>
      </w:r>
      <w:r w:rsidRPr="00A963E9">
        <w:rPr>
          <w:szCs w:val="24"/>
        </w:rPr>
        <w:t>Курсы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 школе организован ШСК «Лидер». Его  составные части:</w:t>
      </w:r>
    </w:p>
    <w:p w:rsidR="00F51C41" w:rsidRPr="00A963E9" w:rsidRDefault="00F51C41" w:rsidP="00C96327">
      <w:pPr>
        <w:numPr>
          <w:ilvl w:val="0"/>
          <w:numId w:val="152"/>
        </w:numPr>
        <w:shd w:val="clear" w:color="auto" w:fill="FFFFFF"/>
        <w:spacing w:after="150"/>
        <w:ind w:right="508"/>
        <w:jc w:val="left"/>
        <w:rPr>
          <w:szCs w:val="24"/>
        </w:rPr>
      </w:pPr>
      <w:r w:rsidRPr="00A963E9">
        <w:rPr>
          <w:szCs w:val="24"/>
        </w:rPr>
        <w:t>ОФП,  «Шахматы», «Волейбол», «Настольный теннис».</w:t>
      </w:r>
    </w:p>
    <w:p w:rsidR="00F51C41" w:rsidRPr="00A963E9" w:rsidRDefault="00F51C41" w:rsidP="00F51C41">
      <w:pPr>
        <w:shd w:val="clear" w:color="auto" w:fill="FFFFFF"/>
        <w:spacing w:after="150"/>
        <w:ind w:right="508"/>
        <w:rPr>
          <w:szCs w:val="24"/>
        </w:rPr>
      </w:pPr>
      <w:r w:rsidRPr="00A963E9">
        <w:rPr>
          <w:b/>
          <w:szCs w:val="24"/>
        </w:rPr>
        <w:t>Туристско-краеведческая деятельность</w:t>
      </w:r>
      <w:r w:rsidRPr="00A963E9">
        <w:rPr>
          <w:szCs w:val="24"/>
        </w:rPr>
        <w:t>.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F51C41" w:rsidRPr="00A963E9" w:rsidRDefault="00F51C41" w:rsidP="00F51C41">
      <w:pPr>
        <w:shd w:val="clear" w:color="auto" w:fill="FFFFFF"/>
        <w:spacing w:after="150"/>
        <w:ind w:right="508"/>
        <w:rPr>
          <w:szCs w:val="24"/>
        </w:rPr>
      </w:pPr>
      <w:r w:rsidRPr="00A963E9">
        <w:rPr>
          <w:szCs w:val="24"/>
        </w:rPr>
        <w:t>• «Активисты школьного музея». «Юные исследователи».</w:t>
      </w:r>
    </w:p>
    <w:p w:rsidR="00F51C41" w:rsidRPr="00A963E9" w:rsidRDefault="00F51C41" w:rsidP="00F51C41">
      <w:pPr>
        <w:shd w:val="clear" w:color="auto" w:fill="FFFFFF"/>
        <w:spacing w:after="150"/>
        <w:ind w:right="508"/>
        <w:rPr>
          <w:szCs w:val="24"/>
        </w:rPr>
      </w:pPr>
      <w:r w:rsidRPr="00A963E9">
        <w:rPr>
          <w:b/>
          <w:szCs w:val="24"/>
        </w:rPr>
        <w:t xml:space="preserve">Техническое направление: </w:t>
      </w:r>
      <w:r w:rsidRPr="00A963E9">
        <w:rPr>
          <w:szCs w:val="24"/>
        </w:rPr>
        <w:t>«3</w:t>
      </w:r>
      <w:r w:rsidRPr="00A963E9">
        <w:rPr>
          <w:szCs w:val="24"/>
          <w:lang w:val="en-US"/>
        </w:rPr>
        <w:t>D</w:t>
      </w:r>
      <w:r w:rsidRPr="00A963E9">
        <w:rPr>
          <w:szCs w:val="24"/>
        </w:rPr>
        <w:t xml:space="preserve"> графика», «Квадрокоптеры», «Промдизайн», «Робототехника».</w:t>
      </w:r>
    </w:p>
    <w:p w:rsidR="00E36EE0" w:rsidRDefault="00731584" w:rsidP="00F51C41">
      <w:pPr>
        <w:spacing w:after="52" w:line="241" w:lineRule="auto"/>
        <w:ind w:right="508" w:firstLine="567"/>
        <w:jc w:val="left"/>
      </w:pPr>
      <w:r>
        <w:t xml:space="preserve">Программа </w:t>
      </w:r>
      <w:r>
        <w:tab/>
        <w:t xml:space="preserve">внеурочной </w:t>
      </w:r>
      <w:r>
        <w:tab/>
        <w:t xml:space="preserve">деятельности </w:t>
      </w:r>
      <w:r>
        <w:tab/>
        <w:t xml:space="preserve">предлагается </w:t>
      </w:r>
      <w:r>
        <w:tab/>
        <w:t xml:space="preserve">учащимся и родителям </w:t>
      </w:r>
      <w:r>
        <w:tab/>
        <w:t xml:space="preserve">для избирательного освоения, т.е. школьник при поддержке родителей и классного руководителя выбирает из каждого модуля программу курса, не менее 1 и не превышающую 10 часов в неделю. </w:t>
      </w:r>
    </w:p>
    <w:p w:rsidR="00E36EE0" w:rsidRDefault="00731584">
      <w:pPr>
        <w:ind w:left="0" w:right="0" w:firstLine="0"/>
        <w:jc w:val="left"/>
      </w:pPr>
      <w:r>
        <w:t xml:space="preserve"> </w:t>
      </w:r>
    </w:p>
    <w:p w:rsidR="00E36EE0" w:rsidRDefault="00731584">
      <w:pPr>
        <w:spacing w:after="46" w:line="236" w:lineRule="auto"/>
        <w:ind w:left="703" w:right="-15" w:hanging="10"/>
        <w:jc w:val="center"/>
      </w:pPr>
      <w:r>
        <w:rPr>
          <w:b/>
        </w:rPr>
        <w:t xml:space="preserve">Условия реализации модели </w:t>
      </w:r>
    </w:p>
    <w:p w:rsidR="00E36EE0" w:rsidRDefault="00731584" w:rsidP="00C96327">
      <w:pPr>
        <w:numPr>
          <w:ilvl w:val="1"/>
          <w:numId w:val="120"/>
        </w:numPr>
        <w:spacing w:after="50" w:line="236" w:lineRule="auto"/>
        <w:ind w:right="0" w:hanging="243"/>
        <w:jc w:val="left"/>
      </w:pPr>
      <w:r>
        <w:rPr>
          <w:b/>
        </w:rPr>
        <w:t xml:space="preserve">Наличие квалифицированных кадровых ресурсов </w:t>
      </w:r>
    </w:p>
    <w:p w:rsidR="00E36EE0" w:rsidRDefault="00731584" w:rsidP="00F51C41">
      <w:pPr>
        <w:spacing w:line="246" w:lineRule="auto"/>
        <w:ind w:left="709" w:right="-15" w:hanging="10"/>
        <w:jc w:val="left"/>
      </w:pPr>
      <w:r>
        <w:t xml:space="preserve">При организации внеурочной деятельности обучающихся будут использованы: </w:t>
      </w:r>
    </w:p>
    <w:p w:rsidR="00E36EE0" w:rsidRDefault="00731584" w:rsidP="00C96327">
      <w:pPr>
        <w:numPr>
          <w:ilvl w:val="2"/>
          <w:numId w:val="120"/>
        </w:numPr>
        <w:ind w:left="709" w:right="626" w:firstLine="363"/>
        <w:jc w:val="left"/>
      </w:pPr>
      <w:r>
        <w:t xml:space="preserve">собственные  ресурсы   ОУ  (классные  руководители  5-9  классов, учителя-предметники, руководители кружков и секций); </w:t>
      </w:r>
    </w:p>
    <w:p w:rsidR="00E36EE0" w:rsidRDefault="00731584" w:rsidP="00C96327">
      <w:pPr>
        <w:numPr>
          <w:ilvl w:val="2"/>
          <w:numId w:val="120"/>
        </w:numPr>
        <w:spacing w:line="237" w:lineRule="auto"/>
        <w:ind w:left="993" w:right="0" w:firstLine="0"/>
        <w:jc w:val="left"/>
      </w:pPr>
      <w:r>
        <w:t xml:space="preserve">привлеченные </w:t>
      </w:r>
      <w:r>
        <w:tab/>
        <w:t xml:space="preserve">специалисты </w:t>
      </w:r>
      <w:r>
        <w:tab/>
        <w:t xml:space="preserve">(педагоги </w:t>
      </w:r>
      <w:r>
        <w:tab/>
        <w:t xml:space="preserve">дополнительного </w:t>
      </w:r>
      <w:r>
        <w:tab/>
        <w:t xml:space="preserve">образования, учреждений образования, науки и культуры).  </w:t>
      </w:r>
    </w:p>
    <w:p w:rsidR="00E36EE0" w:rsidRDefault="00731584" w:rsidP="00C96327">
      <w:pPr>
        <w:numPr>
          <w:ilvl w:val="1"/>
          <w:numId w:val="120"/>
        </w:numPr>
        <w:spacing w:after="50" w:line="236" w:lineRule="auto"/>
        <w:ind w:right="0" w:hanging="243"/>
        <w:jc w:val="left"/>
      </w:pPr>
      <w:r>
        <w:rPr>
          <w:b/>
        </w:rPr>
        <w:t xml:space="preserve">Наличие необходимых площадок для проведения внеурочной деятельности. </w:t>
      </w:r>
    </w:p>
    <w:p w:rsidR="00E36EE0" w:rsidRDefault="00731584">
      <w:pPr>
        <w:spacing w:after="50" w:line="236" w:lineRule="auto"/>
        <w:ind w:left="667" w:right="0" w:hanging="10"/>
        <w:jc w:val="left"/>
      </w:pPr>
      <w:r>
        <w:rPr>
          <w:b/>
        </w:rPr>
        <w:t>материальная и информационная база</w:t>
      </w:r>
      <w:r>
        <w:t xml:space="preserve">: </w:t>
      </w:r>
    </w:p>
    <w:p w:rsidR="00E36EE0" w:rsidRDefault="00731584" w:rsidP="00C96327">
      <w:pPr>
        <w:numPr>
          <w:ilvl w:val="0"/>
          <w:numId w:val="121"/>
        </w:numPr>
        <w:ind w:hanging="828"/>
      </w:pPr>
      <w:r>
        <w:t xml:space="preserve">оборудованные спортивные площадки (спортивный зал, спортивная площадка); </w:t>
      </w:r>
    </w:p>
    <w:p w:rsidR="00E36EE0" w:rsidRDefault="00731584" w:rsidP="00C96327">
      <w:pPr>
        <w:numPr>
          <w:ilvl w:val="0"/>
          <w:numId w:val="121"/>
        </w:numPr>
        <w:ind w:hanging="828"/>
      </w:pPr>
      <w:r>
        <w:t xml:space="preserve">кабинеты для внеклассной работы </w:t>
      </w:r>
    </w:p>
    <w:p w:rsidR="00743B00" w:rsidRDefault="00731584" w:rsidP="00C96327">
      <w:pPr>
        <w:numPr>
          <w:ilvl w:val="0"/>
          <w:numId w:val="121"/>
        </w:numPr>
        <w:spacing w:after="52" w:line="241" w:lineRule="auto"/>
        <w:ind w:hanging="828"/>
      </w:pPr>
      <w:r>
        <w:t xml:space="preserve">специализированные кабинеты (кабинеты информатик, ); </w:t>
      </w:r>
    </w:p>
    <w:p w:rsidR="00743B00" w:rsidRDefault="00731584" w:rsidP="00C96327">
      <w:pPr>
        <w:numPr>
          <w:ilvl w:val="0"/>
          <w:numId w:val="121"/>
        </w:numPr>
        <w:spacing w:after="52" w:line="241" w:lineRule="auto"/>
        <w:ind w:hanging="828"/>
      </w:pPr>
      <w:r>
        <w:rPr>
          <w:rFonts w:ascii="Arial" w:eastAsia="Arial" w:hAnsi="Arial" w:cs="Arial"/>
        </w:rPr>
        <w:tab/>
      </w:r>
      <w:r>
        <w:t xml:space="preserve">библиотечно-информационный центр; </w:t>
      </w:r>
    </w:p>
    <w:p w:rsidR="00E36EE0" w:rsidRDefault="00731584" w:rsidP="00C96327">
      <w:pPr>
        <w:numPr>
          <w:ilvl w:val="0"/>
          <w:numId w:val="121"/>
        </w:numPr>
        <w:spacing w:after="52" w:line="241" w:lineRule="auto"/>
        <w:ind w:hanging="828"/>
      </w:pPr>
      <w:r>
        <w:rPr>
          <w:rFonts w:ascii="Arial" w:eastAsia="Arial" w:hAnsi="Arial" w:cs="Arial"/>
        </w:rPr>
        <w:tab/>
      </w:r>
      <w:r>
        <w:t xml:space="preserve">школьный музей и др. </w:t>
      </w:r>
    </w:p>
    <w:p w:rsidR="00E36EE0" w:rsidRDefault="00E36EE0" w:rsidP="00743B00">
      <w:pPr>
        <w:ind w:hanging="828"/>
        <w:sectPr w:rsidR="00E36EE0" w:rsidSect="00635D00">
          <w:headerReference w:type="even" r:id="rId58"/>
          <w:headerReference w:type="default" r:id="rId59"/>
          <w:footerReference w:type="even" r:id="rId60"/>
          <w:footerReference w:type="default" r:id="rId61"/>
          <w:headerReference w:type="first" r:id="rId62"/>
          <w:footerReference w:type="first" r:id="rId63"/>
          <w:pgSz w:w="11911" w:h="16841" w:code="9"/>
          <w:pgMar w:top="765" w:right="170" w:bottom="1043" w:left="318" w:header="720" w:footer="720" w:gutter="0"/>
          <w:cols w:space="720"/>
          <w:vAlign w:val="bottom"/>
          <w:titlePg/>
        </w:sectPr>
      </w:pPr>
    </w:p>
    <w:p w:rsidR="00CC0677" w:rsidRDefault="00731584" w:rsidP="00CC0677">
      <w:pPr>
        <w:ind w:left="1524" w:right="499"/>
        <w:rPr>
          <w:b/>
        </w:rPr>
      </w:pPr>
      <w:r>
        <w:rPr>
          <w:b/>
        </w:rPr>
        <w:t xml:space="preserve">Содержание внеурочной деятельности </w:t>
      </w:r>
    </w:p>
    <w:p w:rsidR="00CC0677" w:rsidRDefault="00CC0677" w:rsidP="00CC0677">
      <w:pPr>
        <w:ind w:left="851" w:right="819"/>
      </w:pPr>
      <w: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w:t>
      </w:r>
    </w:p>
    <w:p w:rsidR="00CC0677" w:rsidRDefault="00CC0677" w:rsidP="00CC0677">
      <w:pPr>
        <w:ind w:left="851" w:right="819" w:firstLine="478"/>
      </w:pPr>
      <w: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Программа разработана для учащихся 5-х - 9-х классов. Учащиеся занимаются в  творческих  объединениях школьников данной возрастной группы по интересам, спортивных секциях. Программа предполагает проведение регулярных еженедельных внеурочных занятий со школьниками. </w:t>
      </w:r>
    </w:p>
    <w:p w:rsidR="00CC0677" w:rsidRDefault="00CC0677" w:rsidP="00CC0677">
      <w:pPr>
        <w:ind w:left="851" w:right="819" w:firstLine="310"/>
      </w:pPr>
      <w:r>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w:t>
      </w:r>
    </w:p>
    <w:p w:rsidR="00CC0677" w:rsidRDefault="00CC0677" w:rsidP="00CC0677">
      <w:pPr>
        <w:ind w:left="851" w:right="819" w:firstLine="898"/>
      </w:pPr>
      <w: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 </w:t>
      </w:r>
    </w:p>
    <w:p w:rsidR="00CC0677" w:rsidRDefault="00CC0677" w:rsidP="00CC0677">
      <w:pPr>
        <w:ind w:left="851" w:right="819" w:firstLine="898"/>
      </w:pPr>
      <w: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CC0677" w:rsidRDefault="00CC0677" w:rsidP="00CC0677">
      <w:pPr>
        <w:ind w:left="851" w:right="819"/>
      </w:pPr>
      <w: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организаторские, творческие, музыкальные способности, что играет немаловажную роль в духовном развитии подростков. </w:t>
      </w:r>
    </w:p>
    <w:p w:rsidR="00CC0677" w:rsidRDefault="00CC0677" w:rsidP="00CC0677">
      <w:pPr>
        <w:spacing w:line="237" w:lineRule="auto"/>
        <w:ind w:left="851" w:right="819" w:hanging="10"/>
        <w:jc w:val="right"/>
      </w:pPr>
      <w:r>
        <w:t xml:space="preserve">Внеурочные занятия должны направлять свою деятельность на каждого ученика, </w:t>
      </w:r>
    </w:p>
    <w:p w:rsidR="00CC0677" w:rsidRDefault="00CC0677" w:rsidP="00CC0677">
      <w:pPr>
        <w:ind w:left="851" w:right="819" w:firstLine="0"/>
      </w:pPr>
      <w:r>
        <w:t xml:space="preserve">чтобы он мог ощутить свою уникальность и востребованность. </w:t>
      </w:r>
    </w:p>
    <w:p w:rsidR="00CC0677" w:rsidRDefault="00CC0677" w:rsidP="00CC0677">
      <w:pPr>
        <w:ind w:left="851" w:right="819" w:firstLine="898"/>
      </w:pPr>
      <w:r>
        <w:t xml:space="preserve">Занятия проводятся учителями общеобразовательного учреждения. При необходимости и по запросу родителей - педагогами учреждений дополнительного образования. </w:t>
      </w:r>
    </w:p>
    <w:p w:rsidR="00CC0677" w:rsidRDefault="00CC0677" w:rsidP="00CC0677">
      <w:pPr>
        <w:spacing w:line="237" w:lineRule="auto"/>
        <w:ind w:left="851" w:right="819" w:hanging="10"/>
        <w:jc w:val="right"/>
      </w:pPr>
      <w:r>
        <w:t xml:space="preserve">Часы, отведенные на внеурочную деятельность, не учитываются при определении </w:t>
      </w:r>
    </w:p>
    <w:p w:rsidR="00CC0677" w:rsidRDefault="00CC0677" w:rsidP="00CC0677">
      <w:pPr>
        <w:ind w:left="851" w:right="819" w:firstLine="0"/>
      </w:pPr>
      <w:r>
        <w:t xml:space="preserve">обязательной допустимой нагрузки учащихся. </w:t>
      </w:r>
    </w:p>
    <w:p w:rsidR="00CC0677" w:rsidRDefault="00CC0677" w:rsidP="00CC0677">
      <w:pPr>
        <w:spacing w:line="237" w:lineRule="auto"/>
        <w:ind w:left="851" w:right="819" w:hanging="10"/>
        <w:jc w:val="right"/>
      </w:pPr>
      <w:r>
        <w:t xml:space="preserve">В процессе формирования личности, воспитание как целостное воздействие на </w:t>
      </w:r>
    </w:p>
    <w:p w:rsidR="00CC0677" w:rsidRDefault="00CC0677" w:rsidP="00CC0677">
      <w:pPr>
        <w:ind w:left="851" w:right="819" w:firstLine="0"/>
      </w:pPr>
      <w:r>
        <w:t xml:space="preserve">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CC0677" w:rsidRDefault="00CC0677" w:rsidP="00CC0677">
      <w:pPr>
        <w:ind w:left="851" w:right="819"/>
      </w:pPr>
      <w: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CC0677" w:rsidRDefault="00CC0677" w:rsidP="00CC0677">
      <w:pPr>
        <w:ind w:left="851" w:right="819" w:firstLine="0"/>
      </w:pPr>
      <w:r>
        <w:t xml:space="preserve">Школа работает по трём уровням результатов внеурочной деятельности школьников: </w:t>
      </w:r>
    </w:p>
    <w:p w:rsidR="00CC0677" w:rsidRDefault="00CC0677" w:rsidP="00CC0677">
      <w:pPr>
        <w:ind w:left="851" w:right="819" w:firstLine="0"/>
      </w:pPr>
      <w:r>
        <w:t xml:space="preserve">1-й уровень – школьник знает и понимает общественную жизнь; </w:t>
      </w:r>
    </w:p>
    <w:p w:rsidR="00CC0677" w:rsidRDefault="00CC0677" w:rsidP="00CC0677">
      <w:pPr>
        <w:ind w:left="851" w:right="819" w:firstLine="0"/>
      </w:pPr>
      <w:r>
        <w:t xml:space="preserve">2-й уровень – школьник ценит общественную жизнь; </w:t>
      </w:r>
    </w:p>
    <w:p w:rsidR="00CC0677" w:rsidRDefault="00CC0677" w:rsidP="00CC0677">
      <w:pPr>
        <w:ind w:left="851" w:right="819" w:firstLine="0"/>
      </w:pPr>
      <w:r>
        <w:t xml:space="preserve">3-й уровень – школьник самостоятельно действует в общественной жизни. </w:t>
      </w:r>
    </w:p>
    <w:p w:rsidR="00CC0677" w:rsidRDefault="00CC0677" w:rsidP="00CC0677">
      <w:pPr>
        <w:ind w:left="851" w:right="819" w:firstLine="0"/>
      </w:pPr>
      <w:r>
        <w:t xml:space="preserve">Внеурочная деятельность направлена на развитие воспитательных результатов: </w:t>
      </w:r>
    </w:p>
    <w:p w:rsidR="00CC0677" w:rsidRDefault="00CC0677" w:rsidP="00C96327">
      <w:pPr>
        <w:numPr>
          <w:ilvl w:val="0"/>
          <w:numId w:val="123"/>
        </w:numPr>
        <w:ind w:left="851" w:right="819" w:firstLine="0"/>
      </w:pPr>
      <w:r>
        <w:t xml:space="preserve">приобретение учащимися социального опыта; </w:t>
      </w:r>
    </w:p>
    <w:p w:rsidR="00CC0677" w:rsidRDefault="00CC0677" w:rsidP="00C96327">
      <w:pPr>
        <w:numPr>
          <w:ilvl w:val="0"/>
          <w:numId w:val="123"/>
        </w:numPr>
        <w:ind w:left="851" w:right="819" w:firstLine="0"/>
      </w:pPr>
      <w:r>
        <w:t>формирование положительного отношения к базовым общественным ценностям;</w:t>
      </w:r>
    </w:p>
    <w:p w:rsidR="00CC0677" w:rsidRDefault="00CC0677" w:rsidP="00C96327">
      <w:pPr>
        <w:numPr>
          <w:ilvl w:val="0"/>
          <w:numId w:val="123"/>
        </w:numPr>
        <w:ind w:left="851" w:right="819" w:firstLine="0"/>
      </w:pPr>
      <w:r>
        <w:t xml:space="preserve">приобретение школьниками опыта самостоятельного общественного действия. </w:t>
      </w:r>
    </w:p>
    <w:p w:rsidR="00CC0677" w:rsidRDefault="00CC0677" w:rsidP="00CC0677">
      <w:pPr>
        <w:spacing w:after="272"/>
        <w:ind w:left="851" w:right="819" w:firstLine="0"/>
        <w:jc w:val="left"/>
      </w:pPr>
    </w:p>
    <w:p w:rsidR="00CC0677" w:rsidRDefault="00CC0677" w:rsidP="00CC0677">
      <w:pPr>
        <w:spacing w:line="237" w:lineRule="auto"/>
        <w:ind w:right="819"/>
      </w:pPr>
      <w:r>
        <w:t xml:space="preserve">На содержание программы оказали влияние следующие факторы: </w:t>
      </w:r>
    </w:p>
    <w:p w:rsidR="00CC0677" w:rsidRDefault="00CC0677" w:rsidP="00C96327">
      <w:pPr>
        <w:numPr>
          <w:ilvl w:val="0"/>
          <w:numId w:val="124"/>
        </w:numPr>
        <w:ind w:left="851" w:right="819" w:firstLine="0"/>
      </w:pPr>
      <w:r>
        <w:t xml:space="preserve">традиции школы; </w:t>
      </w:r>
    </w:p>
    <w:p w:rsidR="00CC0677" w:rsidRDefault="00CC0677" w:rsidP="00C96327">
      <w:pPr>
        <w:numPr>
          <w:ilvl w:val="0"/>
          <w:numId w:val="124"/>
        </w:numPr>
        <w:ind w:left="851" w:right="819" w:firstLine="0"/>
      </w:pPr>
      <w:r>
        <w:t xml:space="preserve">интересы учащихся данного возраста; </w:t>
      </w:r>
    </w:p>
    <w:p w:rsidR="00CC0677" w:rsidRDefault="00CC0677" w:rsidP="00C96327">
      <w:pPr>
        <w:numPr>
          <w:ilvl w:val="0"/>
          <w:numId w:val="124"/>
        </w:numPr>
        <w:ind w:left="851" w:right="819" w:firstLine="0"/>
      </w:pPr>
      <w:r>
        <w:t xml:space="preserve">материально-техническая база школы. </w:t>
      </w:r>
    </w:p>
    <w:p w:rsidR="00E36EE0" w:rsidRDefault="00E36EE0">
      <w:pPr>
        <w:spacing w:after="46" w:line="236" w:lineRule="auto"/>
        <w:ind w:left="703" w:right="-15" w:hanging="10"/>
        <w:jc w:val="center"/>
      </w:pPr>
    </w:p>
    <w:p w:rsidR="00E36EE0" w:rsidRDefault="00731584">
      <w:pPr>
        <w:spacing w:after="51"/>
        <w:ind w:left="550" w:right="0" w:firstLine="0"/>
        <w:jc w:val="left"/>
      </w:pPr>
      <w:r>
        <w:rPr>
          <w:b/>
        </w:rPr>
        <w:t xml:space="preserve"> </w:t>
      </w:r>
      <w:r>
        <w:rPr>
          <w:b/>
        </w:rPr>
        <w:tab/>
      </w:r>
      <w:r>
        <w:t xml:space="preserve"> </w:t>
      </w:r>
    </w:p>
    <w:p w:rsidR="00E36EE0" w:rsidRDefault="00731584">
      <w:pPr>
        <w:spacing w:after="50" w:line="236" w:lineRule="auto"/>
        <w:ind w:left="550" w:right="0" w:firstLine="740"/>
        <w:jc w:val="left"/>
      </w:pPr>
      <w:r>
        <w:rPr>
          <w:b/>
        </w:rPr>
        <w:t>Внеурочная д</w:t>
      </w:r>
      <w:r w:rsidR="00743B00">
        <w:rPr>
          <w:b/>
        </w:rPr>
        <w:t>еятельность на базе МКОУ «СОШ №17</w:t>
      </w:r>
      <w:r>
        <w:rPr>
          <w:b/>
        </w:rPr>
        <w:t>» реализуется по следующим направлениям развития личности:</w:t>
      </w:r>
      <w:r>
        <w:t xml:space="preserve">   </w:t>
      </w:r>
    </w:p>
    <w:p w:rsidR="00E36EE0" w:rsidRDefault="00731584" w:rsidP="00C96327">
      <w:pPr>
        <w:numPr>
          <w:ilvl w:val="1"/>
          <w:numId w:val="121"/>
        </w:numPr>
        <w:ind w:firstLine="0"/>
      </w:pPr>
      <w:r>
        <w:t xml:space="preserve">Духовно-нравственное  </w:t>
      </w:r>
    </w:p>
    <w:p w:rsidR="00E36EE0" w:rsidRDefault="00731584" w:rsidP="00C96327">
      <w:pPr>
        <w:numPr>
          <w:ilvl w:val="1"/>
          <w:numId w:val="121"/>
        </w:numPr>
        <w:ind w:firstLine="0"/>
      </w:pPr>
      <w:r>
        <w:t xml:space="preserve">Спортивно-оздоровительное </w:t>
      </w:r>
    </w:p>
    <w:p w:rsidR="00743B00" w:rsidRDefault="00731584" w:rsidP="00C96327">
      <w:pPr>
        <w:numPr>
          <w:ilvl w:val="1"/>
          <w:numId w:val="121"/>
        </w:numPr>
        <w:ind w:firstLine="0"/>
      </w:pPr>
      <w:r>
        <w:t xml:space="preserve">Общеинтеллектуальное  </w:t>
      </w:r>
    </w:p>
    <w:p w:rsidR="00E36EE0" w:rsidRDefault="00731584" w:rsidP="00C96327">
      <w:pPr>
        <w:numPr>
          <w:ilvl w:val="1"/>
          <w:numId w:val="121"/>
        </w:numPr>
        <w:ind w:firstLine="0"/>
      </w:pPr>
      <w:r>
        <w:t xml:space="preserve"> Общекультурное       </w:t>
      </w:r>
    </w:p>
    <w:p w:rsidR="00E36EE0" w:rsidRDefault="00731584">
      <w:pPr>
        <w:ind w:left="1289" w:firstLine="0"/>
      </w:pPr>
      <w:r>
        <w:t xml:space="preserve">5. </w:t>
      </w:r>
      <w:r w:rsidR="00743B00">
        <w:t xml:space="preserve">          </w:t>
      </w:r>
      <w:r>
        <w:t xml:space="preserve">Социальное. </w:t>
      </w:r>
    </w:p>
    <w:p w:rsidR="00E36EE0" w:rsidRDefault="00731584">
      <w:pPr>
        <w:ind w:left="550" w:right="531"/>
      </w:pPr>
      <w:r>
        <w:t>Программы внеурочной деятельности разрабатываются в 1 классе на 33 учебные недели, во 2</w:t>
      </w:r>
      <w:r w:rsidR="00743B00">
        <w:t>-</w:t>
      </w:r>
      <w:r>
        <w:t>3 классах - на 34 учебн</w:t>
      </w:r>
      <w:r w:rsidR="00743B00">
        <w:t>ые недели, в 5-9 классах - на 35 учебных</w:t>
      </w:r>
      <w:r>
        <w:t xml:space="preserve"> недели, в 10-11 классах - на 34 учебные недели.   </w:t>
      </w:r>
    </w:p>
    <w:p w:rsidR="00E36EE0" w:rsidRDefault="00731584">
      <w:pPr>
        <w:spacing w:after="46" w:line="236" w:lineRule="auto"/>
        <w:ind w:left="703" w:right="-15" w:hanging="10"/>
        <w:jc w:val="center"/>
      </w:pPr>
      <w:r>
        <w:rPr>
          <w:b/>
        </w:rPr>
        <w:t xml:space="preserve">Спортивно – оздоровительное направление  </w:t>
      </w:r>
    </w:p>
    <w:p w:rsidR="00E36EE0" w:rsidRDefault="00731584">
      <w:pPr>
        <w:ind w:left="550" w:right="539"/>
      </w:pPr>
      <w: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E36EE0" w:rsidRDefault="00731584">
      <w:pPr>
        <w:ind w:left="550" w:right="539"/>
      </w:pPr>
      <w:r>
        <w:t xml:space="preserve">Основные задачи: формирование культуры здорового и безопасного образа жизни;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E36EE0" w:rsidRDefault="00731584">
      <w:pPr>
        <w:ind w:left="1289" w:firstLine="0"/>
      </w:pPr>
      <w:r>
        <w:t xml:space="preserve">По итогам работы в данном направлении проводятся конкурсы, соревнования и т.д.  </w:t>
      </w:r>
    </w:p>
    <w:p w:rsidR="00E36EE0" w:rsidRDefault="00731584">
      <w:pPr>
        <w:spacing w:after="46" w:line="236" w:lineRule="auto"/>
        <w:ind w:left="703" w:right="-15" w:hanging="10"/>
        <w:jc w:val="center"/>
      </w:pPr>
      <w:r>
        <w:rPr>
          <w:b/>
        </w:rPr>
        <w:t xml:space="preserve">Духовно – нравственное направление  </w:t>
      </w:r>
    </w:p>
    <w:p w:rsidR="00E36EE0" w:rsidRDefault="00731584">
      <w:pPr>
        <w:ind w:left="550" w:right="532"/>
      </w:pPr>
      <w: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E36EE0" w:rsidRDefault="00731584">
      <w:pPr>
        <w:ind w:left="550" w:right="471"/>
      </w:pPr>
      <w:r>
        <w:t xml:space="preserve">Основные задачи: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принятие обучающимся базовых общенациональных ценностей;  развитие трудолюбия, способности к преодолению трудностей;  формирование основ российской гражданской идентичности;  пробуждение веры в Россию, чувства личной ответственности за Отечество;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w:t>
      </w:r>
    </w:p>
    <w:p w:rsidR="00E36EE0" w:rsidRDefault="00731584">
      <w:pPr>
        <w:ind w:left="1289" w:firstLine="0"/>
      </w:pPr>
      <w:r>
        <w:t xml:space="preserve">По итогам работы в данном направлении  проводятся коллективные творческие дела, </w:t>
      </w:r>
    </w:p>
    <w:p w:rsidR="00E36EE0" w:rsidRDefault="00731584">
      <w:pPr>
        <w:ind w:left="550" w:firstLine="0"/>
      </w:pPr>
      <w:r>
        <w:t xml:space="preserve">конкурсы, выставки работ.  </w:t>
      </w:r>
    </w:p>
    <w:p w:rsidR="00E36EE0" w:rsidRDefault="00731584">
      <w:pPr>
        <w:ind w:left="1289" w:right="0" w:firstLine="0"/>
        <w:jc w:val="left"/>
      </w:pPr>
      <w:r>
        <w:t xml:space="preserve"> </w:t>
      </w:r>
    </w:p>
    <w:p w:rsidR="00E36EE0" w:rsidRDefault="00731584">
      <w:pPr>
        <w:spacing w:after="46" w:line="236" w:lineRule="auto"/>
        <w:ind w:left="703" w:right="-15" w:hanging="10"/>
        <w:jc w:val="center"/>
      </w:pPr>
      <w:r>
        <w:rPr>
          <w:b/>
        </w:rPr>
        <w:t xml:space="preserve">Социальное направление  </w:t>
      </w:r>
    </w:p>
    <w:p w:rsidR="00E36EE0" w:rsidRDefault="00731584" w:rsidP="00541073">
      <w:pPr>
        <w:spacing w:after="52" w:line="241" w:lineRule="auto"/>
        <w:ind w:left="709" w:right="390" w:firstLine="0"/>
        <w:jc w:val="left"/>
      </w:pPr>
      <w: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основного и среднего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E36EE0" w:rsidRDefault="00731584" w:rsidP="00541073">
      <w:pPr>
        <w:ind w:left="709" w:right="390"/>
      </w:pPr>
      <w:r>
        <w:t xml:space="preserve">Основными задачами являются: формирование психологической культуры и коммуникативной компетенции для обеспечения эффективного и безопасного взаимодействия в социуме; формирование способности обучающегося сознательно выстраивать и оценивать отношения в социуме;  становление гуманистических и демократических ценностных ориентаций;  формирование основы культуры межэтнического общения;  формирование отношения к семье как к основе российского общества; воспитание у  школьников почтительного отношения к родителям, осознанного, заботливого отношения к старшему поколению.          </w:t>
      </w:r>
    </w:p>
    <w:p w:rsidR="00541073" w:rsidRDefault="00731584" w:rsidP="00541073">
      <w:pPr>
        <w:ind w:left="709" w:right="390" w:firstLine="0"/>
        <w:rPr>
          <w:b/>
        </w:rPr>
      </w:pPr>
      <w:r>
        <w:t xml:space="preserve">По итогам работы в данном направлении  проводятся конкурсы, выставки, защиты проектов.  </w:t>
      </w:r>
      <w:r>
        <w:rPr>
          <w:b/>
        </w:rPr>
        <w:t xml:space="preserve"> </w:t>
      </w:r>
    </w:p>
    <w:p w:rsidR="00E36EE0" w:rsidRDefault="00731584" w:rsidP="00743B00">
      <w:pPr>
        <w:ind w:left="3704" w:right="535" w:hanging="2415"/>
      </w:pPr>
      <w:r>
        <w:rPr>
          <w:b/>
        </w:rPr>
        <w:t xml:space="preserve">Общеинтеллектуальное направление  </w:t>
      </w:r>
    </w:p>
    <w:p w:rsidR="00E36EE0" w:rsidRDefault="00731584">
      <w:pPr>
        <w:ind w:left="550" w:right="539"/>
      </w:pPr>
      <w: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основного общего и среднего общего образования.   </w:t>
      </w:r>
    </w:p>
    <w:p w:rsidR="00E36EE0" w:rsidRDefault="00731584">
      <w:pPr>
        <w:ind w:left="550" w:right="533"/>
      </w:pPr>
      <w:r>
        <w:t xml:space="preserve">Основными задачами являются: формирование навыков научно-интеллектуального труда; 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 овладение навыками универсальных учебных действий у обучающихся на ступени начального общего образования. и основного общего образования.  </w:t>
      </w:r>
    </w:p>
    <w:p w:rsidR="00541073" w:rsidRDefault="00731584" w:rsidP="00743B00">
      <w:pPr>
        <w:ind w:left="4076" w:right="535" w:hanging="2787"/>
        <w:rPr>
          <w:b/>
        </w:rPr>
      </w:pPr>
      <w:r>
        <w:t xml:space="preserve">По итогам работы в данном направлении проводятся олимпиады, конкурсы, защита проектов.  </w:t>
      </w:r>
      <w:r>
        <w:rPr>
          <w:b/>
        </w:rPr>
        <w:t xml:space="preserve"> </w:t>
      </w:r>
    </w:p>
    <w:p w:rsidR="00E36EE0" w:rsidRDefault="00731584" w:rsidP="00743B00">
      <w:pPr>
        <w:ind w:left="4076" w:right="535" w:hanging="2787"/>
      </w:pPr>
      <w:r>
        <w:rPr>
          <w:b/>
        </w:rPr>
        <w:t xml:space="preserve">Общекультурное направление  </w:t>
      </w:r>
    </w:p>
    <w:p w:rsidR="00E36EE0" w:rsidRDefault="00731584">
      <w:pPr>
        <w:ind w:left="550" w:right="533"/>
      </w:pPr>
      <w: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E36EE0" w:rsidRDefault="00731584">
      <w:pPr>
        <w:ind w:left="550" w:right="534"/>
      </w:pPr>
      <w:r>
        <w:t xml:space="preserve">Основными задачами являются: формирование ценностных ориентаций общечеловеческого содержания; становление активной жизненной позиции; воспитание основ правовой, эстетической, физической и экологической культуры.   </w:t>
      </w:r>
    </w:p>
    <w:p w:rsidR="00E36EE0" w:rsidRDefault="00731584" w:rsidP="00CC0677">
      <w:pPr>
        <w:spacing w:after="0" w:line="246" w:lineRule="auto"/>
        <w:ind w:left="10" w:right="-15" w:hanging="10"/>
        <w:jc w:val="center"/>
      </w:pPr>
      <w:r>
        <w:t xml:space="preserve">По итогам работы в данном направлении  проводятся концерты, конкурсы, выставки.  </w:t>
      </w:r>
    </w:p>
    <w:p w:rsidR="00CC0677" w:rsidRDefault="00CC0677" w:rsidP="00CC0677">
      <w:pPr>
        <w:spacing w:after="0" w:line="246" w:lineRule="auto"/>
        <w:ind w:left="10" w:right="-15" w:hanging="10"/>
        <w:jc w:val="center"/>
      </w:pPr>
    </w:p>
    <w:tbl>
      <w:tblPr>
        <w:tblStyle w:val="TableGrid"/>
        <w:tblW w:w="10034" w:type="dxa"/>
        <w:tblInd w:w="770" w:type="dxa"/>
        <w:tblLayout w:type="fixed"/>
        <w:tblCellMar>
          <w:left w:w="118" w:type="dxa"/>
          <w:right w:w="94" w:type="dxa"/>
        </w:tblCellMar>
        <w:tblLook w:val="04A0" w:firstRow="1" w:lastRow="0" w:firstColumn="1" w:lastColumn="0" w:noHBand="0" w:noVBand="1"/>
      </w:tblPr>
      <w:tblGrid>
        <w:gridCol w:w="4647"/>
        <w:gridCol w:w="3119"/>
        <w:gridCol w:w="2268"/>
      </w:tblGrid>
      <w:tr w:rsidR="00E36EE0" w:rsidTr="00743B00">
        <w:trPr>
          <w:trHeight w:val="286"/>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Мониторинг деятельности педагогических работников</w:t>
            </w:r>
            <w:r>
              <w:rPr>
                <w:sz w:val="22"/>
              </w:rPr>
              <w:t xml:space="preserve"> </w:t>
            </w:r>
          </w:p>
        </w:tc>
      </w:tr>
      <w:tr w:rsidR="00E36EE0" w:rsidTr="00743B00">
        <w:trPr>
          <w:trHeight w:val="303"/>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Показатели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Сроки контроля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rsidP="00743B00">
            <w:pPr>
              <w:spacing w:after="0" w:line="276" w:lineRule="auto"/>
              <w:ind w:left="-12" w:right="0" w:firstLine="55"/>
              <w:jc w:val="left"/>
            </w:pPr>
            <w:r>
              <w:t xml:space="preserve">Методы контроля </w:t>
            </w:r>
          </w:p>
        </w:tc>
      </w:tr>
      <w:tr w:rsidR="00E36EE0" w:rsidTr="00743B00">
        <w:trPr>
          <w:trHeight w:val="278"/>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03" w:right="0" w:firstLine="0"/>
              <w:jc w:val="left"/>
            </w:pPr>
            <w:r>
              <w:t xml:space="preserve">Эффективность работ ы кружков, секций, клубных объединений </w:t>
            </w:r>
          </w:p>
        </w:tc>
      </w:tr>
      <w:tr w:rsidR="00E36EE0" w:rsidTr="00743B00">
        <w:trPr>
          <w:trHeight w:val="288"/>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1.1. Результаты итогов учебного года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Май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75" w:firstLine="0"/>
              <w:jc w:val="right"/>
            </w:pPr>
            <w:r>
              <w:t xml:space="preserve">Анализ </w:t>
            </w:r>
          </w:p>
        </w:tc>
      </w:tr>
      <w:tr w:rsidR="00E36EE0" w:rsidTr="00743B00">
        <w:trPr>
          <w:trHeight w:val="377"/>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1.2. Проектная деятельность учащихся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75" w:firstLine="0"/>
              <w:jc w:val="right"/>
            </w:pPr>
            <w:r>
              <w:t xml:space="preserve">Анализ </w:t>
            </w:r>
          </w:p>
        </w:tc>
      </w:tr>
      <w:tr w:rsidR="00E36EE0" w:rsidTr="00743B00">
        <w:trPr>
          <w:trHeight w:val="695"/>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1.3.Сотрудничество с другими учреждениями ДО, культуры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75" w:firstLine="0"/>
              <w:jc w:val="right"/>
            </w:pPr>
            <w:r>
              <w:t xml:space="preserve">Анализ </w:t>
            </w:r>
          </w:p>
        </w:tc>
      </w:tr>
      <w:tr w:rsidR="00E36EE0" w:rsidTr="00743B00">
        <w:trPr>
          <w:trHeight w:val="1073"/>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1.4. Участие учащихся в выставках, конкурсах, проектах, соревнованиях и т.п. вне школы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75" w:firstLine="0"/>
              <w:jc w:val="right"/>
            </w:pPr>
            <w:r>
              <w:t xml:space="preserve">Анализ </w:t>
            </w:r>
          </w:p>
        </w:tc>
      </w:tr>
      <w:tr w:rsidR="00E36EE0" w:rsidTr="00743B00">
        <w:trPr>
          <w:trHeight w:val="984"/>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82" w:firstLine="0"/>
              <w:jc w:val="left"/>
            </w:pPr>
            <w:r>
              <w:t xml:space="preserve">1.5. Количество учащихся, участвующих в выставках, конкурсах, проектах и т.п. вне школы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75" w:firstLine="0"/>
              <w:jc w:val="right"/>
            </w:pPr>
            <w:r>
              <w:t xml:space="preserve">Анализ </w:t>
            </w:r>
          </w:p>
        </w:tc>
      </w:tr>
      <w:tr w:rsidR="00E36EE0" w:rsidTr="00743B00">
        <w:trPr>
          <w:trHeight w:val="983"/>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1.6. Количество учащихся, задействованных в общешкольных мероприятиях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415"/>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1.7. Проведение различных мероприятий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407"/>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1.8. Проведение экскурсий, походов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555"/>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386" w:firstLine="0"/>
            </w:pPr>
            <w:r>
              <w:t xml:space="preserve">1.9. Кол-во учащихся, принимающих участие в экскурсиях, походах.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338"/>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4" w:firstLine="0"/>
              <w:jc w:val="left"/>
            </w:pPr>
            <w:r>
              <w:t xml:space="preserve">1.10. Посещаемость кружков и секций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43B00" w:rsidP="00743B00">
            <w:pPr>
              <w:spacing w:after="0" w:line="276" w:lineRule="auto"/>
              <w:ind w:left="0" w:right="0" w:firstLine="0"/>
              <w:jc w:val="left"/>
            </w:pPr>
            <w:r>
              <w:t>Проверка журналов</w:t>
            </w:r>
          </w:p>
        </w:tc>
      </w:tr>
      <w:tr w:rsidR="00E36EE0" w:rsidTr="00743B00">
        <w:trPr>
          <w:trHeight w:val="281"/>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2.Анализ </w:t>
            </w:r>
            <w:r w:rsidR="00743B00">
              <w:t>состояния ра</w:t>
            </w:r>
            <w:r>
              <w:t xml:space="preserve">боты с родителями </w:t>
            </w:r>
          </w:p>
        </w:tc>
      </w:tr>
      <w:tr w:rsidR="00E36EE0" w:rsidTr="00743B00">
        <w:trPr>
          <w:trHeight w:val="375"/>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pPr>
            <w:r>
              <w:t xml:space="preserve">2.1. Проведение родительских встреч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424"/>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2.2. Участие родителей в мероприятиях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278"/>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31" w:firstLine="0"/>
              <w:jc w:val="right"/>
            </w:pPr>
            <w:r>
              <w:t>3. Удовлетвореннос</w:t>
            </w:r>
            <w:r w:rsidR="00743B00">
              <w:t>ть организацией образовательног</w:t>
            </w:r>
            <w:r>
              <w:t xml:space="preserve">о и воспитательного процесса </w:t>
            </w:r>
          </w:p>
        </w:tc>
      </w:tr>
      <w:tr w:rsidR="00E36EE0" w:rsidTr="00CC0677">
        <w:trPr>
          <w:trHeight w:val="647"/>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rsidP="00743B00">
            <w:pPr>
              <w:spacing w:after="46"/>
              <w:ind w:left="0" w:right="0" w:firstLine="0"/>
              <w:jc w:val="left"/>
            </w:pPr>
            <w:r>
              <w:t xml:space="preserve">3.1.Удовлетворенность учащихся жизнью в творческом объединении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IV четверть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43B00" w:rsidP="00CC0677">
            <w:pPr>
              <w:spacing w:after="0" w:line="276" w:lineRule="auto"/>
              <w:ind w:left="130" w:right="0" w:hanging="122"/>
              <w:jc w:val="left"/>
            </w:pPr>
            <w:r>
              <w:t xml:space="preserve">Анкетирование </w:t>
            </w:r>
          </w:p>
        </w:tc>
      </w:tr>
      <w:tr w:rsidR="00E36EE0" w:rsidTr="00CC0677">
        <w:trPr>
          <w:trHeight w:val="982"/>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46" w:line="234" w:lineRule="auto"/>
              <w:ind w:left="0" w:right="0" w:firstLine="0"/>
              <w:jc w:val="left"/>
            </w:pPr>
            <w:r>
              <w:t xml:space="preserve">3.2. Удовлетворенность родителей деятельностью </w:t>
            </w:r>
          </w:p>
          <w:p w:rsidR="00E36EE0" w:rsidRDefault="00731584">
            <w:pPr>
              <w:spacing w:after="0" w:line="276" w:lineRule="auto"/>
              <w:ind w:left="0" w:right="201" w:firstLine="0"/>
              <w:jc w:val="left"/>
            </w:pPr>
            <w:r>
              <w:t xml:space="preserve">школы в организации ВУД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IV четверть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43B00" w:rsidP="00CC0677">
            <w:pPr>
              <w:spacing w:after="0" w:line="276" w:lineRule="auto"/>
              <w:ind w:left="130" w:right="0" w:hanging="122"/>
              <w:jc w:val="left"/>
            </w:pPr>
            <w:r>
              <w:t xml:space="preserve">Анкетирование </w:t>
            </w:r>
          </w:p>
        </w:tc>
      </w:tr>
      <w:tr w:rsidR="00E36EE0" w:rsidTr="00CC0677">
        <w:trPr>
          <w:trHeight w:val="273"/>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4. Проектирование и</w:t>
            </w:r>
            <w:r w:rsidR="00743B00">
              <w:t xml:space="preserve"> прогнозирование образовательн</w:t>
            </w:r>
            <w:r>
              <w:t xml:space="preserve">ого и воспитательного процесса </w:t>
            </w:r>
          </w:p>
        </w:tc>
      </w:tr>
      <w:tr w:rsidR="00E36EE0" w:rsidTr="00CC0677">
        <w:trPr>
          <w:trHeight w:val="364"/>
        </w:trPr>
        <w:tc>
          <w:tcPr>
            <w:tcW w:w="4647" w:type="dxa"/>
            <w:tcBorders>
              <w:top w:val="single" w:sz="4" w:space="0" w:color="000000"/>
              <w:left w:val="single" w:sz="4" w:space="0" w:color="000000"/>
              <w:bottom w:val="single" w:sz="4" w:space="0" w:color="000000"/>
              <w:right w:val="single" w:sz="4" w:space="0" w:color="000000"/>
            </w:tcBorders>
          </w:tcPr>
          <w:p w:rsidR="00E36EE0" w:rsidRDefault="00CC0677" w:rsidP="00CC0677">
            <w:pPr>
              <w:spacing w:after="0" w:line="276" w:lineRule="auto"/>
              <w:ind w:left="0" w:right="393" w:firstLine="0"/>
              <w:jc w:val="left"/>
            </w:pPr>
            <w:r>
              <w:t xml:space="preserve">4.1.Наличие рабочих программ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CC0677">
        <w:trPr>
          <w:trHeight w:val="567"/>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163" w:firstLine="0"/>
              <w:jc w:val="left"/>
            </w:pPr>
            <w:r>
              <w:t xml:space="preserve">4.2.Планирование воспитательной работы с классом на год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Сентябрь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41" w:right="0" w:firstLine="0"/>
              <w:jc w:val="left"/>
            </w:pPr>
            <w:r>
              <w:t xml:space="preserve">Составление плана </w:t>
            </w:r>
          </w:p>
        </w:tc>
      </w:tr>
      <w:tr w:rsidR="00E36EE0" w:rsidTr="00743B00">
        <w:trPr>
          <w:trHeight w:val="547"/>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4.3.Ведение журнала и другой документации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Сентябрь - май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00" w:right="0" w:firstLine="0"/>
              <w:jc w:val="left"/>
            </w:pPr>
            <w:r>
              <w:t xml:space="preserve">Проверка журналов </w:t>
            </w:r>
          </w:p>
        </w:tc>
      </w:tr>
      <w:tr w:rsidR="00E36EE0" w:rsidTr="00743B00">
        <w:trPr>
          <w:trHeight w:val="278"/>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43B00">
            <w:pPr>
              <w:spacing w:after="0" w:line="276" w:lineRule="auto"/>
              <w:ind w:left="742" w:right="0" w:firstLine="0"/>
              <w:jc w:val="left"/>
            </w:pPr>
            <w:r>
              <w:t>5. Использование нов</w:t>
            </w:r>
            <w:r w:rsidR="00731584">
              <w:t xml:space="preserve">ых воспитательных технологий </w:t>
            </w:r>
          </w:p>
        </w:tc>
      </w:tr>
      <w:tr w:rsidR="00E36EE0" w:rsidTr="00CC0677">
        <w:trPr>
          <w:trHeight w:val="944"/>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43" w:line="234" w:lineRule="auto"/>
              <w:ind w:left="0" w:right="0" w:firstLine="0"/>
              <w:jc w:val="left"/>
            </w:pPr>
            <w:r>
              <w:t xml:space="preserve">5.1.Применение современных технологий, обеспечивающих индивидуализацию </w:t>
            </w:r>
          </w:p>
          <w:p w:rsidR="00E36EE0" w:rsidRDefault="00731584">
            <w:pPr>
              <w:spacing w:after="0" w:line="276" w:lineRule="auto"/>
              <w:ind w:left="0" w:right="0" w:firstLine="0"/>
              <w:jc w:val="left"/>
            </w:pPr>
            <w:r>
              <w:t xml:space="preserve">обучения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278"/>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6. Профессиональны</w:t>
            </w:r>
            <w:r w:rsidR="00743B00">
              <w:t>й рост учителя, педагога дополн</w:t>
            </w:r>
            <w:r>
              <w:t xml:space="preserve">ительного образования </w:t>
            </w:r>
          </w:p>
        </w:tc>
      </w:tr>
      <w:tr w:rsidR="00E36EE0" w:rsidTr="00743B00">
        <w:trPr>
          <w:trHeight w:val="545"/>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6.1.Прохождение курсов повышения квалификации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CC0677">
        <w:trPr>
          <w:trHeight w:val="561"/>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rsidP="00CC0677">
            <w:pPr>
              <w:spacing w:after="32" w:line="230" w:lineRule="auto"/>
              <w:ind w:left="0" w:right="0" w:firstLine="0"/>
              <w:jc w:val="left"/>
            </w:pPr>
            <w:r>
              <w:t xml:space="preserve">6.2.Участие в работе конференций, семинаров и т.д.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CC0677">
        <w:trPr>
          <w:trHeight w:val="414"/>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6.3. Работа над методической темой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r w:rsidR="00E36EE0" w:rsidTr="00743B00">
        <w:trPr>
          <w:trHeight w:val="278"/>
        </w:trPr>
        <w:tc>
          <w:tcPr>
            <w:tcW w:w="10034" w:type="dxa"/>
            <w:gridSpan w:val="3"/>
            <w:tcBorders>
              <w:top w:val="single" w:sz="4" w:space="0" w:color="000000"/>
              <w:left w:val="single" w:sz="4" w:space="0" w:color="000000"/>
              <w:bottom w:val="single" w:sz="4" w:space="0" w:color="000000"/>
              <w:right w:val="single" w:sz="4" w:space="0" w:color="000000"/>
            </w:tcBorders>
          </w:tcPr>
          <w:p w:rsidR="00E36EE0" w:rsidRDefault="00743B00">
            <w:pPr>
              <w:spacing w:after="0" w:line="276" w:lineRule="auto"/>
              <w:ind w:left="742" w:right="0" w:firstLine="0"/>
              <w:jc w:val="left"/>
            </w:pPr>
            <w:r>
              <w:t>7. Обобщение и распр</w:t>
            </w:r>
            <w:r w:rsidR="00731584">
              <w:t xml:space="preserve">остранение опыта </w:t>
            </w:r>
          </w:p>
        </w:tc>
      </w:tr>
      <w:tr w:rsidR="00E36EE0" w:rsidTr="00743B00">
        <w:trPr>
          <w:trHeight w:val="552"/>
        </w:trPr>
        <w:tc>
          <w:tcPr>
            <w:tcW w:w="464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pPr>
            <w:r>
              <w:t xml:space="preserve">7.1.Презентация опыта на различных уровнях </w:t>
            </w:r>
          </w:p>
        </w:tc>
        <w:tc>
          <w:tcPr>
            <w:tcW w:w="311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В течение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742" w:right="0" w:firstLine="0"/>
              <w:jc w:val="left"/>
            </w:pPr>
            <w:r>
              <w:t xml:space="preserve">Анализ </w:t>
            </w:r>
          </w:p>
        </w:tc>
      </w:tr>
    </w:tbl>
    <w:p w:rsidR="00E36EE0" w:rsidRDefault="00731584">
      <w:pPr>
        <w:spacing w:after="0"/>
        <w:ind w:left="0" w:right="0" w:firstLine="0"/>
      </w:pPr>
      <w:r>
        <w:rPr>
          <w:sz w:val="22"/>
        </w:rPr>
        <w:t xml:space="preserve"> </w:t>
      </w:r>
    </w:p>
    <w:p w:rsidR="00E36EE0" w:rsidRDefault="00731584">
      <w:pPr>
        <w:spacing w:after="0"/>
        <w:ind w:left="0" w:right="0" w:firstLine="0"/>
      </w:pPr>
      <w:r>
        <w:rPr>
          <w:sz w:val="22"/>
        </w:rPr>
        <w:t xml:space="preserve">  </w:t>
      </w:r>
    </w:p>
    <w:p w:rsidR="00E36EE0" w:rsidRDefault="00731584" w:rsidP="00CC0677">
      <w:pPr>
        <w:spacing w:after="50" w:line="236" w:lineRule="auto"/>
        <w:ind w:left="709" w:right="819" w:hanging="10"/>
        <w:jc w:val="left"/>
      </w:pPr>
      <w:r>
        <w:rPr>
          <w:b/>
        </w:rPr>
        <w:t xml:space="preserve">Ожидаемые результаты внеурочной деятельности </w:t>
      </w:r>
      <w:r>
        <w:rPr>
          <w:b/>
          <w:sz w:val="23"/>
        </w:rPr>
        <w:t xml:space="preserve"> </w:t>
      </w:r>
    </w:p>
    <w:p w:rsidR="00E36EE0" w:rsidRDefault="00731584" w:rsidP="00743B00">
      <w:pPr>
        <w:ind w:left="709" w:right="819" w:firstLine="898"/>
      </w:pPr>
      <w:r>
        <w:t xml:space="preserve">Все виды внеурочной деятельности учащихся ориентированы на </w:t>
      </w:r>
      <w:r>
        <w:rPr>
          <w:b/>
        </w:rPr>
        <w:t>воспитательные результаты</w:t>
      </w:r>
      <w:r>
        <w:t xml:space="preserve">: </w:t>
      </w:r>
    </w:p>
    <w:p w:rsidR="00E36EE0" w:rsidRDefault="00731584" w:rsidP="00C96327">
      <w:pPr>
        <w:numPr>
          <w:ilvl w:val="0"/>
          <w:numId w:val="122"/>
        </w:numPr>
        <w:ind w:left="709" w:right="819" w:firstLine="540"/>
      </w:pPr>
      <w:r>
        <w:t xml:space="preserve">развитие индивидуальности каждого ребёнка в процессе самоопределения в системе внеурочной деятельности; </w:t>
      </w:r>
    </w:p>
    <w:p w:rsidR="00E36EE0" w:rsidRDefault="00731584" w:rsidP="00C96327">
      <w:pPr>
        <w:numPr>
          <w:ilvl w:val="0"/>
          <w:numId w:val="122"/>
        </w:numPr>
        <w:ind w:left="709" w:right="819" w:firstLine="540"/>
      </w:pPr>
      <w: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E36EE0" w:rsidRDefault="00731584" w:rsidP="00C96327">
      <w:pPr>
        <w:numPr>
          <w:ilvl w:val="0"/>
          <w:numId w:val="122"/>
        </w:numPr>
        <w:ind w:left="709" w:right="819" w:firstLine="540"/>
      </w:pPr>
      <w: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E36EE0" w:rsidRDefault="00731584" w:rsidP="00C96327">
      <w:pPr>
        <w:numPr>
          <w:ilvl w:val="0"/>
          <w:numId w:val="122"/>
        </w:numPr>
        <w:spacing w:line="246" w:lineRule="auto"/>
        <w:ind w:left="709" w:right="819" w:firstLine="540"/>
      </w:pPr>
      <w:r>
        <w:t xml:space="preserve">воспитание уважительного отношения к своему городу, школе; </w:t>
      </w:r>
    </w:p>
    <w:p w:rsidR="00E36EE0" w:rsidRDefault="00731584" w:rsidP="00C96327">
      <w:pPr>
        <w:numPr>
          <w:ilvl w:val="0"/>
          <w:numId w:val="122"/>
        </w:numPr>
        <w:ind w:left="709" w:right="819" w:firstLine="540"/>
      </w:pPr>
      <w:r>
        <w:t xml:space="preserve">получение школьником опыта самостоятельного социального действия; </w:t>
      </w:r>
    </w:p>
    <w:p w:rsidR="00E36EE0" w:rsidRDefault="00731584" w:rsidP="00C96327">
      <w:pPr>
        <w:numPr>
          <w:ilvl w:val="0"/>
          <w:numId w:val="122"/>
        </w:numPr>
        <w:ind w:left="709" w:right="819" w:firstLine="540"/>
      </w:pPr>
      <w:r>
        <w:t xml:space="preserve">формирования коммуникативной, этической, социальной, гражданской компетентности школьников; </w:t>
      </w:r>
    </w:p>
    <w:p w:rsidR="00E36EE0" w:rsidRDefault="00731584" w:rsidP="00C96327">
      <w:pPr>
        <w:numPr>
          <w:ilvl w:val="0"/>
          <w:numId w:val="122"/>
        </w:numPr>
        <w:spacing w:line="246" w:lineRule="auto"/>
        <w:ind w:left="709" w:right="819" w:firstLine="540"/>
      </w:pPr>
      <w:r>
        <w:t xml:space="preserve">увеличение числа детей, охваченных организованным досугом; </w:t>
      </w:r>
    </w:p>
    <w:p w:rsidR="00E36EE0" w:rsidRDefault="00731584" w:rsidP="00C96327">
      <w:pPr>
        <w:numPr>
          <w:ilvl w:val="0"/>
          <w:numId w:val="122"/>
        </w:numPr>
        <w:ind w:left="709" w:right="819" w:firstLine="540"/>
      </w:pPr>
      <w:r>
        <w:t xml:space="preserve">воспитание у детей толерантности, навыков здорового образа жизни; </w:t>
      </w:r>
    </w:p>
    <w:p w:rsidR="00E36EE0" w:rsidRDefault="00731584" w:rsidP="00C96327">
      <w:pPr>
        <w:numPr>
          <w:ilvl w:val="0"/>
          <w:numId w:val="122"/>
        </w:numPr>
        <w:ind w:left="709" w:right="819" w:firstLine="540"/>
      </w:pPr>
      <w: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E36EE0" w:rsidRDefault="00731584" w:rsidP="00C96327">
      <w:pPr>
        <w:numPr>
          <w:ilvl w:val="0"/>
          <w:numId w:val="122"/>
        </w:numPr>
        <w:ind w:left="709" w:right="819" w:firstLine="540"/>
      </w:pPr>
      <w:r>
        <w:t xml:space="preserve">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E36EE0" w:rsidRPr="00CC0677" w:rsidRDefault="00731584">
      <w:pPr>
        <w:spacing w:after="2" w:line="242" w:lineRule="auto"/>
        <w:ind w:left="3436" w:right="-15" w:hanging="10"/>
        <w:jc w:val="left"/>
        <w:rPr>
          <w:szCs w:val="24"/>
        </w:rPr>
      </w:pPr>
      <w:r w:rsidRPr="00CC0677">
        <w:rPr>
          <w:b/>
          <w:szCs w:val="24"/>
        </w:rPr>
        <w:t xml:space="preserve">План внеурочной деятельности 5-9 классов. </w:t>
      </w:r>
    </w:p>
    <w:p w:rsidR="00E36EE0" w:rsidRPr="00CC0677" w:rsidRDefault="00731584">
      <w:pPr>
        <w:spacing w:after="14" w:line="276" w:lineRule="auto"/>
        <w:ind w:left="0" w:right="0" w:firstLine="0"/>
        <w:jc w:val="center"/>
        <w:rPr>
          <w:szCs w:val="24"/>
        </w:rPr>
      </w:pPr>
      <w:r w:rsidRPr="00CC0677">
        <w:rPr>
          <w:szCs w:val="24"/>
        </w:rPr>
        <w:t xml:space="preserve"> </w:t>
      </w:r>
    </w:p>
    <w:tbl>
      <w:tblPr>
        <w:tblStyle w:val="TableGrid"/>
        <w:tblW w:w="10100" w:type="dxa"/>
        <w:tblInd w:w="704" w:type="dxa"/>
        <w:tblCellMar>
          <w:left w:w="108" w:type="dxa"/>
          <w:right w:w="115" w:type="dxa"/>
        </w:tblCellMar>
        <w:tblLook w:val="04A0" w:firstRow="1" w:lastRow="0" w:firstColumn="1" w:lastColumn="0" w:noHBand="0" w:noVBand="1"/>
      </w:tblPr>
      <w:tblGrid>
        <w:gridCol w:w="2261"/>
        <w:gridCol w:w="4685"/>
        <w:gridCol w:w="605"/>
        <w:gridCol w:w="617"/>
        <w:gridCol w:w="614"/>
        <w:gridCol w:w="620"/>
        <w:gridCol w:w="698"/>
      </w:tblGrid>
      <w:tr w:rsidR="00E36EE0" w:rsidTr="00FF6138">
        <w:trPr>
          <w:trHeight w:val="562"/>
        </w:trPr>
        <w:tc>
          <w:tcPr>
            <w:tcW w:w="2261" w:type="dxa"/>
            <w:vMerge w:val="restart"/>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rPr>
                <w:b/>
              </w:rPr>
              <w:t xml:space="preserve">Направление </w:t>
            </w:r>
          </w:p>
        </w:tc>
        <w:tc>
          <w:tcPr>
            <w:tcW w:w="4685" w:type="dxa"/>
            <w:vMerge w:val="restart"/>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rPr>
                <w:b/>
              </w:rPr>
              <w:t xml:space="preserve">Формы реализации/название курса </w:t>
            </w:r>
          </w:p>
        </w:tc>
        <w:tc>
          <w:tcPr>
            <w:tcW w:w="3154" w:type="dxa"/>
            <w:gridSpan w:val="5"/>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 w:right="0" w:firstLine="0"/>
              <w:jc w:val="center"/>
            </w:pPr>
            <w:r>
              <w:rPr>
                <w:b/>
              </w:rPr>
              <w:t xml:space="preserve">Количество часов в неделю </w:t>
            </w:r>
          </w:p>
        </w:tc>
      </w:tr>
      <w:tr w:rsidR="00E36EE0" w:rsidTr="00FF6138">
        <w:trPr>
          <w:trHeight w:val="286"/>
        </w:trPr>
        <w:tc>
          <w:tcPr>
            <w:tcW w:w="0" w:type="auto"/>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4685"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3154" w:type="dxa"/>
            <w:gridSpan w:val="5"/>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Классы </w:t>
            </w:r>
          </w:p>
        </w:tc>
      </w:tr>
      <w:tr w:rsidR="00E36EE0" w:rsidTr="00FF6138">
        <w:trPr>
          <w:trHeight w:val="286"/>
        </w:trPr>
        <w:tc>
          <w:tcPr>
            <w:tcW w:w="0" w:type="auto"/>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4685"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605"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5  </w:t>
            </w:r>
          </w:p>
        </w:tc>
        <w:tc>
          <w:tcPr>
            <w:tcW w:w="61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6  </w:t>
            </w:r>
          </w:p>
        </w:tc>
        <w:tc>
          <w:tcPr>
            <w:tcW w:w="61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7  </w:t>
            </w:r>
          </w:p>
        </w:tc>
        <w:tc>
          <w:tcPr>
            <w:tcW w:w="6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8  </w:t>
            </w:r>
          </w:p>
        </w:tc>
        <w:tc>
          <w:tcPr>
            <w:tcW w:w="69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9  </w:t>
            </w:r>
          </w:p>
        </w:tc>
      </w:tr>
      <w:tr w:rsidR="00FF6138" w:rsidTr="00FF6138">
        <w:trPr>
          <w:trHeight w:val="562"/>
        </w:trPr>
        <w:tc>
          <w:tcPr>
            <w:tcW w:w="2261" w:type="dxa"/>
            <w:tcBorders>
              <w:top w:val="single" w:sz="4" w:space="0" w:color="000000"/>
              <w:left w:val="single" w:sz="4" w:space="0" w:color="000000"/>
              <w:bottom w:val="single" w:sz="4" w:space="0" w:color="000000"/>
              <w:right w:val="single" w:sz="4" w:space="0" w:color="000000"/>
            </w:tcBorders>
          </w:tcPr>
          <w:p w:rsidR="00FF6138" w:rsidRDefault="00FF6138" w:rsidP="00FF6138">
            <w:pPr>
              <w:spacing w:after="0" w:line="276" w:lineRule="auto"/>
              <w:ind w:left="0" w:right="0" w:firstLine="0"/>
              <w:jc w:val="left"/>
            </w:pPr>
            <w:r>
              <w:t xml:space="preserve">Духовно- нравственное </w:t>
            </w:r>
          </w:p>
        </w:tc>
        <w:tc>
          <w:tcPr>
            <w:tcW w:w="4685" w:type="dxa"/>
            <w:tcBorders>
              <w:top w:val="single" w:sz="4" w:space="0" w:color="000000"/>
              <w:left w:val="single" w:sz="4" w:space="0" w:color="000000"/>
              <w:bottom w:val="single" w:sz="4" w:space="0" w:color="000000"/>
              <w:right w:val="single" w:sz="4" w:space="0" w:color="000000"/>
            </w:tcBorders>
          </w:tcPr>
          <w:p w:rsidR="00FF6138" w:rsidRDefault="00FF6138" w:rsidP="00FF6138">
            <w:pPr>
              <w:spacing w:after="0" w:line="276" w:lineRule="auto"/>
              <w:ind w:left="0" w:right="0" w:firstLine="0"/>
              <w:jc w:val="left"/>
            </w:pPr>
            <w:r w:rsidRPr="00A963E9">
              <w:rPr>
                <w:szCs w:val="24"/>
              </w:rPr>
              <w:t>«Юнармейский отряд «Патриот»», «Активисты школьного музея»</w:t>
            </w:r>
            <w:r>
              <w:rPr>
                <w:szCs w:val="24"/>
              </w:rPr>
              <w:t>, кл.часы «Семейные ценности»</w:t>
            </w:r>
          </w:p>
        </w:tc>
        <w:tc>
          <w:tcPr>
            <w:tcW w:w="605"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7"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4"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20"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r>
      <w:tr w:rsidR="00E36EE0" w:rsidTr="00FF6138">
        <w:trPr>
          <w:trHeight w:val="562"/>
        </w:trPr>
        <w:tc>
          <w:tcPr>
            <w:tcW w:w="2261"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Спортивно</w:t>
            </w:r>
            <w:r w:rsidR="00FF6138">
              <w:t>-</w:t>
            </w:r>
            <w:r>
              <w:t xml:space="preserve">оздоровительное </w:t>
            </w:r>
          </w:p>
        </w:tc>
        <w:tc>
          <w:tcPr>
            <w:tcW w:w="4685" w:type="dxa"/>
            <w:tcBorders>
              <w:top w:val="single" w:sz="4" w:space="0" w:color="000000"/>
              <w:left w:val="single" w:sz="4" w:space="0" w:color="000000"/>
              <w:bottom w:val="single" w:sz="4" w:space="0" w:color="000000"/>
              <w:right w:val="single" w:sz="4" w:space="0" w:color="000000"/>
            </w:tcBorders>
            <w:vAlign w:val="center"/>
          </w:tcPr>
          <w:p w:rsidR="00E36EE0" w:rsidRDefault="00CC0677">
            <w:pPr>
              <w:spacing w:after="0" w:line="276" w:lineRule="auto"/>
              <w:ind w:left="0" w:right="0" w:firstLine="0"/>
              <w:jc w:val="left"/>
            </w:pPr>
            <w:r w:rsidRPr="00A963E9">
              <w:rPr>
                <w:szCs w:val="24"/>
              </w:rPr>
              <w:t>ОФП,  «Шахматы», «Волейбол», «Настольный теннис»</w:t>
            </w:r>
          </w:p>
        </w:tc>
        <w:tc>
          <w:tcPr>
            <w:tcW w:w="605"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t xml:space="preserve">2 </w:t>
            </w:r>
          </w:p>
        </w:tc>
        <w:tc>
          <w:tcPr>
            <w:tcW w:w="617"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t xml:space="preserve">2 </w:t>
            </w:r>
          </w:p>
        </w:tc>
        <w:tc>
          <w:tcPr>
            <w:tcW w:w="614"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t xml:space="preserve">2 </w:t>
            </w:r>
          </w:p>
        </w:tc>
        <w:tc>
          <w:tcPr>
            <w:tcW w:w="620"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0" w:right="0" w:firstLine="0"/>
              <w:jc w:val="center"/>
            </w:pPr>
            <w:r>
              <w:t xml:space="preserve">2 </w:t>
            </w:r>
          </w:p>
        </w:tc>
      </w:tr>
      <w:tr w:rsidR="00FF6138" w:rsidTr="00FF6138">
        <w:trPr>
          <w:trHeight w:val="564"/>
        </w:trPr>
        <w:tc>
          <w:tcPr>
            <w:tcW w:w="2261" w:type="dxa"/>
            <w:tcBorders>
              <w:top w:val="single" w:sz="4" w:space="0" w:color="000000"/>
              <w:left w:val="single" w:sz="4" w:space="0" w:color="000000"/>
              <w:bottom w:val="single" w:sz="4" w:space="0" w:color="000000"/>
              <w:right w:val="single" w:sz="4" w:space="0" w:color="000000"/>
            </w:tcBorders>
          </w:tcPr>
          <w:p w:rsidR="00FF6138" w:rsidRDefault="00FF6138" w:rsidP="00FF6138">
            <w:pPr>
              <w:spacing w:after="0" w:line="276" w:lineRule="auto"/>
              <w:ind w:left="0" w:right="0" w:firstLine="0"/>
              <w:jc w:val="left"/>
            </w:pPr>
            <w:r>
              <w:t xml:space="preserve">Обще-интеллектуальное </w:t>
            </w:r>
          </w:p>
        </w:tc>
        <w:tc>
          <w:tcPr>
            <w:tcW w:w="4685" w:type="dxa"/>
            <w:tcBorders>
              <w:top w:val="single" w:sz="4" w:space="0" w:color="000000"/>
              <w:left w:val="single" w:sz="4" w:space="0" w:color="000000"/>
              <w:bottom w:val="single" w:sz="4" w:space="0" w:color="000000"/>
              <w:right w:val="single" w:sz="4" w:space="0" w:color="000000"/>
            </w:tcBorders>
            <w:vAlign w:val="center"/>
          </w:tcPr>
          <w:p w:rsidR="00FF6138" w:rsidRPr="00FF6138" w:rsidRDefault="00FF6138" w:rsidP="00FF6138">
            <w:pPr>
              <w:shd w:val="clear" w:color="auto" w:fill="FFFFFF"/>
              <w:spacing w:after="150"/>
              <w:ind w:left="53" w:firstLine="142"/>
              <w:rPr>
                <w:szCs w:val="24"/>
              </w:rPr>
            </w:pPr>
            <w:r w:rsidRPr="00A963E9">
              <w:rPr>
                <w:szCs w:val="24"/>
              </w:rPr>
              <w:t>«</w:t>
            </w:r>
            <w:r w:rsidRPr="00A963E9">
              <w:rPr>
                <w:szCs w:val="24"/>
                <w:lang w:val="en-US"/>
              </w:rPr>
              <w:t>SCRATH</w:t>
            </w:r>
            <w:r w:rsidRPr="00A963E9">
              <w:rPr>
                <w:szCs w:val="24"/>
              </w:rPr>
              <w:t xml:space="preserve"> программирование»</w:t>
            </w:r>
            <w:r w:rsidRPr="00A963E9">
              <w:rPr>
                <w:b/>
                <w:szCs w:val="24"/>
              </w:rPr>
              <w:t xml:space="preserve"> : </w:t>
            </w:r>
            <w:r w:rsidRPr="00A963E9">
              <w:rPr>
                <w:szCs w:val="24"/>
              </w:rPr>
              <w:t>«3</w:t>
            </w:r>
            <w:r w:rsidRPr="00A963E9">
              <w:rPr>
                <w:szCs w:val="24"/>
                <w:lang w:val="en-US"/>
              </w:rPr>
              <w:t>D</w:t>
            </w:r>
            <w:r w:rsidRPr="00A963E9">
              <w:rPr>
                <w:szCs w:val="24"/>
              </w:rPr>
              <w:t xml:space="preserve"> графика»,</w:t>
            </w:r>
            <w:r>
              <w:rPr>
                <w:szCs w:val="24"/>
              </w:rPr>
              <w:t xml:space="preserve"> «Квадракоптеры», «Промдизайн»,</w:t>
            </w:r>
            <w:r w:rsidRPr="00A963E9">
              <w:rPr>
                <w:szCs w:val="24"/>
              </w:rPr>
              <w:t xml:space="preserve">«Робототехника». «Программирование  на </w:t>
            </w:r>
            <w:r w:rsidRPr="00A963E9">
              <w:rPr>
                <w:szCs w:val="24"/>
                <w:lang w:val="en-US"/>
              </w:rPr>
              <w:t>Python</w:t>
            </w:r>
            <w:r w:rsidRPr="00A963E9">
              <w:rPr>
                <w:szCs w:val="24"/>
              </w:rPr>
              <w:t>»</w:t>
            </w:r>
          </w:p>
        </w:tc>
        <w:tc>
          <w:tcPr>
            <w:tcW w:w="605"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7"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4"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20"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r>
      <w:tr w:rsidR="00FF6138" w:rsidTr="00E40E20">
        <w:trPr>
          <w:trHeight w:val="286"/>
        </w:trPr>
        <w:tc>
          <w:tcPr>
            <w:tcW w:w="2261" w:type="dxa"/>
            <w:tcBorders>
              <w:top w:val="single" w:sz="4" w:space="0" w:color="000000"/>
              <w:left w:val="single" w:sz="4" w:space="0" w:color="000000"/>
              <w:bottom w:val="single" w:sz="4" w:space="0" w:color="000000"/>
              <w:right w:val="single" w:sz="4" w:space="0" w:color="000000"/>
            </w:tcBorders>
          </w:tcPr>
          <w:p w:rsidR="00FF6138" w:rsidRDefault="00FF6138" w:rsidP="00FF6138">
            <w:pPr>
              <w:spacing w:after="0" w:line="276" w:lineRule="auto"/>
              <w:ind w:left="0" w:right="0" w:firstLine="0"/>
              <w:jc w:val="left"/>
            </w:pPr>
            <w:r>
              <w:t xml:space="preserve">Общекультурное </w:t>
            </w:r>
          </w:p>
        </w:tc>
        <w:tc>
          <w:tcPr>
            <w:tcW w:w="4685" w:type="dxa"/>
            <w:tcBorders>
              <w:top w:val="single" w:sz="4" w:space="0" w:color="000000"/>
              <w:left w:val="single" w:sz="4" w:space="0" w:color="000000"/>
              <w:bottom w:val="single" w:sz="4" w:space="0" w:color="000000"/>
              <w:right w:val="single" w:sz="4" w:space="0" w:color="000000"/>
            </w:tcBorders>
          </w:tcPr>
          <w:p w:rsidR="00FF6138" w:rsidRDefault="00FF6138" w:rsidP="00FF6138">
            <w:pPr>
              <w:spacing w:after="0" w:line="276" w:lineRule="auto"/>
              <w:ind w:left="0" w:right="0" w:firstLine="0"/>
              <w:jc w:val="left"/>
            </w:pPr>
            <w:r w:rsidRPr="00A963E9">
              <w:rPr>
                <w:szCs w:val="24"/>
              </w:rPr>
              <w:t>«Оркестр народных инструментов»,  «Танцевальный кружок «Веселинка», «Студия народного фольклора «Казачок». «Рукодельница».</w:t>
            </w:r>
          </w:p>
        </w:tc>
        <w:tc>
          <w:tcPr>
            <w:tcW w:w="605"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7"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14"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20"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rsidR="00FF6138" w:rsidRDefault="00FF6138" w:rsidP="00FF6138">
            <w:pPr>
              <w:spacing w:after="0" w:line="276" w:lineRule="auto"/>
              <w:ind w:left="0" w:right="0" w:firstLine="0"/>
              <w:jc w:val="center"/>
            </w:pPr>
            <w:r>
              <w:t xml:space="preserve">2 </w:t>
            </w:r>
          </w:p>
        </w:tc>
      </w:tr>
      <w:tr w:rsidR="00E36EE0" w:rsidTr="00FF6138">
        <w:trPr>
          <w:trHeight w:val="286"/>
        </w:trPr>
        <w:tc>
          <w:tcPr>
            <w:tcW w:w="2261"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8"/>
              <w:ind w:left="0" w:right="0" w:firstLine="0"/>
              <w:jc w:val="left"/>
            </w:pPr>
            <w:r>
              <w:t xml:space="preserve">Социальное </w:t>
            </w:r>
          </w:p>
          <w:p w:rsidR="00E36EE0" w:rsidRDefault="00731584">
            <w:pPr>
              <w:spacing w:after="8"/>
              <w:ind w:left="0" w:right="0" w:firstLine="0"/>
              <w:jc w:val="left"/>
            </w:pPr>
            <w:r>
              <w:t xml:space="preserve"> </w:t>
            </w:r>
          </w:p>
          <w:p w:rsidR="00E36EE0" w:rsidRDefault="00731584">
            <w:pPr>
              <w:spacing w:after="0" w:line="276" w:lineRule="auto"/>
              <w:ind w:left="0" w:right="0" w:firstLine="0"/>
              <w:jc w:val="left"/>
            </w:pPr>
            <w:r>
              <w:t xml:space="preserve"> </w:t>
            </w:r>
          </w:p>
        </w:tc>
        <w:tc>
          <w:tcPr>
            <w:tcW w:w="4685"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ЮИД </w:t>
            </w:r>
          </w:p>
        </w:tc>
        <w:tc>
          <w:tcPr>
            <w:tcW w:w="605"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1 </w:t>
            </w:r>
          </w:p>
        </w:tc>
        <w:tc>
          <w:tcPr>
            <w:tcW w:w="61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 </w:t>
            </w:r>
          </w:p>
        </w:tc>
        <w:tc>
          <w:tcPr>
            <w:tcW w:w="6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 </w:t>
            </w:r>
          </w:p>
        </w:tc>
      </w:tr>
      <w:tr w:rsidR="00E36EE0" w:rsidTr="00FF6138">
        <w:trPr>
          <w:trHeight w:val="286"/>
        </w:trPr>
        <w:tc>
          <w:tcPr>
            <w:tcW w:w="0" w:type="auto"/>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4685" w:type="dxa"/>
            <w:tcBorders>
              <w:top w:val="single" w:sz="4" w:space="0" w:color="000000"/>
              <w:left w:val="single" w:sz="4" w:space="0" w:color="000000"/>
              <w:bottom w:val="single" w:sz="4" w:space="0" w:color="000000"/>
              <w:right w:val="single" w:sz="4" w:space="0" w:color="000000"/>
            </w:tcBorders>
          </w:tcPr>
          <w:p w:rsidR="00E36EE0" w:rsidRDefault="00FF6138" w:rsidP="00FF6138">
            <w:pPr>
              <w:spacing w:after="0" w:line="276" w:lineRule="auto"/>
              <w:ind w:left="0" w:right="0" w:firstLine="0"/>
              <w:jc w:val="left"/>
            </w:pPr>
            <w:r w:rsidRPr="00A963E9">
              <w:rPr>
                <w:szCs w:val="24"/>
              </w:rPr>
              <w:t>«Безопасное поведение», «Школа волонтёров»</w:t>
            </w:r>
            <w:r w:rsidR="00731584">
              <w:t xml:space="preserve"> </w:t>
            </w:r>
          </w:p>
        </w:tc>
        <w:tc>
          <w:tcPr>
            <w:tcW w:w="605"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w:t>
            </w:r>
          </w:p>
        </w:tc>
        <w:tc>
          <w:tcPr>
            <w:tcW w:w="617"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2 </w:t>
            </w:r>
          </w:p>
        </w:tc>
        <w:tc>
          <w:tcPr>
            <w:tcW w:w="614"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2 </w:t>
            </w:r>
          </w:p>
        </w:tc>
        <w:tc>
          <w:tcPr>
            <w:tcW w:w="620"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2 </w:t>
            </w:r>
          </w:p>
        </w:tc>
        <w:tc>
          <w:tcPr>
            <w:tcW w:w="698"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t xml:space="preserve">2 </w:t>
            </w:r>
          </w:p>
        </w:tc>
      </w:tr>
      <w:tr w:rsidR="00E36EE0" w:rsidTr="00FF6138">
        <w:trPr>
          <w:trHeight w:val="286"/>
        </w:trPr>
        <w:tc>
          <w:tcPr>
            <w:tcW w:w="2261" w:type="dxa"/>
            <w:tcBorders>
              <w:top w:val="single" w:sz="4" w:space="0" w:color="000000"/>
              <w:left w:val="single" w:sz="4" w:space="0" w:color="000000"/>
              <w:bottom w:val="single" w:sz="4" w:space="0" w:color="000000"/>
              <w:right w:val="nil"/>
            </w:tcBorders>
          </w:tcPr>
          <w:p w:rsidR="00E36EE0" w:rsidRDefault="00731584">
            <w:pPr>
              <w:spacing w:after="0" w:line="276" w:lineRule="auto"/>
              <w:ind w:left="0" w:right="0" w:firstLine="0"/>
              <w:jc w:val="left"/>
            </w:pPr>
            <w:r>
              <w:t xml:space="preserve">Всего: </w:t>
            </w:r>
          </w:p>
        </w:tc>
        <w:tc>
          <w:tcPr>
            <w:tcW w:w="4685" w:type="dxa"/>
            <w:tcBorders>
              <w:top w:val="single" w:sz="4" w:space="0" w:color="000000"/>
              <w:left w:val="nil"/>
              <w:bottom w:val="single" w:sz="4" w:space="0" w:color="000000"/>
              <w:right w:val="single" w:sz="4" w:space="0" w:color="000000"/>
            </w:tcBorders>
          </w:tcPr>
          <w:p w:rsidR="00E36EE0" w:rsidRDefault="00E36EE0">
            <w:pPr>
              <w:spacing w:after="0" w:line="276" w:lineRule="auto"/>
              <w:ind w:left="0" w:right="0" w:firstLine="0"/>
              <w:jc w:val="left"/>
            </w:pPr>
          </w:p>
        </w:tc>
        <w:tc>
          <w:tcPr>
            <w:tcW w:w="605"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10</w:t>
            </w:r>
            <w:r w:rsidR="00731584">
              <w:t xml:space="preserve">  </w:t>
            </w:r>
          </w:p>
        </w:tc>
        <w:tc>
          <w:tcPr>
            <w:tcW w:w="617"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10</w:t>
            </w:r>
          </w:p>
        </w:tc>
        <w:tc>
          <w:tcPr>
            <w:tcW w:w="614"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10</w:t>
            </w:r>
            <w:r w:rsidR="00731584">
              <w:t xml:space="preserve"> </w:t>
            </w:r>
          </w:p>
        </w:tc>
        <w:tc>
          <w:tcPr>
            <w:tcW w:w="620"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10</w:t>
            </w:r>
            <w:r w:rsidR="00731584">
              <w:t xml:space="preserve"> </w:t>
            </w:r>
          </w:p>
        </w:tc>
        <w:tc>
          <w:tcPr>
            <w:tcW w:w="698" w:type="dxa"/>
            <w:tcBorders>
              <w:top w:val="single" w:sz="4" w:space="0" w:color="000000"/>
              <w:left w:val="single" w:sz="4" w:space="0" w:color="000000"/>
              <w:bottom w:val="single" w:sz="4" w:space="0" w:color="000000"/>
              <w:right w:val="single" w:sz="4" w:space="0" w:color="000000"/>
            </w:tcBorders>
          </w:tcPr>
          <w:p w:rsidR="00E36EE0" w:rsidRDefault="00FF6138">
            <w:pPr>
              <w:spacing w:after="0" w:line="276" w:lineRule="auto"/>
              <w:ind w:left="0" w:right="0" w:firstLine="0"/>
              <w:jc w:val="center"/>
            </w:pPr>
            <w:r>
              <w:t>10</w:t>
            </w:r>
            <w:r w:rsidR="00731584">
              <w:t xml:space="preserve"> </w:t>
            </w:r>
          </w:p>
        </w:tc>
      </w:tr>
    </w:tbl>
    <w:p w:rsidR="00E36EE0" w:rsidRDefault="00731584">
      <w:pPr>
        <w:spacing w:after="2"/>
        <w:ind w:left="0" w:right="0" w:firstLine="0"/>
        <w:jc w:val="left"/>
      </w:pPr>
      <w:r>
        <w:rPr>
          <w:b/>
          <w:sz w:val="20"/>
        </w:rPr>
        <w:t xml:space="preserve"> </w:t>
      </w:r>
    </w:p>
    <w:p w:rsidR="00E36EE0" w:rsidRDefault="00731584">
      <w:pPr>
        <w:spacing w:after="0"/>
        <w:ind w:left="0" w:right="0" w:firstLine="0"/>
        <w:jc w:val="left"/>
      </w:pPr>
      <w:r>
        <w:rPr>
          <w:b/>
          <w:sz w:val="19"/>
        </w:rPr>
        <w:t xml:space="preserve"> </w:t>
      </w:r>
    </w:p>
    <w:p w:rsidR="00E36EE0" w:rsidRDefault="00731584" w:rsidP="00FF6138">
      <w:pPr>
        <w:ind w:left="709" w:right="514" w:firstLine="298"/>
      </w:pPr>
      <w:r>
        <w:t xml:space="preserve">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 Виды деятельности были выбраны с учетом пожелания родителей и самих учащихся в ходе проведенного анкетирования. </w:t>
      </w:r>
    </w:p>
    <w:p w:rsidR="00E36EE0" w:rsidRDefault="00731584" w:rsidP="00FF6138">
      <w:pPr>
        <w:spacing w:after="50"/>
        <w:ind w:left="709" w:right="0" w:firstLine="0"/>
        <w:jc w:val="left"/>
      </w:pPr>
      <w:r>
        <w:t xml:space="preserve"> </w:t>
      </w:r>
    </w:p>
    <w:p w:rsidR="00E36EE0" w:rsidRDefault="00731584">
      <w:pPr>
        <w:spacing w:after="145" w:line="235" w:lineRule="auto"/>
        <w:ind w:left="1519" w:right="-15" w:hanging="10"/>
      </w:pPr>
      <w:r>
        <w:rPr>
          <w:b/>
          <w:i/>
        </w:rPr>
        <w:t xml:space="preserve">Прогнозируемые результаты: </w:t>
      </w:r>
    </w:p>
    <w:p w:rsidR="00CC0677" w:rsidRDefault="00731584" w:rsidP="00C96327">
      <w:pPr>
        <w:numPr>
          <w:ilvl w:val="0"/>
          <w:numId w:val="124"/>
        </w:numPr>
        <w:spacing w:after="52" w:line="241" w:lineRule="auto"/>
        <w:ind w:firstLine="0"/>
      </w:pPr>
      <w:r>
        <w:t xml:space="preserve">внедрение эффективных форм организации отдыха, оздоровления и занятости детей; </w:t>
      </w:r>
    </w:p>
    <w:p w:rsidR="00E36EE0" w:rsidRDefault="00731584" w:rsidP="00C96327">
      <w:pPr>
        <w:numPr>
          <w:ilvl w:val="0"/>
          <w:numId w:val="124"/>
        </w:numPr>
        <w:spacing w:after="52" w:line="241" w:lineRule="auto"/>
        <w:ind w:firstLine="0"/>
      </w:pPr>
      <w:r>
        <w:t xml:space="preserve">улучшение психологической и социальной комфортности в едином воспитательном пространстве; </w:t>
      </w:r>
    </w:p>
    <w:p w:rsidR="00E36EE0" w:rsidRDefault="00731584" w:rsidP="00C96327">
      <w:pPr>
        <w:numPr>
          <w:ilvl w:val="0"/>
          <w:numId w:val="124"/>
        </w:numPr>
        <w:ind w:firstLine="0"/>
      </w:pPr>
      <w:r>
        <w:t xml:space="preserve">укрепление здоровья воспитанников; </w:t>
      </w:r>
    </w:p>
    <w:p w:rsidR="00FF6138" w:rsidRDefault="00731584" w:rsidP="00C96327">
      <w:pPr>
        <w:numPr>
          <w:ilvl w:val="0"/>
          <w:numId w:val="124"/>
        </w:numPr>
        <w:ind w:firstLine="0"/>
      </w:pPr>
      <w:r>
        <w:t xml:space="preserve">развитие творческой активности каждого ребёнка; </w:t>
      </w:r>
    </w:p>
    <w:p w:rsidR="00E36EE0" w:rsidRDefault="00731584" w:rsidP="00C96327">
      <w:pPr>
        <w:numPr>
          <w:ilvl w:val="0"/>
          <w:numId w:val="124"/>
        </w:numPr>
        <w:ind w:firstLine="0"/>
      </w:pPr>
      <w:r>
        <w:t xml:space="preserve">укрепление связи между семьёй и школой. </w:t>
      </w:r>
    </w:p>
    <w:p w:rsidR="00E36EE0" w:rsidRDefault="00731584" w:rsidP="00FF6138">
      <w:pPr>
        <w:spacing w:after="285"/>
        <w:ind w:left="0" w:right="0" w:firstLine="0"/>
        <w:jc w:val="left"/>
      </w:pPr>
      <w:r>
        <w:rPr>
          <w:sz w:val="28"/>
        </w:rPr>
        <w:t xml:space="preserve"> </w:t>
      </w:r>
      <w:r w:rsidR="00FF6138">
        <w:rPr>
          <w:sz w:val="28"/>
        </w:rPr>
        <w:t xml:space="preserve">              </w:t>
      </w:r>
      <w:r>
        <w:rPr>
          <w:b/>
        </w:rPr>
        <w:t xml:space="preserve">Уровень результатов работы по программе </w:t>
      </w:r>
      <w:r>
        <w:rPr>
          <w:b/>
          <w:sz w:val="23"/>
        </w:rPr>
        <w:t xml:space="preserve"> </w:t>
      </w:r>
    </w:p>
    <w:p w:rsidR="00E36EE0" w:rsidRDefault="00731584" w:rsidP="00FF6138">
      <w:pPr>
        <w:spacing w:after="0"/>
        <w:ind w:left="851" w:firstLine="0"/>
      </w:pPr>
      <w:r>
        <w:t xml:space="preserve">Планируемые личностные результаты. </w:t>
      </w:r>
    </w:p>
    <w:p w:rsidR="00E36EE0" w:rsidRDefault="00731584" w:rsidP="00FF6138">
      <w:pPr>
        <w:spacing w:after="0"/>
        <w:ind w:left="851" w:right="-15" w:hanging="10"/>
        <w:jc w:val="left"/>
      </w:pPr>
      <w:r>
        <w:rPr>
          <w:i/>
          <w:u w:val="single" w:color="000000"/>
        </w:rPr>
        <w:t>Самоопределение:</w:t>
      </w:r>
      <w:r>
        <w:rPr>
          <w:i/>
        </w:rPr>
        <w:t xml:space="preserve"> </w:t>
      </w:r>
    </w:p>
    <w:p w:rsidR="00E36EE0" w:rsidRDefault="00731584" w:rsidP="00C96327">
      <w:pPr>
        <w:numPr>
          <w:ilvl w:val="2"/>
          <w:numId w:val="125"/>
        </w:numPr>
        <w:spacing w:after="0"/>
        <w:ind w:left="851" w:firstLine="0"/>
      </w:pPr>
      <w:r>
        <w:t xml:space="preserve">готовность и способность обучающихся к саморазвитию; </w:t>
      </w:r>
    </w:p>
    <w:p w:rsidR="00E36EE0" w:rsidRDefault="00731584" w:rsidP="00C96327">
      <w:pPr>
        <w:numPr>
          <w:ilvl w:val="2"/>
          <w:numId w:val="125"/>
        </w:numPr>
        <w:spacing w:after="0"/>
        <w:ind w:left="851" w:firstLine="0"/>
      </w:pPr>
      <w:r>
        <w:t xml:space="preserve">внутренняя позиция школьника на основе положительного отношения к школе; </w:t>
      </w:r>
    </w:p>
    <w:p w:rsidR="00E36EE0" w:rsidRDefault="00731584" w:rsidP="00C96327">
      <w:pPr>
        <w:numPr>
          <w:ilvl w:val="2"/>
          <w:numId w:val="125"/>
        </w:numPr>
        <w:spacing w:after="0"/>
        <w:ind w:left="851" w:firstLine="0"/>
      </w:pPr>
      <w:r>
        <w:t xml:space="preserve">принятие образа «хорошего ученика»; </w:t>
      </w:r>
    </w:p>
    <w:p w:rsidR="00E36EE0" w:rsidRDefault="00731584" w:rsidP="00C96327">
      <w:pPr>
        <w:numPr>
          <w:ilvl w:val="2"/>
          <w:numId w:val="125"/>
        </w:numPr>
        <w:spacing w:after="0"/>
        <w:ind w:left="851" w:firstLine="0"/>
      </w:pPr>
      <w:r>
        <w:t xml:space="preserve">самостоятельность и личная ответственность за свои поступки, установка на здоровый образ жизни; </w:t>
      </w:r>
    </w:p>
    <w:p w:rsidR="00E36EE0" w:rsidRDefault="00731584" w:rsidP="00C96327">
      <w:pPr>
        <w:numPr>
          <w:ilvl w:val="2"/>
          <w:numId w:val="125"/>
        </w:numPr>
        <w:spacing w:after="0" w:line="241" w:lineRule="auto"/>
        <w:ind w:left="851" w:firstLine="0"/>
      </w:pPr>
      <w: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r>
        <w:rPr>
          <w:rFonts w:ascii="Arial" w:eastAsia="Arial" w:hAnsi="Arial" w:cs="Arial"/>
        </w:rPr>
        <w:t xml:space="preserve"> </w:t>
      </w:r>
      <w:r>
        <w:t>гражданская идентичность в форме осознания «Я» как гражданина России, чувства сопричастности и гордости за свою Родину, народ и историю; -</w:t>
      </w:r>
      <w:r>
        <w:rPr>
          <w:rFonts w:ascii="Arial" w:eastAsia="Arial" w:hAnsi="Arial" w:cs="Arial"/>
        </w:rPr>
        <w:t xml:space="preserve"> </w:t>
      </w:r>
      <w:r>
        <w:t xml:space="preserve">осознание ответственности человека за общее благополучие; </w:t>
      </w:r>
    </w:p>
    <w:p w:rsidR="00E36EE0" w:rsidRDefault="00731584" w:rsidP="00C96327">
      <w:pPr>
        <w:numPr>
          <w:ilvl w:val="2"/>
          <w:numId w:val="125"/>
        </w:numPr>
        <w:spacing w:after="0"/>
        <w:ind w:left="851" w:firstLine="0"/>
      </w:pPr>
      <w:r>
        <w:t xml:space="preserve">осознание своей этнической принадлежности; </w:t>
      </w:r>
    </w:p>
    <w:p w:rsidR="00E36EE0" w:rsidRDefault="00731584" w:rsidP="00C96327">
      <w:pPr>
        <w:numPr>
          <w:ilvl w:val="2"/>
          <w:numId w:val="125"/>
        </w:numPr>
        <w:spacing w:after="0"/>
        <w:ind w:left="851" w:firstLine="0"/>
      </w:pPr>
      <w:r>
        <w:t xml:space="preserve">гуманистическое сознание; </w:t>
      </w:r>
    </w:p>
    <w:p w:rsidR="00E36EE0" w:rsidRDefault="00731584" w:rsidP="00C96327">
      <w:pPr>
        <w:numPr>
          <w:ilvl w:val="2"/>
          <w:numId w:val="125"/>
        </w:numPr>
        <w:spacing w:after="0"/>
        <w:ind w:left="851" w:firstLine="0"/>
      </w:pPr>
      <w:r>
        <w:t xml:space="preserve">социальная компетентность как готовность к решению моральных дилем, устойчивое следование в поведении социальным нормам; </w:t>
      </w:r>
    </w:p>
    <w:p w:rsidR="00E36EE0" w:rsidRDefault="00731584" w:rsidP="00C96327">
      <w:pPr>
        <w:numPr>
          <w:ilvl w:val="2"/>
          <w:numId w:val="125"/>
        </w:numPr>
        <w:spacing w:after="0"/>
        <w:ind w:left="851" w:firstLine="0"/>
      </w:pPr>
      <w:r>
        <w:t xml:space="preserve">начальные навыки адаптации в динамично изменяющемся мире. </w:t>
      </w:r>
    </w:p>
    <w:p w:rsidR="00E36EE0" w:rsidRDefault="00731584" w:rsidP="00FF6138">
      <w:pPr>
        <w:spacing w:after="0"/>
        <w:ind w:left="851" w:right="0" w:firstLine="0"/>
        <w:jc w:val="left"/>
      </w:pPr>
      <w:r>
        <w:t xml:space="preserve"> </w:t>
      </w:r>
    </w:p>
    <w:p w:rsidR="00E36EE0" w:rsidRDefault="00731584" w:rsidP="00FF6138">
      <w:pPr>
        <w:spacing w:after="0"/>
        <w:ind w:left="851" w:right="-15" w:hanging="10"/>
        <w:jc w:val="left"/>
      </w:pPr>
      <w:r>
        <w:rPr>
          <w:i/>
          <w:u w:val="single" w:color="000000"/>
        </w:rPr>
        <w:t>Смыслообразование:</w:t>
      </w:r>
      <w:r>
        <w:rPr>
          <w:i/>
        </w:rPr>
        <w:t xml:space="preserve"> </w:t>
      </w:r>
    </w:p>
    <w:p w:rsidR="00E36EE0" w:rsidRDefault="00731584" w:rsidP="00C96327">
      <w:pPr>
        <w:numPr>
          <w:ilvl w:val="2"/>
          <w:numId w:val="125"/>
        </w:numPr>
        <w:spacing w:after="0"/>
        <w:ind w:left="851" w:firstLine="0"/>
      </w:pPr>
      <w:r>
        <w:t xml:space="preserve">мотивация любой деятельности (социальная, учебно-познавательная и внешняя); </w:t>
      </w:r>
    </w:p>
    <w:p w:rsidR="00E36EE0" w:rsidRDefault="00731584" w:rsidP="00C96327">
      <w:pPr>
        <w:numPr>
          <w:ilvl w:val="2"/>
          <w:numId w:val="125"/>
        </w:numPr>
        <w:spacing w:after="0"/>
        <w:ind w:left="851" w:firstLine="0"/>
      </w:pPr>
      <w:r>
        <w:t xml:space="preserve">самооценка на основе критериев успешности этой деятельности; </w:t>
      </w:r>
    </w:p>
    <w:p w:rsidR="00E36EE0" w:rsidRDefault="00731584" w:rsidP="00C96327">
      <w:pPr>
        <w:numPr>
          <w:ilvl w:val="2"/>
          <w:numId w:val="125"/>
        </w:numPr>
        <w:spacing w:after="0"/>
        <w:ind w:left="851" w:firstLine="0"/>
      </w:pPr>
      <w:r>
        <w:t xml:space="preserve">целостный, социально-ориентированный взгляд на мир в единстве и разнообразии природы, народов, культур и религий; </w:t>
      </w:r>
    </w:p>
    <w:p w:rsidR="00E36EE0" w:rsidRDefault="00731584" w:rsidP="00C96327">
      <w:pPr>
        <w:numPr>
          <w:ilvl w:val="2"/>
          <w:numId w:val="125"/>
        </w:numPr>
        <w:spacing w:after="0"/>
        <w:ind w:left="851" w:firstLine="0"/>
      </w:pPr>
      <w:r>
        <w:t xml:space="preserve">эмпатия как понимание чувств других людей и сопереживание им. </w:t>
      </w:r>
    </w:p>
    <w:p w:rsidR="00E36EE0" w:rsidRDefault="00731584" w:rsidP="00FF6138">
      <w:pPr>
        <w:spacing w:after="0"/>
        <w:ind w:left="851" w:right="0" w:firstLine="0"/>
        <w:jc w:val="left"/>
      </w:pPr>
      <w:r>
        <w:t xml:space="preserve"> </w:t>
      </w:r>
    </w:p>
    <w:p w:rsidR="00E36EE0" w:rsidRDefault="00731584" w:rsidP="00FF6138">
      <w:pPr>
        <w:spacing w:after="0"/>
        <w:ind w:left="851" w:right="-15" w:hanging="10"/>
        <w:jc w:val="left"/>
      </w:pPr>
      <w:r>
        <w:rPr>
          <w:i/>
          <w:u w:val="single" w:color="000000"/>
        </w:rPr>
        <w:t>Нравственно-этическая ориентация:</w:t>
      </w:r>
      <w:r>
        <w:rPr>
          <w:i/>
        </w:rPr>
        <w:t xml:space="preserve"> </w:t>
      </w:r>
    </w:p>
    <w:p w:rsidR="00E36EE0" w:rsidRDefault="00731584" w:rsidP="00C96327">
      <w:pPr>
        <w:numPr>
          <w:ilvl w:val="2"/>
          <w:numId w:val="125"/>
        </w:numPr>
        <w:spacing w:after="0"/>
        <w:ind w:left="851" w:firstLine="0"/>
      </w:pPr>
      <w:r>
        <w:t xml:space="preserve">уважительное отношение к иному мнению, истории и культуре других народов; </w:t>
      </w:r>
    </w:p>
    <w:p w:rsidR="00E36EE0" w:rsidRDefault="00731584" w:rsidP="00C96327">
      <w:pPr>
        <w:numPr>
          <w:ilvl w:val="2"/>
          <w:numId w:val="125"/>
        </w:numPr>
        <w:spacing w:after="0"/>
        <w:ind w:left="851" w:firstLine="0"/>
      </w:pPr>
      <w:r>
        <w:t xml:space="preserve">навыки сотрудничества в разных ситуациях, умение не создавать конфликты и находить выходы из спорных ситуаций; </w:t>
      </w:r>
    </w:p>
    <w:p w:rsidR="00E36EE0" w:rsidRDefault="00731584" w:rsidP="00C96327">
      <w:pPr>
        <w:numPr>
          <w:ilvl w:val="2"/>
          <w:numId w:val="125"/>
        </w:numPr>
        <w:spacing w:after="0"/>
        <w:ind w:left="851" w:firstLine="0"/>
      </w:pPr>
      <w:r>
        <w:t xml:space="preserve">эстетические потребности, ценности и чувства; </w:t>
      </w:r>
    </w:p>
    <w:p w:rsidR="00E36EE0" w:rsidRDefault="00731584" w:rsidP="00C96327">
      <w:pPr>
        <w:numPr>
          <w:ilvl w:val="2"/>
          <w:numId w:val="125"/>
        </w:numPr>
        <w:spacing w:after="0"/>
        <w:ind w:left="851" w:firstLine="0"/>
      </w:pPr>
      <w:r>
        <w:t xml:space="preserve">этические чувства, прежде всего доброжелательность и эмоционально-нравственная отзывчивость; </w:t>
      </w:r>
    </w:p>
    <w:p w:rsidR="00E36EE0" w:rsidRDefault="00731584" w:rsidP="00C96327">
      <w:pPr>
        <w:numPr>
          <w:ilvl w:val="2"/>
          <w:numId w:val="125"/>
        </w:numPr>
        <w:spacing w:after="0"/>
        <w:ind w:left="851" w:firstLine="0"/>
      </w:pPr>
      <w:r>
        <w:t xml:space="preserve">гуманистические и демократические ценности </w:t>
      </w:r>
      <w:r>
        <w:tab/>
        <w:t xml:space="preserve">многонационального российского общества. </w:t>
      </w:r>
    </w:p>
    <w:p w:rsidR="00E36EE0" w:rsidRDefault="00731584" w:rsidP="00FF6138">
      <w:pPr>
        <w:spacing w:after="0"/>
        <w:ind w:left="851" w:right="0" w:firstLine="0"/>
        <w:jc w:val="left"/>
      </w:pPr>
      <w:r>
        <w:t xml:space="preserve"> </w:t>
      </w:r>
    </w:p>
    <w:p w:rsidR="00E36EE0" w:rsidRDefault="00731584" w:rsidP="00FF6138">
      <w:pPr>
        <w:spacing w:after="5"/>
        <w:ind w:left="709" w:right="-35" w:hanging="10"/>
        <w:jc w:val="right"/>
      </w:pPr>
      <w:r>
        <w:rPr>
          <w:b/>
          <w:i/>
        </w:rPr>
        <w:t xml:space="preserve">Результаты первого уровня (приобретение школьником социальных знаний, понимания </w:t>
      </w:r>
    </w:p>
    <w:p w:rsidR="00E36EE0" w:rsidRDefault="00731584" w:rsidP="00FF6138">
      <w:pPr>
        <w:ind w:left="709" w:right="-35" w:firstLine="0"/>
      </w:pPr>
      <w:r>
        <w:rPr>
          <w:b/>
          <w:i/>
        </w:rPr>
        <w:t xml:space="preserve">социальной реальности и повседневной жизни): </w:t>
      </w:r>
      <w:r>
        <w:t xml:space="preserve">приобретение школьниками знаний о правилах ведения здорового образа жизни, об основных нормах гигиены, о технике безопасности при занятии спортом, о способах и средствах самозащиты; о принятых в обществе нормах отношения к природе, к памятникам истории и культуры; о российских традициях памяти героев Великой Отечественной войны; о русских народных играх; о народных танцах,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организации досуга других людей; о способах самостоятельного поиска, нахождения и обработки информации; </w:t>
      </w:r>
    </w:p>
    <w:p w:rsidR="00E36EE0" w:rsidRDefault="00731584" w:rsidP="00FF6138">
      <w:pPr>
        <w:spacing w:after="52" w:line="235" w:lineRule="auto"/>
        <w:ind w:left="709" w:right="-35" w:firstLine="814"/>
      </w:pPr>
      <w:r>
        <w:rPr>
          <w:b/>
          <w:i/>
        </w:rPr>
        <w:t xml:space="preserve">Результаты второго уровня (формирование позтивных отношений школьника к базовым ценностям нашего общества и к социальной реальности в целом): </w:t>
      </w:r>
      <w:r>
        <w:t xml:space="preserve">развитие </w:t>
      </w:r>
    </w:p>
    <w:p w:rsidR="00E36EE0" w:rsidRDefault="00731584" w:rsidP="00FF6138">
      <w:pPr>
        <w:ind w:left="709" w:right="-35" w:firstLine="0"/>
      </w:pPr>
      <w:r>
        <w:t xml:space="preserve">ценностных </w:t>
      </w:r>
      <w:r>
        <w:tab/>
        <w:t xml:space="preserve">отношений </w:t>
      </w:r>
      <w:r>
        <w:tab/>
        <w:t xml:space="preserve">школьника </w:t>
      </w:r>
      <w:r>
        <w:tab/>
        <w:t xml:space="preserve">к </w:t>
      </w:r>
      <w:r>
        <w:tab/>
        <w:t xml:space="preserve">своему </w:t>
      </w:r>
      <w:r>
        <w:tab/>
        <w:t xml:space="preserve">здоровью </w:t>
      </w:r>
    </w:p>
    <w:p w:rsidR="00E36EE0" w:rsidRDefault="00731584" w:rsidP="00FF6138">
      <w:pPr>
        <w:ind w:left="709" w:right="-35" w:firstLine="0"/>
      </w:pPr>
      <w:r>
        <w:t xml:space="preserve">и      здоровью       окружающих       его       людей,       к       спорту       и       физкультуре,     к природе, к родному Отечеству, его истории и народу, к труду, к другим людям. </w:t>
      </w:r>
    </w:p>
    <w:p w:rsidR="00E36EE0" w:rsidRDefault="00731584" w:rsidP="00FF6138">
      <w:pPr>
        <w:ind w:left="709" w:right="-35"/>
      </w:pPr>
      <w:r>
        <w:rPr>
          <w:b/>
          <w:i/>
        </w:rPr>
        <w:t xml:space="preserve">Результаты третьего уровня (приобретение школьником опыта самостоятельно госоциального </w:t>
      </w:r>
      <w:r>
        <w:rPr>
          <w:b/>
          <w:i/>
        </w:rPr>
        <w:tab/>
        <w:t xml:space="preserve">действия): </w:t>
      </w:r>
      <w:r>
        <w:t xml:space="preserve">приобретение школьником опыта актуализации спортивно-оздоровительной деятельности в социальном </w:t>
      </w:r>
      <w:r>
        <w:tab/>
        <w:t>пространстве; опыта    заботы    о     младших     и     организации     и</w:t>
      </w:r>
      <w:r w:rsidR="00FF6138">
        <w:t>х     досуга;     опыта     во</w:t>
      </w:r>
      <w:r>
        <w:t xml:space="preserve">лонтёрской деятельности;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за других. </w:t>
      </w:r>
    </w:p>
    <w:p w:rsidR="00E36EE0" w:rsidRDefault="00731584" w:rsidP="00FF6138">
      <w:pPr>
        <w:spacing w:after="50"/>
        <w:ind w:left="709" w:right="-35" w:firstLine="0"/>
        <w:jc w:val="left"/>
      </w:pPr>
      <w:r>
        <w:t xml:space="preserve"> </w:t>
      </w:r>
    </w:p>
    <w:p w:rsidR="00E36EE0" w:rsidRDefault="00731584" w:rsidP="00F73B3D">
      <w:pPr>
        <w:spacing w:after="0" w:line="236" w:lineRule="auto"/>
        <w:ind w:left="1134" w:right="-35" w:hanging="10"/>
        <w:jc w:val="left"/>
      </w:pPr>
      <w:r>
        <w:rPr>
          <w:b/>
        </w:rPr>
        <w:t xml:space="preserve">Система отслеживания и оценивания результатов. </w:t>
      </w:r>
    </w:p>
    <w:p w:rsidR="00E36EE0" w:rsidRDefault="00731584" w:rsidP="00F73B3D">
      <w:pPr>
        <w:spacing w:after="0"/>
        <w:ind w:left="1134" w:right="-35" w:firstLine="0"/>
      </w:pPr>
      <w: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 </w:t>
      </w:r>
    </w:p>
    <w:p w:rsidR="00E36EE0" w:rsidRDefault="00731584" w:rsidP="00C96327">
      <w:pPr>
        <w:numPr>
          <w:ilvl w:val="0"/>
          <w:numId w:val="126"/>
        </w:numPr>
        <w:spacing w:after="0"/>
        <w:ind w:left="1134" w:right="-35" w:firstLine="0"/>
      </w:pPr>
      <w:r>
        <w:t xml:space="preserve">организация работы с кадрами; </w:t>
      </w:r>
    </w:p>
    <w:p w:rsidR="00E36EE0" w:rsidRDefault="00731584" w:rsidP="00C96327">
      <w:pPr>
        <w:numPr>
          <w:ilvl w:val="0"/>
          <w:numId w:val="126"/>
        </w:numPr>
        <w:spacing w:after="0"/>
        <w:ind w:left="1134" w:right="-35" w:firstLine="0"/>
      </w:pPr>
      <w:r>
        <w:t xml:space="preserve">организация работы с ученическим коллективом; </w:t>
      </w:r>
    </w:p>
    <w:p w:rsidR="00E36EE0" w:rsidRDefault="00731584" w:rsidP="00C96327">
      <w:pPr>
        <w:numPr>
          <w:ilvl w:val="0"/>
          <w:numId w:val="126"/>
        </w:numPr>
        <w:spacing w:after="0"/>
        <w:ind w:left="1134" w:right="-35" w:firstLine="0"/>
      </w:pPr>
      <w:r>
        <w:t xml:space="preserve">организация  работы с родителями, общественными организациями, </w:t>
      </w:r>
      <w:r>
        <w:tab/>
        <w:t xml:space="preserve">социальными партнёрами; </w:t>
      </w:r>
    </w:p>
    <w:p w:rsidR="00E36EE0" w:rsidRDefault="00731584" w:rsidP="00C96327">
      <w:pPr>
        <w:numPr>
          <w:ilvl w:val="0"/>
          <w:numId w:val="126"/>
        </w:numPr>
        <w:spacing w:after="0"/>
        <w:ind w:left="1134" w:right="-35" w:firstLine="0"/>
      </w:pPr>
      <w:r>
        <w:t xml:space="preserve">мониторинг эффективности инновационных процессов. </w:t>
      </w:r>
    </w:p>
    <w:p w:rsidR="00E36EE0" w:rsidRDefault="00731584" w:rsidP="00F73B3D">
      <w:pPr>
        <w:spacing w:after="0"/>
        <w:ind w:left="1134" w:right="-35" w:firstLine="0"/>
      </w:pPr>
      <w:r>
        <w:t xml:space="preserve">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w:t>
      </w:r>
    </w:p>
    <w:p w:rsidR="00E36EE0" w:rsidRDefault="00731584" w:rsidP="00F73B3D">
      <w:pPr>
        <w:spacing w:after="0"/>
        <w:ind w:left="1134" w:right="-35" w:firstLine="0"/>
        <w:jc w:val="left"/>
      </w:pPr>
      <w:r>
        <w:rPr>
          <w:sz w:val="23"/>
        </w:rPr>
        <w:t xml:space="preserve"> </w:t>
      </w:r>
    </w:p>
    <w:p w:rsidR="00E36EE0" w:rsidRDefault="00731584" w:rsidP="00F73B3D">
      <w:pPr>
        <w:spacing w:after="0"/>
        <w:ind w:left="1134" w:right="-35" w:hanging="141"/>
      </w:pPr>
      <w:r>
        <w:rPr>
          <w:b/>
        </w:rPr>
        <w:t xml:space="preserve">Целью мониторинговых исследований </w:t>
      </w:r>
      <w:r>
        <w:t xml:space="preserve">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 </w:t>
      </w:r>
    </w:p>
    <w:p w:rsidR="00E36EE0" w:rsidRDefault="00731584" w:rsidP="00C96327">
      <w:pPr>
        <w:numPr>
          <w:ilvl w:val="0"/>
          <w:numId w:val="127"/>
        </w:numPr>
        <w:spacing w:after="0"/>
        <w:ind w:left="1134" w:right="-35" w:hanging="141"/>
      </w:pPr>
      <w:r>
        <w:t xml:space="preserve">рост социальной активности обучающихся; </w:t>
      </w:r>
    </w:p>
    <w:p w:rsidR="00E36EE0" w:rsidRDefault="00731584" w:rsidP="00C96327">
      <w:pPr>
        <w:numPr>
          <w:ilvl w:val="0"/>
          <w:numId w:val="127"/>
        </w:numPr>
        <w:spacing w:after="0"/>
        <w:ind w:left="1134" w:right="-35" w:hanging="141"/>
      </w:pPr>
      <w:r>
        <w:t xml:space="preserve">рост мотивации к активной познавательной деятельности; </w:t>
      </w:r>
    </w:p>
    <w:p w:rsidR="00E36EE0" w:rsidRDefault="00731584" w:rsidP="00C96327">
      <w:pPr>
        <w:numPr>
          <w:ilvl w:val="0"/>
          <w:numId w:val="127"/>
        </w:numPr>
        <w:spacing w:after="0"/>
        <w:ind w:left="1134" w:right="-35" w:hanging="141"/>
      </w:pPr>
      <w: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организаторских способностей, рефлексивных навыков; </w:t>
      </w:r>
    </w:p>
    <w:p w:rsidR="00E36EE0" w:rsidRDefault="00731584" w:rsidP="00C96327">
      <w:pPr>
        <w:numPr>
          <w:ilvl w:val="0"/>
          <w:numId w:val="127"/>
        </w:numPr>
        <w:spacing w:after="0"/>
        <w:ind w:left="1134" w:right="-35" w:hanging="141"/>
      </w:pPr>
      <w:r>
        <w:t xml:space="preserve">качественное изменение в личностном развитии, усвоении гражданских и нравственных норм, духовной культуры, гуманистического отношения к окружающему миру (уровень воспитанности); </w:t>
      </w:r>
    </w:p>
    <w:p w:rsidR="00E36EE0" w:rsidRDefault="00731584" w:rsidP="00C96327">
      <w:pPr>
        <w:numPr>
          <w:ilvl w:val="0"/>
          <w:numId w:val="127"/>
        </w:numPr>
        <w:spacing w:after="0"/>
        <w:ind w:left="1134" w:right="-35" w:hanging="141"/>
      </w:pPr>
      <w:r>
        <w:t xml:space="preserve">удовлетворенность учащихся и родителей жизнедеятельностью школы. </w:t>
      </w:r>
    </w:p>
    <w:p w:rsidR="00E36EE0" w:rsidRDefault="00731584" w:rsidP="00F73B3D">
      <w:pPr>
        <w:spacing w:after="0"/>
        <w:ind w:left="1134" w:right="-35" w:hanging="141"/>
        <w:jc w:val="left"/>
      </w:pPr>
      <w:r>
        <w:t xml:space="preserve"> </w:t>
      </w:r>
    </w:p>
    <w:p w:rsidR="00E36EE0" w:rsidRDefault="00731584" w:rsidP="00F73B3D">
      <w:pPr>
        <w:spacing w:after="0" w:line="236" w:lineRule="auto"/>
        <w:ind w:left="1134" w:right="-35" w:hanging="141"/>
        <w:jc w:val="left"/>
      </w:pPr>
      <w:r>
        <w:rPr>
          <w:b/>
        </w:rPr>
        <w:t xml:space="preserve">Объекты мониторинга: </w:t>
      </w:r>
    </w:p>
    <w:p w:rsidR="00E36EE0" w:rsidRDefault="00731584" w:rsidP="00C96327">
      <w:pPr>
        <w:numPr>
          <w:ilvl w:val="0"/>
          <w:numId w:val="127"/>
        </w:numPr>
        <w:spacing w:after="0"/>
        <w:ind w:left="1134" w:right="-35" w:hanging="141"/>
      </w:pPr>
      <w:r>
        <w:t xml:space="preserve">Оценка востребованности форм и мероприятий внеклассной работы; </w:t>
      </w:r>
    </w:p>
    <w:p w:rsidR="00E36EE0" w:rsidRDefault="00731584" w:rsidP="00C96327">
      <w:pPr>
        <w:numPr>
          <w:ilvl w:val="0"/>
          <w:numId w:val="127"/>
        </w:numPr>
        <w:spacing w:after="0"/>
        <w:ind w:left="1134" w:right="-35" w:hanging="141"/>
      </w:pPr>
      <w:r>
        <w:t xml:space="preserve">Сохранность контингента всех направлений внеурочной работы; </w:t>
      </w:r>
    </w:p>
    <w:p w:rsidR="00E36EE0" w:rsidRDefault="00731584" w:rsidP="00C96327">
      <w:pPr>
        <w:numPr>
          <w:ilvl w:val="0"/>
          <w:numId w:val="127"/>
        </w:numPr>
        <w:spacing w:after="0"/>
        <w:ind w:left="1134" w:right="-35" w:hanging="141"/>
      </w:pPr>
      <w:r>
        <w:t xml:space="preserve">Анкетирование школьников и родителей по итогам года с целью выявления удовлетворённости воспитательными мероприятиями; </w:t>
      </w:r>
    </w:p>
    <w:p w:rsidR="00F73B3D" w:rsidRDefault="00731584" w:rsidP="00C96327">
      <w:pPr>
        <w:numPr>
          <w:ilvl w:val="0"/>
          <w:numId w:val="127"/>
        </w:numPr>
        <w:spacing w:after="0" w:line="241" w:lineRule="auto"/>
        <w:ind w:left="1134" w:right="-35" w:hanging="141"/>
      </w:pPr>
      <w:r>
        <w:t>Анкетирование школьников и родителей в рамках внутришкольного контроля.</w:t>
      </w:r>
    </w:p>
    <w:p w:rsidR="00E36EE0" w:rsidRDefault="00731584" w:rsidP="00C96327">
      <w:pPr>
        <w:numPr>
          <w:ilvl w:val="0"/>
          <w:numId w:val="127"/>
        </w:numPr>
        <w:spacing w:after="0" w:line="241" w:lineRule="auto"/>
        <w:ind w:left="1134" w:right="-35" w:hanging="141"/>
      </w:pPr>
      <w:r>
        <w:t xml:space="preserve">Вовлечённость обучающихся во внеурочную образовательную деятельность как на базе школы, так и вне ОУ; </w:t>
      </w:r>
    </w:p>
    <w:p w:rsidR="00E36EE0" w:rsidRDefault="00731584" w:rsidP="00C96327">
      <w:pPr>
        <w:numPr>
          <w:ilvl w:val="0"/>
          <w:numId w:val="127"/>
        </w:numPr>
        <w:spacing w:after="0"/>
        <w:ind w:left="1134" w:right="-35" w:hanging="141"/>
      </w:pPr>
      <w:r>
        <w:t xml:space="preserve">Развитие </w:t>
      </w:r>
      <w:r>
        <w:tab/>
        <w:t xml:space="preserve">и </w:t>
      </w:r>
      <w:r>
        <w:tab/>
        <w:t xml:space="preserve">сплочение </w:t>
      </w:r>
      <w:r>
        <w:tab/>
        <w:t xml:space="preserve">ученического </w:t>
      </w:r>
      <w:r>
        <w:tab/>
        <w:t xml:space="preserve">коллектива, </w:t>
      </w:r>
      <w:r>
        <w:tab/>
        <w:t xml:space="preserve">характер </w:t>
      </w:r>
      <w:r>
        <w:tab/>
        <w:t xml:space="preserve">межличностных отношений; </w:t>
      </w:r>
    </w:p>
    <w:p w:rsidR="00E36EE0" w:rsidRDefault="00731584" w:rsidP="00C96327">
      <w:pPr>
        <w:numPr>
          <w:ilvl w:val="0"/>
          <w:numId w:val="127"/>
        </w:numPr>
        <w:spacing w:after="0"/>
        <w:ind w:left="1134" w:right="-35" w:hanging="141"/>
      </w:pPr>
      <w:r>
        <w:t xml:space="preserve">Результативность участия субъектов образования в целевых программах и проектах различного уровня. </w:t>
      </w:r>
    </w:p>
    <w:p w:rsidR="00E36EE0" w:rsidRDefault="00731584" w:rsidP="00F73B3D">
      <w:pPr>
        <w:spacing w:after="0"/>
        <w:ind w:left="1134" w:right="-35" w:hanging="141"/>
      </w:pPr>
      <w:r>
        <w:t xml:space="preserve">Результаты обучения учащихся могут быть отслежены через участие детей в общешкольных, районных мероприятиях; участия обучающихся, в конкурсах различного уровня, в научно-исследовательских конференциях. </w:t>
      </w:r>
    </w:p>
    <w:p w:rsidR="00E36EE0" w:rsidRDefault="00731584" w:rsidP="00F73B3D">
      <w:pPr>
        <w:spacing w:after="0"/>
        <w:ind w:left="1134" w:right="-35" w:hanging="141"/>
        <w:jc w:val="left"/>
      </w:pPr>
      <w:r>
        <w:t xml:space="preserve"> </w:t>
      </w:r>
    </w:p>
    <w:p w:rsidR="00E36EE0" w:rsidRDefault="00731584" w:rsidP="00F73B3D">
      <w:pPr>
        <w:spacing w:after="0" w:line="237" w:lineRule="auto"/>
        <w:ind w:left="1134" w:right="-35" w:hanging="141"/>
        <w:jc w:val="right"/>
      </w:pPr>
      <w:r>
        <w:t xml:space="preserve">Научно-методическое обеспечение и экспертиза занятости учащихся во внеурочное время. </w:t>
      </w:r>
    </w:p>
    <w:p w:rsidR="00F73B3D" w:rsidRDefault="00731584" w:rsidP="00C96327">
      <w:pPr>
        <w:numPr>
          <w:ilvl w:val="0"/>
          <w:numId w:val="127"/>
        </w:numPr>
        <w:spacing w:after="0"/>
        <w:ind w:left="1134" w:right="-35" w:hanging="141"/>
      </w:pPr>
      <w:r>
        <w:t xml:space="preserve">методические пособия, </w:t>
      </w:r>
    </w:p>
    <w:p w:rsidR="00E36EE0" w:rsidRDefault="00731584" w:rsidP="00C96327">
      <w:pPr>
        <w:numPr>
          <w:ilvl w:val="0"/>
          <w:numId w:val="127"/>
        </w:numPr>
        <w:spacing w:after="0"/>
        <w:ind w:left="1134" w:right="-35" w:hanging="141"/>
      </w:pPr>
      <w:r>
        <w:t xml:space="preserve">интернет-ресурсы, </w:t>
      </w:r>
    </w:p>
    <w:p w:rsidR="00E36EE0" w:rsidRDefault="00731584" w:rsidP="00C96327">
      <w:pPr>
        <w:numPr>
          <w:ilvl w:val="0"/>
          <w:numId w:val="127"/>
        </w:numPr>
        <w:spacing w:after="0"/>
        <w:ind w:left="1134" w:right="-35" w:hanging="141"/>
      </w:pPr>
      <w:r>
        <w:t xml:space="preserve">мультимедийный блок. </w:t>
      </w:r>
    </w:p>
    <w:p w:rsidR="00E36EE0" w:rsidRDefault="00731584" w:rsidP="00F73B3D">
      <w:pPr>
        <w:spacing w:after="0" w:line="276" w:lineRule="auto"/>
        <w:ind w:left="1134" w:right="-35" w:hanging="141"/>
        <w:jc w:val="left"/>
      </w:pPr>
      <w:r>
        <w:t xml:space="preserve"> </w:t>
      </w:r>
    </w:p>
    <w:p w:rsidR="00E36EE0" w:rsidRDefault="00731584">
      <w:pPr>
        <w:spacing w:after="44"/>
        <w:ind w:left="0" w:right="0" w:firstLine="0"/>
        <w:jc w:val="left"/>
        <w:rPr>
          <w:sz w:val="23"/>
        </w:rPr>
      </w:pPr>
      <w:r>
        <w:rPr>
          <w:sz w:val="23"/>
        </w:rPr>
        <w:t xml:space="preserve"> </w:t>
      </w:r>
    </w:p>
    <w:p w:rsidR="00280D11" w:rsidRDefault="00280D11">
      <w:pPr>
        <w:spacing w:after="44"/>
        <w:ind w:left="0" w:right="0" w:firstLine="0"/>
        <w:jc w:val="left"/>
        <w:rPr>
          <w:sz w:val="23"/>
        </w:rPr>
      </w:pPr>
    </w:p>
    <w:p w:rsidR="00280D11" w:rsidRDefault="00280D11">
      <w:pPr>
        <w:spacing w:after="44"/>
        <w:ind w:left="0" w:right="0" w:firstLine="0"/>
        <w:jc w:val="left"/>
        <w:rPr>
          <w:sz w:val="23"/>
        </w:rPr>
      </w:pPr>
    </w:p>
    <w:p w:rsidR="00280D11" w:rsidRDefault="00280D11">
      <w:pPr>
        <w:spacing w:after="44"/>
        <w:ind w:left="0" w:right="0" w:firstLine="0"/>
        <w:jc w:val="left"/>
        <w:rPr>
          <w:sz w:val="23"/>
        </w:rPr>
      </w:pPr>
    </w:p>
    <w:p w:rsidR="00E36EE0" w:rsidRDefault="0012489E">
      <w:pPr>
        <w:spacing w:after="50" w:line="236" w:lineRule="auto"/>
        <w:ind w:left="814" w:right="0" w:hanging="10"/>
        <w:jc w:val="left"/>
      </w:pPr>
      <w:r>
        <w:rPr>
          <w:b/>
        </w:rPr>
        <w:t>3.3</w:t>
      </w:r>
      <w:r w:rsidR="00731584">
        <w:rPr>
          <w:b/>
        </w:rPr>
        <w:t>.</w:t>
      </w:r>
      <w:r w:rsidR="00731584">
        <w:rPr>
          <w:rFonts w:ascii="Arial" w:eastAsia="Arial" w:hAnsi="Arial" w:cs="Arial"/>
          <w:b/>
        </w:rPr>
        <w:t xml:space="preserve"> </w:t>
      </w:r>
      <w:r w:rsidR="00731584">
        <w:rPr>
          <w:rFonts w:ascii="Arial" w:eastAsia="Arial" w:hAnsi="Arial" w:cs="Arial"/>
          <w:b/>
        </w:rPr>
        <w:tab/>
      </w:r>
      <w:r w:rsidR="00731584">
        <w:rPr>
          <w:b/>
        </w:rPr>
        <w:t xml:space="preserve">Система условий реализации основной образовательной программы </w:t>
      </w:r>
    </w:p>
    <w:p w:rsidR="00E36EE0" w:rsidRDefault="00731584">
      <w:pPr>
        <w:spacing w:after="46"/>
        <w:ind w:left="0" w:right="0" w:firstLine="0"/>
        <w:jc w:val="left"/>
      </w:pPr>
      <w:r>
        <w:rPr>
          <w:b/>
        </w:rPr>
        <w:t xml:space="preserve"> </w:t>
      </w:r>
    </w:p>
    <w:p w:rsidR="00E36EE0" w:rsidRDefault="0012489E">
      <w:pPr>
        <w:spacing w:after="50" w:line="236" w:lineRule="auto"/>
        <w:ind w:left="1524" w:right="0" w:firstLine="708"/>
        <w:jc w:val="left"/>
      </w:pPr>
      <w:r>
        <w:rPr>
          <w:b/>
        </w:rPr>
        <w:t>3.3</w:t>
      </w:r>
      <w:r w:rsidR="00731584">
        <w:rPr>
          <w:b/>
        </w:rPr>
        <w:t>.1.</w:t>
      </w:r>
      <w:r w:rsidR="00731584">
        <w:rPr>
          <w:rFonts w:ascii="Arial" w:eastAsia="Arial" w:hAnsi="Arial" w:cs="Arial"/>
          <w:b/>
        </w:rPr>
        <w:t xml:space="preserve"> </w:t>
      </w:r>
      <w:r w:rsidR="00731584">
        <w:rPr>
          <w:b/>
        </w:rPr>
        <w:t xml:space="preserve">Описание кадровых условий реализации основной образовательной программы основного общего образования </w:t>
      </w:r>
    </w:p>
    <w:p w:rsidR="00E36EE0" w:rsidRDefault="00731584">
      <w:pPr>
        <w:ind w:left="1524" w:right="515"/>
      </w:pPr>
      <w: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E36EE0" w:rsidRDefault="00731584">
      <w:pPr>
        <w:ind w:left="2232" w:firstLine="0"/>
      </w:pPr>
      <w:r>
        <w:t xml:space="preserve">Требования к кадровым условиям включают: </w:t>
      </w:r>
    </w:p>
    <w:p w:rsidR="00E36EE0" w:rsidRDefault="00731584" w:rsidP="00C96327">
      <w:pPr>
        <w:numPr>
          <w:ilvl w:val="0"/>
          <w:numId w:val="128"/>
        </w:numPr>
        <w:ind w:hanging="1080"/>
      </w:pPr>
      <w:r>
        <w:t xml:space="preserve">укомплектованность образовательной организации педагогическими, руководящими и иными работниками; </w:t>
      </w:r>
    </w:p>
    <w:p w:rsidR="00E36EE0" w:rsidRDefault="00731584" w:rsidP="00C96327">
      <w:pPr>
        <w:numPr>
          <w:ilvl w:val="0"/>
          <w:numId w:val="128"/>
        </w:numPr>
        <w:ind w:hanging="1080"/>
      </w:pPr>
      <w:r>
        <w:t xml:space="preserve">уровень квалификации педагогических и иных работников образовательной организации; </w:t>
      </w:r>
    </w:p>
    <w:p w:rsidR="00E36EE0" w:rsidRDefault="00731584" w:rsidP="00C96327">
      <w:pPr>
        <w:numPr>
          <w:ilvl w:val="0"/>
          <w:numId w:val="128"/>
        </w:numPr>
        <w:ind w:hanging="1080"/>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E36EE0" w:rsidRDefault="00731584" w:rsidP="00541073">
      <w:pPr>
        <w:ind w:left="1524" w:right="107"/>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E36EE0" w:rsidRDefault="00731584" w:rsidP="00541073">
      <w:pPr>
        <w:ind w:left="1524" w:right="107"/>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E36EE0" w:rsidRDefault="00731584" w:rsidP="00541073">
      <w:pPr>
        <w:ind w:left="1524" w:right="107"/>
      </w:pPr>
      <w: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E36EE0" w:rsidRDefault="00731584" w:rsidP="00541073">
      <w:pPr>
        <w:ind w:left="1524" w:right="107"/>
      </w:pPr>
      <w:r>
        <w:rPr>
          <w:b/>
        </w:rPr>
        <w:t xml:space="preserve">Профессиональное развитие и повышение квалификации педагогических работников. </w:t>
      </w:r>
      <w: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E36EE0" w:rsidRDefault="00731584" w:rsidP="00541073">
      <w:pPr>
        <w:ind w:left="1524" w:right="107"/>
      </w:pPr>
      <w:r>
        <w:t xml:space="preserve">Формами повышения квалификации являются: послевузовское обучение в высших учебных заведениях, в том числе магистратуре,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w:t>
      </w:r>
    </w:p>
    <w:p w:rsidR="00E36EE0" w:rsidRDefault="00731584" w:rsidP="00541073">
      <w:pPr>
        <w:ind w:left="1524" w:right="107"/>
      </w:pPr>
      <w: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E36EE0" w:rsidRDefault="00731584" w:rsidP="00541073">
      <w:pPr>
        <w:spacing w:after="50" w:line="236" w:lineRule="auto"/>
        <w:ind w:left="1524" w:right="0" w:firstLine="706"/>
        <w:jc w:val="left"/>
      </w:pPr>
      <w:r>
        <w:rPr>
          <w:b/>
        </w:rPr>
        <w:t>Примерные критерии оценки результативности деятельности педагогических работников</w:t>
      </w:r>
      <w:r>
        <w:t xml:space="preserve">. </w:t>
      </w:r>
    </w:p>
    <w:p w:rsidR="00E36EE0" w:rsidRDefault="00731584" w:rsidP="00541073">
      <w:pPr>
        <w:ind w:left="1524" w:right="107"/>
      </w:pPr>
      <w:r>
        <w:t xml:space="preserve">Показатели и индикаторы разрабатываются 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Обобщенную оценку личностных результатов учебной деятельности обучающихся планируется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E36EE0" w:rsidRDefault="00731584">
      <w:pPr>
        <w:ind w:left="1524"/>
      </w:pPr>
      <w:r>
        <w:rPr>
          <w:b/>
        </w:rPr>
        <w:t xml:space="preserve">Ожидаемый результат повышения квалификации </w:t>
      </w:r>
      <w:r>
        <w:t xml:space="preserve">– профессиональная готовность работников образования к реализации ФГОС ООО: </w:t>
      </w:r>
    </w:p>
    <w:p w:rsidR="00E36EE0" w:rsidRDefault="00731584">
      <w:pPr>
        <w:ind w:left="1524"/>
      </w:pPr>
      <w:r>
        <w:t>‒</w:t>
      </w:r>
      <w:r>
        <w:rPr>
          <w:rFonts w:ascii="Arial" w:eastAsia="Arial" w:hAnsi="Arial" w:cs="Arial"/>
        </w:rPr>
        <w:t xml:space="preserve"> </w:t>
      </w:r>
      <w:r>
        <w:t xml:space="preserve">обеспечение оптимального вхождения работников образования в систему ценностей современного образования; </w:t>
      </w:r>
    </w:p>
    <w:p w:rsidR="00E36EE0" w:rsidRDefault="00731584">
      <w:pPr>
        <w:ind w:left="1524" w:right="510"/>
      </w:pPr>
      <w:r>
        <w:t>‒</w:t>
      </w:r>
      <w:r>
        <w:rPr>
          <w:rFonts w:ascii="Arial" w:eastAsia="Arial" w:hAnsi="Arial" w:cs="Arial"/>
        </w:rPr>
        <w:t xml:space="preserve"> </w:t>
      </w:r>
      <w: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E36EE0" w:rsidRDefault="00731584">
      <w:pPr>
        <w:ind w:left="1524"/>
      </w:pPr>
      <w:r>
        <w:t>‒</w:t>
      </w:r>
      <w:r>
        <w:rPr>
          <w:rFonts w:ascii="Arial" w:eastAsia="Arial" w:hAnsi="Arial" w:cs="Arial"/>
        </w:rPr>
        <w:t xml:space="preserve"> </w:t>
      </w:r>
      <w:r>
        <w:t xml:space="preserve">овладение учебно-методическими и информационно-методическими ресурсами, необходимыми для успешного решения задач ФГОС ООО. </w:t>
      </w:r>
    </w:p>
    <w:p w:rsidR="00E36EE0" w:rsidRDefault="00731584">
      <w:pPr>
        <w:ind w:left="1524" w:right="507"/>
      </w:pPr>
      <w:r>
        <w:t xml:space="preserve">Организация методической работы планируется по следующей форме: мероприятия, сроки исполнения, ответственные, подведение итогов, обсуждение результатов (но не ограничиваться этим). </w:t>
      </w:r>
    </w:p>
    <w:p w:rsidR="00E36EE0" w:rsidRDefault="00731584">
      <w:pPr>
        <w:ind w:left="2232" w:firstLine="0"/>
      </w:pPr>
      <w:r>
        <w:t xml:space="preserve">При организации методической работы используются следующие мероприятия: </w:t>
      </w:r>
    </w:p>
    <w:p w:rsidR="00E36EE0" w:rsidRDefault="00731584" w:rsidP="00C96327">
      <w:pPr>
        <w:numPr>
          <w:ilvl w:val="0"/>
          <w:numId w:val="129"/>
        </w:numPr>
      </w:pPr>
      <w:r>
        <w:t xml:space="preserve">Семинары, посвященные содержанию и ключевым особенностям ФГОС ООО. </w:t>
      </w:r>
    </w:p>
    <w:p w:rsidR="00E36EE0" w:rsidRDefault="00731584" w:rsidP="00C96327">
      <w:pPr>
        <w:numPr>
          <w:ilvl w:val="0"/>
          <w:numId w:val="129"/>
        </w:numPr>
      </w:pPr>
      <w:r>
        <w:t xml:space="preserve">Тренинги для педагогов с целью выявления и соотнесения собственной профессиональной позиции с целями и задачами ФГОС ООО. </w:t>
      </w:r>
    </w:p>
    <w:p w:rsidR="00E36EE0" w:rsidRDefault="00731584" w:rsidP="00C96327">
      <w:pPr>
        <w:numPr>
          <w:ilvl w:val="0"/>
          <w:numId w:val="129"/>
        </w:numPr>
      </w:pPr>
      <w:r>
        <w:t xml:space="preserve">Заседания методических объединений учителей, воспитателей по проблемам введения ФГОС ООО. </w:t>
      </w:r>
    </w:p>
    <w:p w:rsidR="00E36EE0" w:rsidRDefault="00731584" w:rsidP="00C96327">
      <w:pPr>
        <w:numPr>
          <w:ilvl w:val="0"/>
          <w:numId w:val="129"/>
        </w:numPr>
      </w:pPr>
      <w:r>
        <w:t xml:space="preserve">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 </w:t>
      </w:r>
    </w:p>
    <w:p w:rsidR="00E36EE0" w:rsidRDefault="00731584" w:rsidP="00C96327">
      <w:pPr>
        <w:numPr>
          <w:ilvl w:val="0"/>
          <w:numId w:val="129"/>
        </w:numPr>
      </w:pPr>
      <w:r>
        <w:t xml:space="preserve">Участие педагогов в разработке разделов и компонентов основной образовательной программы образовательной организации. </w:t>
      </w:r>
    </w:p>
    <w:p w:rsidR="00E36EE0" w:rsidRDefault="00731584" w:rsidP="00C96327">
      <w:pPr>
        <w:numPr>
          <w:ilvl w:val="0"/>
          <w:numId w:val="129"/>
        </w:numPr>
      </w:pPr>
      <w:r>
        <w:t xml:space="preserve">Участие педагогов в разработке и апробации оценки эффективности работы в условиях внедрения ФГОС ООО и новой системы оплаты труда. </w:t>
      </w:r>
    </w:p>
    <w:p w:rsidR="00E36EE0" w:rsidRDefault="00731584" w:rsidP="00C96327">
      <w:pPr>
        <w:numPr>
          <w:ilvl w:val="0"/>
          <w:numId w:val="129"/>
        </w:numPr>
      </w:pPr>
      <w: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E36EE0" w:rsidRDefault="00731584">
      <w:pPr>
        <w:ind w:left="1524" w:right="514"/>
      </w:pPr>
      <w: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E36EE0" w:rsidRDefault="00731584">
      <w:pPr>
        <w:spacing w:after="48"/>
        <w:ind w:left="0" w:right="0" w:firstLine="0"/>
        <w:jc w:val="left"/>
      </w:pPr>
      <w:r>
        <w:t xml:space="preserve"> </w:t>
      </w:r>
    </w:p>
    <w:p w:rsidR="00E36EE0" w:rsidRDefault="0012489E">
      <w:pPr>
        <w:spacing w:after="50" w:line="236" w:lineRule="auto"/>
        <w:ind w:left="1534" w:right="0" w:hanging="10"/>
        <w:jc w:val="left"/>
      </w:pPr>
      <w:r>
        <w:rPr>
          <w:b/>
        </w:rPr>
        <w:t>3.3</w:t>
      </w:r>
      <w:r w:rsidR="00731584">
        <w:rPr>
          <w:b/>
        </w:rPr>
        <w:t>.2.</w:t>
      </w:r>
      <w:r w:rsidR="00731584">
        <w:rPr>
          <w:rFonts w:ascii="Arial" w:eastAsia="Arial" w:hAnsi="Arial" w:cs="Arial"/>
          <w:b/>
        </w:rPr>
        <w:t xml:space="preserve"> </w:t>
      </w:r>
      <w:r w:rsidR="00731584">
        <w:rPr>
          <w:b/>
        </w:rPr>
        <w:t xml:space="preserve">Психолого-педагогические условия реализации основной образовательной программы основного общего образования </w:t>
      </w:r>
    </w:p>
    <w:p w:rsidR="00E36EE0" w:rsidRDefault="00731584">
      <w:pPr>
        <w:ind w:left="1524"/>
      </w:pPr>
      <w:r>
        <w:t xml:space="preserve">Требованиями ФГОС к психолого-педагогическим условиям реализации основной образовательной программы основного общего образования являются: </w:t>
      </w:r>
    </w:p>
    <w:p w:rsidR="00E36EE0" w:rsidRDefault="00731584" w:rsidP="00C96327">
      <w:pPr>
        <w:numPr>
          <w:ilvl w:val="3"/>
          <w:numId w:val="133"/>
        </w:numPr>
      </w:pPr>
      <w: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E36EE0" w:rsidRDefault="00731584" w:rsidP="00C96327">
      <w:pPr>
        <w:numPr>
          <w:ilvl w:val="3"/>
          <w:numId w:val="133"/>
        </w:numPr>
      </w:pPr>
      <w: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E36EE0" w:rsidRDefault="00731584" w:rsidP="00C96327">
      <w:pPr>
        <w:numPr>
          <w:ilvl w:val="3"/>
          <w:numId w:val="133"/>
        </w:numPr>
      </w:pPr>
      <w:r>
        <w:t xml:space="preserve">формирование и развитие психолого-педагогической компетентности участников образовательного процесса. </w:t>
      </w:r>
    </w:p>
    <w:p w:rsidR="00E36EE0" w:rsidRDefault="00731584">
      <w:pPr>
        <w:ind w:left="1524" w:right="504"/>
      </w:pPr>
      <w: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w:t>
      </w:r>
    </w:p>
    <w:p w:rsidR="00E36EE0" w:rsidRDefault="00731584">
      <w:pPr>
        <w:ind w:left="1524" w:right="510"/>
      </w:pPr>
      <w: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E36EE0" w:rsidRDefault="00731584">
      <w:pPr>
        <w:spacing w:after="50" w:line="236" w:lineRule="auto"/>
        <w:ind w:left="2242" w:right="0" w:hanging="10"/>
        <w:jc w:val="left"/>
      </w:pPr>
      <w:r>
        <w:rPr>
          <w:b/>
        </w:rPr>
        <w:t xml:space="preserve">Основными формами психолого-педагогического сопровождения </w:t>
      </w:r>
      <w:r>
        <w:t xml:space="preserve">выступают: </w:t>
      </w:r>
    </w:p>
    <w:p w:rsidR="00E36EE0" w:rsidRDefault="00731584" w:rsidP="00C96327">
      <w:pPr>
        <w:numPr>
          <w:ilvl w:val="3"/>
          <w:numId w:val="133"/>
        </w:numPr>
      </w:pPr>
      <w: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E36EE0" w:rsidRDefault="00731584" w:rsidP="00C96327">
      <w:pPr>
        <w:numPr>
          <w:ilvl w:val="3"/>
          <w:numId w:val="133"/>
        </w:numPr>
      </w:pPr>
      <w: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E36EE0" w:rsidRDefault="00731584" w:rsidP="00C96327">
      <w:pPr>
        <w:numPr>
          <w:ilvl w:val="3"/>
          <w:numId w:val="133"/>
        </w:numPr>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E36EE0" w:rsidRDefault="00731584">
      <w:pPr>
        <w:spacing w:after="50" w:line="236" w:lineRule="auto"/>
        <w:ind w:left="1524" w:right="0" w:firstLine="708"/>
        <w:jc w:val="left"/>
      </w:pPr>
      <w:r>
        <w:rPr>
          <w:b/>
        </w:rPr>
        <w:t xml:space="preserve">К </w:t>
      </w:r>
      <w:r>
        <w:rPr>
          <w:b/>
        </w:rPr>
        <w:tab/>
        <w:t xml:space="preserve">основным </w:t>
      </w:r>
      <w:r>
        <w:rPr>
          <w:b/>
        </w:rPr>
        <w:tab/>
        <w:t xml:space="preserve">направлениям </w:t>
      </w:r>
      <w:r>
        <w:rPr>
          <w:b/>
        </w:rPr>
        <w:tab/>
        <w:t xml:space="preserve">психолого-педагогического </w:t>
      </w:r>
      <w:r>
        <w:rPr>
          <w:b/>
        </w:rPr>
        <w:tab/>
        <w:t xml:space="preserve">сопровождения </w:t>
      </w:r>
      <w:r>
        <w:t xml:space="preserve">относятся: </w:t>
      </w:r>
    </w:p>
    <w:p w:rsidR="00E36EE0" w:rsidRDefault="00731584" w:rsidP="00C96327">
      <w:pPr>
        <w:numPr>
          <w:ilvl w:val="3"/>
          <w:numId w:val="133"/>
        </w:numPr>
      </w:pPr>
      <w:r>
        <w:t xml:space="preserve">сохранение и укрепление психологического здоровья; </w:t>
      </w:r>
    </w:p>
    <w:p w:rsidR="00E36EE0" w:rsidRDefault="00731584" w:rsidP="00C96327">
      <w:pPr>
        <w:numPr>
          <w:ilvl w:val="3"/>
          <w:numId w:val="133"/>
        </w:numPr>
      </w:pPr>
      <w:r>
        <w:t xml:space="preserve">мониторинг возможностей и способностей обучающихся; </w:t>
      </w:r>
    </w:p>
    <w:p w:rsidR="00541073" w:rsidRDefault="00731584" w:rsidP="00C96327">
      <w:pPr>
        <w:numPr>
          <w:ilvl w:val="3"/>
          <w:numId w:val="133"/>
        </w:numPr>
      </w:pPr>
      <w:r>
        <w:t xml:space="preserve">психолого-педагогическую поддержку участников олимпиадного движения; </w:t>
      </w:r>
    </w:p>
    <w:p w:rsidR="00E36EE0" w:rsidRDefault="00731584" w:rsidP="00C96327">
      <w:pPr>
        <w:numPr>
          <w:ilvl w:val="3"/>
          <w:numId w:val="133"/>
        </w:numPr>
      </w:pPr>
      <w:r>
        <w:t xml:space="preserve">формирование у обучающихся понимания ценности здоровья и безопасного образа жизни; </w:t>
      </w:r>
    </w:p>
    <w:p w:rsidR="00E36EE0" w:rsidRDefault="00731584" w:rsidP="00C96327">
      <w:pPr>
        <w:numPr>
          <w:ilvl w:val="3"/>
          <w:numId w:val="133"/>
        </w:numPr>
      </w:pPr>
      <w:r>
        <w:t xml:space="preserve">развитие экологической культуры; </w:t>
      </w:r>
    </w:p>
    <w:p w:rsidR="00E36EE0" w:rsidRDefault="00731584" w:rsidP="00C96327">
      <w:pPr>
        <w:numPr>
          <w:ilvl w:val="3"/>
          <w:numId w:val="133"/>
        </w:numPr>
      </w:pPr>
      <w:r>
        <w:t xml:space="preserve">выявление и поддержку детей с особыми образовательными потребностями и особыми возможностями здоровья; </w:t>
      </w:r>
    </w:p>
    <w:p w:rsidR="00E36EE0" w:rsidRDefault="00731584" w:rsidP="00C96327">
      <w:pPr>
        <w:numPr>
          <w:ilvl w:val="3"/>
          <w:numId w:val="133"/>
        </w:numPr>
      </w:pPr>
      <w:r>
        <w:t xml:space="preserve">формирование коммуникативных навыков в разновозрастной среде и среде сверстников; </w:t>
      </w:r>
    </w:p>
    <w:p w:rsidR="00E36EE0" w:rsidRDefault="00731584" w:rsidP="00C96327">
      <w:pPr>
        <w:numPr>
          <w:ilvl w:val="3"/>
          <w:numId w:val="133"/>
        </w:numPr>
      </w:pPr>
      <w:r>
        <w:t xml:space="preserve">поддержку детских объединений и ученического самоуправления; </w:t>
      </w:r>
    </w:p>
    <w:p w:rsidR="00E36EE0" w:rsidRDefault="00731584" w:rsidP="00C96327">
      <w:pPr>
        <w:numPr>
          <w:ilvl w:val="3"/>
          <w:numId w:val="133"/>
        </w:numPr>
      </w:pPr>
      <w:r>
        <w:t xml:space="preserve">выявление и поддержку детей, проявивших выдающиеся способности. </w:t>
      </w:r>
    </w:p>
    <w:p w:rsidR="00E36EE0" w:rsidRDefault="00731584">
      <w:pPr>
        <w:ind w:left="1524" w:right="504"/>
      </w:pPr>
      <w:r>
        <w:t xml:space="preserve">Для оценки профессиональной деятельности педагога используются различные методики оценки психолого-педагогической компетентности участников образовательного процесса. </w:t>
      </w:r>
    </w:p>
    <w:p w:rsidR="00E36EE0" w:rsidRDefault="00731584">
      <w:pPr>
        <w:spacing w:after="48"/>
        <w:ind w:left="0" w:right="0" w:firstLine="0"/>
        <w:jc w:val="left"/>
      </w:pPr>
      <w:r>
        <w:t xml:space="preserve"> </w:t>
      </w:r>
    </w:p>
    <w:p w:rsidR="00E36EE0" w:rsidRDefault="0012489E" w:rsidP="00541073">
      <w:pPr>
        <w:spacing w:after="50" w:line="236" w:lineRule="auto"/>
        <w:ind w:left="993" w:right="0" w:hanging="10"/>
        <w:jc w:val="left"/>
      </w:pPr>
      <w:r>
        <w:rPr>
          <w:b/>
        </w:rPr>
        <w:t>3.3</w:t>
      </w:r>
      <w:r w:rsidR="00731584">
        <w:rPr>
          <w:b/>
        </w:rPr>
        <w:t>.3.</w:t>
      </w:r>
      <w:r w:rsidR="00731584">
        <w:rPr>
          <w:rFonts w:ascii="Arial" w:eastAsia="Arial" w:hAnsi="Arial" w:cs="Arial"/>
          <w:b/>
        </w:rPr>
        <w:t xml:space="preserve"> </w:t>
      </w:r>
      <w:r w:rsidR="00731584">
        <w:rPr>
          <w:b/>
        </w:rPr>
        <w:t xml:space="preserve">Финансово-экономические условия реализации образовательной программы основного общего образования </w:t>
      </w:r>
    </w:p>
    <w:p w:rsidR="00E36EE0" w:rsidRDefault="00731584" w:rsidP="00541073">
      <w:pPr>
        <w:ind w:left="993" w:right="107"/>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бюджетной смете. </w:t>
      </w:r>
    </w:p>
    <w:p w:rsidR="00E36EE0" w:rsidRDefault="00731584" w:rsidP="00541073">
      <w:pPr>
        <w:ind w:left="993" w:right="107"/>
      </w:pPr>
      <w:r>
        <w:t xml:space="preserve">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Ставропольского края. </w:t>
      </w:r>
    </w:p>
    <w:p w:rsidR="00E36EE0" w:rsidRDefault="00731584" w:rsidP="00541073">
      <w:pPr>
        <w:ind w:left="993" w:right="107"/>
      </w:pPr>
      <w: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w:t>
      </w:r>
    </w:p>
    <w:p w:rsidR="00E36EE0" w:rsidRDefault="00731584" w:rsidP="00C96327">
      <w:pPr>
        <w:numPr>
          <w:ilvl w:val="3"/>
          <w:numId w:val="131"/>
        </w:numPr>
        <w:ind w:left="993" w:right="107"/>
      </w:pPr>
      <w:r>
        <w:t xml:space="preserve">расходы на оплату труда работников, реализующих образовательную программу основного общего образования; </w:t>
      </w:r>
    </w:p>
    <w:p w:rsidR="00E36EE0" w:rsidRDefault="00731584" w:rsidP="00C96327">
      <w:pPr>
        <w:numPr>
          <w:ilvl w:val="3"/>
          <w:numId w:val="131"/>
        </w:numPr>
        <w:ind w:left="993" w:right="107"/>
      </w:pPr>
      <w:r>
        <w:t xml:space="preserve">расходы на приобретение учебников и учебных пособий, средств обучения; </w:t>
      </w:r>
    </w:p>
    <w:p w:rsidR="00E36EE0" w:rsidRDefault="00731584" w:rsidP="00C96327">
      <w:pPr>
        <w:numPr>
          <w:ilvl w:val="3"/>
          <w:numId w:val="131"/>
        </w:numPr>
        <w:ind w:left="993" w:right="107"/>
      </w:pPr>
      <w:r>
        <w:t xml:space="preserve">прочие расходы (за исключением расходов на содержание зданий и оплату коммунальных услуг, осуществляемых из местных бюджетов). </w:t>
      </w:r>
    </w:p>
    <w:p w:rsidR="00E36EE0" w:rsidRDefault="00731584" w:rsidP="00541073">
      <w:pPr>
        <w:ind w:left="993" w:right="107"/>
      </w:pPr>
      <w:r>
        <w:t xml:space="preserve">Формирование фонда оплаты труда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министерством образования и молодежной политики Ставропольского края, количеством обучающихся,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 </w:t>
      </w:r>
    </w:p>
    <w:p w:rsidR="00E36EE0" w:rsidRDefault="00731584" w:rsidP="00541073">
      <w:pPr>
        <w:spacing w:after="48"/>
        <w:ind w:left="0" w:right="107" w:firstLine="0"/>
        <w:jc w:val="left"/>
      </w:pPr>
      <w:r>
        <w:t xml:space="preserve"> </w:t>
      </w:r>
    </w:p>
    <w:p w:rsidR="00E36EE0" w:rsidRDefault="0012489E" w:rsidP="00541073">
      <w:pPr>
        <w:ind w:left="1524" w:right="107" w:hanging="531"/>
      </w:pPr>
      <w:r>
        <w:rPr>
          <w:b/>
        </w:rPr>
        <w:t>3.3</w:t>
      </w:r>
      <w:r w:rsidR="00731584">
        <w:rPr>
          <w:b/>
        </w:rPr>
        <w:t>.4.</w:t>
      </w:r>
      <w:r w:rsidR="00731584">
        <w:rPr>
          <w:rFonts w:ascii="Arial" w:eastAsia="Arial" w:hAnsi="Arial" w:cs="Arial"/>
          <w:b/>
        </w:rPr>
        <w:t xml:space="preserve"> </w:t>
      </w:r>
      <w:r w:rsidR="00731584">
        <w:rPr>
          <w:b/>
        </w:rPr>
        <w:t xml:space="preserve">Материально-технические условия реализации основной образовательной программы </w:t>
      </w:r>
      <w:r w:rsidR="00731584">
        <w:t xml:space="preserve">В соответствии с требованиями ФГОС в школе созданы следующие условия: </w:t>
      </w:r>
      <w:r w:rsidR="00731584">
        <w:rPr>
          <w:rFonts w:ascii="Arial" w:eastAsia="Arial" w:hAnsi="Arial" w:cs="Arial"/>
        </w:rPr>
        <w:t xml:space="preserve"> </w:t>
      </w:r>
      <w:r w:rsidR="00731584">
        <w:t xml:space="preserve">учебные кабинеты с автоматизированными рабочими местами обучающихся и педагогических работников; </w:t>
      </w:r>
    </w:p>
    <w:p w:rsidR="00E36EE0" w:rsidRDefault="00731584" w:rsidP="00C96327">
      <w:pPr>
        <w:numPr>
          <w:ilvl w:val="3"/>
          <w:numId w:val="132"/>
        </w:numPr>
        <w:ind w:right="107" w:hanging="531"/>
      </w:pPr>
      <w:r>
        <w:t xml:space="preserve">необходимые для реализации учебной и внеурочной деятельности кабинеты и мастерские; </w:t>
      </w:r>
    </w:p>
    <w:p w:rsidR="00E36EE0" w:rsidRDefault="00731584" w:rsidP="00C96327">
      <w:pPr>
        <w:numPr>
          <w:ilvl w:val="3"/>
          <w:numId w:val="132"/>
        </w:numPr>
        <w:ind w:right="107" w:hanging="531"/>
      </w:pPr>
      <w:r>
        <w:t xml:space="preserve">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 </w:t>
      </w:r>
    </w:p>
    <w:p w:rsidR="00E36EE0" w:rsidRDefault="00731584" w:rsidP="00C96327">
      <w:pPr>
        <w:numPr>
          <w:ilvl w:val="3"/>
          <w:numId w:val="132"/>
        </w:numPr>
        <w:ind w:right="107" w:hanging="531"/>
      </w:pPr>
      <w:r>
        <w:t xml:space="preserve">спортивный зал, стадион, спортивные площадки, оснащенные игровым, спортивным оборудованием и инвентарем; </w:t>
      </w:r>
    </w:p>
    <w:p w:rsidR="00E36EE0" w:rsidRDefault="00731584" w:rsidP="00C96327">
      <w:pPr>
        <w:numPr>
          <w:ilvl w:val="3"/>
          <w:numId w:val="132"/>
        </w:numPr>
        <w:ind w:right="107" w:hanging="531"/>
      </w:pPr>
      <w: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E36EE0" w:rsidRDefault="00731584" w:rsidP="00C96327">
      <w:pPr>
        <w:numPr>
          <w:ilvl w:val="3"/>
          <w:numId w:val="132"/>
        </w:numPr>
        <w:ind w:right="107" w:hanging="531"/>
      </w:pPr>
      <w:r>
        <w:t xml:space="preserve">помещения для медицинского персонала; </w:t>
      </w:r>
    </w:p>
    <w:p w:rsidR="00E36EE0" w:rsidRDefault="00731584" w:rsidP="00C96327">
      <w:pPr>
        <w:numPr>
          <w:ilvl w:val="3"/>
          <w:numId w:val="132"/>
        </w:numPr>
        <w:ind w:right="107" w:hanging="531"/>
      </w:pPr>
      <w:r>
        <w:t xml:space="preserve">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 </w:t>
      </w:r>
    </w:p>
    <w:p w:rsidR="00E36EE0" w:rsidRDefault="00731584" w:rsidP="00C96327">
      <w:pPr>
        <w:numPr>
          <w:ilvl w:val="3"/>
          <w:numId w:val="132"/>
        </w:numPr>
        <w:ind w:right="107" w:hanging="531"/>
      </w:pPr>
      <w:r>
        <w:t xml:space="preserve">гардеробы, санузлы, места личной гигиены; </w:t>
      </w:r>
    </w:p>
    <w:p w:rsidR="00E36EE0" w:rsidRDefault="00731584" w:rsidP="00C96327">
      <w:pPr>
        <w:numPr>
          <w:ilvl w:val="3"/>
          <w:numId w:val="132"/>
        </w:numPr>
        <w:ind w:right="107" w:hanging="531"/>
      </w:pPr>
      <w:r>
        <w:t xml:space="preserve">участок (территория) с необходимым набором оснащенных зон. </w:t>
      </w:r>
    </w:p>
    <w:p w:rsidR="00E36EE0" w:rsidRDefault="00731584" w:rsidP="00541073">
      <w:pPr>
        <w:ind w:left="1524" w:right="107" w:firstLine="36"/>
      </w:pPr>
      <w: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E36EE0" w:rsidRDefault="00731584">
      <w:pPr>
        <w:spacing w:after="42"/>
        <w:ind w:left="0" w:right="0" w:firstLine="0"/>
        <w:jc w:val="center"/>
      </w:pPr>
      <w:r>
        <w:rPr>
          <w:b/>
          <w:sz w:val="22"/>
        </w:rPr>
        <w:t xml:space="preserve"> </w:t>
      </w:r>
    </w:p>
    <w:p w:rsidR="00E36EE0" w:rsidRDefault="00731584">
      <w:pPr>
        <w:spacing w:after="42" w:line="235" w:lineRule="auto"/>
        <w:ind w:left="2449" w:right="-15" w:hanging="10"/>
        <w:jc w:val="left"/>
      </w:pPr>
      <w:r>
        <w:rPr>
          <w:b/>
          <w:sz w:val="22"/>
        </w:rPr>
        <w:t xml:space="preserve">Перечень учебников на 2020-21 учебный год  в МКОУ «СОШ № </w:t>
      </w:r>
      <w:r w:rsidR="00541073">
        <w:rPr>
          <w:b/>
          <w:sz w:val="22"/>
        </w:rPr>
        <w:t>17</w:t>
      </w:r>
      <w:r>
        <w:rPr>
          <w:b/>
          <w:sz w:val="22"/>
        </w:rPr>
        <w:t xml:space="preserve">» </w:t>
      </w:r>
    </w:p>
    <w:p w:rsidR="00E36EE0" w:rsidRDefault="00731584">
      <w:pPr>
        <w:spacing w:after="0"/>
        <w:ind w:left="0" w:right="0" w:firstLine="0"/>
        <w:jc w:val="left"/>
      </w:pPr>
      <w:r>
        <w:rPr>
          <w:sz w:val="22"/>
        </w:rPr>
        <w:t xml:space="preserve"> </w:t>
      </w:r>
    </w:p>
    <w:tbl>
      <w:tblPr>
        <w:tblStyle w:val="TableGrid"/>
        <w:tblW w:w="9814" w:type="dxa"/>
        <w:tblInd w:w="1431" w:type="dxa"/>
        <w:tblLayout w:type="fixed"/>
        <w:tblCellMar>
          <w:left w:w="108" w:type="dxa"/>
          <w:right w:w="10" w:type="dxa"/>
        </w:tblCellMar>
        <w:tblLook w:val="04A0" w:firstRow="1" w:lastRow="0" w:firstColumn="1" w:lastColumn="0" w:noHBand="0" w:noVBand="1"/>
      </w:tblPr>
      <w:tblGrid>
        <w:gridCol w:w="450"/>
        <w:gridCol w:w="2824"/>
        <w:gridCol w:w="426"/>
        <w:gridCol w:w="4297"/>
        <w:gridCol w:w="97"/>
        <w:gridCol w:w="1720"/>
      </w:tblGrid>
      <w:tr w:rsidR="00BF26B6" w:rsidTr="00BF26B6">
        <w:trPr>
          <w:trHeight w:val="560"/>
        </w:trPr>
        <w:tc>
          <w:tcPr>
            <w:tcW w:w="450" w:type="dxa"/>
            <w:tcBorders>
              <w:top w:val="single" w:sz="4" w:space="0" w:color="000000"/>
              <w:left w:val="single" w:sz="4" w:space="0" w:color="000000"/>
              <w:bottom w:val="single" w:sz="4" w:space="0" w:color="000000"/>
              <w:right w:val="nil"/>
            </w:tcBorders>
          </w:tcPr>
          <w:p w:rsidR="00BF26B6" w:rsidRDefault="00BF26B6">
            <w:pPr>
              <w:spacing w:after="0" w:line="276" w:lineRule="auto"/>
              <w:ind w:left="0" w:right="0" w:firstLine="0"/>
              <w:jc w:val="left"/>
            </w:pPr>
            <w:r>
              <w:rPr>
                <w:sz w:val="22"/>
              </w:rPr>
              <w:t xml:space="preserve"> </w:t>
            </w:r>
          </w:p>
        </w:tc>
        <w:tc>
          <w:tcPr>
            <w:tcW w:w="9364" w:type="dxa"/>
            <w:gridSpan w:val="5"/>
            <w:tcBorders>
              <w:top w:val="single" w:sz="4" w:space="0" w:color="000000"/>
              <w:left w:val="nil"/>
              <w:bottom w:val="single" w:sz="4" w:space="0" w:color="000000"/>
              <w:right w:val="single" w:sz="4" w:space="0" w:color="000000"/>
            </w:tcBorders>
            <w:vAlign w:val="center"/>
          </w:tcPr>
          <w:p w:rsidR="00BF26B6" w:rsidRDefault="00BF26B6">
            <w:pPr>
              <w:spacing w:after="0" w:line="276" w:lineRule="auto"/>
              <w:ind w:left="0" w:right="0" w:firstLine="0"/>
              <w:jc w:val="center"/>
            </w:pPr>
            <w:r>
              <w:rPr>
                <w:b/>
              </w:rPr>
              <w:t xml:space="preserve">5-е классы  </w:t>
            </w:r>
          </w:p>
        </w:tc>
      </w:tr>
      <w:tr w:rsidR="00BF26B6" w:rsidTr="00BF26B6">
        <w:trPr>
          <w:trHeight w:val="838"/>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Русский язык. В 2-х частях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6"/>
              <w:ind w:left="0" w:right="0" w:firstLine="0"/>
              <w:jc w:val="left"/>
            </w:pPr>
            <w:r>
              <w:t xml:space="preserve">Ладыженская Т.А., </w:t>
            </w:r>
          </w:p>
          <w:p w:rsidR="00BF26B6" w:rsidRDefault="00BF26B6">
            <w:pPr>
              <w:spacing w:after="45"/>
              <w:ind w:left="0" w:right="0" w:firstLine="0"/>
              <w:jc w:val="left"/>
            </w:pPr>
            <w:r>
              <w:t xml:space="preserve">Баранов М.Т., </w:t>
            </w:r>
          </w:p>
          <w:p w:rsidR="00BF26B6" w:rsidRDefault="00BF26B6">
            <w:pPr>
              <w:spacing w:after="0" w:line="276" w:lineRule="auto"/>
              <w:ind w:left="0" w:right="0" w:firstLine="0"/>
              <w:jc w:val="left"/>
            </w:pPr>
            <w:r>
              <w:t xml:space="preserve">Тростенцова Л.А. и др.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840"/>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2 </w:t>
            </w:r>
          </w:p>
        </w:tc>
        <w:tc>
          <w:tcPr>
            <w:tcW w:w="2824" w:type="dxa"/>
            <w:tcBorders>
              <w:top w:val="single" w:sz="4" w:space="0" w:color="000000"/>
              <w:left w:val="single" w:sz="4" w:space="0" w:color="000000"/>
              <w:bottom w:val="single" w:sz="4" w:space="0" w:color="000000"/>
              <w:right w:val="single" w:sz="4" w:space="0" w:color="000000"/>
            </w:tcBorders>
            <w:vAlign w:val="center"/>
          </w:tcPr>
          <w:p w:rsidR="00BF26B6" w:rsidRDefault="00BF26B6">
            <w:pPr>
              <w:spacing w:after="0" w:line="276" w:lineRule="auto"/>
              <w:ind w:left="0" w:right="0" w:firstLine="0"/>
              <w:jc w:val="left"/>
            </w:pPr>
            <w:r>
              <w:t xml:space="preserve">Русский родной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6"/>
              <w:ind w:left="0" w:right="0" w:firstLine="0"/>
              <w:jc w:val="left"/>
            </w:pPr>
            <w:r>
              <w:t xml:space="preserve">Александрова О.М, </w:t>
            </w:r>
          </w:p>
          <w:p w:rsidR="00BF26B6" w:rsidRDefault="00BF26B6">
            <w:pPr>
              <w:spacing w:after="44"/>
              <w:ind w:left="0" w:right="0" w:firstLine="0"/>
              <w:jc w:val="left"/>
            </w:pPr>
            <w:r>
              <w:t xml:space="preserve">Загоровская О.В., </w:t>
            </w:r>
          </w:p>
          <w:p w:rsidR="00BF26B6" w:rsidRDefault="00BF26B6">
            <w:pPr>
              <w:spacing w:after="0" w:line="276" w:lineRule="auto"/>
              <w:ind w:left="0" w:right="0" w:firstLine="0"/>
              <w:jc w:val="left"/>
            </w:pPr>
            <w:r>
              <w:t xml:space="preserve">Богданов С.И. и др.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54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Литература. В 2-х частях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69713A">
            <w:pPr>
              <w:spacing w:after="0" w:line="276" w:lineRule="auto"/>
              <w:ind w:left="0" w:right="-216" w:firstLine="0"/>
              <w:jc w:val="left"/>
            </w:pPr>
            <w:r>
              <w:t xml:space="preserve">Коровина В.Я., Журавлев В.П., Коровин В.И.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18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4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Английский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Афанасьева, И.В. Михеева, К.М. Баранова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Дрофа</w:t>
            </w:r>
          </w:p>
        </w:tc>
      </w:tr>
      <w:tr w:rsidR="00BF26B6" w:rsidTr="00BF26B6">
        <w:trPr>
          <w:trHeight w:val="659"/>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5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Немецкий язык. Второй иностранный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Аверин М.М., Джин Ф., Рорман Л.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388"/>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6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Математика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E40E20">
            <w:pPr>
              <w:spacing w:after="0" w:line="276" w:lineRule="auto"/>
              <w:ind w:left="0" w:right="0" w:firstLine="0"/>
              <w:jc w:val="left"/>
            </w:pPr>
            <w:r>
              <w:t xml:space="preserve">Н.Я. Виленкин, В.И. Жохов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Мнемозина</w:t>
            </w:r>
          </w:p>
        </w:tc>
      </w:tr>
      <w:tr w:rsidR="00BF26B6" w:rsidTr="00BF26B6">
        <w:trPr>
          <w:trHeight w:val="64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7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Всеобщая история. История Древнего мира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Михайловский Ф.А.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Русское слово </w:t>
            </w:r>
          </w:p>
        </w:tc>
      </w:tr>
      <w:tr w:rsidR="00BF26B6" w:rsidTr="00BF26B6">
        <w:trPr>
          <w:trHeight w:val="317"/>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8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541073">
            <w:pPr>
              <w:spacing w:after="0"/>
              <w:ind w:left="0" w:right="0" w:firstLine="0"/>
              <w:jc w:val="left"/>
            </w:pPr>
            <w:r>
              <w:t xml:space="preserve">Биология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6"/>
              <w:ind w:left="0" w:right="0" w:firstLine="0"/>
              <w:jc w:val="left"/>
            </w:pPr>
            <w:r>
              <w:t xml:space="preserve">Пасечник В.В., </w:t>
            </w:r>
          </w:p>
          <w:p w:rsidR="00BF26B6" w:rsidRDefault="00BF26B6">
            <w:pPr>
              <w:spacing w:after="0" w:line="276" w:lineRule="auto"/>
              <w:ind w:left="0" w:right="0" w:firstLine="0"/>
              <w:jc w:val="left"/>
            </w:pPr>
            <w:r>
              <w:t xml:space="preserve">Суматихин С.В., Калинова Г.С.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540"/>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9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География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Алексеев А.Н., Николина В.В., Липкина Е.К.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643"/>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10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Обществознание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4"/>
              <w:ind w:left="0" w:right="0" w:firstLine="0"/>
              <w:jc w:val="left"/>
            </w:pPr>
            <w:r>
              <w:t xml:space="preserve">Боголюбов Л.Н., </w:t>
            </w:r>
          </w:p>
          <w:p w:rsidR="00BF26B6" w:rsidRDefault="00BF26B6">
            <w:pPr>
              <w:spacing w:after="46"/>
              <w:ind w:left="0" w:right="0" w:firstLine="0"/>
              <w:jc w:val="left"/>
            </w:pPr>
            <w:r>
              <w:t xml:space="preserve">Виноградова Н.Ф., </w:t>
            </w:r>
          </w:p>
          <w:p w:rsidR="00BF26B6" w:rsidRDefault="00BF26B6">
            <w:pPr>
              <w:spacing w:after="0" w:line="276" w:lineRule="auto"/>
              <w:ind w:left="0" w:right="0" w:firstLine="0"/>
              <w:jc w:val="left"/>
            </w:pPr>
            <w:r>
              <w:t xml:space="preserve">Городецкая Н.И. и др. / Под ред. Боголюбова Л.Н., Ивановой Л.Ф.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ОАО "Издательство" Просвещение" </w:t>
            </w:r>
          </w:p>
        </w:tc>
      </w:tr>
      <w:tr w:rsidR="00BF26B6" w:rsidTr="00BF26B6">
        <w:trPr>
          <w:trHeight w:val="58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Изобразительное искусство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E40E20">
            <w:pPr>
              <w:spacing w:after="44" w:line="234" w:lineRule="auto"/>
              <w:ind w:left="0" w:right="0" w:firstLine="0"/>
              <w:jc w:val="left"/>
            </w:pPr>
            <w:r>
              <w:t xml:space="preserve">Горяева Н.А., Островская О.В. / Под ред. Неменского Б.М.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56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12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Музыка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Науменко Т.И., Алеев В.В.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Дрофа </w:t>
            </w:r>
          </w:p>
        </w:tc>
      </w:tr>
      <w:tr w:rsidR="00BF26B6" w:rsidTr="00BF26B6">
        <w:trPr>
          <w:trHeight w:val="539"/>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Технология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Тищенко А.Т., Синицы Н.В.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ВЕНТАНА-ГРАФ </w:t>
            </w:r>
          </w:p>
        </w:tc>
      </w:tr>
      <w:tr w:rsidR="00BF26B6" w:rsidTr="00BF26B6">
        <w:trPr>
          <w:trHeight w:val="30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15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 xml:space="preserve">Физическая      культура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Матвеев А.П.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Просвещение </w:t>
            </w:r>
          </w:p>
        </w:tc>
      </w:tr>
      <w:tr w:rsidR="00BF26B6" w:rsidTr="00BF26B6">
        <w:trPr>
          <w:trHeight w:val="56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16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 Основы духовно-нравственной культуры народов России. 5 класс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Виноградова Н.Ф., Власенко В.И., Поляков А.В.  </w:t>
            </w:r>
          </w:p>
        </w:tc>
        <w:tc>
          <w:tcPr>
            <w:tcW w:w="1817"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ВЕНТАНА-ГРАФ </w:t>
            </w:r>
          </w:p>
        </w:tc>
      </w:tr>
      <w:tr w:rsidR="00BF26B6" w:rsidTr="00BF26B6">
        <w:trPr>
          <w:trHeight w:val="470"/>
        </w:trPr>
        <w:tc>
          <w:tcPr>
            <w:tcW w:w="9814" w:type="dxa"/>
            <w:gridSpan w:val="6"/>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center"/>
            </w:pPr>
            <w:r>
              <w:rPr>
                <w:b/>
              </w:rPr>
              <w:t xml:space="preserve">6-е классы  </w:t>
            </w:r>
          </w:p>
        </w:tc>
      </w:tr>
      <w:tr w:rsidR="00BF26B6" w:rsidTr="00BF26B6">
        <w:trPr>
          <w:trHeight w:val="650"/>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Немецкий язык. Второй иностранный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Аверин М.М., Джин Ф., Рорман Л.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262"/>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 xml:space="preserve">2 </w:t>
            </w:r>
          </w:p>
        </w:tc>
        <w:tc>
          <w:tcPr>
            <w:tcW w:w="2824" w:type="dxa"/>
            <w:tcBorders>
              <w:top w:val="single" w:sz="4" w:space="0" w:color="000000"/>
              <w:left w:val="single" w:sz="4" w:space="0" w:color="000000"/>
              <w:bottom w:val="nil"/>
              <w:right w:val="single" w:sz="4" w:space="0" w:color="000000"/>
            </w:tcBorders>
          </w:tcPr>
          <w:p w:rsidR="00BF26B6" w:rsidRDefault="00BF26B6" w:rsidP="007B621F">
            <w:pPr>
              <w:spacing w:after="0" w:line="276" w:lineRule="auto"/>
              <w:ind w:left="0" w:right="0" w:firstLine="0"/>
              <w:jc w:val="left"/>
            </w:pPr>
            <w:r>
              <w:t xml:space="preserve">Математика                 </w:t>
            </w:r>
          </w:p>
        </w:tc>
        <w:tc>
          <w:tcPr>
            <w:tcW w:w="4723" w:type="dxa"/>
            <w:gridSpan w:val="2"/>
            <w:tcBorders>
              <w:top w:val="single" w:sz="4" w:space="0" w:color="000000"/>
              <w:left w:val="single" w:sz="4" w:space="0" w:color="000000"/>
              <w:bottom w:val="nil"/>
              <w:right w:val="single" w:sz="4" w:space="0" w:color="000000"/>
            </w:tcBorders>
          </w:tcPr>
          <w:p w:rsidR="00BF26B6" w:rsidRDefault="00BF26B6" w:rsidP="007B621F">
            <w:pPr>
              <w:spacing w:after="0" w:line="276" w:lineRule="auto"/>
              <w:ind w:left="0" w:right="0" w:firstLine="0"/>
              <w:jc w:val="left"/>
            </w:pPr>
            <w:r>
              <w:t xml:space="preserve">Н.Я. Виленкин, В.И. Жохов </w:t>
            </w:r>
          </w:p>
        </w:tc>
        <w:tc>
          <w:tcPr>
            <w:tcW w:w="1817" w:type="dxa"/>
            <w:gridSpan w:val="2"/>
            <w:tcBorders>
              <w:top w:val="single" w:sz="4" w:space="0" w:color="000000"/>
              <w:left w:val="single" w:sz="4" w:space="0" w:color="000000"/>
              <w:bottom w:val="nil"/>
              <w:right w:val="single" w:sz="4" w:space="0" w:color="000000"/>
            </w:tcBorders>
            <w:vAlign w:val="bottom"/>
          </w:tcPr>
          <w:p w:rsidR="00BF26B6" w:rsidRDefault="00BF26B6" w:rsidP="007B621F">
            <w:pPr>
              <w:spacing w:after="0" w:line="276" w:lineRule="auto"/>
              <w:ind w:left="0" w:right="0" w:firstLine="0"/>
              <w:jc w:val="left"/>
            </w:pPr>
            <w:r>
              <w:t>Мнемозина</w:t>
            </w:r>
          </w:p>
        </w:tc>
      </w:tr>
      <w:tr w:rsidR="00BF26B6" w:rsidTr="00BF26B6">
        <w:trPr>
          <w:trHeight w:val="507"/>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Всеобщая история. История Средних веков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Бойцов М.А., Шукуров Р.М.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Русское слово </w:t>
            </w:r>
          </w:p>
        </w:tc>
      </w:tr>
      <w:tr w:rsidR="00BF26B6" w:rsidTr="00BF26B6">
        <w:trPr>
          <w:trHeight w:val="289"/>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4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История России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2" w:line="234" w:lineRule="auto"/>
              <w:ind w:left="0" w:right="0" w:firstLine="0"/>
              <w:jc w:val="left"/>
            </w:pPr>
            <w:r>
              <w:t xml:space="preserve">Пчелов Е.В., Лукин П.В./Под ред. Петрова </w:t>
            </w:r>
          </w:p>
          <w:p w:rsidR="00BF26B6" w:rsidRDefault="00BF26B6">
            <w:pPr>
              <w:spacing w:after="0" w:line="276" w:lineRule="auto"/>
              <w:ind w:left="0" w:right="0" w:firstLine="0"/>
              <w:jc w:val="left"/>
            </w:pPr>
            <w:r>
              <w:t xml:space="preserve">Ю.А.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Русское слово </w:t>
            </w:r>
          </w:p>
        </w:tc>
      </w:tr>
      <w:tr w:rsidR="00BF26B6" w:rsidTr="00BF26B6">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5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Обществознание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4"/>
              <w:ind w:left="0" w:right="0" w:firstLine="0"/>
              <w:jc w:val="left"/>
            </w:pPr>
            <w:r>
              <w:t xml:space="preserve">Боголюбов Л.Н., </w:t>
            </w:r>
          </w:p>
          <w:p w:rsidR="00BF26B6" w:rsidRDefault="00BF26B6">
            <w:pPr>
              <w:spacing w:after="45" w:line="234" w:lineRule="auto"/>
              <w:ind w:left="0" w:right="0" w:firstLine="0"/>
              <w:jc w:val="left"/>
            </w:pPr>
            <w:r>
              <w:t xml:space="preserve">Виноградова Н.Ф., Городецкая Н.И. </w:t>
            </w:r>
          </w:p>
          <w:p w:rsidR="00BF26B6" w:rsidRDefault="00BF26B6">
            <w:pPr>
              <w:spacing w:after="0" w:line="276" w:lineRule="auto"/>
              <w:ind w:left="0" w:right="0" w:firstLine="0"/>
              <w:jc w:val="left"/>
            </w:pPr>
            <w:r>
              <w:t xml:space="preserve">Обществознание. 6 класс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255"/>
        </w:trPr>
        <w:tc>
          <w:tcPr>
            <w:tcW w:w="450" w:type="dxa"/>
            <w:tcBorders>
              <w:top w:val="single" w:sz="4" w:space="0" w:color="000000"/>
              <w:left w:val="single" w:sz="4" w:space="0" w:color="000000"/>
              <w:bottom w:val="nil"/>
              <w:right w:val="single" w:sz="4" w:space="0" w:color="000000"/>
            </w:tcBorders>
          </w:tcPr>
          <w:p w:rsidR="00BF26B6" w:rsidRDefault="00BF26B6">
            <w:pPr>
              <w:spacing w:after="0" w:line="276" w:lineRule="auto"/>
              <w:ind w:left="0" w:right="0" w:firstLine="0"/>
              <w:jc w:val="left"/>
            </w:pPr>
            <w:r>
              <w:t xml:space="preserve">6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География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Герасимова Т.П., Неклюкова Н.П.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Дрофа </w:t>
            </w:r>
          </w:p>
        </w:tc>
      </w:tr>
      <w:tr w:rsidR="00BF26B6" w:rsidTr="00BF26B6">
        <w:trPr>
          <w:trHeight w:val="260"/>
        </w:trPr>
        <w:tc>
          <w:tcPr>
            <w:tcW w:w="450" w:type="dxa"/>
            <w:tcBorders>
              <w:top w:val="nil"/>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Биология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Пасечник В.В.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Дрофа </w:t>
            </w:r>
          </w:p>
        </w:tc>
      </w:tr>
      <w:tr w:rsidR="00BF26B6" w:rsidTr="00BF26B6">
        <w:trPr>
          <w:trHeight w:val="166"/>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7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pPr>
            <w:r>
              <w:t xml:space="preserve">Изобразительное искусство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Неменская Л.А. / Под ред. Неменского Б.М.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360"/>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8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Музыка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Науменко Т.И., Алеев В.В.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Дрофа </w:t>
            </w:r>
          </w:p>
        </w:tc>
      </w:tr>
      <w:tr w:rsidR="00BF26B6" w:rsidTr="00BF26B6">
        <w:trPr>
          <w:trHeight w:val="1114"/>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9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Технология  (девочки)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46"/>
              <w:ind w:left="0" w:right="0" w:firstLine="0"/>
              <w:jc w:val="left"/>
            </w:pPr>
            <w:r>
              <w:t xml:space="preserve">Синица Н.В., </w:t>
            </w:r>
          </w:p>
          <w:p w:rsidR="00BF26B6" w:rsidRDefault="00BF26B6">
            <w:pPr>
              <w:spacing w:after="44" w:line="233" w:lineRule="auto"/>
              <w:ind w:left="0" w:right="0" w:firstLine="0"/>
              <w:jc w:val="left"/>
            </w:pPr>
            <w:r>
              <w:t xml:space="preserve">Самородский П.С., Симоненко В.Д., Яковенко О.В. </w:t>
            </w:r>
          </w:p>
          <w:p w:rsidR="00BF26B6" w:rsidRDefault="00BF26B6">
            <w:pPr>
              <w:spacing w:after="0" w:line="276" w:lineRule="auto"/>
              <w:ind w:left="0" w:right="0" w:firstLine="0"/>
              <w:jc w:val="left"/>
            </w:pPr>
            <w:r>
              <w:t xml:space="preserve">Технология.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ВЕНТАНА-ГРАФ </w:t>
            </w:r>
          </w:p>
        </w:tc>
      </w:tr>
      <w:tr w:rsidR="00BF26B6" w:rsidTr="00BF26B6">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10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Технология. Индустриальные технологии (мальчики)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Тищенко А.Т., Симоненко В.Д.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ВЕНТАНА-ГРАФ </w:t>
            </w:r>
          </w:p>
        </w:tc>
      </w:tr>
      <w:tr w:rsidR="00BF26B6" w:rsidTr="00BF26B6">
        <w:trPr>
          <w:trHeight w:val="326"/>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Физическая культура (6-7 кл.)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Матвеев А.П.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638"/>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12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Физическая культура (6-7 кл.)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pPr>
              <w:spacing w:after="0" w:line="276" w:lineRule="auto"/>
              <w:ind w:left="0" w:right="0" w:firstLine="0"/>
              <w:jc w:val="left"/>
            </w:pPr>
            <w:r>
              <w:t xml:space="preserve">Матвеев А.П.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562"/>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Русский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Баранов М.Т., Ладыженская Т.А., Тростенцова Л.А.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395"/>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14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Литература. В 2-х частях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Коровина В.Я.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pPr>
              <w:spacing w:after="0" w:line="276" w:lineRule="auto"/>
              <w:ind w:left="0" w:right="0" w:firstLine="0"/>
              <w:jc w:val="left"/>
            </w:pPr>
            <w:r>
              <w:t xml:space="preserve">Просвещение </w:t>
            </w:r>
          </w:p>
        </w:tc>
      </w:tr>
      <w:tr w:rsidR="00BF26B6" w:rsidTr="00BF26B6">
        <w:trPr>
          <w:trHeight w:val="415"/>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 xml:space="preserve"> 15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 xml:space="preserve">Английский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 xml:space="preserve">Афанасьева, И.В. Михеева, К.М. Баранова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7B621F">
            <w:pPr>
              <w:spacing w:after="0" w:line="276" w:lineRule="auto"/>
              <w:ind w:left="0" w:right="0" w:firstLine="0"/>
              <w:jc w:val="left"/>
            </w:pPr>
            <w:r>
              <w:t>Дрофа</w:t>
            </w:r>
          </w:p>
        </w:tc>
      </w:tr>
      <w:tr w:rsidR="00BF26B6" w:rsidTr="00BF26B6">
        <w:trPr>
          <w:trHeight w:val="562"/>
        </w:trPr>
        <w:tc>
          <w:tcPr>
            <w:tcW w:w="9814" w:type="dxa"/>
            <w:gridSpan w:val="6"/>
            <w:tcBorders>
              <w:top w:val="single" w:sz="4" w:space="0" w:color="000000"/>
              <w:left w:val="single" w:sz="4" w:space="0" w:color="000000"/>
              <w:bottom w:val="single" w:sz="4" w:space="0" w:color="000000"/>
              <w:right w:val="single" w:sz="4" w:space="0" w:color="000000"/>
            </w:tcBorders>
          </w:tcPr>
          <w:p w:rsidR="00BF26B6" w:rsidRDefault="00BF26B6">
            <w:pPr>
              <w:spacing w:after="39"/>
              <w:ind w:left="0" w:right="0" w:firstLine="0"/>
              <w:jc w:val="left"/>
            </w:pPr>
          </w:p>
          <w:p w:rsidR="00BF26B6" w:rsidRDefault="00BF26B6">
            <w:pPr>
              <w:spacing w:after="0" w:line="276" w:lineRule="auto"/>
              <w:ind w:left="0" w:right="0" w:firstLine="0"/>
              <w:jc w:val="center"/>
            </w:pPr>
            <w:r>
              <w:rPr>
                <w:b/>
              </w:rPr>
              <w:t xml:space="preserve">7-е классы  </w:t>
            </w:r>
          </w:p>
        </w:tc>
      </w:tr>
      <w:tr w:rsidR="00BF26B6" w:rsidTr="00BF26B6">
        <w:trPr>
          <w:trHeight w:val="345"/>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Алгебра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Мордкович А.Г.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pPr>
            <w:r>
              <w:t xml:space="preserve">Мнемозина </w:t>
            </w:r>
          </w:p>
        </w:tc>
      </w:tr>
      <w:tr w:rsidR="00BF26B6" w:rsidTr="00BF26B6">
        <w:trPr>
          <w:trHeight w:val="408"/>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2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Геометрия</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Атанасян А.С.</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pPr>
            <w:r>
              <w:t>Просвещение</w:t>
            </w:r>
          </w:p>
        </w:tc>
      </w:tr>
      <w:tr w:rsidR="00BF26B6" w:rsidTr="00BF26B6">
        <w:trPr>
          <w:trHeight w:val="539"/>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Информатика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Семакин И Г., Залогова Л.А., Русаков С.В., Шестакова Л.В.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БИНОМ </w:t>
            </w:r>
          </w:p>
        </w:tc>
      </w:tr>
      <w:tr w:rsidR="00BF26B6" w:rsidTr="00BF26B6">
        <w:trPr>
          <w:trHeight w:val="64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4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44"/>
              <w:ind w:left="0" w:right="0" w:firstLine="0"/>
              <w:jc w:val="left"/>
            </w:pPr>
            <w:r>
              <w:t xml:space="preserve">Всеобщая история. История Нового времени Конец XVXVIII век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Дмитриева О.В.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Русское слово </w:t>
            </w:r>
          </w:p>
        </w:tc>
      </w:tr>
      <w:tr w:rsidR="00BF26B6" w:rsidTr="00BF26B6">
        <w:trPr>
          <w:trHeight w:val="838"/>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5 </w:t>
            </w:r>
          </w:p>
        </w:tc>
        <w:tc>
          <w:tcPr>
            <w:tcW w:w="2824" w:type="dxa"/>
            <w:tcBorders>
              <w:top w:val="nil"/>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История России </w:t>
            </w:r>
          </w:p>
        </w:tc>
        <w:tc>
          <w:tcPr>
            <w:tcW w:w="4723" w:type="dxa"/>
            <w:gridSpan w:val="2"/>
            <w:tcBorders>
              <w:top w:val="nil"/>
              <w:left w:val="single" w:sz="4" w:space="0" w:color="000000"/>
              <w:bottom w:val="single" w:sz="4" w:space="0" w:color="000000"/>
              <w:right w:val="single" w:sz="4" w:space="0" w:color="000000"/>
            </w:tcBorders>
          </w:tcPr>
          <w:p w:rsidR="00BF26B6" w:rsidRDefault="00BF26B6" w:rsidP="00BF26B6">
            <w:pPr>
              <w:spacing w:after="42" w:line="234" w:lineRule="auto"/>
              <w:ind w:left="0" w:right="0" w:firstLine="0"/>
              <w:jc w:val="left"/>
            </w:pPr>
            <w:r>
              <w:t xml:space="preserve">Пчелов Е.В., Лукин П.В./Под ред. Петрова </w:t>
            </w:r>
          </w:p>
          <w:p w:rsidR="00BF26B6" w:rsidRDefault="00BF26B6" w:rsidP="00BF26B6">
            <w:pPr>
              <w:spacing w:after="0" w:line="276" w:lineRule="auto"/>
              <w:ind w:left="0" w:right="0" w:firstLine="0"/>
              <w:jc w:val="left"/>
            </w:pPr>
            <w:r>
              <w:t xml:space="preserve">Ю.А.  </w:t>
            </w:r>
          </w:p>
        </w:tc>
        <w:tc>
          <w:tcPr>
            <w:tcW w:w="1817" w:type="dxa"/>
            <w:gridSpan w:val="2"/>
            <w:tcBorders>
              <w:top w:val="nil"/>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Русское слово </w:t>
            </w:r>
          </w:p>
        </w:tc>
      </w:tr>
      <w:tr w:rsidR="00BF26B6" w:rsidTr="00BF26B6">
        <w:trPr>
          <w:trHeight w:val="641"/>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6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Обществознание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Боголюбов Л. Н., </w:t>
            </w:r>
          </w:p>
          <w:p w:rsidR="00BF26B6" w:rsidRDefault="00BF26B6" w:rsidP="00BF26B6">
            <w:pPr>
              <w:spacing w:after="46"/>
              <w:ind w:left="0" w:right="0" w:firstLine="0"/>
              <w:jc w:val="left"/>
            </w:pPr>
            <w:r>
              <w:t xml:space="preserve">Городецкая Н. И., </w:t>
            </w:r>
          </w:p>
          <w:p w:rsidR="00BF26B6" w:rsidRDefault="00BF26B6" w:rsidP="00BF26B6">
            <w:pPr>
              <w:spacing w:after="0" w:line="276" w:lineRule="auto"/>
              <w:ind w:left="0" w:right="0" w:firstLine="0"/>
              <w:jc w:val="left"/>
            </w:pPr>
            <w:r>
              <w:t xml:space="preserve">Иванова Л. Ф. и др. / Под ред. Боголюбова Л. Н., Ивановой Л. Ф.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BF26B6">
        <w:trPr>
          <w:trHeight w:val="406"/>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7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География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Коринская В.А., Душина И.В., Щенев В.А.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BF26B6">
        <w:trPr>
          <w:trHeight w:val="41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8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Биология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Латюшин В.В., Шапкин В.А.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BF26B6">
        <w:trPr>
          <w:trHeight w:val="275"/>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9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Физика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Перышкин А.В.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BF26B6">
        <w:trPr>
          <w:trHeight w:val="507"/>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10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Изобразительное искусство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4" w:line="234" w:lineRule="auto"/>
              <w:ind w:left="0" w:right="0" w:firstLine="0"/>
            </w:pPr>
            <w:r>
              <w:t xml:space="preserve">Питерских А.С., Гуров Г.Е. / Под ред. </w:t>
            </w:r>
          </w:p>
          <w:p w:rsidR="00BF26B6" w:rsidRDefault="00BF26B6" w:rsidP="00BF26B6">
            <w:pPr>
              <w:spacing w:after="0" w:line="276" w:lineRule="auto"/>
              <w:ind w:left="0" w:right="0" w:firstLine="0"/>
              <w:jc w:val="left"/>
            </w:pPr>
            <w:r>
              <w:t xml:space="preserve">Неменского Б.М.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BF26B6">
        <w:trPr>
          <w:trHeight w:val="290"/>
        </w:trPr>
        <w:tc>
          <w:tcPr>
            <w:tcW w:w="450" w:type="dxa"/>
            <w:tcBorders>
              <w:top w:val="nil"/>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11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Музыка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Науменко Т.И.., Алеев В.В.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BF26B6">
        <w:trPr>
          <w:trHeight w:val="819"/>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12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Технология   (девочки)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Синица Н.В., </w:t>
            </w:r>
          </w:p>
          <w:p w:rsidR="00BF26B6" w:rsidRDefault="00BF26B6" w:rsidP="00BF26B6">
            <w:pPr>
              <w:spacing w:after="0" w:line="276" w:lineRule="auto"/>
              <w:ind w:left="0" w:right="0" w:firstLine="0"/>
              <w:jc w:val="left"/>
            </w:pPr>
            <w:r>
              <w:t xml:space="preserve">Самородский П.С., Симоненко В.Д., Яковенко О.В.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ВЕНТАНА-ГРАФ </w:t>
            </w:r>
          </w:p>
        </w:tc>
      </w:tr>
      <w:tr w:rsidR="00BF26B6" w:rsidTr="00226847">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13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Технология. Индустриальные технологии (мальчики)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Тищенко А.Т., Симоненко В.Д.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ВЕНТАНА-ГРАФ </w:t>
            </w:r>
          </w:p>
        </w:tc>
      </w:tr>
      <w:tr w:rsidR="00BF26B6" w:rsidTr="00BF26B6">
        <w:trPr>
          <w:trHeight w:val="56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14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Физическая культура (6-7 кл.)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Матвеев А.П.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226847">
        <w:trPr>
          <w:trHeight w:val="327"/>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15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Физическая культура (6-7 кл.) </w:t>
            </w:r>
          </w:p>
        </w:tc>
        <w:tc>
          <w:tcPr>
            <w:tcW w:w="4723"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Матвеев А.П.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BF26B6">
        <w:trPr>
          <w:trHeight w:val="567"/>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16 </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Русский язык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Баранов М.Т., Ладыженская Т.А., Тростенцова Л.А.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BF26B6">
        <w:trPr>
          <w:trHeight w:val="562"/>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17</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Литература. В 2-х частях </w:t>
            </w:r>
          </w:p>
        </w:tc>
        <w:tc>
          <w:tcPr>
            <w:tcW w:w="4723"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216" w:firstLine="0"/>
              <w:jc w:val="left"/>
            </w:pPr>
            <w:r>
              <w:t xml:space="preserve">Коровина В.Я., Журавлев В.П., Коровин В.И.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BF26B6">
        <w:trPr>
          <w:trHeight w:val="486"/>
        </w:trPr>
        <w:tc>
          <w:tcPr>
            <w:tcW w:w="450" w:type="dxa"/>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18</w:t>
            </w:r>
          </w:p>
        </w:tc>
        <w:tc>
          <w:tcPr>
            <w:tcW w:w="2824"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Английский язык </w:t>
            </w:r>
          </w:p>
        </w:tc>
        <w:tc>
          <w:tcPr>
            <w:tcW w:w="4723" w:type="dxa"/>
            <w:gridSpan w:val="2"/>
          </w:tcPr>
          <w:p w:rsidR="00BF26B6" w:rsidRDefault="00BF26B6" w:rsidP="00BF26B6">
            <w:pPr>
              <w:spacing w:after="0" w:line="276" w:lineRule="auto"/>
              <w:ind w:left="0" w:right="0" w:firstLine="0"/>
              <w:jc w:val="left"/>
            </w:pPr>
            <w:r>
              <w:t xml:space="preserve">Афанасьева, И.В. Михеева, К.М. Баранова </w:t>
            </w:r>
          </w:p>
        </w:tc>
        <w:tc>
          <w:tcPr>
            <w:tcW w:w="1817"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Дрофа</w:t>
            </w:r>
          </w:p>
        </w:tc>
      </w:tr>
      <w:tr w:rsidR="00BF26B6" w:rsidTr="00BF26B6">
        <w:trPr>
          <w:trHeight w:val="612"/>
        </w:trPr>
        <w:tc>
          <w:tcPr>
            <w:tcW w:w="9814" w:type="dxa"/>
            <w:gridSpan w:val="6"/>
            <w:tcBorders>
              <w:top w:val="single" w:sz="4" w:space="0" w:color="000000"/>
              <w:left w:val="single" w:sz="4" w:space="0" w:color="000000"/>
              <w:bottom w:val="single" w:sz="4" w:space="0" w:color="000000"/>
              <w:right w:val="single" w:sz="4" w:space="0" w:color="000000"/>
            </w:tcBorders>
          </w:tcPr>
          <w:p w:rsidR="00BF26B6" w:rsidRDefault="00BF26B6" w:rsidP="00BF26B6">
            <w:pPr>
              <w:spacing w:after="39"/>
              <w:ind w:left="0" w:right="0" w:firstLine="0"/>
              <w:jc w:val="left"/>
            </w:pPr>
            <w:r>
              <w:rPr>
                <w:b/>
              </w:rPr>
              <w:t xml:space="preserve"> </w:t>
            </w:r>
          </w:p>
          <w:p w:rsidR="00BF26B6" w:rsidRDefault="00BF26B6" w:rsidP="00BF26B6">
            <w:pPr>
              <w:spacing w:after="0" w:line="276" w:lineRule="auto"/>
              <w:ind w:left="0" w:right="0" w:firstLine="0"/>
              <w:jc w:val="center"/>
            </w:pPr>
            <w:r>
              <w:rPr>
                <w:b/>
              </w:rPr>
              <w:t xml:space="preserve">8-е классы  </w:t>
            </w:r>
          </w:p>
        </w:tc>
      </w:tr>
      <w:tr w:rsidR="00BF26B6" w:rsidTr="009A2AFC">
        <w:trPr>
          <w:trHeight w:val="639"/>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55" w:right="0" w:firstLine="0"/>
              <w:jc w:val="left"/>
            </w:pPr>
            <w:r>
              <w:t xml:space="preserve">1 </w:t>
            </w:r>
          </w:p>
        </w:tc>
        <w:tc>
          <w:tcPr>
            <w:tcW w:w="3250" w:type="dxa"/>
            <w:gridSpan w:val="2"/>
            <w:tcBorders>
              <w:top w:val="nil"/>
              <w:left w:val="single" w:sz="4" w:space="0" w:color="000000"/>
              <w:bottom w:val="single" w:sz="4" w:space="0" w:color="000000"/>
              <w:right w:val="single" w:sz="4" w:space="0" w:color="000000"/>
            </w:tcBorders>
          </w:tcPr>
          <w:p w:rsidR="00BF26B6" w:rsidRDefault="009A2AFC" w:rsidP="009A2AFC">
            <w:pPr>
              <w:spacing w:after="0" w:line="276" w:lineRule="auto"/>
              <w:ind w:left="0" w:right="0" w:firstLine="0"/>
              <w:jc w:val="left"/>
            </w:pPr>
            <w:r>
              <w:t xml:space="preserve">Информатика </w:t>
            </w:r>
            <w:r w:rsidR="00BF26B6">
              <w:t xml:space="preserve"> </w:t>
            </w:r>
          </w:p>
        </w:tc>
        <w:tc>
          <w:tcPr>
            <w:tcW w:w="4394" w:type="dxa"/>
            <w:gridSpan w:val="2"/>
            <w:tcBorders>
              <w:top w:val="nil"/>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center"/>
            </w:pPr>
            <w:r>
              <w:t xml:space="preserve">Семакин И Г., Залогова Л.А., Русаков С.В., Шестакова Л.В. </w:t>
            </w:r>
          </w:p>
        </w:tc>
        <w:tc>
          <w:tcPr>
            <w:tcW w:w="1720" w:type="dxa"/>
            <w:tcBorders>
              <w:top w:val="nil"/>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center"/>
            </w:pPr>
            <w:r>
              <w:t xml:space="preserve">БИНОМ </w:t>
            </w:r>
          </w:p>
        </w:tc>
      </w:tr>
      <w:tr w:rsidR="00BF26B6" w:rsidTr="009A2AFC">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2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Всеобщая история. История Нового времени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Загладин Н.В.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Русское слово </w:t>
            </w:r>
          </w:p>
        </w:tc>
      </w:tr>
      <w:tr w:rsidR="00BF26B6" w:rsidTr="009A2AFC">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3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История России. XVIII век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Захаров В.Н., Пчелов Е.В. /Под ред. Петрова Ю.А.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Русское слово </w:t>
            </w:r>
          </w:p>
        </w:tc>
      </w:tr>
      <w:tr w:rsidR="00BF26B6" w:rsidTr="009A2AFC">
        <w:trPr>
          <w:trHeight w:val="838"/>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4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Обществознание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Боголюбов Л. Н., </w:t>
            </w:r>
          </w:p>
          <w:p w:rsidR="00BF26B6" w:rsidRDefault="00BF26B6" w:rsidP="00BF26B6">
            <w:pPr>
              <w:spacing w:after="0" w:line="276" w:lineRule="auto"/>
              <w:ind w:left="0" w:right="-261" w:firstLine="0"/>
              <w:jc w:val="left"/>
            </w:pPr>
            <w:r>
              <w:t xml:space="preserve">Городецкая Н. И., Иванова Л. Ф. и др. / Под ред. Боголюбова Л. Н., Ивановой Л. Ф.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160"/>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5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География России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Баринова И.И.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9A2AFC">
        <w:trPr>
          <w:trHeight w:val="264"/>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6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Биология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Колесов Д.В., Маш Р.Д., Беляев И.Н.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9A2AFC">
        <w:trPr>
          <w:trHeight w:val="312"/>
        </w:trPr>
        <w:tc>
          <w:tcPr>
            <w:tcW w:w="450" w:type="dxa"/>
            <w:tcBorders>
              <w:top w:val="nil"/>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7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Физика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Перышкин А.В.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9A2AFC">
        <w:trPr>
          <w:trHeight w:val="417"/>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8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Химия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firstLine="0"/>
              <w:jc w:val="left"/>
            </w:pPr>
            <w:r>
              <w:t>Г.Е. Рудзитис, Ф.Г. Фельдман</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700"/>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9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Основы безопасности жизнедеятельности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Смирнов А.Т., Хренников Б.О./ Под ред. Смирнова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413"/>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10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Искусство. Музыка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Науменко Т.И.., Алеев В.В.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Дрофа </w:t>
            </w:r>
          </w:p>
        </w:tc>
      </w:tr>
      <w:tr w:rsidR="00BF26B6" w:rsidTr="009A2AFC">
        <w:trPr>
          <w:trHeight w:val="417"/>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11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Физическая культура (8-9 кл.)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69" w:firstLine="0"/>
              <w:jc w:val="left"/>
            </w:pPr>
            <w:r>
              <w:t xml:space="preserve">Матвеев А.П.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324"/>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12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Технология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Матяш Н.В., Электов А.А., </w:t>
            </w:r>
          </w:p>
          <w:p w:rsidR="00BF26B6" w:rsidRDefault="00BF26B6" w:rsidP="00BF26B6">
            <w:pPr>
              <w:spacing w:after="46"/>
              <w:ind w:left="0" w:right="0" w:firstLine="0"/>
              <w:jc w:val="left"/>
            </w:pPr>
            <w:r>
              <w:t xml:space="preserve">Симоненко В.Д., Гончаров </w:t>
            </w:r>
          </w:p>
          <w:p w:rsidR="00BF26B6" w:rsidRDefault="00BF26B6" w:rsidP="00BF26B6">
            <w:pPr>
              <w:spacing w:after="0" w:line="276" w:lineRule="auto"/>
              <w:ind w:left="0" w:right="0" w:firstLine="0"/>
              <w:jc w:val="left"/>
            </w:pPr>
            <w:r>
              <w:t xml:space="preserve">Б.А., Елисеева Е.В., Богатырев А.Н., Очинин О.П.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ВЕНТАНА-ГРАФ </w:t>
            </w:r>
          </w:p>
        </w:tc>
      </w:tr>
      <w:tr w:rsidR="00BF26B6" w:rsidTr="009A2AFC">
        <w:trPr>
          <w:trHeight w:val="641"/>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13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Технология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Матяш Н.В., Электов А.А., </w:t>
            </w:r>
          </w:p>
          <w:p w:rsidR="00BF26B6" w:rsidRDefault="00BF26B6" w:rsidP="00BF26B6">
            <w:pPr>
              <w:spacing w:after="46"/>
              <w:ind w:left="0" w:right="0" w:firstLine="0"/>
              <w:jc w:val="left"/>
            </w:pPr>
            <w:r>
              <w:t xml:space="preserve">Симоненко В.Д., Гончаров </w:t>
            </w:r>
          </w:p>
          <w:p w:rsidR="00BF26B6" w:rsidRDefault="00BF26B6" w:rsidP="00BF26B6">
            <w:pPr>
              <w:spacing w:after="0" w:line="276" w:lineRule="auto"/>
              <w:ind w:left="0" w:right="0" w:firstLine="0"/>
              <w:jc w:val="left"/>
            </w:pPr>
            <w:r>
              <w:t xml:space="preserve">Б.А., Елисеева Е.В., Богатырев А.Н., Очинин О.П.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ВЕНТАНА-ГРАФ </w:t>
            </w:r>
          </w:p>
        </w:tc>
      </w:tr>
      <w:tr w:rsidR="00BF26B6" w:rsidTr="009A2AFC">
        <w:trPr>
          <w:trHeight w:val="326"/>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14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Русский язык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46"/>
              <w:ind w:left="0" w:right="0" w:firstLine="0"/>
              <w:jc w:val="left"/>
            </w:pPr>
            <w:r>
              <w:t xml:space="preserve">Тростенцова Л.А., </w:t>
            </w:r>
          </w:p>
          <w:p w:rsidR="00BF26B6" w:rsidRDefault="00BF26B6" w:rsidP="00BF26B6">
            <w:pPr>
              <w:spacing w:after="0" w:line="276" w:lineRule="auto"/>
              <w:ind w:left="0" w:right="0" w:firstLine="0"/>
              <w:jc w:val="left"/>
            </w:pPr>
            <w:r>
              <w:t xml:space="preserve">Ладыженская Т.А., Дейкина А.Д.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324"/>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15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BF26B6" w:rsidRDefault="00BF26B6" w:rsidP="00BF26B6">
            <w:pPr>
              <w:spacing w:after="0" w:line="276" w:lineRule="auto"/>
              <w:ind w:left="0" w:right="0" w:firstLine="0"/>
              <w:jc w:val="left"/>
            </w:pPr>
            <w:r>
              <w:t xml:space="preserve">Литература. В 2-х частях                 </w:t>
            </w:r>
          </w:p>
        </w:tc>
        <w:tc>
          <w:tcPr>
            <w:tcW w:w="4394"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Коровина В.Я., Коровин В.И., Збарский И.С. и др.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Просвещение </w:t>
            </w:r>
          </w:p>
        </w:tc>
      </w:tr>
      <w:tr w:rsidR="00BF26B6" w:rsidTr="009A2AFC">
        <w:trPr>
          <w:trHeight w:val="245"/>
        </w:trPr>
        <w:tc>
          <w:tcPr>
            <w:tcW w:w="45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16 </w:t>
            </w:r>
          </w:p>
        </w:tc>
        <w:tc>
          <w:tcPr>
            <w:tcW w:w="3250" w:type="dxa"/>
            <w:gridSpan w:val="2"/>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 xml:space="preserve">Английский язык </w:t>
            </w:r>
          </w:p>
        </w:tc>
        <w:tc>
          <w:tcPr>
            <w:tcW w:w="4394" w:type="dxa"/>
            <w:gridSpan w:val="2"/>
          </w:tcPr>
          <w:p w:rsidR="00BF26B6" w:rsidRDefault="00BF26B6" w:rsidP="00BF26B6">
            <w:pPr>
              <w:spacing w:after="0" w:line="276" w:lineRule="auto"/>
              <w:ind w:left="0" w:right="0" w:firstLine="0"/>
              <w:jc w:val="left"/>
            </w:pPr>
            <w:r>
              <w:t xml:space="preserve">Афанасьева, И.В. Михеева, К.М. Баранова </w:t>
            </w:r>
          </w:p>
        </w:tc>
        <w:tc>
          <w:tcPr>
            <w:tcW w:w="1720" w:type="dxa"/>
            <w:tcBorders>
              <w:top w:val="single" w:sz="4" w:space="0" w:color="000000"/>
              <w:left w:val="single" w:sz="4" w:space="0" w:color="000000"/>
              <w:bottom w:val="single" w:sz="4" w:space="0" w:color="000000"/>
              <w:right w:val="single" w:sz="4" w:space="0" w:color="000000"/>
            </w:tcBorders>
          </w:tcPr>
          <w:p w:rsidR="00BF26B6" w:rsidRDefault="00BF26B6" w:rsidP="00BF26B6">
            <w:pPr>
              <w:spacing w:after="0" w:line="276" w:lineRule="auto"/>
              <w:ind w:left="0" w:right="0" w:firstLine="0"/>
              <w:jc w:val="left"/>
            </w:pPr>
            <w:r>
              <w:t>Дрофа</w:t>
            </w:r>
          </w:p>
        </w:tc>
      </w:tr>
      <w:tr w:rsidR="009A2AFC" w:rsidTr="009A2AFC">
        <w:trPr>
          <w:trHeight w:val="324"/>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17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Алгебра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Мордкович А.Г.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pPr>
            <w:r>
              <w:t xml:space="preserve">Мнемозина </w:t>
            </w:r>
          </w:p>
        </w:tc>
      </w:tr>
      <w:tr w:rsidR="009A2AFC" w:rsidTr="009A2AFC">
        <w:trPr>
          <w:trHeight w:val="324"/>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18</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Геометрия</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Атанасян А.С.</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pPr>
            <w:r>
              <w:t>Просвещение</w:t>
            </w:r>
          </w:p>
        </w:tc>
      </w:tr>
      <w:tr w:rsidR="009A2AFC" w:rsidTr="009A2AFC">
        <w:trPr>
          <w:trHeight w:val="381"/>
        </w:trPr>
        <w:tc>
          <w:tcPr>
            <w:tcW w:w="9814" w:type="dxa"/>
            <w:gridSpan w:val="6"/>
            <w:tcBorders>
              <w:top w:val="single" w:sz="4" w:space="0" w:color="000000"/>
              <w:left w:val="single" w:sz="4" w:space="0" w:color="000000"/>
              <w:bottom w:val="single" w:sz="4" w:space="0" w:color="000000"/>
              <w:right w:val="single" w:sz="4" w:space="0" w:color="000000"/>
            </w:tcBorders>
            <w:vAlign w:val="center"/>
          </w:tcPr>
          <w:p w:rsidR="009A2AFC" w:rsidRDefault="009A2AFC" w:rsidP="009A2AFC">
            <w:pPr>
              <w:spacing w:after="0" w:line="276" w:lineRule="auto"/>
              <w:ind w:left="0" w:right="0" w:firstLine="0"/>
              <w:jc w:val="center"/>
            </w:pPr>
            <w:r>
              <w:rPr>
                <w:b/>
              </w:rPr>
              <w:t xml:space="preserve">9-е классы  </w:t>
            </w:r>
          </w:p>
        </w:tc>
      </w:tr>
      <w:tr w:rsidR="009A2AFC" w:rsidTr="009A2AFC">
        <w:trPr>
          <w:trHeight w:val="641"/>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55" w:right="0" w:firstLine="0"/>
              <w:jc w:val="left"/>
            </w:pPr>
            <w:r>
              <w:t xml:space="preserve">1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pPr>
            <w:r>
              <w:t xml:space="preserve">Информатика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center"/>
            </w:pPr>
            <w:r>
              <w:t xml:space="preserve">Семакин И Г., Залогова Л.А., Русаков С.В., Шестакова Л.В.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center"/>
            </w:pPr>
            <w:r>
              <w:t xml:space="preserve">БИНОМ </w:t>
            </w:r>
          </w:p>
        </w:tc>
      </w:tr>
      <w:tr w:rsidR="009A2AFC" w:rsidTr="009A2AFC">
        <w:trPr>
          <w:trHeight w:val="599"/>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2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Всеобщая история. Новейшая история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Загладин Н.В.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Русское слово </w:t>
            </w:r>
          </w:p>
        </w:tc>
      </w:tr>
      <w:tr w:rsidR="009A2AFC" w:rsidTr="009A2AFC">
        <w:trPr>
          <w:trHeight w:val="240"/>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3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История России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41" w:line="234" w:lineRule="auto"/>
              <w:ind w:left="0" w:right="0" w:firstLine="0"/>
              <w:jc w:val="left"/>
            </w:pPr>
            <w:r>
              <w:t xml:space="preserve">Соловьев К.А., Шевырев А.П./ Под ред. Петрова Ю.А.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Русское слово </w:t>
            </w:r>
          </w:p>
        </w:tc>
      </w:tr>
      <w:tr w:rsidR="009A2AFC" w:rsidTr="009A2AFC">
        <w:trPr>
          <w:trHeight w:val="503"/>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4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Обществознание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46"/>
              <w:ind w:left="0" w:right="0" w:firstLine="0"/>
              <w:jc w:val="left"/>
            </w:pPr>
            <w:r>
              <w:t xml:space="preserve">Боголюбов Л.Н., </w:t>
            </w:r>
          </w:p>
          <w:p w:rsidR="009A2AFC" w:rsidRDefault="009A2AFC" w:rsidP="009A2AFC">
            <w:pPr>
              <w:spacing w:after="0" w:line="276" w:lineRule="auto"/>
              <w:ind w:left="0" w:right="0" w:firstLine="0"/>
              <w:jc w:val="left"/>
            </w:pPr>
            <w:r>
              <w:t xml:space="preserve">Лазебникова А.Ю., Матвеев А.И. и др.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562"/>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5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География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Алексеев А.И., Николина В.В., Липкина Е.К. и др.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562"/>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6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Биология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44" w:line="234" w:lineRule="auto"/>
              <w:ind w:left="0" w:right="0" w:firstLine="0"/>
              <w:jc w:val="left"/>
            </w:pPr>
            <w:r>
              <w:t xml:space="preserve">Пасечник В.В., Каменский А.А., Швецов Г.Г./ Под ред. Пасечника В.В.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317"/>
        </w:trPr>
        <w:tc>
          <w:tcPr>
            <w:tcW w:w="450" w:type="dxa"/>
            <w:tcBorders>
              <w:top w:val="nil"/>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7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Физика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Перышкин А.В., Гутник Е.М.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Дрофа </w:t>
            </w:r>
          </w:p>
        </w:tc>
      </w:tr>
      <w:tr w:rsidR="009A2AFC" w:rsidTr="009A2AFC">
        <w:trPr>
          <w:trHeight w:val="280"/>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8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Химия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firstLine="0"/>
              <w:jc w:val="left"/>
            </w:pPr>
            <w:r>
              <w:t>Г.Е. Рудзитис, Ф.Г. Фельдман</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525"/>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9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Основы безопасности жизнедеятельности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Смирнов А.Т., Хренников Б.О./ Под ред. Смирнова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450"/>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10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Физическая культура (8-9 кл.)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Матвеев А.П.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502"/>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11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Русский язык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46"/>
              <w:ind w:left="0" w:right="0" w:firstLine="0"/>
              <w:jc w:val="left"/>
            </w:pPr>
            <w:r>
              <w:t xml:space="preserve">Тростенцова Л.А., </w:t>
            </w:r>
          </w:p>
          <w:p w:rsidR="009A2AFC" w:rsidRDefault="009A2AFC" w:rsidP="009A2AFC">
            <w:pPr>
              <w:spacing w:after="0" w:line="276" w:lineRule="auto"/>
              <w:ind w:left="0" w:right="0" w:firstLine="0"/>
              <w:jc w:val="left"/>
            </w:pPr>
            <w:r>
              <w:t xml:space="preserve">Ладыженская Т.А., Дейкина А.Д.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553"/>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12 </w:t>
            </w:r>
          </w:p>
        </w:tc>
        <w:tc>
          <w:tcPr>
            <w:tcW w:w="3250" w:type="dxa"/>
            <w:gridSpan w:val="2"/>
            <w:tcBorders>
              <w:top w:val="single" w:sz="4" w:space="0" w:color="000000"/>
              <w:left w:val="single" w:sz="4" w:space="0" w:color="000000"/>
              <w:bottom w:val="single" w:sz="4" w:space="0" w:color="000000"/>
              <w:right w:val="single" w:sz="4" w:space="0" w:color="000000"/>
            </w:tcBorders>
            <w:vAlign w:val="bottom"/>
          </w:tcPr>
          <w:p w:rsidR="009A2AFC" w:rsidRDefault="009A2AFC" w:rsidP="009A2AFC">
            <w:pPr>
              <w:spacing w:after="0" w:line="276" w:lineRule="auto"/>
              <w:ind w:left="0" w:right="0" w:firstLine="0"/>
              <w:jc w:val="left"/>
            </w:pPr>
            <w:r>
              <w:t xml:space="preserve">Литература. В 2-х частях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Коровина В.Я., Коровин В.И., Збарский И.С. и др.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1030"/>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13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Английский язык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Афанасьева, И.В. Михеева, К.М. Баранова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Дрофа</w:t>
            </w:r>
          </w:p>
        </w:tc>
      </w:tr>
      <w:tr w:rsidR="009A2AFC" w:rsidTr="009A2AFC">
        <w:trPr>
          <w:trHeight w:val="417"/>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14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Алгебра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Мордкович А.Г.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pPr>
            <w:r>
              <w:t xml:space="preserve">Мнемозина </w:t>
            </w:r>
          </w:p>
        </w:tc>
      </w:tr>
      <w:tr w:rsidR="009A2AFC" w:rsidTr="009A2AFC">
        <w:trPr>
          <w:trHeight w:val="564"/>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15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Геометрия</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Атанасян А.С.</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pPr>
            <w:r>
              <w:t>Просвещение</w:t>
            </w:r>
          </w:p>
        </w:tc>
      </w:tr>
      <w:tr w:rsidR="009A2AFC" w:rsidTr="00226847">
        <w:trPr>
          <w:trHeight w:val="562"/>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16 </w:t>
            </w:r>
          </w:p>
        </w:tc>
        <w:tc>
          <w:tcPr>
            <w:tcW w:w="3250" w:type="dxa"/>
            <w:gridSpan w:val="2"/>
            <w:tcBorders>
              <w:top w:val="single" w:sz="4" w:space="0" w:color="000000"/>
              <w:left w:val="single" w:sz="4" w:space="0" w:color="000000"/>
              <w:bottom w:val="single" w:sz="4" w:space="0" w:color="000000"/>
              <w:right w:val="single" w:sz="4" w:space="0" w:color="000000"/>
            </w:tcBorders>
            <w:vAlign w:val="center"/>
          </w:tcPr>
          <w:p w:rsidR="009A2AFC" w:rsidRDefault="009A2AFC" w:rsidP="009A2AFC">
            <w:pPr>
              <w:spacing w:after="0" w:line="276" w:lineRule="auto"/>
              <w:ind w:left="0" w:right="0" w:firstLine="0"/>
              <w:jc w:val="left"/>
            </w:pPr>
            <w:r>
              <w:t xml:space="preserve">Русский родной язык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46"/>
              <w:ind w:left="0" w:right="0" w:firstLine="0"/>
              <w:jc w:val="left"/>
            </w:pPr>
            <w:r>
              <w:t xml:space="preserve">Александрова О.М, </w:t>
            </w:r>
          </w:p>
          <w:p w:rsidR="009A2AFC" w:rsidRDefault="009A2AFC" w:rsidP="009A2AFC">
            <w:pPr>
              <w:spacing w:after="44"/>
              <w:ind w:left="0" w:right="0" w:firstLine="0"/>
              <w:jc w:val="left"/>
            </w:pPr>
            <w:r>
              <w:t xml:space="preserve">Загоровская О.В., </w:t>
            </w:r>
          </w:p>
          <w:p w:rsidR="009A2AFC" w:rsidRDefault="009A2AFC" w:rsidP="009A2AFC">
            <w:pPr>
              <w:spacing w:after="0" w:line="276" w:lineRule="auto"/>
              <w:ind w:left="0" w:right="0" w:firstLine="0"/>
              <w:jc w:val="left"/>
            </w:pPr>
            <w:r>
              <w:t xml:space="preserve">Богданов С.И. и др.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r w:rsidR="009A2AFC" w:rsidTr="009A2AFC">
        <w:trPr>
          <w:trHeight w:val="629"/>
        </w:trPr>
        <w:tc>
          <w:tcPr>
            <w:tcW w:w="45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17 </w:t>
            </w:r>
          </w:p>
        </w:tc>
        <w:tc>
          <w:tcPr>
            <w:tcW w:w="3250"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Немецкий язык. Второй иностранный язык </w:t>
            </w:r>
          </w:p>
        </w:tc>
        <w:tc>
          <w:tcPr>
            <w:tcW w:w="4394" w:type="dxa"/>
            <w:gridSpan w:val="2"/>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Аверин М.М., Джин Ф., Рорман Л. </w:t>
            </w:r>
          </w:p>
        </w:tc>
        <w:tc>
          <w:tcPr>
            <w:tcW w:w="1720" w:type="dxa"/>
            <w:tcBorders>
              <w:top w:val="single" w:sz="4" w:space="0" w:color="000000"/>
              <w:left w:val="single" w:sz="4" w:space="0" w:color="000000"/>
              <w:bottom w:val="single" w:sz="4" w:space="0" w:color="000000"/>
              <w:right w:val="single" w:sz="4" w:space="0" w:color="000000"/>
            </w:tcBorders>
          </w:tcPr>
          <w:p w:rsidR="009A2AFC" w:rsidRDefault="009A2AFC" w:rsidP="009A2AFC">
            <w:pPr>
              <w:spacing w:after="0" w:line="276" w:lineRule="auto"/>
              <w:ind w:left="0" w:right="0" w:firstLine="0"/>
              <w:jc w:val="left"/>
            </w:pPr>
            <w:r>
              <w:t xml:space="preserve">Просвещение </w:t>
            </w:r>
          </w:p>
        </w:tc>
      </w:tr>
    </w:tbl>
    <w:p w:rsidR="00E36EE0" w:rsidRDefault="00731584">
      <w:pPr>
        <w:spacing w:after="57"/>
        <w:ind w:left="2230" w:right="0" w:firstLine="0"/>
        <w:jc w:val="left"/>
      </w:pPr>
      <w:r>
        <w:t xml:space="preserve"> </w:t>
      </w:r>
    </w:p>
    <w:p w:rsidR="00E36EE0" w:rsidRDefault="00731584">
      <w:pPr>
        <w:spacing w:after="50" w:line="236" w:lineRule="auto"/>
        <w:ind w:left="1524" w:right="0" w:hanging="720"/>
        <w:jc w:val="left"/>
      </w:pPr>
      <w:r>
        <w:rPr>
          <w:b/>
        </w:rPr>
        <w:t>3.</w:t>
      </w:r>
      <w:r w:rsidR="0012489E">
        <w:rPr>
          <w:b/>
        </w:rPr>
        <w:t>3</w:t>
      </w:r>
      <w:r>
        <w:rPr>
          <w:b/>
        </w:rPr>
        <w:t>.5.</w:t>
      </w:r>
      <w:r>
        <w:rPr>
          <w:rFonts w:ascii="Arial" w:eastAsia="Arial" w:hAnsi="Arial" w:cs="Arial"/>
          <w:b/>
        </w:rPr>
        <w:t xml:space="preserve"> </w:t>
      </w:r>
      <w:r>
        <w:rPr>
          <w:b/>
        </w:rPr>
        <w:t xml:space="preserve">Информационно-методические условия реализации основной образовательной программы основного общего образования </w:t>
      </w:r>
    </w:p>
    <w:p w:rsidR="00E36EE0" w:rsidRDefault="00731584">
      <w:pPr>
        <w:ind w:left="1524" w:right="502"/>
      </w:pPr>
      <w:r>
        <w:t xml:space="preserve">Под </w:t>
      </w:r>
      <w:r>
        <w:rPr>
          <w:b/>
        </w:rPr>
        <w:t xml:space="preserve">информационно-образовательной средой </w:t>
      </w:r>
      <w: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E36EE0" w:rsidRDefault="00731584" w:rsidP="008E3225">
      <w:pPr>
        <w:ind w:left="1276" w:firstLine="0"/>
      </w:pPr>
      <w:r>
        <w:t xml:space="preserve">Создаваемая ИОС строится в соответствии со следующей иерархией: </w:t>
      </w:r>
    </w:p>
    <w:p w:rsidR="00E36EE0" w:rsidRDefault="00731584" w:rsidP="00C96327">
      <w:pPr>
        <w:numPr>
          <w:ilvl w:val="1"/>
          <w:numId w:val="129"/>
        </w:numPr>
        <w:ind w:left="1276"/>
      </w:pPr>
      <w:r>
        <w:t xml:space="preserve">единая информационно-образовательная среда страны; </w:t>
      </w:r>
    </w:p>
    <w:p w:rsidR="00E36EE0" w:rsidRDefault="00731584" w:rsidP="00C96327">
      <w:pPr>
        <w:numPr>
          <w:ilvl w:val="1"/>
          <w:numId w:val="129"/>
        </w:numPr>
        <w:ind w:left="1276"/>
      </w:pPr>
      <w:r>
        <w:t xml:space="preserve">единая информационно-образовательная среда региона; </w:t>
      </w:r>
    </w:p>
    <w:p w:rsidR="00E36EE0" w:rsidRDefault="00731584" w:rsidP="00C96327">
      <w:pPr>
        <w:numPr>
          <w:ilvl w:val="1"/>
          <w:numId w:val="129"/>
        </w:numPr>
        <w:ind w:left="1276"/>
      </w:pPr>
      <w:r>
        <w:t xml:space="preserve">информационно-образовательная среда образовательной организации; </w:t>
      </w:r>
    </w:p>
    <w:p w:rsidR="00E36EE0" w:rsidRDefault="00731584" w:rsidP="00C96327">
      <w:pPr>
        <w:numPr>
          <w:ilvl w:val="1"/>
          <w:numId w:val="129"/>
        </w:numPr>
        <w:ind w:left="1276"/>
      </w:pPr>
      <w:r>
        <w:t xml:space="preserve">предметная информационно-образовательная среда; </w:t>
      </w:r>
    </w:p>
    <w:p w:rsidR="00E36EE0" w:rsidRDefault="00731584" w:rsidP="00C96327">
      <w:pPr>
        <w:numPr>
          <w:ilvl w:val="1"/>
          <w:numId w:val="129"/>
        </w:numPr>
        <w:ind w:left="1276"/>
      </w:pPr>
      <w:r>
        <w:t xml:space="preserve">информационно-образовательная среда УМК; </w:t>
      </w:r>
    </w:p>
    <w:p w:rsidR="00E36EE0" w:rsidRDefault="00731584" w:rsidP="00C96327">
      <w:pPr>
        <w:numPr>
          <w:ilvl w:val="1"/>
          <w:numId w:val="129"/>
        </w:numPr>
        <w:ind w:left="1276"/>
      </w:pPr>
      <w:r>
        <w:t xml:space="preserve">информационно-образовательная среда компонентов УМК; </w:t>
      </w:r>
    </w:p>
    <w:p w:rsidR="00E36EE0" w:rsidRDefault="00731584" w:rsidP="00C96327">
      <w:pPr>
        <w:numPr>
          <w:ilvl w:val="1"/>
          <w:numId w:val="129"/>
        </w:numPr>
        <w:ind w:left="1276"/>
      </w:pPr>
      <w:r>
        <w:t xml:space="preserve">информационно-образовательная среда элементов УМК. </w:t>
      </w:r>
    </w:p>
    <w:p w:rsidR="00E36EE0" w:rsidRDefault="00731584" w:rsidP="008E3225">
      <w:pPr>
        <w:ind w:left="1276" w:firstLine="0"/>
      </w:pPr>
      <w:r>
        <w:t xml:space="preserve">Основными элементами ИОС являются: </w:t>
      </w:r>
    </w:p>
    <w:p w:rsidR="00E36EE0" w:rsidRDefault="00731584" w:rsidP="00C96327">
      <w:pPr>
        <w:numPr>
          <w:ilvl w:val="1"/>
          <w:numId w:val="129"/>
        </w:numPr>
        <w:ind w:left="1276"/>
      </w:pPr>
      <w:r>
        <w:t xml:space="preserve">информационно-образовательные ресурсы в виде печатной продукции; </w:t>
      </w:r>
    </w:p>
    <w:p w:rsidR="00E36EE0" w:rsidRDefault="00731584" w:rsidP="00C96327">
      <w:pPr>
        <w:numPr>
          <w:ilvl w:val="1"/>
          <w:numId w:val="129"/>
        </w:numPr>
        <w:ind w:left="1276"/>
      </w:pPr>
      <w:r>
        <w:t xml:space="preserve">информационно-образовательные ресурсы на сменных оптических носителях; </w:t>
      </w:r>
    </w:p>
    <w:p w:rsidR="00E36EE0" w:rsidRDefault="00731584" w:rsidP="00C96327">
      <w:pPr>
        <w:numPr>
          <w:ilvl w:val="1"/>
          <w:numId w:val="129"/>
        </w:numPr>
        <w:ind w:left="1276"/>
      </w:pPr>
      <w:r>
        <w:t xml:space="preserve">информационно-образовательные ресурсы сети Интернет; </w:t>
      </w:r>
    </w:p>
    <w:p w:rsidR="00E36EE0" w:rsidRDefault="00731584" w:rsidP="00C96327">
      <w:pPr>
        <w:numPr>
          <w:ilvl w:val="1"/>
          <w:numId w:val="129"/>
        </w:numPr>
        <w:ind w:left="1276"/>
      </w:pPr>
      <w:r>
        <w:t xml:space="preserve">вычислительная и информационно-телекоммуникационная инфра-структура; </w:t>
      </w:r>
    </w:p>
    <w:p w:rsidR="00E36EE0" w:rsidRDefault="00731584" w:rsidP="00C96327">
      <w:pPr>
        <w:numPr>
          <w:ilvl w:val="1"/>
          <w:numId w:val="129"/>
        </w:numPr>
        <w:ind w:left="1276"/>
      </w:pPr>
      <w: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E36EE0" w:rsidRDefault="00731584" w:rsidP="008E3225">
      <w:pPr>
        <w:ind w:left="1276"/>
      </w:pPr>
      <w:r>
        <w:t xml:space="preserve">Необходимое для использования ИКТ оборудование отвечает современным требованиям и обеспечивает использование ИКТ: </w:t>
      </w:r>
    </w:p>
    <w:p w:rsidR="00E36EE0" w:rsidRDefault="00731584" w:rsidP="00C96327">
      <w:pPr>
        <w:numPr>
          <w:ilvl w:val="1"/>
          <w:numId w:val="129"/>
        </w:numPr>
        <w:ind w:left="1276"/>
      </w:pPr>
      <w:r>
        <w:t xml:space="preserve">в учебной деятельности; </w:t>
      </w:r>
    </w:p>
    <w:p w:rsidR="00E36EE0" w:rsidRDefault="00731584" w:rsidP="00C96327">
      <w:pPr>
        <w:numPr>
          <w:ilvl w:val="1"/>
          <w:numId w:val="129"/>
        </w:numPr>
        <w:ind w:left="1276"/>
      </w:pPr>
      <w:r>
        <w:t xml:space="preserve">во внеурочной деятельности; </w:t>
      </w:r>
    </w:p>
    <w:p w:rsidR="00E36EE0" w:rsidRDefault="00731584" w:rsidP="00C96327">
      <w:pPr>
        <w:numPr>
          <w:ilvl w:val="1"/>
          <w:numId w:val="129"/>
        </w:numPr>
        <w:ind w:left="1276"/>
      </w:pPr>
      <w:r>
        <w:t xml:space="preserve">в исследовательской и проектной деятельности; </w:t>
      </w:r>
    </w:p>
    <w:p w:rsidR="00E36EE0" w:rsidRDefault="00731584" w:rsidP="00C96327">
      <w:pPr>
        <w:numPr>
          <w:ilvl w:val="1"/>
          <w:numId w:val="129"/>
        </w:numPr>
        <w:ind w:left="1276"/>
      </w:pPr>
      <w:r>
        <w:t xml:space="preserve">при измерении, контроле и оценке результатов образования; </w:t>
      </w:r>
    </w:p>
    <w:p w:rsidR="00E36EE0" w:rsidRDefault="00731584" w:rsidP="00C96327">
      <w:pPr>
        <w:numPr>
          <w:ilvl w:val="1"/>
          <w:numId w:val="129"/>
        </w:numPr>
        <w:ind w:left="1276"/>
      </w:pPr>
      <w: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E36EE0" w:rsidRDefault="00731584" w:rsidP="008E3225">
      <w:pPr>
        <w:ind w:left="1276"/>
      </w:pPr>
      <w:r>
        <w:t xml:space="preserve">Учебно-методическое и информационное оснащение образовательного процесса обеспечивает возможность: </w:t>
      </w:r>
    </w:p>
    <w:p w:rsidR="00E36EE0" w:rsidRDefault="00731584" w:rsidP="00C96327">
      <w:pPr>
        <w:numPr>
          <w:ilvl w:val="1"/>
          <w:numId w:val="129"/>
        </w:numPr>
        <w:ind w:left="1276"/>
      </w:pPr>
      <w:r>
        <w:t xml:space="preserve">реализации </w:t>
      </w:r>
      <w:r>
        <w:tab/>
        <w:t xml:space="preserve">индивидуальных </w:t>
      </w:r>
      <w:r>
        <w:tab/>
        <w:t xml:space="preserve">образовательных </w:t>
      </w:r>
      <w:r>
        <w:tab/>
        <w:t xml:space="preserve">планов </w:t>
      </w:r>
      <w:r>
        <w:tab/>
        <w:t xml:space="preserve">обучающихся, </w:t>
      </w:r>
    </w:p>
    <w:p w:rsidR="00E36EE0" w:rsidRDefault="00731584" w:rsidP="008E3225">
      <w:pPr>
        <w:ind w:left="1276" w:firstLine="0"/>
      </w:pPr>
      <w:r>
        <w:t xml:space="preserve">осуществления их самостоятельной образовательной деятельности; </w:t>
      </w:r>
    </w:p>
    <w:p w:rsidR="00E36EE0" w:rsidRDefault="00731584" w:rsidP="00C96327">
      <w:pPr>
        <w:numPr>
          <w:ilvl w:val="1"/>
          <w:numId w:val="129"/>
        </w:numPr>
        <w:ind w:left="1276"/>
      </w:pPr>
      <w:r>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r>
        <w:rPr>
          <w:rFonts w:ascii="Segoe UI Symbol" w:eastAsia="Segoe UI Symbol" w:hAnsi="Segoe UI Symbol" w:cs="Segoe UI Symbol"/>
        </w:rPr>
        <w:t></w:t>
      </w:r>
      <w:r>
        <w:rPr>
          <w:rFonts w:ascii="Arial" w:eastAsia="Arial" w:hAnsi="Arial" w:cs="Arial"/>
        </w:rPr>
        <w:t xml:space="preserve"> </w:t>
      </w:r>
      <w: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 </w:t>
      </w:r>
    </w:p>
    <w:p w:rsidR="00E36EE0" w:rsidRDefault="00731584" w:rsidP="00C96327">
      <w:pPr>
        <w:numPr>
          <w:ilvl w:val="1"/>
          <w:numId w:val="129"/>
        </w:numPr>
        <w:ind w:left="1276"/>
      </w:pPr>
      <w: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E36EE0" w:rsidRDefault="00731584" w:rsidP="00C96327">
      <w:pPr>
        <w:numPr>
          <w:ilvl w:val="1"/>
          <w:numId w:val="129"/>
        </w:numPr>
        <w:ind w:left="1276"/>
      </w:pPr>
      <w:r>
        <w:t xml:space="preserve">организации </w:t>
      </w:r>
      <w:r>
        <w:tab/>
        <w:t xml:space="preserve">сообщения </w:t>
      </w:r>
      <w:r>
        <w:tab/>
        <w:t xml:space="preserve">в </w:t>
      </w:r>
      <w:r>
        <w:tab/>
        <w:t xml:space="preserve">виде </w:t>
      </w:r>
      <w:r>
        <w:tab/>
        <w:t xml:space="preserve">линейного </w:t>
      </w:r>
      <w:r>
        <w:tab/>
        <w:t xml:space="preserve">или </w:t>
      </w:r>
      <w:r>
        <w:tab/>
        <w:t xml:space="preserve">включающего </w:t>
      </w:r>
      <w:r>
        <w:tab/>
        <w:t xml:space="preserve">ссылки </w:t>
      </w:r>
    </w:p>
    <w:p w:rsidR="00E36EE0" w:rsidRDefault="00731584" w:rsidP="008E3225">
      <w:pPr>
        <w:ind w:left="1276" w:firstLine="0"/>
      </w:pPr>
      <w:r>
        <w:t xml:space="preserve">сопровождения выступления, сообщения для самостоятельного просмотра; </w:t>
      </w:r>
    </w:p>
    <w:p w:rsidR="00E36EE0" w:rsidRDefault="00731584" w:rsidP="00C96327">
      <w:pPr>
        <w:numPr>
          <w:ilvl w:val="1"/>
          <w:numId w:val="129"/>
        </w:numPr>
        <w:ind w:left="1276"/>
      </w:pPr>
      <w:r>
        <w:t xml:space="preserve">выступления с аудио-, видео- и графическим экранным сопровождением; </w:t>
      </w:r>
    </w:p>
    <w:p w:rsidR="00E36EE0" w:rsidRDefault="00731584" w:rsidP="00C96327">
      <w:pPr>
        <w:numPr>
          <w:ilvl w:val="1"/>
          <w:numId w:val="129"/>
        </w:numPr>
        <w:ind w:left="1276"/>
      </w:pPr>
      <w:r>
        <w:t xml:space="preserve">вывода информации на бумагу и т. п. и в трехмерную материальную среду </w:t>
      </w:r>
    </w:p>
    <w:p w:rsidR="00E36EE0" w:rsidRDefault="00731584" w:rsidP="008E3225">
      <w:pPr>
        <w:ind w:left="1276" w:firstLine="0"/>
      </w:pPr>
      <w:r>
        <w:t xml:space="preserve">(печать); </w:t>
      </w:r>
    </w:p>
    <w:p w:rsidR="00E36EE0" w:rsidRDefault="00731584" w:rsidP="00C96327">
      <w:pPr>
        <w:numPr>
          <w:ilvl w:val="1"/>
          <w:numId w:val="129"/>
        </w:numPr>
        <w:ind w:left="1276"/>
      </w:pP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w:t>
      </w:r>
    </w:p>
    <w:p w:rsidR="00E36EE0" w:rsidRDefault="00731584" w:rsidP="00C96327">
      <w:pPr>
        <w:numPr>
          <w:ilvl w:val="1"/>
          <w:numId w:val="129"/>
        </w:numPr>
        <w:ind w:left="1276"/>
      </w:pPr>
      <w:r>
        <w:t xml:space="preserve">поиска и получения информации; </w:t>
      </w:r>
    </w:p>
    <w:p w:rsidR="00E36EE0" w:rsidRDefault="00731584" w:rsidP="00C96327">
      <w:pPr>
        <w:numPr>
          <w:ilvl w:val="1"/>
          <w:numId w:val="129"/>
        </w:numPr>
        <w:ind w:left="1276"/>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E36EE0" w:rsidRDefault="00731584" w:rsidP="00C96327">
      <w:pPr>
        <w:numPr>
          <w:ilvl w:val="1"/>
          <w:numId w:val="129"/>
        </w:numPr>
        <w:ind w:left="1276"/>
      </w:pPr>
      <w:r>
        <w:t xml:space="preserve">вещания (подкастинга), использования носимых аудиовидеоустройств для учебной деятельности на уроке и вне урока; </w:t>
      </w:r>
    </w:p>
    <w:p w:rsidR="00E36EE0" w:rsidRDefault="00731584" w:rsidP="00C96327">
      <w:pPr>
        <w:numPr>
          <w:ilvl w:val="1"/>
          <w:numId w:val="129"/>
        </w:numPr>
        <w:ind w:left="1276"/>
      </w:pPr>
      <w:r>
        <w:t xml:space="preserve">общения в Интернете, взаимодействия в социальных группах и сетях, участия в форумах, групповой работы над сообщениями (вики); </w:t>
      </w:r>
    </w:p>
    <w:p w:rsidR="00E36EE0" w:rsidRDefault="00731584" w:rsidP="00C96327">
      <w:pPr>
        <w:numPr>
          <w:ilvl w:val="1"/>
          <w:numId w:val="129"/>
        </w:numPr>
        <w:ind w:left="1276"/>
      </w:pPr>
      <w:r>
        <w:t xml:space="preserve">создания, заполнения и анализа баз данных, в том числе определителей; их наглядного представления; </w:t>
      </w:r>
    </w:p>
    <w:p w:rsidR="00E36EE0" w:rsidRDefault="00731584" w:rsidP="00C96327">
      <w:pPr>
        <w:numPr>
          <w:ilvl w:val="1"/>
          <w:numId w:val="129"/>
        </w:numPr>
        <w:ind w:left="1276"/>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научных объектов и явлений; </w:t>
      </w:r>
    </w:p>
    <w:p w:rsidR="00E36EE0" w:rsidRDefault="00731584" w:rsidP="00C96327">
      <w:pPr>
        <w:numPr>
          <w:ilvl w:val="1"/>
          <w:numId w:val="129"/>
        </w:numPr>
        <w:ind w:left="1276"/>
      </w:pPr>
      <w: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E36EE0" w:rsidRDefault="00731584" w:rsidP="00C96327">
      <w:pPr>
        <w:numPr>
          <w:ilvl w:val="1"/>
          <w:numId w:val="129"/>
        </w:numPr>
        <w:ind w:left="1276"/>
      </w:pPr>
      <w:r>
        <w:t xml:space="preserve">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 </w:t>
      </w:r>
    </w:p>
    <w:p w:rsidR="00E36EE0" w:rsidRDefault="00731584" w:rsidP="00C96327">
      <w:pPr>
        <w:numPr>
          <w:ilvl w:val="1"/>
          <w:numId w:val="129"/>
        </w:numPr>
        <w:ind w:left="1276"/>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E36EE0" w:rsidRDefault="00731584" w:rsidP="00C96327">
      <w:pPr>
        <w:numPr>
          <w:ilvl w:val="1"/>
          <w:numId w:val="129"/>
        </w:numPr>
        <w:ind w:left="1276"/>
      </w:pPr>
      <w: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E36EE0" w:rsidRDefault="00731584" w:rsidP="00C96327">
      <w:pPr>
        <w:numPr>
          <w:ilvl w:val="1"/>
          <w:numId w:val="129"/>
        </w:numPr>
        <w:ind w:left="1276"/>
      </w:pPr>
      <w:r>
        <w:t xml:space="preserve">занятий по изучению правил дорожного движения с использованием игр, оборудования, а также компьютерных тренажеров; </w:t>
      </w:r>
    </w:p>
    <w:p w:rsidR="00E36EE0" w:rsidRDefault="00731584" w:rsidP="00C96327">
      <w:pPr>
        <w:numPr>
          <w:ilvl w:val="1"/>
          <w:numId w:val="129"/>
        </w:numPr>
        <w:ind w:left="1276"/>
      </w:pP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E36EE0" w:rsidRDefault="00731584" w:rsidP="00C96327">
      <w:pPr>
        <w:numPr>
          <w:ilvl w:val="1"/>
          <w:numId w:val="129"/>
        </w:numPr>
        <w:ind w:left="1276"/>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E36EE0" w:rsidRDefault="00731584" w:rsidP="00C96327">
      <w:pPr>
        <w:numPr>
          <w:ilvl w:val="1"/>
          <w:numId w:val="129"/>
        </w:numPr>
        <w:ind w:left="1276"/>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E36EE0" w:rsidRDefault="00731584" w:rsidP="00C96327">
      <w:pPr>
        <w:numPr>
          <w:ilvl w:val="1"/>
          <w:numId w:val="129"/>
        </w:numPr>
        <w:ind w:left="1276"/>
      </w:pPr>
      <w: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E36EE0" w:rsidRDefault="00731584">
      <w:pPr>
        <w:spacing w:after="47"/>
        <w:ind w:left="0" w:right="0" w:firstLine="0"/>
        <w:jc w:val="left"/>
      </w:pPr>
      <w:r>
        <w:t xml:space="preserve"> </w:t>
      </w:r>
    </w:p>
    <w:p w:rsidR="00E36EE0" w:rsidRDefault="0012489E">
      <w:pPr>
        <w:spacing w:after="50" w:line="236" w:lineRule="auto"/>
        <w:ind w:left="814" w:right="0" w:hanging="10"/>
        <w:jc w:val="left"/>
      </w:pPr>
      <w:r>
        <w:rPr>
          <w:b/>
        </w:rPr>
        <w:t>3.3</w:t>
      </w:r>
      <w:r w:rsidR="00731584">
        <w:rPr>
          <w:b/>
        </w:rPr>
        <w:t>.6.</w:t>
      </w:r>
      <w:r w:rsidR="00731584">
        <w:rPr>
          <w:rFonts w:ascii="Arial" w:eastAsia="Arial" w:hAnsi="Arial" w:cs="Arial"/>
          <w:b/>
        </w:rPr>
        <w:t xml:space="preserve"> </w:t>
      </w:r>
      <w:r w:rsidR="00731584">
        <w:rPr>
          <w:b/>
        </w:rPr>
        <w:t xml:space="preserve">Механизмы достижения целевых ориентиров в системе условий </w:t>
      </w:r>
    </w:p>
    <w:p w:rsidR="00E36EE0" w:rsidRDefault="00731584">
      <w:pPr>
        <w:ind w:left="1524" w:right="508"/>
      </w:pPr>
      <w: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w:t>
      </w:r>
    </w:p>
    <w:p w:rsidR="00E36EE0" w:rsidRDefault="00731584" w:rsidP="00C96327">
      <w:pPr>
        <w:numPr>
          <w:ilvl w:val="3"/>
          <w:numId w:val="130"/>
        </w:numPr>
      </w:pPr>
      <w:r>
        <w:t xml:space="preserve">соответствуют требованиям ФГОС ООО; </w:t>
      </w:r>
    </w:p>
    <w:p w:rsidR="00E36EE0" w:rsidRDefault="00731584" w:rsidP="00C96327">
      <w:pPr>
        <w:numPr>
          <w:ilvl w:val="3"/>
          <w:numId w:val="130"/>
        </w:numPr>
      </w:pPr>
      <w: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E36EE0" w:rsidRDefault="00731584" w:rsidP="00C96327">
      <w:pPr>
        <w:numPr>
          <w:ilvl w:val="3"/>
          <w:numId w:val="130"/>
        </w:numPr>
      </w:pPr>
      <w:r>
        <w:t xml:space="preserve">учитывают особенности образовательной организации, ее организационную структуру, запросы участников образовательного процесса; </w:t>
      </w:r>
    </w:p>
    <w:p w:rsidR="00E36EE0" w:rsidRDefault="00731584" w:rsidP="00C96327">
      <w:pPr>
        <w:numPr>
          <w:ilvl w:val="3"/>
          <w:numId w:val="130"/>
        </w:numPr>
      </w:pPr>
      <w: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8E3225" w:rsidRDefault="008E3225" w:rsidP="00C96327">
      <w:pPr>
        <w:numPr>
          <w:ilvl w:val="3"/>
          <w:numId w:val="130"/>
        </w:numPr>
      </w:pPr>
    </w:p>
    <w:p w:rsidR="00E36EE0" w:rsidRDefault="0012489E">
      <w:pPr>
        <w:spacing w:after="50" w:line="236" w:lineRule="auto"/>
        <w:ind w:left="814" w:right="0" w:hanging="10"/>
        <w:jc w:val="left"/>
      </w:pPr>
      <w:r>
        <w:rPr>
          <w:b/>
        </w:rPr>
        <w:t>3.3</w:t>
      </w:r>
      <w:r w:rsidR="00731584">
        <w:rPr>
          <w:b/>
        </w:rPr>
        <w:t>.7.</w:t>
      </w:r>
      <w:r w:rsidR="00731584">
        <w:rPr>
          <w:rFonts w:ascii="Arial" w:eastAsia="Arial" w:hAnsi="Arial" w:cs="Arial"/>
          <w:b/>
        </w:rPr>
        <w:t xml:space="preserve"> </w:t>
      </w:r>
      <w:r w:rsidR="00731584">
        <w:rPr>
          <w:b/>
        </w:rPr>
        <w:t xml:space="preserve">Сетевой график (дорожная карта) по формированию необходимой системы условий </w:t>
      </w:r>
    </w:p>
    <w:tbl>
      <w:tblPr>
        <w:tblStyle w:val="TableGrid"/>
        <w:tblW w:w="9643" w:type="dxa"/>
        <w:tblInd w:w="1428" w:type="dxa"/>
        <w:tblCellMar>
          <w:left w:w="5" w:type="dxa"/>
          <w:right w:w="53" w:type="dxa"/>
        </w:tblCellMar>
        <w:tblLook w:val="04A0" w:firstRow="1" w:lastRow="0" w:firstColumn="1" w:lastColumn="0" w:noHBand="0" w:noVBand="1"/>
      </w:tblPr>
      <w:tblGrid>
        <w:gridCol w:w="1969"/>
        <w:gridCol w:w="5812"/>
        <w:gridCol w:w="1862"/>
      </w:tblGrid>
      <w:tr w:rsidR="00E36EE0" w:rsidTr="00C8097A">
        <w:trPr>
          <w:trHeight w:val="716"/>
        </w:trPr>
        <w:tc>
          <w:tcPr>
            <w:tcW w:w="19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Направление мероприятий </w:t>
            </w: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center"/>
            </w:pPr>
            <w:r>
              <w:rPr>
                <w:b/>
              </w:rPr>
              <w:t xml:space="preserve">Мероприятия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46" w:right="0" w:firstLine="0"/>
              <w:jc w:val="left"/>
            </w:pPr>
            <w:r>
              <w:rPr>
                <w:b/>
              </w:rPr>
              <w:t xml:space="preserve">Сроки реализации </w:t>
            </w:r>
          </w:p>
        </w:tc>
      </w:tr>
      <w:tr w:rsidR="00E36EE0" w:rsidTr="00C8097A">
        <w:trPr>
          <w:trHeight w:val="1693"/>
        </w:trPr>
        <w:tc>
          <w:tcPr>
            <w:tcW w:w="1969"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44" w:line="234" w:lineRule="auto"/>
              <w:ind w:left="86" w:right="0" w:firstLine="53"/>
            </w:pPr>
            <w:r>
              <w:t xml:space="preserve">I. Нормативное обеспечение введения </w:t>
            </w:r>
          </w:p>
          <w:p w:rsidR="00E36EE0" w:rsidRDefault="00731584">
            <w:pPr>
              <w:spacing w:after="0" w:line="276" w:lineRule="auto"/>
              <w:ind w:left="86" w:right="0" w:firstLine="0"/>
              <w:jc w:val="left"/>
            </w:pPr>
            <w:r>
              <w:t xml:space="preserve">ФГОС ООО </w:t>
            </w:r>
            <w:r w:rsidR="008E3225">
              <w:t>(обновленный)</w:t>
            </w: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rsidP="00C8097A">
            <w:pPr>
              <w:spacing w:after="45" w:line="234" w:lineRule="auto"/>
              <w:ind w:left="84" w:right="0" w:firstLine="53"/>
              <w:jc w:val="left"/>
            </w:pPr>
            <w:r>
              <w:t xml:space="preserve">1. Обеспечение соответствия нормативной базы школы требованиям ФГОС ООО (цели образовательного процесса, режим занятий, финансирование, материально- техническое обеспечение и др.)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0" w:firstLine="0"/>
              <w:jc w:val="left"/>
            </w:pPr>
            <w:r>
              <w:t xml:space="preserve">постоянно </w:t>
            </w:r>
          </w:p>
        </w:tc>
      </w:tr>
      <w:tr w:rsidR="00E36EE0" w:rsidTr="00C8097A">
        <w:trPr>
          <w:trHeight w:val="1409"/>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4" w:right="0" w:firstLine="53"/>
              <w:jc w:val="left"/>
            </w:pPr>
            <w:r>
              <w:t xml:space="preserve">2.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0" w:firstLine="0"/>
              <w:jc w:val="left"/>
            </w:pPr>
            <w:r>
              <w:t>Д</w:t>
            </w:r>
            <w:r w:rsidR="008E3225">
              <w:t>о сентября 2020</w:t>
            </w:r>
            <w:r>
              <w:t xml:space="preserve"> г. </w:t>
            </w:r>
          </w:p>
        </w:tc>
      </w:tr>
      <w:tr w:rsidR="00E36EE0" w:rsidTr="00C8097A">
        <w:trPr>
          <w:trHeight w:val="523"/>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4" w:right="0" w:firstLine="53"/>
            </w:pPr>
            <w:r>
              <w:t xml:space="preserve">3. Утверждение основной образовательной программы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8E3225" w:rsidP="008E3225">
            <w:pPr>
              <w:spacing w:after="0" w:line="276" w:lineRule="auto"/>
              <w:ind w:left="139" w:right="0" w:firstLine="0"/>
              <w:jc w:val="left"/>
            </w:pPr>
            <w:r>
              <w:t>До сентября 2020</w:t>
            </w:r>
            <w:r w:rsidR="00731584">
              <w:t xml:space="preserve"> г </w:t>
            </w:r>
          </w:p>
        </w:tc>
      </w:tr>
      <w:tr w:rsidR="00E36EE0" w:rsidTr="00C8097A">
        <w:trPr>
          <w:trHeight w:val="1440"/>
        </w:trPr>
        <w:tc>
          <w:tcPr>
            <w:tcW w:w="1969"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4" w:right="80" w:firstLine="53"/>
            </w:pPr>
            <w:r>
              <w:t xml:space="preserve">4.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136" w:firstLine="0"/>
              <w:jc w:val="left"/>
            </w:pPr>
            <w:r>
              <w:t xml:space="preserve">ежегодно сентябрь </w:t>
            </w:r>
          </w:p>
        </w:tc>
      </w:tr>
      <w:tr w:rsidR="00E36EE0" w:rsidTr="00C8097A">
        <w:trPr>
          <w:trHeight w:val="1002"/>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4" w:right="82" w:firstLine="53"/>
              <w:jc w:val="left"/>
            </w:pPr>
            <w:r>
              <w:t xml:space="preserve">5.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659" w:firstLine="0"/>
              <w:jc w:val="left"/>
            </w:pPr>
            <w:r>
              <w:t xml:space="preserve">ежегодно май </w:t>
            </w:r>
          </w:p>
        </w:tc>
      </w:tr>
      <w:tr w:rsidR="00E36EE0" w:rsidTr="00C8097A">
        <w:trPr>
          <w:trHeight w:val="1659"/>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4" w:right="53" w:firstLine="53"/>
              <w:jc w:val="left"/>
            </w:pPr>
            <w:r>
              <w:t xml:space="preserve">6.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6" w:right="0" w:firstLine="53"/>
              <w:jc w:val="left"/>
            </w:pPr>
            <w:r>
              <w:t xml:space="preserve">по мере необходимости </w:t>
            </w:r>
          </w:p>
        </w:tc>
      </w:tr>
      <w:tr w:rsidR="00E36EE0" w:rsidTr="00C8097A">
        <w:trPr>
          <w:trHeight w:val="4953"/>
        </w:trPr>
        <w:tc>
          <w:tcPr>
            <w:tcW w:w="1969"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47"/>
              <w:ind w:left="137" w:right="0" w:firstLine="0"/>
              <w:jc w:val="left"/>
            </w:pPr>
            <w:r>
              <w:t xml:space="preserve">7. Доработка: </w:t>
            </w:r>
          </w:p>
          <w:p w:rsidR="00E36EE0" w:rsidRDefault="00731584" w:rsidP="00C96327">
            <w:pPr>
              <w:numPr>
                <w:ilvl w:val="0"/>
                <w:numId w:val="138"/>
              </w:numPr>
              <w:spacing w:after="39"/>
              <w:ind w:right="0" w:firstLine="53"/>
              <w:jc w:val="left"/>
            </w:pPr>
            <w:r>
              <w:t xml:space="preserve">образовательных программ </w:t>
            </w:r>
          </w:p>
          <w:p w:rsidR="00E36EE0" w:rsidRDefault="00731584">
            <w:pPr>
              <w:spacing w:after="46"/>
              <w:ind w:left="84" w:right="0" w:firstLine="0"/>
              <w:jc w:val="left"/>
            </w:pPr>
            <w:r>
              <w:t xml:space="preserve">(индивидуальных и др.); </w:t>
            </w:r>
          </w:p>
          <w:p w:rsidR="00E36EE0" w:rsidRDefault="00731584" w:rsidP="00C96327">
            <w:pPr>
              <w:numPr>
                <w:ilvl w:val="0"/>
                <w:numId w:val="138"/>
              </w:numPr>
              <w:spacing w:after="45"/>
              <w:ind w:right="0" w:firstLine="53"/>
              <w:jc w:val="left"/>
            </w:pPr>
            <w:r>
              <w:t xml:space="preserve">учебного плана; </w:t>
            </w:r>
          </w:p>
          <w:p w:rsidR="00E36EE0" w:rsidRDefault="00731584" w:rsidP="00C96327">
            <w:pPr>
              <w:numPr>
                <w:ilvl w:val="0"/>
                <w:numId w:val="138"/>
              </w:numPr>
              <w:spacing w:after="48" w:line="232" w:lineRule="auto"/>
              <w:ind w:right="0" w:firstLine="53"/>
              <w:jc w:val="left"/>
            </w:pPr>
            <w:r>
              <w:t xml:space="preserve">рабочих программ учебных предметов, курсов, дисциплин, модулей; </w:t>
            </w:r>
            <w:r>
              <w:rPr>
                <w:b/>
              </w:rPr>
              <w:t>–</w:t>
            </w:r>
            <w:r>
              <w:rPr>
                <w:rFonts w:ascii="Arial" w:eastAsia="Arial" w:hAnsi="Arial" w:cs="Arial"/>
                <w:b/>
              </w:rPr>
              <w:t xml:space="preserve"> </w:t>
            </w:r>
            <w:r>
              <w:t xml:space="preserve">годового календарного учебного графика; </w:t>
            </w:r>
          </w:p>
          <w:p w:rsidR="00E36EE0" w:rsidRDefault="00731584" w:rsidP="00C96327">
            <w:pPr>
              <w:numPr>
                <w:ilvl w:val="0"/>
                <w:numId w:val="138"/>
              </w:numPr>
              <w:spacing w:after="44"/>
              <w:ind w:right="0" w:firstLine="53"/>
              <w:jc w:val="left"/>
            </w:pPr>
            <w:r>
              <w:t xml:space="preserve">положений о внеурочной деятельности </w:t>
            </w:r>
          </w:p>
          <w:p w:rsidR="00E36EE0" w:rsidRDefault="00731584">
            <w:pPr>
              <w:spacing w:after="45"/>
              <w:ind w:left="84" w:right="0" w:firstLine="0"/>
              <w:jc w:val="left"/>
            </w:pPr>
            <w:r>
              <w:t xml:space="preserve">обучающихся; </w:t>
            </w:r>
          </w:p>
          <w:p w:rsidR="00E36EE0" w:rsidRDefault="00731584" w:rsidP="00C96327">
            <w:pPr>
              <w:numPr>
                <w:ilvl w:val="0"/>
                <w:numId w:val="138"/>
              </w:numPr>
              <w:spacing w:after="45" w:line="234" w:lineRule="auto"/>
              <w:ind w:right="0" w:firstLine="53"/>
              <w:jc w:val="left"/>
            </w:pPr>
            <w: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E36EE0" w:rsidRDefault="00731584" w:rsidP="00C96327">
            <w:pPr>
              <w:numPr>
                <w:ilvl w:val="0"/>
                <w:numId w:val="138"/>
              </w:numPr>
              <w:spacing w:after="50" w:line="234" w:lineRule="auto"/>
              <w:ind w:right="0" w:firstLine="53"/>
              <w:jc w:val="left"/>
            </w:pPr>
            <w:r>
              <w:t xml:space="preserve">положения об организации домашней работы обучающихся; </w:t>
            </w:r>
          </w:p>
          <w:p w:rsidR="00E36EE0" w:rsidRDefault="00731584" w:rsidP="00C96327">
            <w:pPr>
              <w:numPr>
                <w:ilvl w:val="0"/>
                <w:numId w:val="138"/>
              </w:numPr>
              <w:spacing w:after="0" w:line="276" w:lineRule="auto"/>
              <w:ind w:right="0" w:firstLine="53"/>
              <w:jc w:val="left"/>
            </w:pPr>
            <w:r>
              <w:t xml:space="preserve">положения о формах получения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42"/>
              <w:ind w:left="139" w:right="0" w:firstLine="0"/>
              <w:jc w:val="left"/>
            </w:pPr>
            <w:r>
              <w:t xml:space="preserve">по мере </w:t>
            </w:r>
          </w:p>
          <w:p w:rsidR="00E36EE0" w:rsidRDefault="00731584">
            <w:pPr>
              <w:spacing w:after="0" w:line="276" w:lineRule="auto"/>
              <w:ind w:left="86" w:right="0" w:firstLine="0"/>
              <w:jc w:val="left"/>
            </w:pPr>
            <w:r>
              <w:t xml:space="preserve">необходимости </w:t>
            </w:r>
          </w:p>
        </w:tc>
      </w:tr>
      <w:tr w:rsidR="00E36EE0" w:rsidTr="00C8097A">
        <w:trPr>
          <w:trHeight w:val="1042"/>
        </w:trPr>
        <w:tc>
          <w:tcPr>
            <w:tcW w:w="1969" w:type="dxa"/>
            <w:vMerge w:val="restart"/>
            <w:tcBorders>
              <w:top w:val="single" w:sz="4" w:space="0" w:color="000000"/>
              <w:left w:val="single" w:sz="4" w:space="0" w:color="000000"/>
              <w:bottom w:val="nil"/>
              <w:right w:val="single" w:sz="4" w:space="0" w:color="000000"/>
            </w:tcBorders>
            <w:vAlign w:val="bottom"/>
          </w:tcPr>
          <w:p w:rsidR="00E36EE0" w:rsidRDefault="00731584">
            <w:pPr>
              <w:spacing w:after="0" w:line="276" w:lineRule="auto"/>
              <w:ind w:left="86" w:right="0" w:firstLine="53"/>
              <w:jc w:val="left"/>
            </w:pPr>
            <w:r>
              <w:t xml:space="preserve">II. Финансовое обеспечение введения ФГОС основного общего образования </w:t>
            </w: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4" w:right="0" w:firstLine="53"/>
              <w:jc w:val="left"/>
            </w:pPr>
            <w:r>
              <w:t xml:space="preserve">1. Определение объема расходов, необходимых для реализации ООП и достижения планируемых результатов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74" w:firstLine="0"/>
              <w:jc w:val="left"/>
            </w:pPr>
            <w:r>
              <w:t xml:space="preserve">ежегодно сентябрь </w:t>
            </w:r>
          </w:p>
        </w:tc>
      </w:tr>
      <w:tr w:rsidR="00E36EE0" w:rsidTr="00C8097A">
        <w:trPr>
          <w:trHeight w:val="112"/>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1862" w:type="dxa"/>
            <w:tcBorders>
              <w:top w:val="single" w:sz="4" w:space="0" w:color="000000"/>
              <w:left w:val="single" w:sz="4" w:space="0" w:color="000000"/>
              <w:bottom w:val="nil"/>
              <w:right w:val="single" w:sz="4" w:space="0" w:color="000000"/>
            </w:tcBorders>
          </w:tcPr>
          <w:p w:rsidR="00E36EE0" w:rsidRDefault="00E36EE0">
            <w:pPr>
              <w:spacing w:after="0" w:line="276" w:lineRule="auto"/>
              <w:ind w:left="0" w:right="0" w:firstLine="0"/>
              <w:jc w:val="left"/>
            </w:pPr>
          </w:p>
        </w:tc>
      </w:tr>
      <w:tr w:rsidR="00E36EE0" w:rsidTr="00C8097A">
        <w:trPr>
          <w:trHeight w:val="143"/>
        </w:trPr>
        <w:tc>
          <w:tcPr>
            <w:tcW w:w="1969" w:type="dxa"/>
            <w:vMerge w:val="restart"/>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nil"/>
              <w:left w:val="single" w:sz="4" w:space="0" w:color="000000"/>
              <w:bottom w:val="single" w:sz="4" w:space="0" w:color="000000"/>
              <w:right w:val="single" w:sz="4" w:space="0" w:color="000000"/>
            </w:tcBorders>
          </w:tcPr>
          <w:p w:rsidR="00E36EE0" w:rsidRDefault="00731584" w:rsidP="00C8097A">
            <w:pPr>
              <w:spacing w:after="0" w:line="276" w:lineRule="auto"/>
              <w:ind w:left="0" w:right="-337" w:firstLine="0"/>
              <w:jc w:val="left"/>
            </w:pPr>
            <w: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862" w:type="dxa"/>
            <w:tcBorders>
              <w:top w:val="nil"/>
              <w:left w:val="single" w:sz="4" w:space="0" w:color="000000"/>
              <w:bottom w:val="single" w:sz="4" w:space="0" w:color="000000"/>
              <w:right w:val="single" w:sz="4" w:space="0" w:color="000000"/>
            </w:tcBorders>
          </w:tcPr>
          <w:p w:rsidR="00E36EE0" w:rsidRDefault="00731584">
            <w:pPr>
              <w:spacing w:after="0" w:line="276" w:lineRule="auto"/>
              <w:ind w:left="86" w:right="0" w:firstLine="53"/>
              <w:jc w:val="left"/>
            </w:pPr>
            <w:r>
              <w:t xml:space="preserve">по мере необходимости </w:t>
            </w:r>
          </w:p>
        </w:tc>
      </w:tr>
      <w:tr w:rsidR="00E36EE0" w:rsidTr="00C8097A">
        <w:trPr>
          <w:trHeight w:val="638"/>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nil"/>
              <w:right w:val="single" w:sz="4" w:space="0" w:color="000000"/>
            </w:tcBorders>
          </w:tcPr>
          <w:p w:rsidR="00E36EE0" w:rsidRDefault="00731584">
            <w:pPr>
              <w:spacing w:after="0" w:line="276" w:lineRule="auto"/>
              <w:ind w:left="84" w:right="0" w:firstLine="53"/>
              <w:jc w:val="left"/>
            </w:pPr>
            <w:r>
              <w:t xml:space="preserve">3. Заключение дополнительных соглашений к трудовому договору с педагогическими работниками </w:t>
            </w:r>
          </w:p>
        </w:tc>
        <w:tc>
          <w:tcPr>
            <w:tcW w:w="1862" w:type="dxa"/>
            <w:tcBorders>
              <w:top w:val="single" w:sz="4" w:space="0" w:color="000000"/>
              <w:left w:val="single" w:sz="4" w:space="0" w:color="000000"/>
              <w:bottom w:val="nil"/>
              <w:right w:val="single" w:sz="4" w:space="0" w:color="000000"/>
            </w:tcBorders>
          </w:tcPr>
          <w:p w:rsidR="00E36EE0" w:rsidRDefault="00731584">
            <w:pPr>
              <w:spacing w:after="0" w:line="276" w:lineRule="auto"/>
              <w:ind w:left="139" w:right="74" w:firstLine="0"/>
              <w:jc w:val="left"/>
            </w:pPr>
            <w:r>
              <w:t xml:space="preserve">ежегодно сентябрь </w:t>
            </w:r>
          </w:p>
        </w:tc>
      </w:tr>
      <w:tr w:rsidR="00E36EE0" w:rsidTr="00C8097A">
        <w:trPr>
          <w:trHeight w:val="986"/>
        </w:trPr>
        <w:tc>
          <w:tcPr>
            <w:tcW w:w="1969"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4" w:right="0" w:firstLine="53"/>
              <w:jc w:val="left"/>
            </w:pPr>
            <w:r>
              <w:t xml:space="preserve">III. Организационное обеспечение введения ФГОС основного общего образования </w:t>
            </w: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2" w:right="0" w:firstLine="53"/>
              <w:jc w:val="left"/>
            </w:pPr>
            <w:r>
              <w:t xml:space="preserve">1. Обеспечение координации взаимодействия участников образовательных отношений по организации введения ФГОС ООО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0" w:firstLine="0"/>
              <w:jc w:val="left"/>
            </w:pPr>
            <w:r>
              <w:t xml:space="preserve">постоянно </w:t>
            </w:r>
          </w:p>
        </w:tc>
      </w:tr>
      <w:tr w:rsidR="00E36EE0" w:rsidTr="00C8097A">
        <w:trPr>
          <w:trHeight w:val="1682"/>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2" w:right="0" w:firstLine="53"/>
              <w:jc w:val="left"/>
            </w:pPr>
            <w: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74" w:firstLine="0"/>
              <w:jc w:val="left"/>
            </w:pPr>
            <w:r>
              <w:t xml:space="preserve">ежегодно сентябрь </w:t>
            </w:r>
          </w:p>
        </w:tc>
      </w:tr>
      <w:tr w:rsidR="00E36EE0" w:rsidTr="00C8097A">
        <w:trPr>
          <w:trHeight w:val="1423"/>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2" w:right="0" w:firstLine="53"/>
              <w:jc w:val="left"/>
            </w:pPr>
            <w: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74" w:firstLine="0"/>
              <w:jc w:val="left"/>
            </w:pPr>
            <w:r>
              <w:t xml:space="preserve">ежегодно сентябрь </w:t>
            </w:r>
          </w:p>
        </w:tc>
      </w:tr>
      <w:tr w:rsidR="00E36EE0" w:rsidTr="00C8097A">
        <w:trPr>
          <w:trHeight w:val="1260"/>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2" w:right="0" w:firstLine="53"/>
              <w:jc w:val="left"/>
            </w:pPr>
            <w:r>
              <w:t xml:space="preserve">4. Привлечение органов государственно­общественного управления к проектированию основной образовательной программы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r>
      <w:tr w:rsidR="00E36EE0" w:rsidTr="00C8097A">
        <w:trPr>
          <w:trHeight w:val="989"/>
        </w:trPr>
        <w:tc>
          <w:tcPr>
            <w:tcW w:w="1969"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4" w:right="0" w:firstLine="53"/>
              <w:jc w:val="left"/>
            </w:pPr>
            <w:r>
              <w:t xml:space="preserve">IV. Кадровое обеспечение введения ФГОС основного общего образования </w:t>
            </w: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2" w:right="0" w:firstLine="53"/>
              <w:jc w:val="left"/>
            </w:pPr>
            <w:r>
              <w:t xml:space="preserve">1. Анализ кадрового обеспечения введения и реализации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335" w:firstLine="0"/>
              <w:jc w:val="left"/>
            </w:pPr>
            <w:r>
              <w:t xml:space="preserve">ежегодно август </w:t>
            </w:r>
          </w:p>
        </w:tc>
      </w:tr>
      <w:tr w:rsidR="00E36EE0" w:rsidTr="00C8097A">
        <w:trPr>
          <w:trHeight w:val="1815"/>
        </w:trPr>
        <w:tc>
          <w:tcPr>
            <w:tcW w:w="1969" w:type="dxa"/>
            <w:vMerge/>
            <w:tcBorders>
              <w:top w:val="nil"/>
              <w:left w:val="single" w:sz="4" w:space="0" w:color="000000"/>
              <w:bottom w:val="nil"/>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0" w:line="276" w:lineRule="auto"/>
              <w:ind w:left="82" w:right="22" w:firstLine="53"/>
              <w:jc w:val="left"/>
            </w:pPr>
            <w:r>
              <w:t xml:space="preserve">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74" w:firstLine="0"/>
              <w:jc w:val="left"/>
            </w:pPr>
            <w:r>
              <w:t xml:space="preserve">ежегодно сентябрь </w:t>
            </w:r>
          </w:p>
        </w:tc>
      </w:tr>
      <w:tr w:rsidR="00E36EE0" w:rsidTr="00C8097A">
        <w:trPr>
          <w:trHeight w:val="1104"/>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2" w:right="0" w:firstLine="53"/>
              <w:jc w:val="left"/>
            </w:pPr>
            <w:r>
              <w:t xml:space="preserve">3. Корректировка плана научно- методических семинаров (внутришкольного повышения квалификации) с ориентацией на проблемы введения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7" w:right="335" w:firstLine="0"/>
              <w:jc w:val="left"/>
            </w:pPr>
            <w:r>
              <w:t xml:space="preserve">ежегодно август </w:t>
            </w:r>
          </w:p>
        </w:tc>
      </w:tr>
      <w:tr w:rsidR="008E3225" w:rsidTr="00C8097A">
        <w:trPr>
          <w:trHeight w:val="984"/>
        </w:trPr>
        <w:tc>
          <w:tcPr>
            <w:tcW w:w="1969" w:type="dxa"/>
            <w:vMerge w:val="restart"/>
            <w:tcBorders>
              <w:top w:val="single" w:sz="4" w:space="0" w:color="000000"/>
              <w:left w:val="single" w:sz="4" w:space="0" w:color="000000"/>
              <w:right w:val="single" w:sz="4" w:space="0" w:color="000000"/>
            </w:tcBorders>
            <w:vAlign w:val="center"/>
          </w:tcPr>
          <w:p w:rsidR="008E3225" w:rsidRDefault="008E3225">
            <w:pPr>
              <w:spacing w:after="0" w:line="276" w:lineRule="auto"/>
              <w:ind w:left="84" w:right="0" w:firstLine="53"/>
              <w:jc w:val="left"/>
            </w:pPr>
            <w:r>
              <w:t>V. Информационное обеспечение введения ФГОС основного общего образования</w:t>
            </w: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46"/>
              <w:ind w:left="134" w:right="0" w:firstLine="0"/>
              <w:jc w:val="left"/>
            </w:pPr>
            <w:r>
              <w:t xml:space="preserve">1. Размещение на сайте образовательной </w:t>
            </w:r>
          </w:p>
          <w:p w:rsidR="008E3225" w:rsidRDefault="008E3225">
            <w:pPr>
              <w:spacing w:after="0" w:line="276" w:lineRule="auto"/>
              <w:ind w:left="82" w:right="0" w:firstLine="0"/>
              <w:jc w:val="left"/>
            </w:pPr>
            <w:r>
              <w:t xml:space="preserve">организации информационных материалов о реализации ФГОС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84" w:right="0" w:firstLine="53"/>
              <w:jc w:val="left"/>
            </w:pPr>
            <w:r>
              <w:t xml:space="preserve">по мере необходимости </w:t>
            </w:r>
          </w:p>
        </w:tc>
      </w:tr>
      <w:tr w:rsidR="008E3225" w:rsidTr="00C8097A">
        <w:trPr>
          <w:trHeight w:val="984"/>
        </w:trPr>
        <w:tc>
          <w:tcPr>
            <w:tcW w:w="1969" w:type="dxa"/>
            <w:vMerge/>
            <w:tcBorders>
              <w:left w:val="single" w:sz="4" w:space="0" w:color="000000"/>
              <w:right w:val="single" w:sz="4" w:space="0" w:color="000000"/>
            </w:tcBorders>
          </w:tcPr>
          <w:p w:rsidR="008E3225" w:rsidRDefault="008E3225">
            <w:pPr>
              <w:spacing w:after="0" w:line="276" w:lineRule="auto"/>
              <w:ind w:left="86"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2. Широкое информирование родительской общественности о введении ФГОС и порядке перехода на них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42"/>
              <w:ind w:left="139" w:right="0" w:firstLine="0"/>
              <w:jc w:val="left"/>
            </w:pPr>
            <w:r>
              <w:t xml:space="preserve">по мере </w:t>
            </w:r>
          </w:p>
          <w:p w:rsidR="008E3225" w:rsidRDefault="008E3225">
            <w:pPr>
              <w:spacing w:after="0" w:line="276" w:lineRule="auto"/>
              <w:ind w:left="86" w:right="0" w:firstLine="0"/>
              <w:jc w:val="left"/>
            </w:pPr>
            <w:r>
              <w:t xml:space="preserve">необходимости </w:t>
            </w:r>
          </w:p>
        </w:tc>
      </w:tr>
      <w:tr w:rsidR="008E3225" w:rsidTr="00C8097A">
        <w:trPr>
          <w:trHeight w:val="976"/>
        </w:trPr>
        <w:tc>
          <w:tcPr>
            <w:tcW w:w="1969" w:type="dxa"/>
            <w:vMerge/>
            <w:tcBorders>
              <w:left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84" w:right="0" w:firstLine="53"/>
              <w:jc w:val="left"/>
            </w:pPr>
            <w:r>
              <w:t xml:space="preserve">3. Организация изучения общественного мнения по вопросам реализации ФГОС и внесения возможных дополнений в содержание ООП ОО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42"/>
              <w:ind w:left="139" w:right="0" w:firstLine="0"/>
              <w:jc w:val="left"/>
            </w:pPr>
            <w:r>
              <w:t xml:space="preserve">по мере </w:t>
            </w:r>
          </w:p>
          <w:p w:rsidR="008E3225" w:rsidRDefault="008E3225">
            <w:pPr>
              <w:spacing w:after="0" w:line="276" w:lineRule="auto"/>
              <w:ind w:left="86" w:right="0" w:firstLine="0"/>
              <w:jc w:val="left"/>
            </w:pPr>
            <w:r>
              <w:t xml:space="preserve">необходимости </w:t>
            </w:r>
          </w:p>
        </w:tc>
      </w:tr>
      <w:tr w:rsidR="008E3225" w:rsidTr="00C8097A">
        <w:trPr>
          <w:trHeight w:val="982"/>
        </w:trPr>
        <w:tc>
          <w:tcPr>
            <w:tcW w:w="1969" w:type="dxa"/>
            <w:vMerge/>
            <w:tcBorders>
              <w:left w:val="single" w:sz="4" w:space="0" w:color="000000"/>
              <w:bottom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4. Разработка и утверждение локальных актов, регламентирующих: организацию и проведение публичного отчета образовательной организации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42"/>
              <w:ind w:left="139" w:right="0" w:firstLine="0"/>
              <w:jc w:val="left"/>
            </w:pPr>
            <w:r>
              <w:t xml:space="preserve">по мере </w:t>
            </w:r>
          </w:p>
          <w:p w:rsidR="008E3225" w:rsidRDefault="008E3225">
            <w:pPr>
              <w:spacing w:after="0" w:line="276" w:lineRule="auto"/>
              <w:ind w:left="86" w:right="0" w:firstLine="0"/>
              <w:jc w:val="left"/>
            </w:pPr>
            <w:r>
              <w:t xml:space="preserve">необходимости </w:t>
            </w:r>
          </w:p>
        </w:tc>
      </w:tr>
      <w:tr w:rsidR="008E3225" w:rsidTr="00C8097A">
        <w:trPr>
          <w:trHeight w:val="700"/>
        </w:trPr>
        <w:tc>
          <w:tcPr>
            <w:tcW w:w="1969" w:type="dxa"/>
            <w:vMerge w:val="restart"/>
            <w:tcBorders>
              <w:top w:val="single" w:sz="4" w:space="0" w:color="000000"/>
              <w:left w:val="single" w:sz="4" w:space="0" w:color="000000"/>
              <w:right w:val="single" w:sz="4" w:space="0" w:color="000000"/>
            </w:tcBorders>
          </w:tcPr>
          <w:p w:rsidR="008E3225" w:rsidRDefault="008E3225">
            <w:pPr>
              <w:spacing w:after="46" w:line="234" w:lineRule="auto"/>
              <w:ind w:left="86" w:right="0" w:firstLine="53"/>
              <w:jc w:val="left"/>
            </w:pPr>
            <w:r>
              <w:t xml:space="preserve">VI. Материально­ техническое обеспечение </w:t>
            </w:r>
          </w:p>
          <w:p w:rsidR="008E3225" w:rsidRDefault="008E3225">
            <w:pPr>
              <w:spacing w:after="0" w:line="276" w:lineRule="auto"/>
              <w:ind w:left="86" w:right="0" w:firstLine="0"/>
              <w:jc w:val="left"/>
            </w:pPr>
            <w:r>
              <w:t xml:space="preserve">введения ФГОС основного общего образования </w:t>
            </w:r>
          </w:p>
          <w:p w:rsidR="008E3225" w:rsidRDefault="008E3225" w:rsidP="00226847">
            <w:pPr>
              <w:spacing w:after="0" w:line="276" w:lineRule="auto"/>
              <w:ind w:left="0" w:right="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1. Анализ материально­ технического обеспечения реализации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ежегодно май-август </w:t>
            </w:r>
          </w:p>
        </w:tc>
      </w:tr>
      <w:tr w:rsidR="008E3225" w:rsidTr="00C8097A">
        <w:trPr>
          <w:trHeight w:val="993"/>
        </w:trPr>
        <w:tc>
          <w:tcPr>
            <w:tcW w:w="1969" w:type="dxa"/>
            <w:vMerge/>
            <w:tcBorders>
              <w:left w:val="single" w:sz="4" w:space="0" w:color="000000"/>
              <w:right w:val="single" w:sz="4" w:space="0" w:color="000000"/>
            </w:tcBorders>
          </w:tcPr>
          <w:p w:rsidR="008E3225" w:rsidRDefault="008E3225" w:rsidP="00226847">
            <w:pPr>
              <w:spacing w:after="0" w:line="276" w:lineRule="auto"/>
              <w:ind w:left="0" w:right="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2. Обеспечение соответствия материально­технической базы образовательной организации требованиям ФГОС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постоянно </w:t>
            </w:r>
          </w:p>
        </w:tc>
      </w:tr>
      <w:tr w:rsidR="008E3225" w:rsidTr="00C8097A">
        <w:trPr>
          <w:trHeight w:val="989"/>
        </w:trPr>
        <w:tc>
          <w:tcPr>
            <w:tcW w:w="1969" w:type="dxa"/>
            <w:vMerge/>
            <w:tcBorders>
              <w:left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84" w:right="348" w:firstLine="53"/>
            </w:pPr>
            <w:r>
              <w:t xml:space="preserve">3. Обеспечение соответствия санитарно­гигиенических условий требованиям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постоянно </w:t>
            </w:r>
          </w:p>
        </w:tc>
      </w:tr>
      <w:tr w:rsidR="008E3225" w:rsidTr="00C8097A">
        <w:trPr>
          <w:trHeight w:val="964"/>
        </w:trPr>
        <w:tc>
          <w:tcPr>
            <w:tcW w:w="1969" w:type="dxa"/>
            <w:vMerge/>
            <w:tcBorders>
              <w:left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постоянно </w:t>
            </w:r>
          </w:p>
        </w:tc>
      </w:tr>
      <w:tr w:rsidR="008E3225" w:rsidTr="00C8097A">
        <w:trPr>
          <w:trHeight w:val="837"/>
        </w:trPr>
        <w:tc>
          <w:tcPr>
            <w:tcW w:w="1969" w:type="dxa"/>
            <w:vMerge/>
            <w:tcBorders>
              <w:left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0" w:firstLine="53"/>
              <w:jc w:val="left"/>
            </w:pPr>
            <w:r>
              <w:t xml:space="preserve">5. Обеспечение соответствия информационно­образовательной среды требованиям ФГОС основного общего образования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постоянно </w:t>
            </w:r>
          </w:p>
        </w:tc>
      </w:tr>
      <w:tr w:rsidR="008E3225" w:rsidTr="00C8097A">
        <w:trPr>
          <w:trHeight w:val="962"/>
        </w:trPr>
        <w:tc>
          <w:tcPr>
            <w:tcW w:w="1969" w:type="dxa"/>
            <w:vMerge/>
            <w:tcBorders>
              <w:left w:val="single" w:sz="4" w:space="0" w:color="000000"/>
              <w:bottom w:val="single" w:sz="4" w:space="0" w:color="000000"/>
              <w:right w:val="single" w:sz="4" w:space="0" w:color="000000"/>
            </w:tcBorders>
          </w:tcPr>
          <w:p w:rsidR="008E3225" w:rsidRDefault="008E3225">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8E3225" w:rsidRDefault="008E3225">
            <w:pPr>
              <w:spacing w:after="0" w:line="276" w:lineRule="auto"/>
              <w:ind w:left="84" w:right="269" w:firstLine="53"/>
            </w:pPr>
            <w:r>
              <w:t xml:space="preserve">6. Обеспечение укомплектованности библиотечно­информационного центра печатными и электронными образовательными ресурсами </w:t>
            </w:r>
          </w:p>
        </w:tc>
        <w:tc>
          <w:tcPr>
            <w:tcW w:w="1862" w:type="dxa"/>
            <w:tcBorders>
              <w:top w:val="single" w:sz="4" w:space="0" w:color="000000"/>
              <w:left w:val="single" w:sz="4" w:space="0" w:color="000000"/>
              <w:bottom w:val="single" w:sz="4" w:space="0" w:color="000000"/>
              <w:right w:val="single" w:sz="4" w:space="0" w:color="000000"/>
            </w:tcBorders>
          </w:tcPr>
          <w:p w:rsidR="008E3225" w:rsidRDefault="008E3225">
            <w:pPr>
              <w:spacing w:after="0" w:line="276" w:lineRule="auto"/>
              <w:ind w:left="139" w:right="0" w:firstLine="0"/>
              <w:jc w:val="left"/>
            </w:pPr>
            <w:r>
              <w:t xml:space="preserve">постоянно </w:t>
            </w:r>
          </w:p>
        </w:tc>
      </w:tr>
      <w:tr w:rsidR="00E36EE0" w:rsidTr="00C8097A">
        <w:trPr>
          <w:trHeight w:val="1317"/>
        </w:trPr>
        <w:tc>
          <w:tcPr>
            <w:tcW w:w="1969" w:type="dxa"/>
            <w:vMerge w:val="restart"/>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0" w:right="0" w:firstLine="0"/>
              <w:jc w:val="left"/>
            </w:pPr>
            <w:r>
              <w:t xml:space="preserve"> </w:t>
            </w:r>
          </w:p>
        </w:tc>
        <w:tc>
          <w:tcPr>
            <w:tcW w:w="581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84" w:right="0" w:firstLine="53"/>
              <w:jc w:val="left"/>
            </w:pPr>
            <w: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rsidP="008E3225">
            <w:pPr>
              <w:spacing w:after="0" w:line="276" w:lineRule="auto"/>
              <w:ind w:left="139" w:right="0" w:firstLine="0"/>
              <w:jc w:val="left"/>
            </w:pPr>
            <w:r>
              <w:t>постоянно</w:t>
            </w:r>
          </w:p>
        </w:tc>
      </w:tr>
      <w:tr w:rsidR="00E36EE0" w:rsidTr="00C8097A">
        <w:trPr>
          <w:trHeight w:val="1546"/>
        </w:trPr>
        <w:tc>
          <w:tcPr>
            <w:tcW w:w="1969" w:type="dxa"/>
            <w:vMerge/>
            <w:tcBorders>
              <w:top w:val="nil"/>
              <w:left w:val="single" w:sz="4" w:space="0" w:color="000000"/>
              <w:bottom w:val="single" w:sz="4" w:space="0" w:color="000000"/>
              <w:right w:val="single" w:sz="4" w:space="0" w:color="000000"/>
            </w:tcBorders>
          </w:tcPr>
          <w:p w:rsidR="00E36EE0" w:rsidRDefault="00E36EE0">
            <w:pPr>
              <w:spacing w:after="0" w:line="276" w:lineRule="auto"/>
              <w:ind w:left="0" w:right="0" w:firstLine="0"/>
              <w:jc w:val="left"/>
            </w:pPr>
          </w:p>
        </w:tc>
        <w:tc>
          <w:tcPr>
            <w:tcW w:w="5812" w:type="dxa"/>
            <w:tcBorders>
              <w:top w:val="single" w:sz="4" w:space="0" w:color="000000"/>
              <w:left w:val="single" w:sz="4" w:space="0" w:color="000000"/>
              <w:bottom w:val="single" w:sz="4" w:space="0" w:color="000000"/>
              <w:right w:val="single" w:sz="4" w:space="0" w:color="000000"/>
            </w:tcBorders>
            <w:vAlign w:val="center"/>
          </w:tcPr>
          <w:p w:rsidR="00E36EE0" w:rsidRDefault="00731584">
            <w:pPr>
              <w:spacing w:after="43" w:line="234" w:lineRule="auto"/>
              <w:ind w:left="84" w:right="0" w:firstLine="53"/>
              <w:jc w:val="left"/>
            </w:pPr>
            <w:r>
              <w:t xml:space="preserve">8. Обеспечение контролируемого доступа участников образовательного процесса к информационным образовательным ресурсам в сети </w:t>
            </w:r>
          </w:p>
          <w:p w:rsidR="00E36EE0" w:rsidRDefault="00731584">
            <w:pPr>
              <w:spacing w:after="0" w:line="276" w:lineRule="auto"/>
              <w:ind w:left="84" w:right="0" w:firstLine="0"/>
              <w:jc w:val="left"/>
            </w:pPr>
            <w:r>
              <w:t xml:space="preserve">Интернет </w:t>
            </w:r>
          </w:p>
        </w:tc>
        <w:tc>
          <w:tcPr>
            <w:tcW w:w="1862" w:type="dxa"/>
            <w:tcBorders>
              <w:top w:val="single" w:sz="4" w:space="0" w:color="000000"/>
              <w:left w:val="single" w:sz="4" w:space="0" w:color="000000"/>
              <w:bottom w:val="single" w:sz="4" w:space="0" w:color="000000"/>
              <w:right w:val="single" w:sz="4" w:space="0" w:color="000000"/>
            </w:tcBorders>
          </w:tcPr>
          <w:p w:rsidR="00E36EE0" w:rsidRDefault="00731584">
            <w:pPr>
              <w:spacing w:after="0" w:line="276" w:lineRule="auto"/>
              <w:ind w:left="139" w:right="0" w:firstLine="0"/>
              <w:jc w:val="left"/>
            </w:pPr>
            <w:r>
              <w:t xml:space="preserve">постоянно </w:t>
            </w:r>
          </w:p>
        </w:tc>
      </w:tr>
    </w:tbl>
    <w:p w:rsidR="00E36EE0" w:rsidRDefault="00731584">
      <w:r>
        <w:br w:type="page"/>
      </w:r>
    </w:p>
    <w:p w:rsidR="00E36EE0" w:rsidRDefault="00E36EE0">
      <w:pPr>
        <w:sectPr w:rsidR="00E36EE0" w:rsidSect="00C90290">
          <w:headerReference w:type="even" r:id="rId64"/>
          <w:headerReference w:type="default" r:id="rId65"/>
          <w:footerReference w:type="even" r:id="rId66"/>
          <w:footerReference w:type="default" r:id="rId67"/>
          <w:headerReference w:type="first" r:id="rId68"/>
          <w:footerReference w:type="first" r:id="rId69"/>
          <w:pgSz w:w="11911" w:h="16841"/>
          <w:pgMar w:top="1034" w:right="712" w:bottom="1110" w:left="319" w:header="720" w:footer="665" w:gutter="0"/>
          <w:cols w:space="720"/>
          <w:vAlign w:val="bottom"/>
        </w:sectPr>
      </w:pPr>
    </w:p>
    <w:p w:rsidR="00E36EE0" w:rsidRDefault="00731584">
      <w:pPr>
        <w:spacing w:after="46" w:line="236" w:lineRule="auto"/>
        <w:ind w:left="703" w:right="-15" w:hanging="10"/>
        <w:jc w:val="center"/>
      </w:pPr>
      <w:r>
        <w:rPr>
          <w:b/>
        </w:rPr>
        <w:t xml:space="preserve">Условные сокращения </w:t>
      </w:r>
    </w:p>
    <w:p w:rsidR="00E36EE0" w:rsidRDefault="00731584">
      <w:pPr>
        <w:ind w:left="1524" w:firstLine="0"/>
      </w:pPr>
      <w:r>
        <w:t xml:space="preserve">ФГОС – федеральный государственный образовательный стандарт </w:t>
      </w:r>
    </w:p>
    <w:p w:rsidR="00E36EE0" w:rsidRDefault="00731584">
      <w:pPr>
        <w:ind w:left="1524" w:firstLine="0"/>
      </w:pPr>
      <w:r>
        <w:t xml:space="preserve">ФГОС ООО – федеральный государственный образовательный стандарт основного общего образования </w:t>
      </w:r>
    </w:p>
    <w:p w:rsidR="00E36EE0" w:rsidRDefault="00731584">
      <w:pPr>
        <w:ind w:left="1524" w:firstLine="0"/>
      </w:pPr>
      <w:r>
        <w:t xml:space="preserve">ПООП ООО – примерная основная образовательная программа основного общего образования </w:t>
      </w:r>
    </w:p>
    <w:p w:rsidR="00E36EE0" w:rsidRDefault="00731584">
      <w:pPr>
        <w:ind w:left="1524" w:firstLine="0"/>
      </w:pPr>
      <w:r>
        <w:t xml:space="preserve">ООП ООО – основная образовательная программа основного общего образования </w:t>
      </w:r>
    </w:p>
    <w:p w:rsidR="00E36EE0" w:rsidRDefault="00731584">
      <w:pPr>
        <w:ind w:left="1524" w:firstLine="0"/>
      </w:pPr>
      <w:r>
        <w:t xml:space="preserve">ООП – основная образовательная программа </w:t>
      </w:r>
    </w:p>
    <w:p w:rsidR="00E36EE0" w:rsidRDefault="00731584">
      <w:pPr>
        <w:ind w:left="1524" w:firstLine="0"/>
      </w:pPr>
      <w:r>
        <w:t xml:space="preserve">УУД – универсальные учебные действия </w:t>
      </w:r>
    </w:p>
    <w:p w:rsidR="00E36EE0" w:rsidRDefault="00731584">
      <w:pPr>
        <w:ind w:left="1524" w:firstLine="0"/>
      </w:pPr>
      <w:r>
        <w:t xml:space="preserve">ИКТ – информационно-коммуникационные технологии </w:t>
      </w:r>
    </w:p>
    <w:p w:rsidR="00E36EE0" w:rsidRDefault="00731584">
      <w:pPr>
        <w:ind w:left="1524" w:firstLine="0"/>
      </w:pPr>
      <w:r>
        <w:t xml:space="preserve">ОВЗ – ограниченные возможности здоровья </w:t>
      </w:r>
    </w:p>
    <w:p w:rsidR="00E36EE0" w:rsidRDefault="00731584">
      <w:pPr>
        <w:ind w:left="1524" w:firstLine="0"/>
      </w:pPr>
      <w:r>
        <w:t xml:space="preserve">ПКР – программа коррекционной работы </w:t>
      </w:r>
    </w:p>
    <w:p w:rsidR="00E36EE0" w:rsidRDefault="00731584">
      <w:pPr>
        <w:ind w:left="1524" w:firstLine="0"/>
      </w:pPr>
      <w:r>
        <w:t xml:space="preserve">ПМПК - психолого-медико-педагогической комиссия </w:t>
      </w:r>
    </w:p>
    <w:p w:rsidR="00E36EE0" w:rsidRDefault="00731584">
      <w:pPr>
        <w:ind w:left="1524" w:firstLine="0"/>
      </w:pPr>
      <w:r>
        <w:t xml:space="preserve">ПМПк - психолого-медико-педагогического консилиум </w:t>
      </w:r>
    </w:p>
    <w:p w:rsidR="00E36EE0" w:rsidRDefault="00731584" w:rsidP="00C8097A">
      <w:pPr>
        <w:spacing w:after="10474"/>
        <w:ind w:left="1524" w:firstLine="0"/>
      </w:pPr>
      <w:r>
        <w:t xml:space="preserve">УМК – учебно-методический комплекс </w:t>
      </w:r>
      <w:r>
        <w:rPr>
          <w:rFonts w:ascii="Calibri" w:eastAsia="Calibri" w:hAnsi="Calibri" w:cs="Calibri"/>
        </w:rPr>
        <w:t xml:space="preserve"> </w:t>
      </w:r>
    </w:p>
    <w:sectPr w:rsidR="00E36EE0" w:rsidSect="00C90290">
      <w:headerReference w:type="even" r:id="rId70"/>
      <w:headerReference w:type="default" r:id="rId71"/>
      <w:footerReference w:type="even" r:id="rId72"/>
      <w:footerReference w:type="default" r:id="rId73"/>
      <w:headerReference w:type="first" r:id="rId74"/>
      <w:footerReference w:type="first" r:id="rId75"/>
      <w:pgSz w:w="11911" w:h="16841"/>
      <w:pgMar w:top="1440" w:right="615" w:bottom="1440" w:left="319" w:header="720" w:footer="720" w:gutter="0"/>
      <w:cols w:space="720"/>
      <w:vAlign w:val="bottom"/>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F7" w:rsidRDefault="004902F7">
      <w:pPr>
        <w:spacing w:after="0"/>
      </w:pPr>
      <w:r>
        <w:separator/>
      </w:r>
    </w:p>
  </w:endnote>
  <w:endnote w:type="continuationSeparator" w:id="0">
    <w:p w:rsidR="004902F7" w:rsidRDefault="00490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C90290" w:rsidRPr="00C90290">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C90290" w:rsidRPr="00C90290">
      <w:rPr>
        <w:rFonts w:ascii="Calibri" w:eastAsia="Calibri" w:hAnsi="Calibri" w:cs="Calibri"/>
        <w:noProof/>
      </w:rPr>
      <w:t>48</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801BAD" w:rsidRPr="00801BAD">
      <w:rPr>
        <w:rFonts w:ascii="Calibri" w:eastAsia="Calibri" w:hAnsi="Calibri" w:cs="Calibri"/>
        <w:noProof/>
      </w:rPr>
      <w:t>49</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C90290" w:rsidRPr="00C90290">
      <w:rPr>
        <w:rFonts w:ascii="Calibri" w:eastAsia="Calibri" w:hAnsi="Calibri" w:cs="Calibri"/>
        <w:noProof/>
      </w:rPr>
      <w:t>54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801BAD" w:rsidRPr="00801BAD">
      <w:rPr>
        <w:rFonts w:ascii="Calibri" w:eastAsia="Calibri" w:hAnsi="Calibri" w:cs="Calibri"/>
        <w:noProof/>
      </w:rPr>
      <w:t>54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2D6550" w:rsidRPr="002D6550">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rPr>
        <w:sz w:val="28"/>
      </w:rP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sidR="00C90290" w:rsidRPr="00C90290">
      <w:rPr>
        <w:rFonts w:ascii="Calibri" w:eastAsia="Calibri" w:hAnsi="Calibri" w:cs="Calibri"/>
        <w:noProof/>
      </w:rPr>
      <w:t>144</w:t>
    </w:r>
    <w:r>
      <w:rPr>
        <w:rFonts w:ascii="Calibri" w:eastAsia="Calibri" w:hAnsi="Calibri" w:cs="Calibri"/>
      </w:rPr>
      <w:fldChar w:fldCharType="end"/>
    </w:r>
    <w:r>
      <w:rPr>
        <w:rFonts w:ascii="Calibri" w:eastAsia="Calibri" w:hAnsi="Calibri" w:cs="Calibri"/>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rPr>
        <w:sz w:val="28"/>
      </w:rP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sidR="00801BAD" w:rsidRPr="00801BAD">
      <w:rPr>
        <w:rFonts w:ascii="Calibri" w:eastAsia="Calibri" w:hAnsi="Calibri" w:cs="Calibri"/>
        <w:noProof/>
      </w:rPr>
      <w:t>241</w:t>
    </w:r>
    <w:r>
      <w:rPr>
        <w:rFonts w:ascii="Calibri" w:eastAsia="Calibri" w:hAnsi="Calibri" w:cs="Calibri"/>
      </w:rPr>
      <w:fldChar w:fldCharType="end"/>
    </w:r>
    <w:r>
      <w:rPr>
        <w:rFonts w:ascii="Calibri" w:eastAsia="Calibri" w:hAnsi="Calibri" w:cs="Calibri"/>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rPr>
        <w:sz w:val="28"/>
      </w:rP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Pr>
        <w:rFonts w:ascii="Calibri" w:eastAsia="Calibri" w:hAnsi="Calibri" w:cs="Calibri"/>
      </w:rPr>
      <w:t>212</w:t>
    </w:r>
    <w:r>
      <w:rPr>
        <w:rFonts w:ascii="Calibri" w:eastAsia="Calibri" w:hAnsi="Calibri" w:cs="Calibri"/>
      </w:rPr>
      <w:fldChar w:fldCharType="end"/>
    </w:r>
    <w:r>
      <w:rPr>
        <w:rFonts w:ascii="Calibri" w:eastAsia="Calibri" w:hAnsi="Calibri" w:cs="Calibri"/>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sidR="00480408" w:rsidRPr="00480408">
      <w:rPr>
        <w:rFonts w:ascii="Calibri" w:eastAsia="Calibri" w:hAnsi="Calibri" w:cs="Calibri"/>
        <w:noProof/>
      </w:rPr>
      <w:t>308</w:t>
    </w:r>
    <w:r>
      <w:rPr>
        <w:rFonts w:ascii="Calibri" w:eastAsia="Calibri" w:hAnsi="Calibri" w:cs="Calibri"/>
      </w:rPr>
      <w:fldChar w:fldCharType="end"/>
    </w:r>
    <w:r>
      <w:rPr>
        <w:rFonts w:ascii="Calibri" w:eastAsia="Calibri" w:hAnsi="Calibri" w:cs="Calibri"/>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sidR="00801BAD" w:rsidRPr="00801BAD">
      <w:rPr>
        <w:rFonts w:ascii="Calibri" w:eastAsia="Calibri" w:hAnsi="Calibri" w:cs="Calibri"/>
        <w:noProof/>
      </w:rPr>
      <w:t>328</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sz w:val="20"/>
      </w:rPr>
      <w:t xml:space="preserve"> </w:t>
    </w:r>
    <w:r>
      <w:rPr>
        <w:sz w:val="20"/>
      </w:rPr>
      <w:tab/>
    </w:r>
    <w:r>
      <w:t xml:space="preserve"> </w:t>
    </w:r>
  </w:p>
  <w:p w:rsidR="003976AC" w:rsidRDefault="003976AC">
    <w:pPr>
      <w:spacing w:after="0"/>
      <w:ind w:left="0" w:right="0" w:firstLine="0"/>
      <w:jc w:val="center"/>
    </w:pPr>
    <w:r>
      <w:fldChar w:fldCharType="begin"/>
    </w:r>
    <w:r>
      <w:instrText xml:space="preserve"> PAGE   \* MERGEFORMAT </w:instrText>
    </w:r>
    <w:r>
      <w:fldChar w:fldCharType="separate"/>
    </w:r>
    <w:r>
      <w:rPr>
        <w:rFonts w:ascii="Calibri" w:eastAsia="Calibri" w:hAnsi="Calibri" w:cs="Calibri"/>
      </w:rPr>
      <w:t>278</w:t>
    </w:r>
    <w:r>
      <w:rPr>
        <w:rFonts w:ascii="Calibri" w:eastAsia="Calibri" w:hAnsi="Calibri" w:cs="Calibri"/>
      </w:rPr>
      <w:fldChar w:fldCharType="end"/>
    </w:r>
    <w:r>
      <w:rPr>
        <w:rFonts w:ascii="Calibri" w:eastAsia="Calibri" w:hAnsi="Calibri" w:cs="Calibri"/>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C90290" w:rsidRPr="00C90290">
      <w:rPr>
        <w:rFonts w:ascii="Calibri" w:eastAsia="Calibri" w:hAnsi="Calibri" w:cs="Calibri"/>
        <w:noProof/>
      </w:rPr>
      <w:t>40</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801BAD" w:rsidRPr="00801BAD">
      <w:rPr>
        <w:rFonts w:ascii="Calibri" w:eastAsia="Calibri" w:hAnsi="Calibri" w:cs="Calibri"/>
        <w:noProof/>
      </w:rPr>
      <w:t>41</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C90290" w:rsidRPr="00C90290">
      <w:rPr>
        <w:rFonts w:ascii="Calibri" w:eastAsia="Calibri" w:hAnsi="Calibri" w:cs="Calibri"/>
        <w:noProof/>
      </w:rPr>
      <w:t>44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801BAD" w:rsidRPr="00801BAD">
      <w:rPr>
        <w:rFonts w:ascii="Calibri" w:eastAsia="Calibri" w:hAnsi="Calibri" w:cs="Calibri"/>
        <w:noProof/>
      </w:rPr>
      <w:t>44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28"/>
      <w:ind w:left="0" w:right="0" w:firstLine="0"/>
      <w:jc w:val="left"/>
    </w:pPr>
    <w:r>
      <w:rPr>
        <w:sz w:val="20"/>
      </w:rPr>
      <w:t xml:space="preserve"> </w:t>
    </w:r>
    <w:r>
      <w:rPr>
        <w:sz w:val="20"/>
      </w:rPr>
      <w:tab/>
    </w:r>
    <w:r>
      <w:rPr>
        <w:sz w:val="22"/>
      </w:rPr>
      <w:t xml:space="preserve"> </w:t>
    </w:r>
  </w:p>
  <w:p w:rsidR="003976AC" w:rsidRDefault="003976AC">
    <w:pPr>
      <w:spacing w:after="41"/>
      <w:ind w:left="0" w:righ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4</w:t>
    </w:r>
    <w:r>
      <w:rPr>
        <w:rFonts w:ascii="Calibri" w:eastAsia="Calibri" w:hAnsi="Calibri" w:cs="Calibri"/>
      </w:rPr>
      <w:fldChar w:fldCharType="end"/>
    </w:r>
    <w:r>
      <w:rPr>
        <w:rFonts w:ascii="Calibri" w:eastAsia="Calibri" w:hAnsi="Calibri" w:cs="Calibri"/>
      </w:rPr>
      <w:t xml:space="preserve"> </w:t>
    </w:r>
  </w:p>
  <w:p w:rsidR="003976AC" w:rsidRDefault="003976AC">
    <w:pPr>
      <w:spacing w:after="0"/>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F7" w:rsidRDefault="004902F7">
      <w:pPr>
        <w:spacing w:after="0"/>
        <w:ind w:left="672" w:right="0" w:firstLine="0"/>
        <w:jc w:val="left"/>
      </w:pPr>
      <w:r>
        <w:separator/>
      </w:r>
    </w:p>
  </w:footnote>
  <w:footnote w:type="continuationSeparator" w:id="0">
    <w:p w:rsidR="004902F7" w:rsidRDefault="004902F7">
      <w:pPr>
        <w:spacing w:after="0"/>
        <w:ind w:left="672" w:right="0" w:firstLine="0"/>
        <w:jc w:val="left"/>
      </w:pPr>
      <w:r>
        <w:continuationSeparator/>
      </w:r>
    </w:p>
  </w:footnote>
  <w:footnote w:id="1">
    <w:p w:rsidR="003976AC" w:rsidRDefault="003976AC">
      <w:pPr>
        <w:pStyle w:val="footnotedescription"/>
        <w:spacing w:line="240" w:lineRule="auto"/>
      </w:pPr>
      <w:r>
        <w:rPr>
          <w:rStyle w:val="footnotemark"/>
        </w:rPr>
        <w:footnoteRef/>
      </w:r>
      <w:r>
        <w:t xml:space="preserve"> см. Лотман Ю. М. История и типология русской культуры. СПб.: Искусство-СПБ, 2002. С. 16 </w:t>
      </w:r>
    </w:p>
  </w:footnote>
  <w:footnote w:id="2">
    <w:p w:rsidR="003976AC" w:rsidRDefault="003976AC">
      <w:pPr>
        <w:pStyle w:val="footnotedescription"/>
        <w:spacing w:line="256" w:lineRule="auto"/>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p>
  </w:footnote>
  <w:footnote w:id="3">
    <w:p w:rsidR="003976AC" w:rsidRDefault="003976AC">
      <w:pPr>
        <w:pStyle w:val="footnotedescription"/>
        <w:spacing w:after="104" w:line="259" w:lineRule="auto"/>
      </w:pPr>
      <w:r>
        <w:rPr>
          <w:rStyle w:val="footnotemark"/>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p w:rsidR="003976AC" w:rsidRDefault="003976AC">
      <w:pPr>
        <w:pStyle w:val="footnotedescription"/>
        <w:spacing w:line="253" w:lineRule="auto"/>
        <w:ind w:left="0" w:right="5040"/>
        <w:jc w:val="center"/>
      </w:pPr>
      <w:r>
        <w:t xml:space="preserve"> </w:t>
      </w:r>
      <w:r>
        <w:tab/>
      </w:r>
      <w:r>
        <w:rPr>
          <w:sz w:val="28"/>
        </w:rPr>
        <w:t xml:space="preserve">  </w:t>
      </w:r>
    </w:p>
  </w:footnote>
  <w:footnote w:id="4">
    <w:p w:rsidR="003976AC" w:rsidRDefault="003976AC">
      <w:pPr>
        <w:pStyle w:val="footnotedescription"/>
        <w:spacing w:line="253" w:lineRule="auto"/>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p>
  </w:footnote>
  <w:footnote w:id="5">
    <w:p w:rsidR="003976AC" w:rsidRDefault="003976AC">
      <w:pPr>
        <w:pStyle w:val="footnotedescription"/>
        <w:spacing w:line="253" w:lineRule="auto"/>
      </w:pPr>
      <w:r>
        <w:rPr>
          <w:rStyle w:val="footnotemark"/>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footnote>
  <w:footnote w:id="6">
    <w:p w:rsidR="003976AC" w:rsidRDefault="003976AC">
      <w:pPr>
        <w:pStyle w:val="footnotedescription"/>
        <w:spacing w:line="245" w:lineRule="auto"/>
        <w:ind w:right="306"/>
      </w:pPr>
      <w:r>
        <w:rPr>
          <w:rStyle w:val="footnotemark"/>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 </w:t>
      </w:r>
    </w:p>
  </w:footnote>
  <w:footnote w:id="7">
    <w:p w:rsidR="003976AC" w:rsidRDefault="003976AC">
      <w:pPr>
        <w:pStyle w:val="footnotedescription"/>
        <w:spacing w:after="39" w:line="281" w:lineRule="auto"/>
      </w:pPr>
      <w:r>
        <w:rPr>
          <w:rStyle w:val="footnotemark"/>
        </w:rPr>
        <w:footnoteRef/>
      </w:r>
      <w:r>
        <w:t xml:space="preserve"> </w:t>
      </w:r>
      <w:r>
        <w:rPr>
          <w:sz w:val="22"/>
        </w:rPr>
        <w:t xml:space="preserve">Осуществляется в соответствии со статьей №92 Федерального закона «Об образовании в Российской Федерации» </w:t>
      </w:r>
    </w:p>
  </w:footnote>
  <w:footnote w:id="8">
    <w:p w:rsidR="003976AC" w:rsidRDefault="003976AC">
      <w:pPr>
        <w:pStyle w:val="footnotedescription"/>
        <w:spacing w:after="40"/>
      </w:pPr>
      <w:r>
        <w:rPr>
          <w:rStyle w:val="footnotemark"/>
        </w:rPr>
        <w:footnoteRef/>
      </w:r>
      <w:r>
        <w:t xml:space="preserve"> </w:t>
      </w:r>
      <w:r>
        <w:rPr>
          <w:sz w:val="22"/>
        </w:rPr>
        <w:t xml:space="preserve">Осуществляется в соответствии со статьей №95 Федерального закона «Об образовании в Российской Федерации» </w:t>
      </w:r>
    </w:p>
  </w:footnote>
  <w:footnote w:id="9">
    <w:p w:rsidR="003976AC" w:rsidRDefault="003976AC">
      <w:pPr>
        <w:pStyle w:val="footnotedescription"/>
        <w:spacing w:line="264" w:lineRule="auto"/>
      </w:pPr>
      <w:r>
        <w:rPr>
          <w:rStyle w:val="footnotemark"/>
        </w:rPr>
        <w:footnoteRef/>
      </w:r>
      <w:r>
        <w:t xml:space="preserve"> </w:t>
      </w:r>
      <w:r>
        <w:rPr>
          <w:sz w:val="22"/>
        </w:rPr>
        <w:t xml:space="preserve">Осуществляется в соответствии со статьей №97 Федерального закона «Об образовании в Российской Федерации» </w:t>
      </w:r>
    </w:p>
  </w:footnote>
  <w:footnote w:id="10">
    <w:p w:rsidR="003976AC" w:rsidRDefault="003976AC">
      <w:pPr>
        <w:pStyle w:val="footnotedescription"/>
        <w:spacing w:line="240" w:lineRule="auto"/>
        <w:ind w:firstLine="708"/>
        <w:jc w:val="both"/>
      </w:pPr>
      <w:r>
        <w:rPr>
          <w:rStyle w:val="footnotemark"/>
        </w:rPr>
        <w:footnoteRef/>
      </w:r>
      <w:r>
        <w:t xml:space="preserve"> </w:t>
      </w:r>
      <w:r>
        <w:rPr>
          <w:b/>
        </w:rPr>
        <w:t xml:space="preserve">Накопленная оценка </w:t>
      </w:r>
      <w:r>
        <w:t xml:space="preserve">рассматривается как </w:t>
      </w:r>
      <w:r>
        <w:rPr>
          <w:b/>
        </w:rPr>
        <w:t xml:space="preserve">способ фиксации освоения учащимся основных умений </w:t>
      </w:r>
      <w:r>
        <w:rPr>
          <w:sz w:val="31"/>
          <w:vertAlign w:val="subscript"/>
        </w:rPr>
        <w:t xml:space="preserve">, </w:t>
      </w:r>
      <w:r>
        <w:t xml:space="preserve">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 </w:t>
      </w:r>
    </w:p>
  </w:footnote>
  <w:footnote w:id="11">
    <w:p w:rsidR="003976AC" w:rsidRDefault="003976AC">
      <w:pPr>
        <w:pStyle w:val="footnotedescription"/>
        <w:spacing w:line="236" w:lineRule="auto"/>
        <w:jc w:val="both"/>
      </w:pPr>
      <w:r>
        <w:rPr>
          <w:rStyle w:val="footnotemark"/>
        </w:rPr>
        <w:footnoteRef/>
      </w:r>
      <w:r>
        <w:t xml:space="preserve"> </w:t>
      </w:r>
      <w:r>
        <w:rPr>
          <w:sz w:val="24"/>
        </w:rPr>
        <w:t xml:space="preserve">См. "Порядок проведения государственной итоговой аттестации по образовательным программам основного общего образования", утвержден приказом Минпросвещения  РФ от 07 ноября 2018 г. №189. </w:t>
      </w:r>
    </w:p>
  </w:footnote>
  <w:footnote w:id="12">
    <w:p w:rsidR="003976AC" w:rsidRDefault="003976AC">
      <w:pPr>
        <w:pStyle w:val="footnotedescription"/>
        <w:spacing w:line="280" w:lineRule="auto"/>
        <w:ind w:right="73"/>
      </w:pPr>
      <w:r>
        <w:rPr>
          <w:rStyle w:val="footnotemark"/>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AC" w:rsidRDefault="003976AC">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C68"/>
    <w:multiLevelType w:val="multilevel"/>
    <w:tmpl w:val="EBA0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90FB3"/>
    <w:multiLevelType w:val="hybridMultilevel"/>
    <w:tmpl w:val="D2443426"/>
    <w:lvl w:ilvl="0" w:tplc="DEC0155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AC55F8">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410B30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89CA25E">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2F128">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282F1C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C5888FC">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4DAAD04">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2A5908">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3964432"/>
    <w:multiLevelType w:val="hybridMultilevel"/>
    <w:tmpl w:val="DA64BC72"/>
    <w:lvl w:ilvl="0" w:tplc="DD42DE4C">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9A22B68">
      <w:start w:val="1"/>
      <w:numFmt w:val="bullet"/>
      <w:lvlText w:val="o"/>
      <w:lvlJc w:val="left"/>
      <w:pPr>
        <w:ind w:left="6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12C529A">
      <w:start w:val="1"/>
      <w:numFmt w:val="bullet"/>
      <w:lvlText w:val="▪"/>
      <w:lvlJc w:val="left"/>
      <w:pPr>
        <w:ind w:left="8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A726478">
      <w:start w:val="1"/>
      <w:numFmt w:val="bullet"/>
      <w:lvlText w:val="•"/>
      <w:lvlJc w:val="left"/>
      <w:pPr>
        <w:ind w:left="11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DA0C4B0">
      <w:start w:val="1"/>
      <w:numFmt w:val="bullet"/>
      <w:lvlRestart w:val="0"/>
      <w:lvlText w:val="•"/>
      <w:lvlJc w:val="left"/>
      <w:pPr>
        <w:ind w:left="15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A46E804">
      <w:start w:val="1"/>
      <w:numFmt w:val="bullet"/>
      <w:lvlText w:val="▪"/>
      <w:lvlJc w:val="left"/>
      <w:pPr>
        <w:ind w:left="258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85E4221E">
      <w:start w:val="1"/>
      <w:numFmt w:val="bullet"/>
      <w:lvlText w:val="•"/>
      <w:lvlJc w:val="left"/>
      <w:pPr>
        <w:ind w:left="33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0CAA592">
      <w:start w:val="1"/>
      <w:numFmt w:val="bullet"/>
      <w:lvlText w:val="o"/>
      <w:lvlJc w:val="left"/>
      <w:pPr>
        <w:ind w:left="402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E9EFDD2">
      <w:start w:val="1"/>
      <w:numFmt w:val="bullet"/>
      <w:lvlText w:val="▪"/>
      <w:lvlJc w:val="left"/>
      <w:pPr>
        <w:ind w:left="4745"/>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nsid w:val="03CB34C2"/>
    <w:multiLevelType w:val="hybridMultilevel"/>
    <w:tmpl w:val="825A2B98"/>
    <w:lvl w:ilvl="0" w:tplc="E028E424">
      <w:start w:val="1"/>
      <w:numFmt w:val="bullet"/>
      <w:lvlText w:val="•"/>
      <w:lvlJc w:val="left"/>
      <w:pPr>
        <w:ind w:left="13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602E07C">
      <w:start w:val="1"/>
      <w:numFmt w:val="bullet"/>
      <w:lvlText w:val="o"/>
      <w:lvlJc w:val="left"/>
      <w:pPr>
        <w:ind w:left="24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28E0238">
      <w:start w:val="1"/>
      <w:numFmt w:val="bullet"/>
      <w:lvlText w:val="▪"/>
      <w:lvlJc w:val="left"/>
      <w:pPr>
        <w:ind w:left="31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1427170">
      <w:start w:val="1"/>
      <w:numFmt w:val="bullet"/>
      <w:lvlText w:val="•"/>
      <w:lvlJc w:val="left"/>
      <w:pPr>
        <w:ind w:left="39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FBE5826">
      <w:start w:val="1"/>
      <w:numFmt w:val="bullet"/>
      <w:lvlText w:val="o"/>
      <w:lvlJc w:val="left"/>
      <w:pPr>
        <w:ind w:left="46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356452E">
      <w:start w:val="1"/>
      <w:numFmt w:val="bullet"/>
      <w:lvlText w:val="▪"/>
      <w:lvlJc w:val="left"/>
      <w:pPr>
        <w:ind w:left="53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5C22FA6">
      <w:start w:val="1"/>
      <w:numFmt w:val="bullet"/>
      <w:lvlText w:val="•"/>
      <w:lvlJc w:val="left"/>
      <w:pPr>
        <w:ind w:left="60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1FE06B4">
      <w:start w:val="1"/>
      <w:numFmt w:val="bullet"/>
      <w:lvlText w:val="o"/>
      <w:lvlJc w:val="left"/>
      <w:pPr>
        <w:ind w:left="67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C366BB4">
      <w:start w:val="1"/>
      <w:numFmt w:val="bullet"/>
      <w:lvlText w:val="▪"/>
      <w:lvlJc w:val="left"/>
      <w:pPr>
        <w:ind w:left="75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048B6C35"/>
    <w:multiLevelType w:val="hybridMultilevel"/>
    <w:tmpl w:val="F8241CD4"/>
    <w:lvl w:ilvl="0" w:tplc="7B3C4966">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53C1E16">
      <w:start w:val="1"/>
      <w:numFmt w:val="bullet"/>
      <w:lvlText w:val="o"/>
      <w:lvlJc w:val="left"/>
      <w:pPr>
        <w:ind w:left="10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6C6CB94">
      <w:start w:val="1"/>
      <w:numFmt w:val="bullet"/>
      <w:lvlRestart w:val="0"/>
      <w:lvlText w:val="•"/>
      <w:lvlJc w:val="left"/>
      <w:pPr>
        <w:ind w:left="14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F420E08">
      <w:start w:val="1"/>
      <w:numFmt w:val="bullet"/>
      <w:lvlText w:val="•"/>
      <w:lvlJc w:val="left"/>
      <w:pPr>
        <w:ind w:left="24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F702DC0">
      <w:start w:val="1"/>
      <w:numFmt w:val="bullet"/>
      <w:lvlText w:val="o"/>
      <w:lvlJc w:val="left"/>
      <w:pPr>
        <w:ind w:left="32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7B61160">
      <w:start w:val="1"/>
      <w:numFmt w:val="bullet"/>
      <w:lvlText w:val="▪"/>
      <w:lvlJc w:val="left"/>
      <w:pPr>
        <w:ind w:left="39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4E8FB4E">
      <w:start w:val="1"/>
      <w:numFmt w:val="bullet"/>
      <w:lvlText w:val="•"/>
      <w:lvlJc w:val="left"/>
      <w:pPr>
        <w:ind w:left="465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46BE32">
      <w:start w:val="1"/>
      <w:numFmt w:val="bullet"/>
      <w:lvlText w:val="o"/>
      <w:lvlJc w:val="left"/>
      <w:pPr>
        <w:ind w:left="537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74496CC">
      <w:start w:val="1"/>
      <w:numFmt w:val="bullet"/>
      <w:lvlText w:val="▪"/>
      <w:lvlJc w:val="left"/>
      <w:pPr>
        <w:ind w:left="60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05BD4236"/>
    <w:multiLevelType w:val="multilevel"/>
    <w:tmpl w:val="A620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187558"/>
    <w:multiLevelType w:val="multilevel"/>
    <w:tmpl w:val="DE68FFB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Restart w:val="0"/>
      <w:lvlText w:val="%1.%2.%3.%4."/>
      <w:lvlJc w:val="left"/>
      <w:pPr>
        <w:ind w:left="14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71019D5"/>
    <w:multiLevelType w:val="hybridMultilevel"/>
    <w:tmpl w:val="7828F1D0"/>
    <w:lvl w:ilvl="0" w:tplc="3DE04280">
      <w:start w:val="1"/>
      <w:numFmt w:val="bullet"/>
      <w:lvlText w:val="•"/>
      <w:lvlJc w:val="left"/>
      <w:pPr>
        <w:ind w:left="1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24DD9E">
      <w:start w:val="1"/>
      <w:numFmt w:val="bullet"/>
      <w:lvlText w:val="o"/>
      <w:lvlJc w:val="left"/>
      <w:pPr>
        <w:ind w:left="24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8A06FAC">
      <w:start w:val="1"/>
      <w:numFmt w:val="bullet"/>
      <w:lvlText w:val="▪"/>
      <w:lvlJc w:val="left"/>
      <w:pPr>
        <w:ind w:left="31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60A3F84">
      <w:start w:val="1"/>
      <w:numFmt w:val="bullet"/>
      <w:lvlText w:val="•"/>
      <w:lvlJc w:val="left"/>
      <w:pPr>
        <w:ind w:left="39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9A0A5DC">
      <w:start w:val="1"/>
      <w:numFmt w:val="bullet"/>
      <w:lvlText w:val="o"/>
      <w:lvlJc w:val="left"/>
      <w:pPr>
        <w:ind w:left="46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2C2D300">
      <w:start w:val="1"/>
      <w:numFmt w:val="bullet"/>
      <w:lvlText w:val="▪"/>
      <w:lvlJc w:val="left"/>
      <w:pPr>
        <w:ind w:left="53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4664CE56">
      <w:start w:val="1"/>
      <w:numFmt w:val="bullet"/>
      <w:lvlText w:val="•"/>
      <w:lvlJc w:val="left"/>
      <w:pPr>
        <w:ind w:left="60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300595C">
      <w:start w:val="1"/>
      <w:numFmt w:val="bullet"/>
      <w:lvlText w:val="o"/>
      <w:lvlJc w:val="left"/>
      <w:pPr>
        <w:ind w:left="67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AFC25116">
      <w:start w:val="1"/>
      <w:numFmt w:val="bullet"/>
      <w:lvlText w:val="▪"/>
      <w:lvlJc w:val="left"/>
      <w:pPr>
        <w:ind w:left="75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074642D7"/>
    <w:multiLevelType w:val="hybridMultilevel"/>
    <w:tmpl w:val="C54A2936"/>
    <w:lvl w:ilvl="0" w:tplc="7D28D3AA">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AC90EC">
      <w:start w:val="1"/>
      <w:numFmt w:val="bullet"/>
      <w:lvlRestart w:val="0"/>
      <w:lvlText w:val="•"/>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2847F6">
      <w:start w:val="1"/>
      <w:numFmt w:val="bullet"/>
      <w:lvlText w:val="▪"/>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F481DC2">
      <w:start w:val="1"/>
      <w:numFmt w:val="bullet"/>
      <w:lvlText w:val="•"/>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EAED06">
      <w:start w:val="1"/>
      <w:numFmt w:val="bullet"/>
      <w:lvlText w:val="o"/>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4F318">
      <w:start w:val="1"/>
      <w:numFmt w:val="bullet"/>
      <w:lvlText w:val="▪"/>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F4492A">
      <w:start w:val="1"/>
      <w:numFmt w:val="bullet"/>
      <w:lvlText w:val="•"/>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C087C4">
      <w:start w:val="1"/>
      <w:numFmt w:val="bullet"/>
      <w:lvlText w:val="o"/>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DAC72A0">
      <w:start w:val="1"/>
      <w:numFmt w:val="bullet"/>
      <w:lvlText w:val="▪"/>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079C20A9"/>
    <w:multiLevelType w:val="hybridMultilevel"/>
    <w:tmpl w:val="3E606226"/>
    <w:lvl w:ilvl="0" w:tplc="E0B4158E">
      <w:start w:val="1"/>
      <w:numFmt w:val="bullet"/>
      <w:lvlText w:val="o"/>
      <w:lvlJc w:val="left"/>
      <w:pPr>
        <w:ind w:left="38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616AAE6C">
      <w:start w:val="1"/>
      <w:numFmt w:val="bullet"/>
      <w:lvlText w:val="•"/>
      <w:lvlJc w:val="left"/>
      <w:pPr>
        <w:ind w:left="5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F86C7B0">
      <w:start w:val="1"/>
      <w:numFmt w:val="bullet"/>
      <w:lvlText w:val="▪"/>
      <w:lvlJc w:val="left"/>
      <w:pPr>
        <w:ind w:left="15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7FC22C2">
      <w:start w:val="1"/>
      <w:numFmt w:val="bullet"/>
      <w:lvlText w:val="•"/>
      <w:lvlJc w:val="left"/>
      <w:pPr>
        <w:ind w:left="23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6EA8930">
      <w:start w:val="1"/>
      <w:numFmt w:val="bullet"/>
      <w:lvlText w:val="o"/>
      <w:lvlJc w:val="left"/>
      <w:pPr>
        <w:ind w:left="303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6CD080">
      <w:start w:val="1"/>
      <w:numFmt w:val="bullet"/>
      <w:lvlText w:val="▪"/>
      <w:lvlJc w:val="left"/>
      <w:pPr>
        <w:ind w:left="375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661450">
      <w:start w:val="1"/>
      <w:numFmt w:val="bullet"/>
      <w:lvlText w:val="•"/>
      <w:lvlJc w:val="left"/>
      <w:pPr>
        <w:ind w:left="447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84C6D8">
      <w:start w:val="1"/>
      <w:numFmt w:val="bullet"/>
      <w:lvlText w:val="o"/>
      <w:lvlJc w:val="left"/>
      <w:pPr>
        <w:ind w:left="519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0C85AE8">
      <w:start w:val="1"/>
      <w:numFmt w:val="bullet"/>
      <w:lvlText w:val="▪"/>
      <w:lvlJc w:val="left"/>
      <w:pPr>
        <w:ind w:left="591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08794DC6"/>
    <w:multiLevelType w:val="hybridMultilevel"/>
    <w:tmpl w:val="B26C6E80"/>
    <w:lvl w:ilvl="0" w:tplc="B24EF378">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462621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26EA6E2">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9CAC1CC">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BC8DD6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F488110">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C9E7DC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AC98F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E2B7A8">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0A8421F9"/>
    <w:multiLevelType w:val="hybridMultilevel"/>
    <w:tmpl w:val="F8C40C3A"/>
    <w:lvl w:ilvl="0" w:tplc="7BD049E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7F6E46E">
      <w:start w:val="1"/>
      <w:numFmt w:val="bullet"/>
      <w:lvlText w:val="o"/>
      <w:lvlJc w:val="left"/>
      <w:pPr>
        <w:ind w:left="11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41A8664">
      <w:start w:val="1"/>
      <w:numFmt w:val="bullet"/>
      <w:lvlText w:val="▪"/>
      <w:lvlJc w:val="left"/>
      <w:pPr>
        <w:ind w:left="1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D1C3C8A">
      <w:start w:val="1"/>
      <w:numFmt w:val="bullet"/>
      <w:lvlRestart w:val="0"/>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78E612">
      <w:start w:val="1"/>
      <w:numFmt w:val="bullet"/>
      <w:lvlText w:val="o"/>
      <w:lvlJc w:val="left"/>
      <w:pPr>
        <w:ind w:left="26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A70A2">
      <w:start w:val="1"/>
      <w:numFmt w:val="bullet"/>
      <w:lvlText w:val="▪"/>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D7664E4">
      <w:start w:val="1"/>
      <w:numFmt w:val="bullet"/>
      <w:lvlText w:val="•"/>
      <w:lvlJc w:val="left"/>
      <w:pPr>
        <w:ind w:left="4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872499C">
      <w:start w:val="1"/>
      <w:numFmt w:val="bullet"/>
      <w:lvlText w:val="o"/>
      <w:lvlJc w:val="left"/>
      <w:pPr>
        <w:ind w:left="47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68E3062">
      <w:start w:val="1"/>
      <w:numFmt w:val="bullet"/>
      <w:lvlText w:val="▪"/>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0C943767"/>
    <w:multiLevelType w:val="hybridMultilevel"/>
    <w:tmpl w:val="387A272E"/>
    <w:lvl w:ilvl="0" w:tplc="603C5950">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268FB8">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022CAA">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FA5ECA">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2C9F64">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C414A2">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222CA0">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8EA54E">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882D62">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0DF77064"/>
    <w:multiLevelType w:val="hybridMultilevel"/>
    <w:tmpl w:val="DE48ED7A"/>
    <w:lvl w:ilvl="0" w:tplc="EC2A8CA4">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F34253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0C443F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0BA7106">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4426A0">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4BE96C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9068C80">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ACEC938">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E68F512">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0E366137"/>
    <w:multiLevelType w:val="hybridMultilevel"/>
    <w:tmpl w:val="AFE0CD02"/>
    <w:lvl w:ilvl="0" w:tplc="7BD07B7A">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36E668E">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F5E265E">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0A3102">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56FF9A">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9AEE26">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7D4E1B6">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4E07254">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A4AA314">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113011AD"/>
    <w:multiLevelType w:val="multilevel"/>
    <w:tmpl w:val="8F5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4A7C0C"/>
    <w:multiLevelType w:val="hybridMultilevel"/>
    <w:tmpl w:val="6302B186"/>
    <w:lvl w:ilvl="0" w:tplc="FC88818A">
      <w:start w:val="1"/>
      <w:numFmt w:val="bullet"/>
      <w:lvlText w:val="•"/>
      <w:lvlJc w:val="left"/>
      <w:pPr>
        <w:ind w:left="1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4AB160">
      <w:start w:val="1"/>
      <w:numFmt w:val="bullet"/>
      <w:lvlText w:val="o"/>
      <w:lvlJc w:val="left"/>
      <w:pPr>
        <w:ind w:left="24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622A6500">
      <w:start w:val="1"/>
      <w:numFmt w:val="bullet"/>
      <w:lvlText w:val="▪"/>
      <w:lvlJc w:val="left"/>
      <w:pPr>
        <w:ind w:left="31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67A53B0">
      <w:start w:val="1"/>
      <w:numFmt w:val="bullet"/>
      <w:lvlText w:val="•"/>
      <w:lvlJc w:val="left"/>
      <w:pPr>
        <w:ind w:left="39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3F237BA">
      <w:start w:val="1"/>
      <w:numFmt w:val="bullet"/>
      <w:lvlText w:val="o"/>
      <w:lvlJc w:val="left"/>
      <w:pPr>
        <w:ind w:left="46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C0E3094">
      <w:start w:val="1"/>
      <w:numFmt w:val="bullet"/>
      <w:lvlText w:val="▪"/>
      <w:lvlJc w:val="left"/>
      <w:pPr>
        <w:ind w:left="53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E5CFCA2">
      <w:start w:val="1"/>
      <w:numFmt w:val="bullet"/>
      <w:lvlText w:val="•"/>
      <w:lvlJc w:val="left"/>
      <w:pPr>
        <w:ind w:left="60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A3ACB0C">
      <w:start w:val="1"/>
      <w:numFmt w:val="bullet"/>
      <w:lvlText w:val="o"/>
      <w:lvlJc w:val="left"/>
      <w:pPr>
        <w:ind w:left="67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B4001F6">
      <w:start w:val="1"/>
      <w:numFmt w:val="bullet"/>
      <w:lvlText w:val="▪"/>
      <w:lvlJc w:val="left"/>
      <w:pPr>
        <w:ind w:left="75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12155E06"/>
    <w:multiLevelType w:val="hybridMultilevel"/>
    <w:tmpl w:val="9B9655D2"/>
    <w:lvl w:ilvl="0" w:tplc="E768FF92">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785770">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3A2407C">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71E8C82">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80B8E0">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5AC89C8">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E2A7E4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4C026EC">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2A8968A">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12AA30AC"/>
    <w:multiLevelType w:val="hybridMultilevel"/>
    <w:tmpl w:val="C2B63D24"/>
    <w:lvl w:ilvl="0" w:tplc="DFE6092C">
      <w:start w:val="1"/>
      <w:numFmt w:val="bullet"/>
      <w:lvlText w:val="-"/>
      <w:lvlJc w:val="left"/>
      <w:pPr>
        <w:ind w:left="1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1FC4EF62">
      <w:start w:val="1"/>
      <w:numFmt w:val="bullet"/>
      <w:lvlText w:val="o"/>
      <w:lvlJc w:val="left"/>
      <w:pPr>
        <w:ind w:left="11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430A35D6">
      <w:start w:val="1"/>
      <w:numFmt w:val="bullet"/>
      <w:lvlText w:val="▪"/>
      <w:lvlJc w:val="left"/>
      <w:pPr>
        <w:ind w:left="19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9B36E888">
      <w:start w:val="1"/>
      <w:numFmt w:val="bullet"/>
      <w:lvlText w:val="•"/>
      <w:lvlJc w:val="left"/>
      <w:pPr>
        <w:ind w:left="262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29B8F1D2">
      <w:start w:val="1"/>
      <w:numFmt w:val="bullet"/>
      <w:lvlText w:val="o"/>
      <w:lvlJc w:val="left"/>
      <w:pPr>
        <w:ind w:left="334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AD14635E">
      <w:start w:val="1"/>
      <w:numFmt w:val="bullet"/>
      <w:lvlText w:val="▪"/>
      <w:lvlJc w:val="left"/>
      <w:pPr>
        <w:ind w:left="406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9AE4913E">
      <w:start w:val="1"/>
      <w:numFmt w:val="bullet"/>
      <w:lvlText w:val="•"/>
      <w:lvlJc w:val="left"/>
      <w:pPr>
        <w:ind w:left="47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5D3C36AE">
      <w:start w:val="1"/>
      <w:numFmt w:val="bullet"/>
      <w:lvlText w:val="o"/>
      <w:lvlJc w:val="left"/>
      <w:pPr>
        <w:ind w:left="55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0B90098C">
      <w:start w:val="1"/>
      <w:numFmt w:val="bullet"/>
      <w:lvlText w:val="▪"/>
      <w:lvlJc w:val="left"/>
      <w:pPr>
        <w:ind w:left="622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9">
    <w:nsid w:val="13804BF8"/>
    <w:multiLevelType w:val="hybridMultilevel"/>
    <w:tmpl w:val="4282FB42"/>
    <w:lvl w:ilvl="0" w:tplc="D4E602E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8E5282">
      <w:start w:val="1"/>
      <w:numFmt w:val="lowerLetter"/>
      <w:lvlText w:val="%2"/>
      <w:lvlJc w:val="left"/>
      <w:pPr>
        <w:ind w:left="6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98F230">
      <w:start w:val="1"/>
      <w:numFmt w:val="lowerRoman"/>
      <w:lvlText w:val="%3"/>
      <w:lvlJc w:val="left"/>
      <w:pPr>
        <w:ind w:left="9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CE6CBC">
      <w:start w:val="1"/>
      <w:numFmt w:val="decimal"/>
      <w:lvlText w:val="%4"/>
      <w:lvlJc w:val="left"/>
      <w:pPr>
        <w:ind w:left="1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70054C">
      <w:start w:val="1"/>
      <w:numFmt w:val="lowerLetter"/>
      <w:lvlText w:val="%5"/>
      <w:lvlJc w:val="left"/>
      <w:pPr>
        <w:ind w:left="14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BA69DC">
      <w:start w:val="1"/>
      <w:numFmt w:val="decimal"/>
      <w:lvlRestart w:val="0"/>
      <w:lvlText w:val="%6)"/>
      <w:lvlJc w:val="left"/>
      <w:pPr>
        <w:ind w:left="1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C00484">
      <w:start w:val="1"/>
      <w:numFmt w:val="decimal"/>
      <w:lvlText w:val="%7"/>
      <w:lvlJc w:val="left"/>
      <w:pPr>
        <w:ind w:left="2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C6F046">
      <w:start w:val="1"/>
      <w:numFmt w:val="lowerLetter"/>
      <w:lvlText w:val="%8"/>
      <w:lvlJc w:val="left"/>
      <w:pPr>
        <w:ind w:left="3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24192C">
      <w:start w:val="1"/>
      <w:numFmt w:val="lowerRoman"/>
      <w:lvlText w:val="%9"/>
      <w:lvlJc w:val="left"/>
      <w:pPr>
        <w:ind w:left="4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14F533E1"/>
    <w:multiLevelType w:val="multilevel"/>
    <w:tmpl w:val="E214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127A98"/>
    <w:multiLevelType w:val="hybridMultilevel"/>
    <w:tmpl w:val="D6120008"/>
    <w:lvl w:ilvl="0" w:tplc="A4525C08">
      <w:start w:val="1"/>
      <w:numFmt w:val="bullet"/>
      <w:lvlText w:val="•"/>
      <w:lvlJc w:val="left"/>
      <w:pPr>
        <w:ind w:left="11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A4696A">
      <w:start w:val="1"/>
      <w:numFmt w:val="bullet"/>
      <w:lvlText w:val="o"/>
      <w:lvlJc w:val="left"/>
      <w:pPr>
        <w:ind w:left="2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527904">
      <w:start w:val="1"/>
      <w:numFmt w:val="bullet"/>
      <w:lvlText w:val="▪"/>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D696F4">
      <w:start w:val="1"/>
      <w:numFmt w:val="bullet"/>
      <w:lvlText w:val="•"/>
      <w:lvlJc w:val="left"/>
      <w:pPr>
        <w:ind w:left="3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0506B70">
      <w:start w:val="1"/>
      <w:numFmt w:val="bullet"/>
      <w:lvlText w:val="o"/>
      <w:lvlJc w:val="left"/>
      <w:pPr>
        <w:ind w:left="4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4B8843E">
      <w:start w:val="1"/>
      <w:numFmt w:val="bullet"/>
      <w:lvlText w:val="▪"/>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7B29AD0">
      <w:start w:val="1"/>
      <w:numFmt w:val="bullet"/>
      <w:lvlText w:val="•"/>
      <w:lvlJc w:val="left"/>
      <w:pPr>
        <w:ind w:left="58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720FC0">
      <w:start w:val="1"/>
      <w:numFmt w:val="bullet"/>
      <w:lvlText w:val="o"/>
      <w:lvlJc w:val="left"/>
      <w:pPr>
        <w:ind w:left="6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560816A">
      <w:start w:val="1"/>
      <w:numFmt w:val="bullet"/>
      <w:lvlText w:val="▪"/>
      <w:lvlJc w:val="left"/>
      <w:pPr>
        <w:ind w:left="7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153B35A4"/>
    <w:multiLevelType w:val="hybridMultilevel"/>
    <w:tmpl w:val="42C4B74A"/>
    <w:lvl w:ilvl="0" w:tplc="41A611EA">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2706C9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73CCB86">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7E6D916">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E6C1BBC">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36EC2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1CC849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B4AF6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8268536">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16920C34"/>
    <w:multiLevelType w:val="hybridMultilevel"/>
    <w:tmpl w:val="9F68C2EC"/>
    <w:lvl w:ilvl="0" w:tplc="5B5E9F70">
      <w:start w:val="1"/>
      <w:numFmt w:val="bullet"/>
      <w:lvlText w:val="•"/>
      <w:lvlJc w:val="left"/>
      <w:pPr>
        <w:ind w:left="2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5A0C7F4">
      <w:start w:val="1"/>
      <w:numFmt w:val="bullet"/>
      <w:lvlText w:val="o"/>
      <w:lvlJc w:val="left"/>
      <w:pPr>
        <w:ind w:left="2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44B3BE">
      <w:start w:val="1"/>
      <w:numFmt w:val="bullet"/>
      <w:lvlText w:val="▪"/>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B7E39EA">
      <w:start w:val="1"/>
      <w:numFmt w:val="bullet"/>
      <w:lvlText w:val="•"/>
      <w:lvlJc w:val="left"/>
      <w:pPr>
        <w:ind w:left="3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2526D24">
      <w:start w:val="1"/>
      <w:numFmt w:val="bullet"/>
      <w:lvlText w:val="o"/>
      <w:lvlJc w:val="left"/>
      <w:pPr>
        <w:ind w:left="4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796852A">
      <w:start w:val="1"/>
      <w:numFmt w:val="bullet"/>
      <w:lvlText w:val="▪"/>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41A915E">
      <w:start w:val="1"/>
      <w:numFmt w:val="bullet"/>
      <w:lvlText w:val="•"/>
      <w:lvlJc w:val="left"/>
      <w:pPr>
        <w:ind w:left="58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22B4C0">
      <w:start w:val="1"/>
      <w:numFmt w:val="bullet"/>
      <w:lvlText w:val="o"/>
      <w:lvlJc w:val="left"/>
      <w:pPr>
        <w:ind w:left="6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590A6C4">
      <w:start w:val="1"/>
      <w:numFmt w:val="bullet"/>
      <w:lvlText w:val="▪"/>
      <w:lvlJc w:val="left"/>
      <w:pPr>
        <w:ind w:left="7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nsid w:val="16B7252C"/>
    <w:multiLevelType w:val="hybridMultilevel"/>
    <w:tmpl w:val="74E864BE"/>
    <w:lvl w:ilvl="0" w:tplc="2CC629C2">
      <w:start w:val="1"/>
      <w:numFmt w:val="bullet"/>
      <w:lvlText w:val="•"/>
      <w:lvlJc w:val="left"/>
      <w:pPr>
        <w:ind w:left="1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98402C">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B28CE96">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39CB988">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7047292">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F06CCC8">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4F63B90">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F8B0DA">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A60F86C">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17153F71"/>
    <w:multiLevelType w:val="hybridMultilevel"/>
    <w:tmpl w:val="2EC23FAE"/>
    <w:lvl w:ilvl="0" w:tplc="4EEAC2B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C50A4B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79C83FA">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35C2642">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228A968">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7423DCE">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05E2760">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48EC46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6963720">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175B2D12"/>
    <w:multiLevelType w:val="multilevel"/>
    <w:tmpl w:val="89D8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EA2F6E"/>
    <w:multiLevelType w:val="hybridMultilevel"/>
    <w:tmpl w:val="798C4AF2"/>
    <w:lvl w:ilvl="0" w:tplc="9B5464A0">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74D766">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480D2C">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06FE34">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42A59A">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5824E6">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2AA098">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8CEC98">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1434DE">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17F42732"/>
    <w:multiLevelType w:val="hybridMultilevel"/>
    <w:tmpl w:val="BA42F7A0"/>
    <w:lvl w:ilvl="0" w:tplc="690EA6A0">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32D77C">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5CC65A">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FEAC20">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5800D0">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48C8C8">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AECFC3A">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80F6E0">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125254">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18D562FB"/>
    <w:multiLevelType w:val="hybridMultilevel"/>
    <w:tmpl w:val="04DA9CC0"/>
    <w:lvl w:ilvl="0" w:tplc="002CD1C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E949C0E">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026814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CDCA518">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D4CDEC">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7F21F58">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B9845A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9CAF56">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1DC462E">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1A50139B"/>
    <w:multiLevelType w:val="hybridMultilevel"/>
    <w:tmpl w:val="B18CBAA0"/>
    <w:lvl w:ilvl="0" w:tplc="173E12F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58C99C">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DC03530">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CCA9BCC">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8A25D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0B43A3E">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BF0A04E">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008FE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4A0D06E">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nsid w:val="1B5F441B"/>
    <w:multiLevelType w:val="hybridMultilevel"/>
    <w:tmpl w:val="07F0C688"/>
    <w:lvl w:ilvl="0" w:tplc="DF16D084">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CEE6C8C">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FA85036">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8A50CE">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2EE84C">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1627030">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9D6AE7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8000CD2">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136C6DA">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2">
    <w:nsid w:val="1E0C79F8"/>
    <w:multiLevelType w:val="hybridMultilevel"/>
    <w:tmpl w:val="E3746A0A"/>
    <w:lvl w:ilvl="0" w:tplc="5EBE329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0C2A1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A28436C">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79E5B60">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2CE020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FDC4590">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4C65E5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61CB41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FDE7F5C">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1E2A6F60"/>
    <w:multiLevelType w:val="hybridMultilevel"/>
    <w:tmpl w:val="E686338A"/>
    <w:lvl w:ilvl="0" w:tplc="972A94EA">
      <w:start w:val="1"/>
      <w:numFmt w:val="bullet"/>
      <w:lvlText w:val="•"/>
      <w:lvlJc w:val="left"/>
      <w:pPr>
        <w:ind w:left="2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378F2E6">
      <w:start w:val="1"/>
      <w:numFmt w:val="bullet"/>
      <w:lvlText w:val="o"/>
      <w:lvlJc w:val="left"/>
      <w:pPr>
        <w:ind w:left="2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5FA2402">
      <w:start w:val="1"/>
      <w:numFmt w:val="bullet"/>
      <w:lvlText w:val="▪"/>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4B69878">
      <w:start w:val="1"/>
      <w:numFmt w:val="bullet"/>
      <w:lvlText w:val="•"/>
      <w:lvlJc w:val="left"/>
      <w:pPr>
        <w:ind w:left="3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FD81078">
      <w:start w:val="1"/>
      <w:numFmt w:val="bullet"/>
      <w:lvlText w:val="o"/>
      <w:lvlJc w:val="left"/>
      <w:pPr>
        <w:ind w:left="4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E6EFBCC">
      <w:start w:val="1"/>
      <w:numFmt w:val="bullet"/>
      <w:lvlText w:val="▪"/>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9CEDA48">
      <w:start w:val="1"/>
      <w:numFmt w:val="bullet"/>
      <w:lvlText w:val="•"/>
      <w:lvlJc w:val="left"/>
      <w:pPr>
        <w:ind w:left="58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4247D44">
      <w:start w:val="1"/>
      <w:numFmt w:val="bullet"/>
      <w:lvlText w:val="o"/>
      <w:lvlJc w:val="left"/>
      <w:pPr>
        <w:ind w:left="6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AEEA5C0">
      <w:start w:val="1"/>
      <w:numFmt w:val="bullet"/>
      <w:lvlText w:val="▪"/>
      <w:lvlJc w:val="left"/>
      <w:pPr>
        <w:ind w:left="7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nsid w:val="1E805AA6"/>
    <w:multiLevelType w:val="hybridMultilevel"/>
    <w:tmpl w:val="C6567D22"/>
    <w:lvl w:ilvl="0" w:tplc="DFD8273E">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6CF7BA">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C0C51E8">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710D1D4">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34681E">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289914">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18A7526">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6C3778">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DE0A23E">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5">
    <w:nsid w:val="1EF54C73"/>
    <w:multiLevelType w:val="hybridMultilevel"/>
    <w:tmpl w:val="1AF80B1E"/>
    <w:lvl w:ilvl="0" w:tplc="DB865632">
      <w:start w:val="1"/>
      <w:numFmt w:val="decimal"/>
      <w:lvlText w:val="%1)"/>
      <w:lvlJc w:val="left"/>
      <w:pPr>
        <w:ind w:left="919"/>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1" w:tplc="48DC77C2">
      <w:start w:val="1"/>
      <w:numFmt w:val="lowerLetter"/>
      <w:lvlText w:val="%2"/>
      <w:lvlJc w:val="left"/>
      <w:pPr>
        <w:ind w:left="173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2" w:tplc="B71E7B3A">
      <w:start w:val="1"/>
      <w:numFmt w:val="lowerRoman"/>
      <w:lvlText w:val="%3"/>
      <w:lvlJc w:val="left"/>
      <w:pPr>
        <w:ind w:left="245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3" w:tplc="E52433EE">
      <w:start w:val="1"/>
      <w:numFmt w:val="decimal"/>
      <w:lvlText w:val="%4"/>
      <w:lvlJc w:val="left"/>
      <w:pPr>
        <w:ind w:left="317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4" w:tplc="C12E9802">
      <w:start w:val="1"/>
      <w:numFmt w:val="lowerLetter"/>
      <w:lvlText w:val="%5"/>
      <w:lvlJc w:val="left"/>
      <w:pPr>
        <w:ind w:left="389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5" w:tplc="323EC71A">
      <w:start w:val="1"/>
      <w:numFmt w:val="lowerRoman"/>
      <w:lvlText w:val="%6"/>
      <w:lvlJc w:val="left"/>
      <w:pPr>
        <w:ind w:left="461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6" w:tplc="AA5884E0">
      <w:start w:val="1"/>
      <w:numFmt w:val="decimal"/>
      <w:lvlText w:val="%7"/>
      <w:lvlJc w:val="left"/>
      <w:pPr>
        <w:ind w:left="533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7" w:tplc="FBBE39B4">
      <w:start w:val="1"/>
      <w:numFmt w:val="lowerLetter"/>
      <w:lvlText w:val="%8"/>
      <w:lvlJc w:val="left"/>
      <w:pPr>
        <w:ind w:left="605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lvl w:ilvl="8" w:tplc="1F3247D4">
      <w:start w:val="1"/>
      <w:numFmt w:val="lowerRoman"/>
      <w:lvlText w:val="%9"/>
      <w:lvlJc w:val="left"/>
      <w:pPr>
        <w:ind w:left="6777"/>
      </w:pPr>
      <w:rPr>
        <w:rFonts w:ascii="Times New Roman" w:eastAsia="Times New Roman" w:hAnsi="Times New Roman" w:cs="Times New Roman"/>
        <w:b w:val="0"/>
        <w:i w:val="0"/>
        <w:strike w:val="0"/>
        <w:dstrike w:val="0"/>
        <w:color w:val="333333"/>
        <w:sz w:val="24"/>
        <w:u w:val="none" w:color="000000"/>
        <w:bdr w:val="none" w:sz="0" w:space="0" w:color="auto"/>
        <w:shd w:val="clear" w:color="auto" w:fill="auto"/>
        <w:vertAlign w:val="baseline"/>
      </w:rPr>
    </w:lvl>
  </w:abstractNum>
  <w:abstractNum w:abstractNumId="36">
    <w:nsid w:val="1F6E7833"/>
    <w:multiLevelType w:val="hybridMultilevel"/>
    <w:tmpl w:val="F7D8AE60"/>
    <w:lvl w:ilvl="0" w:tplc="2AA0C67A">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3C9ADA">
      <w:start w:val="1"/>
      <w:numFmt w:val="bullet"/>
      <w:lvlText w:val="o"/>
      <w:lvlJc w:val="left"/>
      <w:pPr>
        <w:ind w:left="1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E22B94">
      <w:start w:val="1"/>
      <w:numFmt w:val="bullet"/>
      <w:lvlRestart w:val="0"/>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7640D98">
      <w:start w:val="1"/>
      <w:numFmt w:val="bullet"/>
      <w:lvlText w:val="•"/>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862962">
      <w:start w:val="1"/>
      <w:numFmt w:val="bullet"/>
      <w:lvlText w:val="o"/>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009A96">
      <w:start w:val="1"/>
      <w:numFmt w:val="bullet"/>
      <w:lvlText w:val="▪"/>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0CC668">
      <w:start w:val="1"/>
      <w:numFmt w:val="bullet"/>
      <w:lvlText w:val="•"/>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22E506">
      <w:start w:val="1"/>
      <w:numFmt w:val="bullet"/>
      <w:lvlText w:val="o"/>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ACE9282">
      <w:start w:val="1"/>
      <w:numFmt w:val="bullet"/>
      <w:lvlText w:val="▪"/>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1FEF4470"/>
    <w:multiLevelType w:val="multilevel"/>
    <w:tmpl w:val="5B36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3C7ED6"/>
    <w:multiLevelType w:val="hybridMultilevel"/>
    <w:tmpl w:val="4EA81C72"/>
    <w:lvl w:ilvl="0" w:tplc="AE9894D8">
      <w:start w:val="1"/>
      <w:numFmt w:val="decimal"/>
      <w:lvlText w:val="%1."/>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B63896">
      <w:start w:val="1"/>
      <w:numFmt w:val="bullet"/>
      <w:lvlText w:val="•"/>
      <w:lvlJc w:val="left"/>
      <w:pPr>
        <w:ind w:left="2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A5AEA10">
      <w:start w:val="1"/>
      <w:numFmt w:val="bullet"/>
      <w:lvlText w:val="▪"/>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6E0BE74">
      <w:start w:val="1"/>
      <w:numFmt w:val="bullet"/>
      <w:lvlText w:val="•"/>
      <w:lvlJc w:val="left"/>
      <w:pPr>
        <w:ind w:left="40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2B8676E">
      <w:start w:val="1"/>
      <w:numFmt w:val="bullet"/>
      <w:lvlText w:val="o"/>
      <w:lvlJc w:val="left"/>
      <w:pPr>
        <w:ind w:left="47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C68CFD6">
      <w:start w:val="1"/>
      <w:numFmt w:val="bullet"/>
      <w:lvlText w:val="▪"/>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7146B22">
      <w:start w:val="1"/>
      <w:numFmt w:val="bullet"/>
      <w:lvlText w:val="•"/>
      <w:lvlJc w:val="left"/>
      <w:pPr>
        <w:ind w:left="61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2E9750">
      <w:start w:val="1"/>
      <w:numFmt w:val="bullet"/>
      <w:lvlText w:val="o"/>
      <w:lvlJc w:val="left"/>
      <w:pPr>
        <w:ind w:left="69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FFE1CFE">
      <w:start w:val="1"/>
      <w:numFmt w:val="bullet"/>
      <w:lvlText w:val="▪"/>
      <w:lvlJc w:val="left"/>
      <w:pPr>
        <w:ind w:left="76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22556023"/>
    <w:multiLevelType w:val="hybridMultilevel"/>
    <w:tmpl w:val="CA5826EA"/>
    <w:lvl w:ilvl="0" w:tplc="4C4A2F0E">
      <w:start w:val="7"/>
      <w:numFmt w:val="decimal"/>
      <w:lvlText w:val="%1."/>
      <w:lvlJc w:val="left"/>
      <w:pPr>
        <w:ind w:left="209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8ECEFA1C">
      <w:start w:val="1"/>
      <w:numFmt w:val="lowerLetter"/>
      <w:lvlText w:val="%2"/>
      <w:lvlJc w:val="left"/>
      <w:pPr>
        <w:ind w:left="246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BA944B68">
      <w:start w:val="1"/>
      <w:numFmt w:val="lowerRoman"/>
      <w:lvlText w:val="%3"/>
      <w:lvlJc w:val="left"/>
      <w:pPr>
        <w:ind w:left="318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2AF08016">
      <w:start w:val="1"/>
      <w:numFmt w:val="decimal"/>
      <w:lvlText w:val="%4"/>
      <w:lvlJc w:val="left"/>
      <w:pPr>
        <w:ind w:left="390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69BE3EDA">
      <w:start w:val="1"/>
      <w:numFmt w:val="lowerLetter"/>
      <w:lvlText w:val="%5"/>
      <w:lvlJc w:val="left"/>
      <w:pPr>
        <w:ind w:left="462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B8624166">
      <w:start w:val="1"/>
      <w:numFmt w:val="lowerRoman"/>
      <w:lvlText w:val="%6"/>
      <w:lvlJc w:val="left"/>
      <w:pPr>
        <w:ind w:left="534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62BAD010">
      <w:start w:val="1"/>
      <w:numFmt w:val="decimal"/>
      <w:lvlText w:val="%7"/>
      <w:lvlJc w:val="left"/>
      <w:pPr>
        <w:ind w:left="606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7FCC37DE">
      <w:start w:val="1"/>
      <w:numFmt w:val="lowerLetter"/>
      <w:lvlText w:val="%8"/>
      <w:lvlJc w:val="left"/>
      <w:pPr>
        <w:ind w:left="678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AF6AECC8">
      <w:start w:val="1"/>
      <w:numFmt w:val="lowerRoman"/>
      <w:lvlText w:val="%9"/>
      <w:lvlJc w:val="left"/>
      <w:pPr>
        <w:ind w:left="7503"/>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40">
    <w:nsid w:val="227B774C"/>
    <w:multiLevelType w:val="hybridMultilevel"/>
    <w:tmpl w:val="F8AA1A9C"/>
    <w:lvl w:ilvl="0" w:tplc="22BA85AE">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6227D6">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0DE4D24">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20A71AC">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C50D7FC">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5E8FE6">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4301D74">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285FF0">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19033BE">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1">
    <w:nsid w:val="236B02C2"/>
    <w:multiLevelType w:val="hybridMultilevel"/>
    <w:tmpl w:val="FE36FB6A"/>
    <w:lvl w:ilvl="0" w:tplc="AB22E682">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1A5C4E">
      <w:start w:val="1"/>
      <w:numFmt w:val="decimal"/>
      <w:lvlText w:val="%2."/>
      <w:lvlJc w:val="left"/>
      <w:pPr>
        <w:ind w:left="2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6F0AD58">
      <w:start w:val="1"/>
      <w:numFmt w:val="lowerRoman"/>
      <w:lvlText w:val="%3"/>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F6227C">
      <w:start w:val="1"/>
      <w:numFmt w:val="decimal"/>
      <w:lvlText w:val="%4"/>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B5EE890">
      <w:start w:val="1"/>
      <w:numFmt w:val="lowerLetter"/>
      <w:lvlText w:val="%5"/>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8C7366">
      <w:start w:val="1"/>
      <w:numFmt w:val="lowerRoman"/>
      <w:lvlText w:val="%6"/>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F81C44">
      <w:start w:val="1"/>
      <w:numFmt w:val="decimal"/>
      <w:lvlText w:val="%7"/>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77ECD4A">
      <w:start w:val="1"/>
      <w:numFmt w:val="lowerLetter"/>
      <w:lvlText w:val="%8"/>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4A8476">
      <w:start w:val="1"/>
      <w:numFmt w:val="lowerRoman"/>
      <w:lvlText w:val="%9"/>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24227194"/>
    <w:multiLevelType w:val="hybridMultilevel"/>
    <w:tmpl w:val="FD789D24"/>
    <w:lvl w:ilvl="0" w:tplc="F11ED6B6">
      <w:start w:val="1"/>
      <w:numFmt w:val="bullet"/>
      <w:lvlText w:val="o"/>
      <w:lvlJc w:val="left"/>
      <w:pPr>
        <w:ind w:left="38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93A24FD2">
      <w:start w:val="1"/>
      <w:numFmt w:val="bullet"/>
      <w:lvlText w:val="o"/>
      <w:lvlJc w:val="left"/>
      <w:pPr>
        <w:ind w:left="121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BB288588">
      <w:start w:val="1"/>
      <w:numFmt w:val="bullet"/>
      <w:lvlText w:val="▪"/>
      <w:lvlJc w:val="left"/>
      <w:pPr>
        <w:ind w:left="193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29AADDB8">
      <w:start w:val="1"/>
      <w:numFmt w:val="bullet"/>
      <w:lvlText w:val="•"/>
      <w:lvlJc w:val="left"/>
      <w:pPr>
        <w:ind w:left="265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6254C08A">
      <w:start w:val="1"/>
      <w:numFmt w:val="bullet"/>
      <w:lvlText w:val="o"/>
      <w:lvlJc w:val="left"/>
      <w:pPr>
        <w:ind w:left="337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3749E4C">
      <w:start w:val="1"/>
      <w:numFmt w:val="bullet"/>
      <w:lvlText w:val="▪"/>
      <w:lvlJc w:val="left"/>
      <w:pPr>
        <w:ind w:left="409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3AC629F2">
      <w:start w:val="1"/>
      <w:numFmt w:val="bullet"/>
      <w:lvlText w:val="•"/>
      <w:lvlJc w:val="left"/>
      <w:pPr>
        <w:ind w:left="481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9894F9C8">
      <w:start w:val="1"/>
      <w:numFmt w:val="bullet"/>
      <w:lvlText w:val="o"/>
      <w:lvlJc w:val="left"/>
      <w:pPr>
        <w:ind w:left="553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EFD43E44">
      <w:start w:val="1"/>
      <w:numFmt w:val="bullet"/>
      <w:lvlText w:val="▪"/>
      <w:lvlJc w:val="left"/>
      <w:pPr>
        <w:ind w:left="6259"/>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43">
    <w:nsid w:val="25241391"/>
    <w:multiLevelType w:val="hybridMultilevel"/>
    <w:tmpl w:val="9BD48A8A"/>
    <w:lvl w:ilvl="0" w:tplc="68C00DD4">
      <w:start w:val="1"/>
      <w:numFmt w:val="bullet"/>
      <w:lvlText w:val="•"/>
      <w:lvlJc w:val="left"/>
      <w:pPr>
        <w:ind w:left="6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2A0E1EE">
      <w:start w:val="1"/>
      <w:numFmt w:val="bullet"/>
      <w:lvlText w:val="o"/>
      <w:lvlJc w:val="left"/>
      <w:pPr>
        <w:ind w:left="173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FEDA8262">
      <w:start w:val="1"/>
      <w:numFmt w:val="bullet"/>
      <w:lvlText w:val="▪"/>
      <w:lvlJc w:val="left"/>
      <w:pPr>
        <w:ind w:left="24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258B57A">
      <w:start w:val="1"/>
      <w:numFmt w:val="bullet"/>
      <w:lvlText w:val="•"/>
      <w:lvlJc w:val="left"/>
      <w:pPr>
        <w:ind w:left="31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6080002">
      <w:start w:val="1"/>
      <w:numFmt w:val="bullet"/>
      <w:lvlText w:val="o"/>
      <w:lvlJc w:val="left"/>
      <w:pPr>
        <w:ind w:left="389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9C249048">
      <w:start w:val="1"/>
      <w:numFmt w:val="bullet"/>
      <w:lvlText w:val="▪"/>
      <w:lvlJc w:val="left"/>
      <w:pPr>
        <w:ind w:left="461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C7A5F4C">
      <w:start w:val="1"/>
      <w:numFmt w:val="bullet"/>
      <w:lvlText w:val="•"/>
      <w:lvlJc w:val="left"/>
      <w:pPr>
        <w:ind w:left="53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2264098">
      <w:start w:val="1"/>
      <w:numFmt w:val="bullet"/>
      <w:lvlText w:val="o"/>
      <w:lvlJc w:val="left"/>
      <w:pPr>
        <w:ind w:left="60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4A2A766">
      <w:start w:val="1"/>
      <w:numFmt w:val="bullet"/>
      <w:lvlText w:val="▪"/>
      <w:lvlJc w:val="left"/>
      <w:pPr>
        <w:ind w:left="677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4">
    <w:nsid w:val="25654912"/>
    <w:multiLevelType w:val="hybridMultilevel"/>
    <w:tmpl w:val="E16EC920"/>
    <w:lvl w:ilvl="0" w:tplc="5072862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E8147E">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843E0A">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C204BA0">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DE6D4AE">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4226918">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4F6BEF0">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F483B6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829CDA">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5">
    <w:nsid w:val="25FA30B8"/>
    <w:multiLevelType w:val="hybridMultilevel"/>
    <w:tmpl w:val="618A780A"/>
    <w:lvl w:ilvl="0" w:tplc="A6022E4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44BA20">
      <w:start w:val="6"/>
      <w:numFmt w:val="decimal"/>
      <w:lvlText w:val="%2."/>
      <w:lvlJc w:val="left"/>
      <w:pPr>
        <w:ind w:left="2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9479E0">
      <w:start w:val="1"/>
      <w:numFmt w:val="lowerRoman"/>
      <w:lvlText w:val="%3"/>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F25542">
      <w:start w:val="1"/>
      <w:numFmt w:val="decimal"/>
      <w:lvlText w:val="%4"/>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6C9818">
      <w:start w:val="1"/>
      <w:numFmt w:val="lowerLetter"/>
      <w:lvlText w:val="%5"/>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58B0D8">
      <w:start w:val="1"/>
      <w:numFmt w:val="lowerRoman"/>
      <w:lvlText w:val="%6"/>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5CB0EC">
      <w:start w:val="1"/>
      <w:numFmt w:val="decimal"/>
      <w:lvlText w:val="%7"/>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35CF1C8">
      <w:start w:val="1"/>
      <w:numFmt w:val="lowerLetter"/>
      <w:lvlText w:val="%8"/>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FDEBCC6">
      <w:start w:val="1"/>
      <w:numFmt w:val="lowerRoman"/>
      <w:lvlText w:val="%9"/>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263E4F3B"/>
    <w:multiLevelType w:val="multilevel"/>
    <w:tmpl w:val="8FE84E7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7">
    <w:nsid w:val="266472ED"/>
    <w:multiLevelType w:val="multilevel"/>
    <w:tmpl w:val="9E14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6927371"/>
    <w:multiLevelType w:val="hybridMultilevel"/>
    <w:tmpl w:val="0B54FA86"/>
    <w:lvl w:ilvl="0" w:tplc="B194F51C">
      <w:start w:val="1"/>
      <w:numFmt w:val="bullet"/>
      <w:lvlText w:val="•"/>
      <w:lvlJc w:val="left"/>
      <w:pPr>
        <w:ind w:left="3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AC055BA">
      <w:start w:val="1"/>
      <w:numFmt w:val="bullet"/>
      <w:lvlText w:val="o"/>
      <w:lvlJc w:val="left"/>
      <w:pPr>
        <w:ind w:left="13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7209FA8">
      <w:start w:val="1"/>
      <w:numFmt w:val="bullet"/>
      <w:lvlText w:val="▪"/>
      <w:lvlJc w:val="left"/>
      <w:pPr>
        <w:ind w:left="21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98E426">
      <w:start w:val="1"/>
      <w:numFmt w:val="bullet"/>
      <w:lvlText w:val="•"/>
      <w:lvlJc w:val="left"/>
      <w:pPr>
        <w:ind w:left="28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0F81374">
      <w:start w:val="1"/>
      <w:numFmt w:val="bullet"/>
      <w:lvlText w:val="o"/>
      <w:lvlJc w:val="left"/>
      <w:pPr>
        <w:ind w:left="35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53470A2">
      <w:start w:val="1"/>
      <w:numFmt w:val="bullet"/>
      <w:lvlText w:val="▪"/>
      <w:lvlJc w:val="left"/>
      <w:pPr>
        <w:ind w:left="42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256168A">
      <w:start w:val="1"/>
      <w:numFmt w:val="bullet"/>
      <w:lvlText w:val="•"/>
      <w:lvlJc w:val="left"/>
      <w:pPr>
        <w:ind w:left="49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48E9CC">
      <w:start w:val="1"/>
      <w:numFmt w:val="bullet"/>
      <w:lvlText w:val="o"/>
      <w:lvlJc w:val="left"/>
      <w:pPr>
        <w:ind w:left="57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609F58">
      <w:start w:val="1"/>
      <w:numFmt w:val="bullet"/>
      <w:lvlText w:val="▪"/>
      <w:lvlJc w:val="left"/>
      <w:pPr>
        <w:ind w:left="64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9">
    <w:nsid w:val="279E0B1F"/>
    <w:multiLevelType w:val="multilevel"/>
    <w:tmpl w:val="9F4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7C275CD"/>
    <w:multiLevelType w:val="multilevel"/>
    <w:tmpl w:val="25B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772446"/>
    <w:multiLevelType w:val="hybridMultilevel"/>
    <w:tmpl w:val="769CBAB4"/>
    <w:lvl w:ilvl="0" w:tplc="18C20B5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8266598">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D78CC4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DD29436">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8AA78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9DE763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F8AEEC">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FE64174">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A36D606">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2">
    <w:nsid w:val="29CC4359"/>
    <w:multiLevelType w:val="hybridMultilevel"/>
    <w:tmpl w:val="D352875E"/>
    <w:lvl w:ilvl="0" w:tplc="8C10B030">
      <w:start w:val="1"/>
      <w:numFmt w:val="bullet"/>
      <w:lvlText w:val="o"/>
      <w:lvlJc w:val="left"/>
      <w:pPr>
        <w:ind w:left="568"/>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1" w:tplc="C0866D1E">
      <w:start w:val="1"/>
      <w:numFmt w:val="bullet"/>
      <w:lvlText w:val="o"/>
      <w:lvlJc w:val="left"/>
      <w:pPr>
        <w:ind w:left="173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2" w:tplc="98D8158A">
      <w:start w:val="1"/>
      <w:numFmt w:val="bullet"/>
      <w:lvlText w:val="▪"/>
      <w:lvlJc w:val="left"/>
      <w:pPr>
        <w:ind w:left="245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3" w:tplc="9384CE2C">
      <w:start w:val="1"/>
      <w:numFmt w:val="bullet"/>
      <w:lvlText w:val="•"/>
      <w:lvlJc w:val="left"/>
      <w:pPr>
        <w:ind w:left="317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4" w:tplc="FAAC1D12">
      <w:start w:val="1"/>
      <w:numFmt w:val="bullet"/>
      <w:lvlText w:val="o"/>
      <w:lvlJc w:val="left"/>
      <w:pPr>
        <w:ind w:left="389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5" w:tplc="8FA65358">
      <w:start w:val="1"/>
      <w:numFmt w:val="bullet"/>
      <w:lvlText w:val="▪"/>
      <w:lvlJc w:val="left"/>
      <w:pPr>
        <w:ind w:left="461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6" w:tplc="D23A99B0">
      <w:start w:val="1"/>
      <w:numFmt w:val="bullet"/>
      <w:lvlText w:val="•"/>
      <w:lvlJc w:val="left"/>
      <w:pPr>
        <w:ind w:left="533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7" w:tplc="77D6EDD8">
      <w:start w:val="1"/>
      <w:numFmt w:val="bullet"/>
      <w:lvlText w:val="o"/>
      <w:lvlJc w:val="left"/>
      <w:pPr>
        <w:ind w:left="605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8" w:tplc="2DD25D62">
      <w:start w:val="1"/>
      <w:numFmt w:val="bullet"/>
      <w:lvlText w:val="▪"/>
      <w:lvlJc w:val="left"/>
      <w:pPr>
        <w:ind w:left="677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abstractNum>
  <w:abstractNum w:abstractNumId="53">
    <w:nsid w:val="2B9E7874"/>
    <w:multiLevelType w:val="multilevel"/>
    <w:tmpl w:val="93B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BC42A50"/>
    <w:multiLevelType w:val="hybridMultilevel"/>
    <w:tmpl w:val="EA623BF0"/>
    <w:lvl w:ilvl="0" w:tplc="B88C62C4">
      <w:start w:val="1"/>
      <w:numFmt w:val="bullet"/>
      <w:lvlText w:val="•"/>
      <w:lvlJc w:val="left"/>
      <w:pPr>
        <w:ind w:left="51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284D318">
      <w:start w:val="1"/>
      <w:numFmt w:val="bullet"/>
      <w:lvlText w:val="o"/>
      <w:lvlJc w:val="left"/>
      <w:pPr>
        <w:ind w:left="159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CEAE422">
      <w:start w:val="1"/>
      <w:numFmt w:val="bullet"/>
      <w:lvlText w:val="▪"/>
      <w:lvlJc w:val="left"/>
      <w:pPr>
        <w:ind w:left="231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DA87906">
      <w:start w:val="1"/>
      <w:numFmt w:val="bullet"/>
      <w:lvlText w:val="•"/>
      <w:lvlJc w:val="left"/>
      <w:pPr>
        <w:ind w:left="303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7A8664C">
      <w:start w:val="1"/>
      <w:numFmt w:val="bullet"/>
      <w:lvlText w:val="o"/>
      <w:lvlJc w:val="left"/>
      <w:pPr>
        <w:ind w:left="375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4D8E008">
      <w:start w:val="1"/>
      <w:numFmt w:val="bullet"/>
      <w:lvlText w:val="▪"/>
      <w:lvlJc w:val="left"/>
      <w:pPr>
        <w:ind w:left="447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03E56D0">
      <w:start w:val="1"/>
      <w:numFmt w:val="bullet"/>
      <w:lvlText w:val="•"/>
      <w:lvlJc w:val="left"/>
      <w:pPr>
        <w:ind w:left="519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3DC2FF0">
      <w:start w:val="1"/>
      <w:numFmt w:val="bullet"/>
      <w:lvlText w:val="o"/>
      <w:lvlJc w:val="left"/>
      <w:pPr>
        <w:ind w:left="591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236C03C">
      <w:start w:val="1"/>
      <w:numFmt w:val="bullet"/>
      <w:lvlText w:val="▪"/>
      <w:lvlJc w:val="left"/>
      <w:pPr>
        <w:ind w:left="663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5">
    <w:nsid w:val="2CA2070C"/>
    <w:multiLevelType w:val="hybridMultilevel"/>
    <w:tmpl w:val="33940C0C"/>
    <w:lvl w:ilvl="0" w:tplc="704EEF5E">
      <w:start w:val="1"/>
      <w:numFmt w:val="decimal"/>
      <w:lvlText w:val="%1."/>
      <w:lvlJc w:val="left"/>
      <w:pPr>
        <w:ind w:left="6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40C5D4E">
      <w:start w:val="1"/>
      <w:numFmt w:val="lowerLetter"/>
      <w:lvlText w:val="%2"/>
      <w:lvlJc w:val="left"/>
      <w:pPr>
        <w:ind w:left="17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6621F90">
      <w:start w:val="1"/>
      <w:numFmt w:val="lowerRoman"/>
      <w:lvlText w:val="%3"/>
      <w:lvlJc w:val="left"/>
      <w:pPr>
        <w:ind w:left="24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016F5FA">
      <w:start w:val="1"/>
      <w:numFmt w:val="decimal"/>
      <w:lvlText w:val="%4"/>
      <w:lvlJc w:val="left"/>
      <w:pPr>
        <w:ind w:left="31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F52B778">
      <w:start w:val="1"/>
      <w:numFmt w:val="lowerLetter"/>
      <w:lvlText w:val="%5"/>
      <w:lvlJc w:val="left"/>
      <w:pPr>
        <w:ind w:left="38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030F63C">
      <w:start w:val="1"/>
      <w:numFmt w:val="lowerRoman"/>
      <w:lvlText w:val="%6"/>
      <w:lvlJc w:val="left"/>
      <w:pPr>
        <w:ind w:left="46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3C02702">
      <w:start w:val="1"/>
      <w:numFmt w:val="decimal"/>
      <w:lvlText w:val="%7"/>
      <w:lvlJc w:val="left"/>
      <w:pPr>
        <w:ind w:left="5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5D241FE">
      <w:start w:val="1"/>
      <w:numFmt w:val="lowerLetter"/>
      <w:lvlText w:val="%8"/>
      <w:lvlJc w:val="left"/>
      <w:pPr>
        <w:ind w:left="60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8826ADE">
      <w:start w:val="1"/>
      <w:numFmt w:val="lowerRoman"/>
      <w:lvlText w:val="%9"/>
      <w:lvlJc w:val="left"/>
      <w:pPr>
        <w:ind w:left="67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6">
    <w:nsid w:val="2E1526E8"/>
    <w:multiLevelType w:val="hybridMultilevel"/>
    <w:tmpl w:val="7F7C1626"/>
    <w:lvl w:ilvl="0" w:tplc="ED5A168A">
      <w:start w:val="1"/>
      <w:numFmt w:val="bullet"/>
      <w:lvlText w:val="o"/>
      <w:lvlJc w:val="left"/>
      <w:pPr>
        <w:ind w:left="127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20363A28">
      <w:start w:val="1"/>
      <w:numFmt w:val="bullet"/>
      <w:lvlText w:val="o"/>
      <w:lvlJc w:val="left"/>
      <w:pPr>
        <w:ind w:left="199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98E86BD4">
      <w:start w:val="1"/>
      <w:numFmt w:val="bullet"/>
      <w:lvlText w:val="▪"/>
      <w:lvlJc w:val="left"/>
      <w:pPr>
        <w:ind w:left="271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2F9242D6">
      <w:start w:val="1"/>
      <w:numFmt w:val="bullet"/>
      <w:lvlText w:val="•"/>
      <w:lvlJc w:val="left"/>
      <w:pPr>
        <w:ind w:left="343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97CC1126">
      <w:start w:val="1"/>
      <w:numFmt w:val="bullet"/>
      <w:lvlText w:val="o"/>
      <w:lvlJc w:val="left"/>
      <w:pPr>
        <w:ind w:left="415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3A7058B4">
      <w:start w:val="1"/>
      <w:numFmt w:val="bullet"/>
      <w:lvlText w:val="▪"/>
      <w:lvlJc w:val="left"/>
      <w:pPr>
        <w:ind w:left="487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65E8D556">
      <w:start w:val="1"/>
      <w:numFmt w:val="bullet"/>
      <w:lvlText w:val="•"/>
      <w:lvlJc w:val="left"/>
      <w:pPr>
        <w:ind w:left="559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C2A4A4D8">
      <w:start w:val="1"/>
      <w:numFmt w:val="bullet"/>
      <w:lvlText w:val="o"/>
      <w:lvlJc w:val="left"/>
      <w:pPr>
        <w:ind w:left="631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7A604690">
      <w:start w:val="1"/>
      <w:numFmt w:val="bullet"/>
      <w:lvlText w:val="▪"/>
      <w:lvlJc w:val="left"/>
      <w:pPr>
        <w:ind w:left="703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57">
    <w:nsid w:val="2EFC3933"/>
    <w:multiLevelType w:val="hybridMultilevel"/>
    <w:tmpl w:val="284AF118"/>
    <w:lvl w:ilvl="0" w:tplc="D59670E8">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8D8970E">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DD8EB32">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4F2DC90">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0E335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0D4302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60922C">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3387662">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7743CB6">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2F806D2D"/>
    <w:multiLevelType w:val="hybridMultilevel"/>
    <w:tmpl w:val="4ED83886"/>
    <w:lvl w:ilvl="0" w:tplc="EB966F02">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284BB3A">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3E06B3E">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6129734">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3CBCB6">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7B6961E">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1F0604A">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E2223E">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CE23AF4">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9">
    <w:nsid w:val="306F600A"/>
    <w:multiLevelType w:val="hybridMultilevel"/>
    <w:tmpl w:val="60702EF4"/>
    <w:lvl w:ilvl="0" w:tplc="B00AE0D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2B6629C">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8EE1FB2">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242B88">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28AE05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ECA1242">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C8C800A">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6A0F9D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2C05770">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0">
    <w:nsid w:val="312C29CD"/>
    <w:multiLevelType w:val="hybridMultilevel"/>
    <w:tmpl w:val="A9D4A2BE"/>
    <w:lvl w:ilvl="0" w:tplc="0258312C">
      <w:start w:val="1"/>
      <w:numFmt w:val="bullet"/>
      <w:lvlText w:val="•"/>
      <w:lvlJc w:val="left"/>
      <w:pPr>
        <w:ind w:left="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C709A18">
      <w:start w:val="1"/>
      <w:numFmt w:val="bullet"/>
      <w:lvlText w:val="o"/>
      <w:lvlJc w:val="left"/>
      <w:pPr>
        <w:ind w:left="12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5303490">
      <w:start w:val="1"/>
      <w:numFmt w:val="bullet"/>
      <w:lvlText w:val="▪"/>
      <w:lvlJc w:val="left"/>
      <w:pPr>
        <w:ind w:left="19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2C6B6FA">
      <w:start w:val="1"/>
      <w:numFmt w:val="bullet"/>
      <w:lvlText w:val="•"/>
      <w:lvlJc w:val="left"/>
      <w:pPr>
        <w:ind w:left="27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0F44938">
      <w:start w:val="1"/>
      <w:numFmt w:val="bullet"/>
      <w:lvlText w:val="o"/>
      <w:lvlJc w:val="left"/>
      <w:pPr>
        <w:ind w:left="3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1C89E14">
      <w:start w:val="1"/>
      <w:numFmt w:val="bullet"/>
      <w:lvlText w:val="▪"/>
      <w:lvlJc w:val="left"/>
      <w:pPr>
        <w:ind w:left="41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C2229DA">
      <w:start w:val="1"/>
      <w:numFmt w:val="bullet"/>
      <w:lvlText w:val="•"/>
      <w:lvlJc w:val="left"/>
      <w:pPr>
        <w:ind w:left="48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78148E">
      <w:start w:val="1"/>
      <w:numFmt w:val="bullet"/>
      <w:lvlText w:val="o"/>
      <w:lvlJc w:val="left"/>
      <w:pPr>
        <w:ind w:left="5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F6820A0">
      <w:start w:val="1"/>
      <w:numFmt w:val="bullet"/>
      <w:lvlText w:val="▪"/>
      <w:lvlJc w:val="left"/>
      <w:pPr>
        <w:ind w:left="63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1">
    <w:nsid w:val="316075E1"/>
    <w:multiLevelType w:val="hybridMultilevel"/>
    <w:tmpl w:val="218A33AE"/>
    <w:lvl w:ilvl="0" w:tplc="2642FB52">
      <w:start w:val="1"/>
      <w:numFmt w:val="bullet"/>
      <w:lvlText w:val="–"/>
      <w:lvlJc w:val="left"/>
      <w:pPr>
        <w:ind w:left="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59ECA64">
      <w:start w:val="1"/>
      <w:numFmt w:val="bullet"/>
      <w:lvlText w:val="o"/>
      <w:lvlJc w:val="left"/>
      <w:pPr>
        <w:ind w:left="11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21E2682">
      <w:start w:val="1"/>
      <w:numFmt w:val="bullet"/>
      <w:lvlText w:val="▪"/>
      <w:lvlJc w:val="left"/>
      <w:pPr>
        <w:ind w:left="18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0B21E9A">
      <w:start w:val="1"/>
      <w:numFmt w:val="bullet"/>
      <w:lvlText w:val="•"/>
      <w:lvlJc w:val="left"/>
      <w:pPr>
        <w:ind w:left="26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A52815C">
      <w:start w:val="1"/>
      <w:numFmt w:val="bullet"/>
      <w:lvlText w:val="o"/>
      <w:lvlJc w:val="left"/>
      <w:pPr>
        <w:ind w:left="33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36AD726">
      <w:start w:val="1"/>
      <w:numFmt w:val="bullet"/>
      <w:lvlText w:val="▪"/>
      <w:lvlJc w:val="left"/>
      <w:pPr>
        <w:ind w:left="40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9F8EA5A">
      <w:start w:val="1"/>
      <w:numFmt w:val="bullet"/>
      <w:lvlText w:val="•"/>
      <w:lvlJc w:val="left"/>
      <w:pPr>
        <w:ind w:left="47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540BB80">
      <w:start w:val="1"/>
      <w:numFmt w:val="bullet"/>
      <w:lvlText w:val="o"/>
      <w:lvlJc w:val="left"/>
      <w:pPr>
        <w:ind w:left="54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9129950">
      <w:start w:val="1"/>
      <w:numFmt w:val="bullet"/>
      <w:lvlText w:val="▪"/>
      <w:lvlJc w:val="left"/>
      <w:pPr>
        <w:ind w:left="62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2">
    <w:nsid w:val="320B1022"/>
    <w:multiLevelType w:val="hybridMultilevel"/>
    <w:tmpl w:val="22C2D33E"/>
    <w:lvl w:ilvl="0" w:tplc="B05087E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20F374">
      <w:start w:val="1"/>
      <w:numFmt w:val="decimal"/>
      <w:lvlText w:val="%2."/>
      <w:lvlJc w:val="left"/>
      <w:pPr>
        <w:ind w:left="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567970">
      <w:start w:val="1"/>
      <w:numFmt w:val="lowerRoman"/>
      <w:lvlText w:val="%3"/>
      <w:lvlJc w:val="left"/>
      <w:pPr>
        <w:ind w:left="1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C8DC48">
      <w:start w:val="1"/>
      <w:numFmt w:val="decimal"/>
      <w:lvlText w:val="%4"/>
      <w:lvlJc w:val="left"/>
      <w:pPr>
        <w:ind w:left="2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C257FE">
      <w:start w:val="1"/>
      <w:numFmt w:val="lowerLetter"/>
      <w:lvlText w:val="%5"/>
      <w:lvlJc w:val="left"/>
      <w:pPr>
        <w:ind w:left="3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1426F2">
      <w:start w:val="1"/>
      <w:numFmt w:val="lowerRoman"/>
      <w:lvlText w:val="%6"/>
      <w:lvlJc w:val="left"/>
      <w:pPr>
        <w:ind w:left="3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580182">
      <w:start w:val="1"/>
      <w:numFmt w:val="decimal"/>
      <w:lvlText w:val="%7"/>
      <w:lvlJc w:val="left"/>
      <w:pPr>
        <w:ind w:left="4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DE9526">
      <w:start w:val="1"/>
      <w:numFmt w:val="lowerLetter"/>
      <w:lvlText w:val="%8"/>
      <w:lvlJc w:val="left"/>
      <w:pPr>
        <w:ind w:left="5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B06E1A">
      <w:start w:val="1"/>
      <w:numFmt w:val="lowerRoman"/>
      <w:lvlText w:val="%9"/>
      <w:lvlJc w:val="left"/>
      <w:pPr>
        <w:ind w:left="5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nsid w:val="323A0BF1"/>
    <w:multiLevelType w:val="hybridMultilevel"/>
    <w:tmpl w:val="AC76A9D8"/>
    <w:lvl w:ilvl="0" w:tplc="2ED4C0E0">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F901448">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68940E">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024AD7C">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62D6C8">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B06D4E">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06CD5A">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E61B08">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0C1782">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4">
    <w:nsid w:val="325B174D"/>
    <w:multiLevelType w:val="hybridMultilevel"/>
    <w:tmpl w:val="3FA2BAB4"/>
    <w:lvl w:ilvl="0" w:tplc="139ED276">
      <w:start w:val="1"/>
      <w:numFmt w:val="bullet"/>
      <w:lvlText w:val="•"/>
      <w:lvlJc w:val="left"/>
      <w:pPr>
        <w:ind w:left="65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3B41EF4">
      <w:start w:val="1"/>
      <w:numFmt w:val="bullet"/>
      <w:lvlText w:val="o"/>
      <w:lvlJc w:val="left"/>
      <w:pPr>
        <w:ind w:left="173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1847852">
      <w:start w:val="1"/>
      <w:numFmt w:val="bullet"/>
      <w:lvlText w:val="▪"/>
      <w:lvlJc w:val="left"/>
      <w:pPr>
        <w:ind w:left="245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EFCAB0A">
      <w:start w:val="1"/>
      <w:numFmt w:val="bullet"/>
      <w:lvlText w:val="•"/>
      <w:lvlJc w:val="left"/>
      <w:pPr>
        <w:ind w:left="317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1CA6184">
      <w:start w:val="1"/>
      <w:numFmt w:val="bullet"/>
      <w:lvlText w:val="o"/>
      <w:lvlJc w:val="left"/>
      <w:pPr>
        <w:ind w:left="389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BD65BD6">
      <w:start w:val="1"/>
      <w:numFmt w:val="bullet"/>
      <w:lvlText w:val="▪"/>
      <w:lvlJc w:val="left"/>
      <w:pPr>
        <w:ind w:left="461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7B669B2">
      <w:start w:val="1"/>
      <w:numFmt w:val="bullet"/>
      <w:lvlText w:val="•"/>
      <w:lvlJc w:val="left"/>
      <w:pPr>
        <w:ind w:left="533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810BDE2">
      <w:start w:val="1"/>
      <w:numFmt w:val="bullet"/>
      <w:lvlText w:val="o"/>
      <w:lvlJc w:val="left"/>
      <w:pPr>
        <w:ind w:left="605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E285E86">
      <w:start w:val="1"/>
      <w:numFmt w:val="bullet"/>
      <w:lvlText w:val="▪"/>
      <w:lvlJc w:val="left"/>
      <w:pPr>
        <w:ind w:left="677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5">
    <w:nsid w:val="32B7537E"/>
    <w:multiLevelType w:val="hybridMultilevel"/>
    <w:tmpl w:val="ADFC0CC2"/>
    <w:lvl w:ilvl="0" w:tplc="C0CE238C">
      <w:start w:val="1"/>
      <w:numFmt w:val="bullet"/>
      <w:lvlText w:val="•"/>
      <w:lvlJc w:val="left"/>
      <w:pPr>
        <w:ind w:left="13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A5CD166">
      <w:start w:val="1"/>
      <w:numFmt w:val="bullet"/>
      <w:lvlText w:val="o"/>
      <w:lvlJc w:val="left"/>
      <w:pPr>
        <w:ind w:left="24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3FCE3FC">
      <w:start w:val="1"/>
      <w:numFmt w:val="bullet"/>
      <w:lvlText w:val="▪"/>
      <w:lvlJc w:val="left"/>
      <w:pPr>
        <w:ind w:left="31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6886862">
      <w:start w:val="1"/>
      <w:numFmt w:val="bullet"/>
      <w:lvlText w:val="•"/>
      <w:lvlJc w:val="left"/>
      <w:pPr>
        <w:ind w:left="39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5BC4414">
      <w:start w:val="1"/>
      <w:numFmt w:val="bullet"/>
      <w:lvlText w:val="o"/>
      <w:lvlJc w:val="left"/>
      <w:pPr>
        <w:ind w:left="46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6D00A8A">
      <w:start w:val="1"/>
      <w:numFmt w:val="bullet"/>
      <w:lvlText w:val="▪"/>
      <w:lvlJc w:val="left"/>
      <w:pPr>
        <w:ind w:left="53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8BED3E8">
      <w:start w:val="1"/>
      <w:numFmt w:val="bullet"/>
      <w:lvlText w:val="•"/>
      <w:lvlJc w:val="left"/>
      <w:pPr>
        <w:ind w:left="60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EADE9A">
      <w:start w:val="1"/>
      <w:numFmt w:val="bullet"/>
      <w:lvlText w:val="o"/>
      <w:lvlJc w:val="left"/>
      <w:pPr>
        <w:ind w:left="67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424946A">
      <w:start w:val="1"/>
      <w:numFmt w:val="bullet"/>
      <w:lvlText w:val="▪"/>
      <w:lvlJc w:val="left"/>
      <w:pPr>
        <w:ind w:left="75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6">
    <w:nsid w:val="33C552C7"/>
    <w:multiLevelType w:val="multilevel"/>
    <w:tmpl w:val="ECA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42104B4"/>
    <w:multiLevelType w:val="hybridMultilevel"/>
    <w:tmpl w:val="5A18E4F6"/>
    <w:lvl w:ilvl="0" w:tplc="68945DC4">
      <w:start w:val="24"/>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22A53E">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93A37D4">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C6E68E">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063828">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40652E">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5CA062E">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F605C8">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16C5DC">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nsid w:val="34530B0B"/>
    <w:multiLevelType w:val="hybridMultilevel"/>
    <w:tmpl w:val="C93469B0"/>
    <w:lvl w:ilvl="0" w:tplc="EB70C52E">
      <w:start w:val="1"/>
      <w:numFmt w:val="bullet"/>
      <w:lvlText w:val="-"/>
      <w:lvlJc w:val="left"/>
      <w:pPr>
        <w:ind w:left="1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2A5598">
      <w:start w:val="1"/>
      <w:numFmt w:val="bullet"/>
      <w:lvlText w:val="o"/>
      <w:lvlJc w:val="left"/>
      <w:pPr>
        <w:ind w:left="2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5C0E02">
      <w:start w:val="1"/>
      <w:numFmt w:val="bullet"/>
      <w:lvlText w:val="▪"/>
      <w:lvlJc w:val="left"/>
      <w:pPr>
        <w:ind w:left="3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FC4C34">
      <w:start w:val="1"/>
      <w:numFmt w:val="bullet"/>
      <w:lvlText w:val="•"/>
      <w:lvlJc w:val="left"/>
      <w:pPr>
        <w:ind w:left="4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1CA5F0">
      <w:start w:val="1"/>
      <w:numFmt w:val="bullet"/>
      <w:lvlText w:val="o"/>
      <w:lvlJc w:val="left"/>
      <w:pPr>
        <w:ind w:left="4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2C0162">
      <w:start w:val="1"/>
      <w:numFmt w:val="bullet"/>
      <w:lvlText w:val="▪"/>
      <w:lvlJc w:val="left"/>
      <w:pPr>
        <w:ind w:left="54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84115E">
      <w:start w:val="1"/>
      <w:numFmt w:val="bullet"/>
      <w:lvlText w:val="•"/>
      <w:lvlJc w:val="left"/>
      <w:pPr>
        <w:ind w:left="6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EC4958">
      <w:start w:val="1"/>
      <w:numFmt w:val="bullet"/>
      <w:lvlText w:val="o"/>
      <w:lvlJc w:val="left"/>
      <w:pPr>
        <w:ind w:left="6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A63EE4">
      <w:start w:val="1"/>
      <w:numFmt w:val="bullet"/>
      <w:lvlText w:val="▪"/>
      <w:lvlJc w:val="left"/>
      <w:pPr>
        <w:ind w:left="7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nsid w:val="34556858"/>
    <w:multiLevelType w:val="multilevel"/>
    <w:tmpl w:val="912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61617E8"/>
    <w:multiLevelType w:val="hybridMultilevel"/>
    <w:tmpl w:val="8E560BB4"/>
    <w:lvl w:ilvl="0" w:tplc="57E2E60E">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F27D0C">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8AA33E">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56655C">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BC50CA">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3CA234">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2A3642">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5A745C">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C8EE1C">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nsid w:val="3899111A"/>
    <w:multiLevelType w:val="multilevel"/>
    <w:tmpl w:val="AFE8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9C153CB"/>
    <w:multiLevelType w:val="hybridMultilevel"/>
    <w:tmpl w:val="D9D2CE62"/>
    <w:lvl w:ilvl="0" w:tplc="26AE5AA2">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F16CE0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7F2BC7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20A50AC">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5A0E38">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DD8612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FBEDF16">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34B546">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2FC6FE0">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3">
    <w:nsid w:val="39E366EF"/>
    <w:multiLevelType w:val="hybridMultilevel"/>
    <w:tmpl w:val="355EA5B4"/>
    <w:lvl w:ilvl="0" w:tplc="8474D8DC">
      <w:start w:val="1"/>
      <w:numFmt w:val="bullet"/>
      <w:lvlText w:val="•"/>
      <w:lvlJc w:val="left"/>
      <w:pPr>
        <w:ind w:left="6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1C030C8">
      <w:start w:val="1"/>
      <w:numFmt w:val="bullet"/>
      <w:lvlText w:val="o"/>
      <w:lvlJc w:val="left"/>
      <w:pPr>
        <w:ind w:left="173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F01283EA">
      <w:start w:val="1"/>
      <w:numFmt w:val="bullet"/>
      <w:lvlText w:val="▪"/>
      <w:lvlJc w:val="left"/>
      <w:pPr>
        <w:ind w:left="24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782092E">
      <w:start w:val="1"/>
      <w:numFmt w:val="bullet"/>
      <w:lvlText w:val="•"/>
      <w:lvlJc w:val="left"/>
      <w:pPr>
        <w:ind w:left="31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640AFC2">
      <w:start w:val="1"/>
      <w:numFmt w:val="bullet"/>
      <w:lvlText w:val="o"/>
      <w:lvlJc w:val="left"/>
      <w:pPr>
        <w:ind w:left="389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168B110">
      <w:start w:val="1"/>
      <w:numFmt w:val="bullet"/>
      <w:lvlText w:val="▪"/>
      <w:lvlJc w:val="left"/>
      <w:pPr>
        <w:ind w:left="461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E9E4D5A">
      <w:start w:val="1"/>
      <w:numFmt w:val="bullet"/>
      <w:lvlText w:val="•"/>
      <w:lvlJc w:val="left"/>
      <w:pPr>
        <w:ind w:left="53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B007488">
      <w:start w:val="1"/>
      <w:numFmt w:val="bullet"/>
      <w:lvlText w:val="o"/>
      <w:lvlJc w:val="left"/>
      <w:pPr>
        <w:ind w:left="605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4EC530A">
      <w:start w:val="1"/>
      <w:numFmt w:val="bullet"/>
      <w:lvlText w:val="▪"/>
      <w:lvlJc w:val="left"/>
      <w:pPr>
        <w:ind w:left="677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4">
    <w:nsid w:val="39FC429F"/>
    <w:multiLevelType w:val="hybridMultilevel"/>
    <w:tmpl w:val="365E10CA"/>
    <w:lvl w:ilvl="0" w:tplc="57DADC2A">
      <w:start w:val="1"/>
      <w:numFmt w:val="bullet"/>
      <w:lvlText w:val="•"/>
      <w:lvlJc w:val="left"/>
      <w:pPr>
        <w:ind w:left="6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422B5A">
      <w:start w:val="1"/>
      <w:numFmt w:val="bullet"/>
      <w:lvlText w:val="o"/>
      <w:lvlJc w:val="left"/>
      <w:pPr>
        <w:ind w:left="17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4D411A2">
      <w:start w:val="1"/>
      <w:numFmt w:val="bullet"/>
      <w:lvlText w:val="▪"/>
      <w:lvlJc w:val="left"/>
      <w:pPr>
        <w:ind w:left="24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A86BBD6">
      <w:start w:val="1"/>
      <w:numFmt w:val="bullet"/>
      <w:lvlText w:val="•"/>
      <w:lvlJc w:val="left"/>
      <w:pPr>
        <w:ind w:left="31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486E944">
      <w:start w:val="1"/>
      <w:numFmt w:val="bullet"/>
      <w:lvlText w:val="o"/>
      <w:lvlJc w:val="left"/>
      <w:pPr>
        <w:ind w:left="38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F065AD8">
      <w:start w:val="1"/>
      <w:numFmt w:val="bullet"/>
      <w:lvlText w:val="▪"/>
      <w:lvlJc w:val="left"/>
      <w:pPr>
        <w:ind w:left="46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DD2E47A">
      <w:start w:val="1"/>
      <w:numFmt w:val="bullet"/>
      <w:lvlText w:val="•"/>
      <w:lvlJc w:val="left"/>
      <w:pPr>
        <w:ind w:left="53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9DA8C40">
      <w:start w:val="1"/>
      <w:numFmt w:val="bullet"/>
      <w:lvlText w:val="o"/>
      <w:lvlJc w:val="left"/>
      <w:pPr>
        <w:ind w:left="60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3A2784E">
      <w:start w:val="1"/>
      <w:numFmt w:val="bullet"/>
      <w:lvlText w:val="▪"/>
      <w:lvlJc w:val="left"/>
      <w:pPr>
        <w:ind w:left="67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75">
    <w:nsid w:val="3A297A02"/>
    <w:multiLevelType w:val="hybridMultilevel"/>
    <w:tmpl w:val="CE60B300"/>
    <w:lvl w:ilvl="0" w:tplc="BAB424E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EBEAD50">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25C6BB0">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FEF41E">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E34DB6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808084C">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8A2764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34CA58">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EAC3526">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6">
    <w:nsid w:val="3AF17D5B"/>
    <w:multiLevelType w:val="hybridMultilevel"/>
    <w:tmpl w:val="D97E695A"/>
    <w:lvl w:ilvl="0" w:tplc="2DB2809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FFA84C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6645F50">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DB060E2">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B58C03E">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80D6A2">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F90146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9D6D664">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3C090C2">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7">
    <w:nsid w:val="3BDE6BBA"/>
    <w:multiLevelType w:val="hybridMultilevel"/>
    <w:tmpl w:val="35905CBA"/>
    <w:lvl w:ilvl="0" w:tplc="E7C28C58">
      <w:start w:val="7"/>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B8109E">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B227B4">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041742">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C2BAA2">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F667CC">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6AE052">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02921C">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96AE22">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8">
    <w:nsid w:val="3CE55949"/>
    <w:multiLevelType w:val="hybridMultilevel"/>
    <w:tmpl w:val="1FAA2608"/>
    <w:lvl w:ilvl="0" w:tplc="8ECA841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63420F8">
      <w:start w:val="1"/>
      <w:numFmt w:val="bullet"/>
      <w:lvlText w:val="o"/>
      <w:lvlJc w:val="left"/>
      <w:pPr>
        <w:ind w:left="5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A340C9E">
      <w:start w:val="1"/>
      <w:numFmt w:val="bullet"/>
      <w:lvlText w:val="▪"/>
      <w:lvlJc w:val="left"/>
      <w:pPr>
        <w:ind w:left="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516CD52">
      <w:start w:val="1"/>
      <w:numFmt w:val="bullet"/>
      <w:lvlText w:val="•"/>
      <w:lvlJc w:val="left"/>
      <w:pPr>
        <w:ind w:left="9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C8ED140">
      <w:start w:val="1"/>
      <w:numFmt w:val="bullet"/>
      <w:lvlText w:val="o"/>
      <w:lvlJc w:val="left"/>
      <w:pPr>
        <w:ind w:left="11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B342A56">
      <w:start w:val="1"/>
      <w:numFmt w:val="bullet"/>
      <w:lvlRestart w:val="0"/>
      <w:lvlText w:val="•"/>
      <w:lvlJc w:val="left"/>
      <w:pPr>
        <w:ind w:left="1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506D800">
      <w:start w:val="1"/>
      <w:numFmt w:val="bullet"/>
      <w:lvlText w:val="•"/>
      <w:lvlJc w:val="left"/>
      <w:pPr>
        <w:ind w:left="25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028C98E">
      <w:start w:val="1"/>
      <w:numFmt w:val="bullet"/>
      <w:lvlText w:val="o"/>
      <w:lvlJc w:val="left"/>
      <w:pPr>
        <w:ind w:left="32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0621DD0">
      <w:start w:val="1"/>
      <w:numFmt w:val="bullet"/>
      <w:lvlText w:val="▪"/>
      <w:lvlJc w:val="left"/>
      <w:pPr>
        <w:ind w:left="40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9">
    <w:nsid w:val="3CF12553"/>
    <w:multiLevelType w:val="hybridMultilevel"/>
    <w:tmpl w:val="51BAA47C"/>
    <w:lvl w:ilvl="0" w:tplc="92C28028">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DDCD548">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10CBD86">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0E880B0">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CE660C8">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A585772">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AE04F6A">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50C0190">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BE0B630">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0">
    <w:nsid w:val="3DE52F65"/>
    <w:multiLevelType w:val="hybridMultilevel"/>
    <w:tmpl w:val="0A90A2E8"/>
    <w:lvl w:ilvl="0" w:tplc="3DDCB0F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7AC68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760A3CC">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3B6F324">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582DEA">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1EE0D7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DDE4DB4">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5A18E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829BEC">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1">
    <w:nsid w:val="3E2840E5"/>
    <w:multiLevelType w:val="hybridMultilevel"/>
    <w:tmpl w:val="B5B2DB9A"/>
    <w:lvl w:ilvl="0" w:tplc="5638F3F2">
      <w:start w:val="1"/>
      <w:numFmt w:val="bullet"/>
      <w:lvlText w:val="o"/>
      <w:lvlJc w:val="left"/>
      <w:pPr>
        <w:ind w:left="65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1" w:tplc="0B9A6A26">
      <w:start w:val="1"/>
      <w:numFmt w:val="bullet"/>
      <w:lvlText w:val="o"/>
      <w:lvlJc w:val="left"/>
      <w:pPr>
        <w:ind w:left="173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2" w:tplc="89DA0E04">
      <w:start w:val="1"/>
      <w:numFmt w:val="bullet"/>
      <w:lvlText w:val="▪"/>
      <w:lvlJc w:val="left"/>
      <w:pPr>
        <w:ind w:left="245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3" w:tplc="23AE0BF0">
      <w:start w:val="1"/>
      <w:numFmt w:val="bullet"/>
      <w:lvlText w:val="•"/>
      <w:lvlJc w:val="left"/>
      <w:pPr>
        <w:ind w:left="317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4" w:tplc="34D8CFF8">
      <w:start w:val="1"/>
      <w:numFmt w:val="bullet"/>
      <w:lvlText w:val="o"/>
      <w:lvlJc w:val="left"/>
      <w:pPr>
        <w:ind w:left="389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5" w:tplc="F77271C4">
      <w:start w:val="1"/>
      <w:numFmt w:val="bullet"/>
      <w:lvlText w:val="▪"/>
      <w:lvlJc w:val="left"/>
      <w:pPr>
        <w:ind w:left="461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6" w:tplc="D0946F42">
      <w:start w:val="1"/>
      <w:numFmt w:val="bullet"/>
      <w:lvlText w:val="•"/>
      <w:lvlJc w:val="left"/>
      <w:pPr>
        <w:ind w:left="533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7" w:tplc="A7E6CF24">
      <w:start w:val="1"/>
      <w:numFmt w:val="bullet"/>
      <w:lvlText w:val="o"/>
      <w:lvlJc w:val="left"/>
      <w:pPr>
        <w:ind w:left="605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lvl w:ilvl="8" w:tplc="4EF69B04">
      <w:start w:val="1"/>
      <w:numFmt w:val="bullet"/>
      <w:lvlText w:val="▪"/>
      <w:lvlJc w:val="left"/>
      <w:pPr>
        <w:ind w:left="6777"/>
      </w:pPr>
      <w:rPr>
        <w:rFonts w:ascii="Courier New" w:eastAsia="Courier New" w:hAnsi="Courier New" w:cs="Courier New"/>
        <w:b w:val="0"/>
        <w:i w:val="0"/>
        <w:strike w:val="0"/>
        <w:dstrike w:val="0"/>
        <w:color w:val="000000"/>
        <w:sz w:val="43"/>
        <w:u w:val="none" w:color="000000"/>
        <w:bdr w:val="none" w:sz="0" w:space="0" w:color="auto"/>
        <w:shd w:val="clear" w:color="auto" w:fill="auto"/>
        <w:vertAlign w:val="subscript"/>
      </w:rPr>
    </w:lvl>
  </w:abstractNum>
  <w:abstractNum w:abstractNumId="82">
    <w:nsid w:val="3EB01AA2"/>
    <w:multiLevelType w:val="hybridMultilevel"/>
    <w:tmpl w:val="D632FB32"/>
    <w:lvl w:ilvl="0" w:tplc="3588F4B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622DB2">
      <w:start w:val="1"/>
      <w:numFmt w:val="bullet"/>
      <w:lvlText w:val="o"/>
      <w:lvlJc w:val="left"/>
      <w:pPr>
        <w:ind w:left="11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303830">
      <w:start w:val="1"/>
      <w:numFmt w:val="bullet"/>
      <w:lvlText w:val="▪"/>
      <w:lvlJc w:val="left"/>
      <w:pPr>
        <w:ind w:left="1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3668AE0">
      <w:start w:val="1"/>
      <w:numFmt w:val="bullet"/>
      <w:lvlRestart w:val="0"/>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F5CE3D8">
      <w:start w:val="1"/>
      <w:numFmt w:val="bullet"/>
      <w:lvlText w:val="o"/>
      <w:lvlJc w:val="left"/>
      <w:pPr>
        <w:ind w:left="26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268E744">
      <w:start w:val="1"/>
      <w:numFmt w:val="bullet"/>
      <w:lvlText w:val="▪"/>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2EE0E8A">
      <w:start w:val="1"/>
      <w:numFmt w:val="bullet"/>
      <w:lvlText w:val="•"/>
      <w:lvlJc w:val="left"/>
      <w:pPr>
        <w:ind w:left="4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95617A2">
      <w:start w:val="1"/>
      <w:numFmt w:val="bullet"/>
      <w:lvlText w:val="o"/>
      <w:lvlJc w:val="left"/>
      <w:pPr>
        <w:ind w:left="47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2EE72EE">
      <w:start w:val="1"/>
      <w:numFmt w:val="bullet"/>
      <w:lvlText w:val="▪"/>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3">
    <w:nsid w:val="3FC93A54"/>
    <w:multiLevelType w:val="hybridMultilevel"/>
    <w:tmpl w:val="AA4A8B08"/>
    <w:lvl w:ilvl="0" w:tplc="324C0400">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740B12">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2822FE">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ACF3F2">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623312">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A44824">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C81386">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2F87CC0">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FCE58CA">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4">
    <w:nsid w:val="403572AC"/>
    <w:multiLevelType w:val="hybridMultilevel"/>
    <w:tmpl w:val="094E6088"/>
    <w:lvl w:ilvl="0" w:tplc="975C29B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8210CA">
      <w:start w:val="1"/>
      <w:numFmt w:val="bullet"/>
      <w:lvlText w:val="o"/>
      <w:lvlJc w:val="left"/>
      <w:pPr>
        <w:ind w:left="10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EC638A">
      <w:start w:val="1"/>
      <w:numFmt w:val="bullet"/>
      <w:lvlRestart w:val="0"/>
      <w:lvlText w:val="•"/>
      <w:lvlJc w:val="left"/>
      <w:pPr>
        <w:ind w:left="1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C8AA9C">
      <w:start w:val="1"/>
      <w:numFmt w:val="bullet"/>
      <w:lvlText w:val="•"/>
      <w:lvlJc w:val="left"/>
      <w:pPr>
        <w:ind w:left="2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A0A402">
      <w:start w:val="1"/>
      <w:numFmt w:val="bullet"/>
      <w:lvlText w:val="o"/>
      <w:lvlJc w:val="left"/>
      <w:pPr>
        <w:ind w:left="32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B45744">
      <w:start w:val="1"/>
      <w:numFmt w:val="bullet"/>
      <w:lvlText w:val="▪"/>
      <w:lvlJc w:val="left"/>
      <w:pPr>
        <w:ind w:left="3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ACFDC0">
      <w:start w:val="1"/>
      <w:numFmt w:val="bullet"/>
      <w:lvlText w:val="•"/>
      <w:lvlJc w:val="left"/>
      <w:pPr>
        <w:ind w:left="4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CCE3946">
      <w:start w:val="1"/>
      <w:numFmt w:val="bullet"/>
      <w:lvlText w:val="o"/>
      <w:lvlJc w:val="left"/>
      <w:pPr>
        <w:ind w:left="5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E80BEF8">
      <w:start w:val="1"/>
      <w:numFmt w:val="bullet"/>
      <w:lvlText w:val="▪"/>
      <w:lvlJc w:val="left"/>
      <w:pPr>
        <w:ind w:left="6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5">
    <w:nsid w:val="424E67CF"/>
    <w:multiLevelType w:val="hybridMultilevel"/>
    <w:tmpl w:val="835A8894"/>
    <w:lvl w:ilvl="0" w:tplc="24B0C810">
      <w:start w:val="1"/>
      <w:numFmt w:val="bullet"/>
      <w:lvlText w:val="-"/>
      <w:lvlJc w:val="left"/>
      <w:pPr>
        <w:ind w:left="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980A54F2">
      <w:start w:val="1"/>
      <w:numFmt w:val="bullet"/>
      <w:lvlText w:val="o"/>
      <w:lvlJc w:val="left"/>
      <w:pPr>
        <w:ind w:left="11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262CE5C0">
      <w:start w:val="1"/>
      <w:numFmt w:val="bullet"/>
      <w:lvlText w:val="▪"/>
      <w:lvlJc w:val="left"/>
      <w:pPr>
        <w:ind w:left="18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B9FC871C">
      <w:start w:val="1"/>
      <w:numFmt w:val="bullet"/>
      <w:lvlText w:val="•"/>
      <w:lvlJc w:val="left"/>
      <w:pPr>
        <w:ind w:left="254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AE2A3192">
      <w:start w:val="1"/>
      <w:numFmt w:val="bullet"/>
      <w:lvlText w:val="o"/>
      <w:lvlJc w:val="left"/>
      <w:pPr>
        <w:ind w:left="326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18C45B70">
      <w:start w:val="1"/>
      <w:numFmt w:val="bullet"/>
      <w:lvlText w:val="▪"/>
      <w:lvlJc w:val="left"/>
      <w:pPr>
        <w:ind w:left="39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635C2580">
      <w:start w:val="1"/>
      <w:numFmt w:val="bullet"/>
      <w:lvlText w:val="•"/>
      <w:lvlJc w:val="left"/>
      <w:pPr>
        <w:ind w:left="47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03F88376">
      <w:start w:val="1"/>
      <w:numFmt w:val="bullet"/>
      <w:lvlText w:val="o"/>
      <w:lvlJc w:val="left"/>
      <w:pPr>
        <w:ind w:left="54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D6761728">
      <w:start w:val="1"/>
      <w:numFmt w:val="bullet"/>
      <w:lvlText w:val="▪"/>
      <w:lvlJc w:val="left"/>
      <w:pPr>
        <w:ind w:left="614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86">
    <w:nsid w:val="43DA4D40"/>
    <w:multiLevelType w:val="hybridMultilevel"/>
    <w:tmpl w:val="AA0AF2D0"/>
    <w:lvl w:ilvl="0" w:tplc="95A09D76">
      <w:start w:val="2"/>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686882">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04D2BC">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55C13A8">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29A2414">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E88960">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B66EF8">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24A3BA">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8238E6">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7">
    <w:nsid w:val="449014CB"/>
    <w:multiLevelType w:val="hybridMultilevel"/>
    <w:tmpl w:val="D3785D1E"/>
    <w:lvl w:ilvl="0" w:tplc="AE06983C">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625A06">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D78DB9A">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D24056A">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BA41830">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C4592A">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F342216">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9A97BC">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BC88E2">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8">
    <w:nsid w:val="44D73272"/>
    <w:multiLevelType w:val="multilevel"/>
    <w:tmpl w:val="F40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58C5714"/>
    <w:multiLevelType w:val="hybridMultilevel"/>
    <w:tmpl w:val="AE544CC8"/>
    <w:lvl w:ilvl="0" w:tplc="ECE4AA92">
      <w:start w:val="1"/>
      <w:numFmt w:val="decimal"/>
      <w:lvlText w:val="%1."/>
      <w:lvlJc w:val="left"/>
      <w:pPr>
        <w:ind w:left="13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0462474">
      <w:start w:val="1"/>
      <w:numFmt w:val="lowerLetter"/>
      <w:lvlText w:val="%2"/>
      <w:lvlJc w:val="left"/>
      <w:pPr>
        <w:ind w:left="1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DE0EE88">
      <w:start w:val="1"/>
      <w:numFmt w:val="lowerRoman"/>
      <w:lvlText w:val="%3"/>
      <w:lvlJc w:val="left"/>
      <w:pPr>
        <w:ind w:left="21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7D2ED3B0">
      <w:start w:val="1"/>
      <w:numFmt w:val="decimal"/>
      <w:lvlText w:val="%4"/>
      <w:lvlJc w:val="left"/>
      <w:pPr>
        <w:ind w:left="28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B72BB4C">
      <w:start w:val="1"/>
      <w:numFmt w:val="lowerLetter"/>
      <w:lvlText w:val="%5"/>
      <w:lvlJc w:val="left"/>
      <w:pPr>
        <w:ind w:left="35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14CA970">
      <w:start w:val="1"/>
      <w:numFmt w:val="lowerRoman"/>
      <w:lvlText w:val="%6"/>
      <w:lvlJc w:val="left"/>
      <w:pPr>
        <w:ind w:left="427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DBEA3D66">
      <w:start w:val="1"/>
      <w:numFmt w:val="decimal"/>
      <w:lvlText w:val="%7"/>
      <w:lvlJc w:val="left"/>
      <w:pPr>
        <w:ind w:left="49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C10E40C">
      <w:start w:val="1"/>
      <w:numFmt w:val="lowerLetter"/>
      <w:lvlText w:val="%8"/>
      <w:lvlJc w:val="left"/>
      <w:pPr>
        <w:ind w:left="57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8C27E8">
      <w:start w:val="1"/>
      <w:numFmt w:val="lowerRoman"/>
      <w:lvlText w:val="%9"/>
      <w:lvlJc w:val="left"/>
      <w:pPr>
        <w:ind w:left="64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0">
    <w:nsid w:val="45A870A3"/>
    <w:multiLevelType w:val="hybridMultilevel"/>
    <w:tmpl w:val="F11AFC74"/>
    <w:lvl w:ilvl="0" w:tplc="85B8652C">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638E0F2">
      <w:start w:val="1"/>
      <w:numFmt w:val="bullet"/>
      <w:lvlText w:val="o"/>
      <w:lvlJc w:val="left"/>
      <w:pPr>
        <w:ind w:left="11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D6E20A">
      <w:start w:val="1"/>
      <w:numFmt w:val="bullet"/>
      <w:lvlText w:val="▪"/>
      <w:lvlJc w:val="left"/>
      <w:pPr>
        <w:ind w:left="1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8806242">
      <w:start w:val="1"/>
      <w:numFmt w:val="bullet"/>
      <w:lvlRestart w:val="0"/>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B03C64">
      <w:start w:val="1"/>
      <w:numFmt w:val="bullet"/>
      <w:lvlText w:val="o"/>
      <w:lvlJc w:val="left"/>
      <w:pPr>
        <w:ind w:left="26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06808D2">
      <w:start w:val="1"/>
      <w:numFmt w:val="bullet"/>
      <w:lvlText w:val="▪"/>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B7298CE">
      <w:start w:val="1"/>
      <w:numFmt w:val="bullet"/>
      <w:lvlText w:val="•"/>
      <w:lvlJc w:val="left"/>
      <w:pPr>
        <w:ind w:left="4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75EDFD6">
      <w:start w:val="1"/>
      <w:numFmt w:val="bullet"/>
      <w:lvlText w:val="o"/>
      <w:lvlJc w:val="left"/>
      <w:pPr>
        <w:ind w:left="47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3A0C882">
      <w:start w:val="1"/>
      <w:numFmt w:val="bullet"/>
      <w:lvlText w:val="▪"/>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1">
    <w:nsid w:val="486A4E79"/>
    <w:multiLevelType w:val="multilevel"/>
    <w:tmpl w:val="5C0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90A4708"/>
    <w:multiLevelType w:val="hybridMultilevel"/>
    <w:tmpl w:val="8F7E5BF4"/>
    <w:lvl w:ilvl="0" w:tplc="1E02AAA0">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36A106">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0CE7F8">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36C06A4">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C1CA2DE">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A07DC6">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E4B95A">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C48546">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F247D0">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nsid w:val="49F04C83"/>
    <w:multiLevelType w:val="multilevel"/>
    <w:tmpl w:val="1F06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BA54264"/>
    <w:multiLevelType w:val="hybridMultilevel"/>
    <w:tmpl w:val="6A129EE2"/>
    <w:lvl w:ilvl="0" w:tplc="CAEE9DF0">
      <w:start w:val="1"/>
      <w:numFmt w:val="bullet"/>
      <w:lvlText w:val="•"/>
      <w:lvlJc w:val="left"/>
      <w:pPr>
        <w:ind w:left="13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A7EA19E">
      <w:start w:val="1"/>
      <w:numFmt w:val="bullet"/>
      <w:lvlText w:val="o"/>
      <w:lvlJc w:val="left"/>
      <w:pPr>
        <w:ind w:left="24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3B095A0">
      <w:start w:val="1"/>
      <w:numFmt w:val="bullet"/>
      <w:lvlText w:val="▪"/>
      <w:lvlJc w:val="left"/>
      <w:pPr>
        <w:ind w:left="31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492FCF2">
      <w:start w:val="1"/>
      <w:numFmt w:val="bullet"/>
      <w:lvlText w:val="•"/>
      <w:lvlJc w:val="left"/>
      <w:pPr>
        <w:ind w:left="39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43465F6">
      <w:start w:val="1"/>
      <w:numFmt w:val="bullet"/>
      <w:lvlText w:val="o"/>
      <w:lvlJc w:val="left"/>
      <w:pPr>
        <w:ind w:left="46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E66ADE8">
      <w:start w:val="1"/>
      <w:numFmt w:val="bullet"/>
      <w:lvlText w:val="▪"/>
      <w:lvlJc w:val="left"/>
      <w:pPr>
        <w:ind w:left="53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9FAA342">
      <w:start w:val="1"/>
      <w:numFmt w:val="bullet"/>
      <w:lvlText w:val="•"/>
      <w:lvlJc w:val="left"/>
      <w:pPr>
        <w:ind w:left="60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3F62648">
      <w:start w:val="1"/>
      <w:numFmt w:val="bullet"/>
      <w:lvlText w:val="o"/>
      <w:lvlJc w:val="left"/>
      <w:pPr>
        <w:ind w:left="67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B7EFBF8">
      <w:start w:val="1"/>
      <w:numFmt w:val="bullet"/>
      <w:lvlText w:val="▪"/>
      <w:lvlJc w:val="left"/>
      <w:pPr>
        <w:ind w:left="75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5">
    <w:nsid w:val="4C036447"/>
    <w:multiLevelType w:val="multilevel"/>
    <w:tmpl w:val="A7D0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D8A597E"/>
    <w:multiLevelType w:val="hybridMultilevel"/>
    <w:tmpl w:val="ED42B4F2"/>
    <w:lvl w:ilvl="0" w:tplc="16AC2A08">
      <w:start w:val="4"/>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24851E">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60057D4">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629F3C">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2812CA">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9C369E">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CC430C">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7EE01C">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E4AB0A">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nsid w:val="4EF0216D"/>
    <w:multiLevelType w:val="hybridMultilevel"/>
    <w:tmpl w:val="26B2CB40"/>
    <w:lvl w:ilvl="0" w:tplc="DDC2FD8A">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BA9F22">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8A8D96">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62C884">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10E288">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CC830A">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84A832">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2526DBE">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E65724">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8">
    <w:nsid w:val="4F595603"/>
    <w:multiLevelType w:val="hybridMultilevel"/>
    <w:tmpl w:val="DCCAF1A8"/>
    <w:lvl w:ilvl="0" w:tplc="59BE2D1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2C08BDC">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560261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B26B298">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970EF52">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AF82AD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D5411CA">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EEE5122">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00CFAC">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9">
    <w:nsid w:val="4FBD43BC"/>
    <w:multiLevelType w:val="hybridMultilevel"/>
    <w:tmpl w:val="6DA4C1A0"/>
    <w:lvl w:ilvl="0" w:tplc="D2CEC57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7E4C218">
      <w:start w:val="1"/>
      <w:numFmt w:val="decimal"/>
      <w:lvlText w:val="%2)"/>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B61D10">
      <w:start w:val="1"/>
      <w:numFmt w:val="lowerRoman"/>
      <w:lvlText w:val="%3"/>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2CE75C">
      <w:start w:val="1"/>
      <w:numFmt w:val="decimal"/>
      <w:lvlText w:val="%4"/>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68FC72">
      <w:start w:val="1"/>
      <w:numFmt w:val="lowerLetter"/>
      <w:lvlText w:val="%5"/>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349FF8">
      <w:start w:val="1"/>
      <w:numFmt w:val="lowerRoman"/>
      <w:lvlText w:val="%6"/>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D0A1B0">
      <w:start w:val="1"/>
      <w:numFmt w:val="decimal"/>
      <w:lvlText w:val="%7"/>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82478E">
      <w:start w:val="1"/>
      <w:numFmt w:val="lowerLetter"/>
      <w:lvlText w:val="%8"/>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322B14">
      <w:start w:val="1"/>
      <w:numFmt w:val="lowerRoman"/>
      <w:lvlText w:val="%9"/>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0">
    <w:nsid w:val="50447D88"/>
    <w:multiLevelType w:val="hybridMultilevel"/>
    <w:tmpl w:val="2B3267A0"/>
    <w:lvl w:ilvl="0" w:tplc="F0B04C06">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50230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F08BFA6">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FAE29DA">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02A43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DC56C6">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91AEA0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6805A4">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34797E">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1">
    <w:nsid w:val="50CD11C2"/>
    <w:multiLevelType w:val="hybridMultilevel"/>
    <w:tmpl w:val="F28202E2"/>
    <w:lvl w:ilvl="0" w:tplc="DFC876C8">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B603F4">
      <w:start w:val="1"/>
      <w:numFmt w:val="bullet"/>
      <w:lvlText w:val="-"/>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18DF28">
      <w:start w:val="1"/>
      <w:numFmt w:val="bullet"/>
      <w:lvlText w:val="▪"/>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58395E">
      <w:start w:val="1"/>
      <w:numFmt w:val="bullet"/>
      <w:lvlText w:val="•"/>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5E6424">
      <w:start w:val="1"/>
      <w:numFmt w:val="bullet"/>
      <w:lvlText w:val="o"/>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2F8A120">
      <w:start w:val="1"/>
      <w:numFmt w:val="bullet"/>
      <w:lvlText w:val="▪"/>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B4E592">
      <w:start w:val="1"/>
      <w:numFmt w:val="bullet"/>
      <w:lvlText w:val="•"/>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B49CFA">
      <w:start w:val="1"/>
      <w:numFmt w:val="bullet"/>
      <w:lvlText w:val="o"/>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92DEFA">
      <w:start w:val="1"/>
      <w:numFmt w:val="bullet"/>
      <w:lvlText w:val="▪"/>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2">
    <w:nsid w:val="50CE3D5C"/>
    <w:multiLevelType w:val="hybridMultilevel"/>
    <w:tmpl w:val="6E122F64"/>
    <w:lvl w:ilvl="0" w:tplc="72024A9A">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05CC04C">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D44B356">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62E6538">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B1E7022">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CE0DBD2">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FEE4AD4">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CF26DC2">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7380214">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3">
    <w:nsid w:val="51CC4B86"/>
    <w:multiLevelType w:val="hybridMultilevel"/>
    <w:tmpl w:val="4E8603DE"/>
    <w:lvl w:ilvl="0" w:tplc="BA608CD0">
      <w:start w:val="1"/>
      <w:numFmt w:val="bullet"/>
      <w:lvlText w:val="-"/>
      <w:lvlJc w:val="left"/>
      <w:pPr>
        <w:ind w:left="1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76260C4E">
      <w:start w:val="1"/>
      <w:numFmt w:val="bullet"/>
      <w:lvlText w:val="o"/>
      <w:lvlJc w:val="left"/>
      <w:pPr>
        <w:ind w:left="11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8BEEAD7C">
      <w:start w:val="1"/>
      <w:numFmt w:val="bullet"/>
      <w:lvlText w:val="▪"/>
      <w:lvlJc w:val="left"/>
      <w:pPr>
        <w:ind w:left="19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F476FA6A">
      <w:start w:val="1"/>
      <w:numFmt w:val="bullet"/>
      <w:lvlText w:val="•"/>
      <w:lvlJc w:val="left"/>
      <w:pPr>
        <w:ind w:left="262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46F80FFA">
      <w:start w:val="1"/>
      <w:numFmt w:val="bullet"/>
      <w:lvlText w:val="o"/>
      <w:lvlJc w:val="left"/>
      <w:pPr>
        <w:ind w:left="334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3FE46B4A">
      <w:start w:val="1"/>
      <w:numFmt w:val="bullet"/>
      <w:lvlText w:val="▪"/>
      <w:lvlJc w:val="left"/>
      <w:pPr>
        <w:ind w:left="406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7ECCFC54">
      <w:start w:val="1"/>
      <w:numFmt w:val="bullet"/>
      <w:lvlText w:val="•"/>
      <w:lvlJc w:val="left"/>
      <w:pPr>
        <w:ind w:left="47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C8A4CCE0">
      <w:start w:val="1"/>
      <w:numFmt w:val="bullet"/>
      <w:lvlText w:val="o"/>
      <w:lvlJc w:val="left"/>
      <w:pPr>
        <w:ind w:left="55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3AF06D78">
      <w:start w:val="1"/>
      <w:numFmt w:val="bullet"/>
      <w:lvlText w:val="▪"/>
      <w:lvlJc w:val="left"/>
      <w:pPr>
        <w:ind w:left="622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04">
    <w:nsid w:val="52264C39"/>
    <w:multiLevelType w:val="multilevel"/>
    <w:tmpl w:val="C16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2926ED7"/>
    <w:multiLevelType w:val="hybridMultilevel"/>
    <w:tmpl w:val="1DF6EA32"/>
    <w:lvl w:ilvl="0" w:tplc="FF02AFD6">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5E97C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5EE63CA">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9A4615E">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1B61A2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5D4BD6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68642E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9ACFB6">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F72CB0A">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6">
    <w:nsid w:val="52942EE7"/>
    <w:multiLevelType w:val="multilevel"/>
    <w:tmpl w:val="053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3BF00C3"/>
    <w:multiLevelType w:val="hybridMultilevel"/>
    <w:tmpl w:val="CF9E99B2"/>
    <w:lvl w:ilvl="0" w:tplc="D2C69CE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CBAC672">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2CAEE44">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72E23A">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083C56">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67CE8A2">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C26AC8">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8A6180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E92DA4E">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8">
    <w:nsid w:val="54F162EE"/>
    <w:multiLevelType w:val="hybridMultilevel"/>
    <w:tmpl w:val="FC46C73A"/>
    <w:lvl w:ilvl="0" w:tplc="9C306CF4">
      <w:start w:val="1"/>
      <w:numFmt w:val="bullet"/>
      <w:lvlText w:val="-"/>
      <w:lvlJc w:val="left"/>
      <w:pPr>
        <w:ind w:left="1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56BE19C2">
      <w:start w:val="1"/>
      <w:numFmt w:val="bullet"/>
      <w:lvlText w:val="o"/>
      <w:lvlJc w:val="left"/>
      <w:pPr>
        <w:ind w:left="11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93D28146">
      <w:start w:val="1"/>
      <w:numFmt w:val="bullet"/>
      <w:lvlText w:val="▪"/>
      <w:lvlJc w:val="left"/>
      <w:pPr>
        <w:ind w:left="19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F8208436">
      <w:start w:val="1"/>
      <w:numFmt w:val="bullet"/>
      <w:lvlText w:val="•"/>
      <w:lvlJc w:val="left"/>
      <w:pPr>
        <w:ind w:left="26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8FEE066A">
      <w:start w:val="1"/>
      <w:numFmt w:val="bullet"/>
      <w:lvlText w:val="o"/>
      <w:lvlJc w:val="left"/>
      <w:pPr>
        <w:ind w:left="334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6F405F42">
      <w:start w:val="1"/>
      <w:numFmt w:val="bullet"/>
      <w:lvlText w:val="▪"/>
      <w:lvlJc w:val="left"/>
      <w:pPr>
        <w:ind w:left="406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025A7356">
      <w:start w:val="1"/>
      <w:numFmt w:val="bullet"/>
      <w:lvlText w:val="•"/>
      <w:lvlJc w:val="left"/>
      <w:pPr>
        <w:ind w:left="478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07BC05D8">
      <w:start w:val="1"/>
      <w:numFmt w:val="bullet"/>
      <w:lvlText w:val="o"/>
      <w:lvlJc w:val="left"/>
      <w:pPr>
        <w:ind w:left="550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8D069F00">
      <w:start w:val="1"/>
      <w:numFmt w:val="bullet"/>
      <w:lvlText w:val="▪"/>
      <w:lvlJc w:val="left"/>
      <w:pPr>
        <w:ind w:left="6228"/>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109">
    <w:nsid w:val="54FE4BAF"/>
    <w:multiLevelType w:val="hybridMultilevel"/>
    <w:tmpl w:val="659C89AC"/>
    <w:lvl w:ilvl="0" w:tplc="FA067084">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415EA">
      <w:start w:val="1"/>
      <w:numFmt w:val="decimal"/>
      <w:lvlText w:val="%2."/>
      <w:lvlJc w:val="left"/>
      <w:pPr>
        <w:ind w:left="21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2C9338">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BB6FC26">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C0AE84">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308FA0">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EA0334">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FC95FC">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5E955A">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0">
    <w:nsid w:val="556C6A14"/>
    <w:multiLevelType w:val="multilevel"/>
    <w:tmpl w:val="B166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82E2568"/>
    <w:multiLevelType w:val="hybridMultilevel"/>
    <w:tmpl w:val="5EFA28B2"/>
    <w:lvl w:ilvl="0" w:tplc="BF6E6BC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AFA619A">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59641F8">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4328F92">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44033F8">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BEC4FF8">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01859C2">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1520430">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DCC0E18">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2">
    <w:nsid w:val="59607716"/>
    <w:multiLevelType w:val="multilevel"/>
    <w:tmpl w:val="C3F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A8E45D2"/>
    <w:multiLevelType w:val="hybridMultilevel"/>
    <w:tmpl w:val="BCDCB2F6"/>
    <w:lvl w:ilvl="0" w:tplc="2B3866B6">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208B46">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0C56FE">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06CC0E">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A05F56">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E28D18">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528382">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D8BEF6">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489BCE">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4">
    <w:nsid w:val="5B3A7E92"/>
    <w:multiLevelType w:val="hybridMultilevel"/>
    <w:tmpl w:val="E646A152"/>
    <w:lvl w:ilvl="0" w:tplc="3556A08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B804CD0">
      <w:start w:val="1"/>
      <w:numFmt w:val="bullet"/>
      <w:lvlText w:val="o"/>
      <w:lvlJc w:val="left"/>
      <w:pPr>
        <w:ind w:left="11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63A733A">
      <w:start w:val="1"/>
      <w:numFmt w:val="bullet"/>
      <w:lvlText w:val="▪"/>
      <w:lvlJc w:val="left"/>
      <w:pPr>
        <w:ind w:left="1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29C0A6C">
      <w:start w:val="1"/>
      <w:numFmt w:val="bullet"/>
      <w:lvlRestart w:val="0"/>
      <w:lvlText w:val="•"/>
      <w:lvlJc w:val="left"/>
      <w:pPr>
        <w:ind w:left="1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54D1BE">
      <w:start w:val="1"/>
      <w:numFmt w:val="bullet"/>
      <w:lvlText w:val="o"/>
      <w:lvlJc w:val="left"/>
      <w:pPr>
        <w:ind w:left="26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8D283BA">
      <w:start w:val="1"/>
      <w:numFmt w:val="bullet"/>
      <w:lvlText w:val="▪"/>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0EE918">
      <w:start w:val="1"/>
      <w:numFmt w:val="bullet"/>
      <w:lvlText w:val="•"/>
      <w:lvlJc w:val="left"/>
      <w:pPr>
        <w:ind w:left="40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E204756">
      <w:start w:val="1"/>
      <w:numFmt w:val="bullet"/>
      <w:lvlText w:val="o"/>
      <w:lvlJc w:val="left"/>
      <w:pPr>
        <w:ind w:left="47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D2C6C9C">
      <w:start w:val="1"/>
      <w:numFmt w:val="bullet"/>
      <w:lvlText w:val="▪"/>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5">
    <w:nsid w:val="5B89601A"/>
    <w:multiLevelType w:val="multilevel"/>
    <w:tmpl w:val="382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C5865EE"/>
    <w:multiLevelType w:val="hybridMultilevel"/>
    <w:tmpl w:val="5970B924"/>
    <w:lvl w:ilvl="0" w:tplc="3F180A7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34DAC6">
      <w:start w:val="1"/>
      <w:numFmt w:val="bullet"/>
      <w:lvlText w:val=""/>
      <w:lvlJc w:val="left"/>
      <w:pPr>
        <w:ind w:left="13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E7A5BFA">
      <w:start w:val="1"/>
      <w:numFmt w:val="bullet"/>
      <w:lvlText w:val="▪"/>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6EECD9C">
      <w:start w:val="1"/>
      <w:numFmt w:val="bullet"/>
      <w:lvlText w:val="•"/>
      <w:lvlJc w:val="left"/>
      <w:pPr>
        <w:ind w:left="31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C243BD2">
      <w:start w:val="1"/>
      <w:numFmt w:val="bullet"/>
      <w:lvlText w:val="o"/>
      <w:lvlJc w:val="left"/>
      <w:pPr>
        <w:ind w:left="39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9747C60">
      <w:start w:val="1"/>
      <w:numFmt w:val="bullet"/>
      <w:lvlText w:val="▪"/>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D3E824C">
      <w:start w:val="1"/>
      <w:numFmt w:val="bullet"/>
      <w:lvlText w:val="•"/>
      <w:lvlJc w:val="left"/>
      <w:pPr>
        <w:ind w:left="53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7AE9244">
      <w:start w:val="1"/>
      <w:numFmt w:val="bullet"/>
      <w:lvlText w:val="o"/>
      <w:lvlJc w:val="left"/>
      <w:pPr>
        <w:ind w:left="60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9045C92">
      <w:start w:val="1"/>
      <w:numFmt w:val="bullet"/>
      <w:lvlText w:val="▪"/>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7">
    <w:nsid w:val="5C5B6B51"/>
    <w:multiLevelType w:val="hybridMultilevel"/>
    <w:tmpl w:val="AB406304"/>
    <w:lvl w:ilvl="0" w:tplc="F586B83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E865354">
      <w:start w:val="1"/>
      <w:numFmt w:val="bullet"/>
      <w:lvlText w:val="o"/>
      <w:lvlJc w:val="left"/>
      <w:pPr>
        <w:ind w:left="5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1B2C102">
      <w:start w:val="1"/>
      <w:numFmt w:val="bullet"/>
      <w:lvlText w:val="▪"/>
      <w:lvlJc w:val="left"/>
      <w:pPr>
        <w:ind w:left="8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04ED7E0">
      <w:start w:val="1"/>
      <w:numFmt w:val="bullet"/>
      <w:lvlText w:val="•"/>
      <w:lvlJc w:val="left"/>
      <w:pPr>
        <w:ind w:left="10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22CF54E">
      <w:start w:val="1"/>
      <w:numFmt w:val="bullet"/>
      <w:lvlText w:val="o"/>
      <w:lvlJc w:val="left"/>
      <w:pPr>
        <w:ind w:left="12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7860D50">
      <w:start w:val="1"/>
      <w:numFmt w:val="bullet"/>
      <w:lvlText w:val="▪"/>
      <w:lvlJc w:val="left"/>
      <w:pPr>
        <w:ind w:left="14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2164398">
      <w:start w:val="1"/>
      <w:numFmt w:val="bullet"/>
      <w:lvlRestart w:val="0"/>
      <w:lvlText w:val="•"/>
      <w:lvlJc w:val="left"/>
      <w:pPr>
        <w:ind w:left="18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4C703E">
      <w:start w:val="1"/>
      <w:numFmt w:val="bullet"/>
      <w:lvlText w:val="o"/>
      <w:lvlJc w:val="left"/>
      <w:pPr>
        <w:ind w:left="29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F42EBE6">
      <w:start w:val="1"/>
      <w:numFmt w:val="bullet"/>
      <w:lvlText w:val="▪"/>
      <w:lvlJc w:val="left"/>
      <w:pPr>
        <w:ind w:left="36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8">
    <w:nsid w:val="5C5F0483"/>
    <w:multiLevelType w:val="hybridMultilevel"/>
    <w:tmpl w:val="A52C38CA"/>
    <w:lvl w:ilvl="0" w:tplc="0B2A8E3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E1C4EDE">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12A7E8A">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88A5D24">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CFAC82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98E180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EC09FBE">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ECD282">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3F2818C">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9">
    <w:nsid w:val="5D1A0A36"/>
    <w:multiLevelType w:val="multilevel"/>
    <w:tmpl w:val="F52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DB6519E"/>
    <w:multiLevelType w:val="hybridMultilevel"/>
    <w:tmpl w:val="CC7C27A8"/>
    <w:lvl w:ilvl="0" w:tplc="BE66D09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629704">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CFA101E">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70AC5A0">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8B20E04">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48057E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1F84BFA">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484F8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BAEA2CC">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1">
    <w:nsid w:val="5DF71ED4"/>
    <w:multiLevelType w:val="hybridMultilevel"/>
    <w:tmpl w:val="B94C2E48"/>
    <w:lvl w:ilvl="0" w:tplc="01BE542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2E1656">
      <w:start w:val="1"/>
      <w:numFmt w:val="bullet"/>
      <w:lvlRestart w:val="0"/>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11A0932">
      <w:start w:val="1"/>
      <w:numFmt w:val="bullet"/>
      <w:lvlText w:val="▪"/>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6040274">
      <w:start w:val="1"/>
      <w:numFmt w:val="bullet"/>
      <w:lvlText w:val="•"/>
      <w:lvlJc w:val="left"/>
      <w:pPr>
        <w:ind w:left="2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B129396">
      <w:start w:val="1"/>
      <w:numFmt w:val="bullet"/>
      <w:lvlText w:val="o"/>
      <w:lvlJc w:val="left"/>
      <w:pPr>
        <w:ind w:left="31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ECABF62">
      <w:start w:val="1"/>
      <w:numFmt w:val="bullet"/>
      <w:lvlText w:val="▪"/>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10E1710">
      <w:start w:val="1"/>
      <w:numFmt w:val="bullet"/>
      <w:lvlText w:val="•"/>
      <w:lvlJc w:val="left"/>
      <w:pPr>
        <w:ind w:left="46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EFE679C">
      <w:start w:val="1"/>
      <w:numFmt w:val="bullet"/>
      <w:lvlText w:val="o"/>
      <w:lvlJc w:val="left"/>
      <w:pPr>
        <w:ind w:left="53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BEA2C90">
      <w:start w:val="1"/>
      <w:numFmt w:val="bullet"/>
      <w:lvlText w:val="▪"/>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2">
    <w:nsid w:val="5E360F01"/>
    <w:multiLevelType w:val="multilevel"/>
    <w:tmpl w:val="A03EDBCC"/>
    <w:lvl w:ilvl="0">
      <w:start w:val="2"/>
      <w:numFmt w:val="decimal"/>
      <w:lvlText w:val="%1."/>
      <w:lvlJc w:val="left"/>
      <w:pPr>
        <w:ind w:left="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5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2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9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6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1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8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3">
    <w:nsid w:val="60060DE3"/>
    <w:multiLevelType w:val="hybridMultilevel"/>
    <w:tmpl w:val="BD2E37BC"/>
    <w:lvl w:ilvl="0" w:tplc="807C983E">
      <w:start w:val="1"/>
      <w:numFmt w:val="bullet"/>
      <w:lvlText w:val="•"/>
      <w:lvlJc w:val="left"/>
      <w:pPr>
        <w:ind w:left="1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0302832">
      <w:start w:val="1"/>
      <w:numFmt w:val="bullet"/>
      <w:lvlText w:val="o"/>
      <w:lvlJc w:val="left"/>
      <w:pPr>
        <w:ind w:left="26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C225B96">
      <w:start w:val="1"/>
      <w:numFmt w:val="bullet"/>
      <w:lvlText w:val="▪"/>
      <w:lvlJc w:val="left"/>
      <w:pPr>
        <w:ind w:left="33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1FAC5EE">
      <w:start w:val="1"/>
      <w:numFmt w:val="bullet"/>
      <w:lvlText w:val="•"/>
      <w:lvlJc w:val="left"/>
      <w:pPr>
        <w:ind w:left="40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68211F8">
      <w:start w:val="1"/>
      <w:numFmt w:val="bullet"/>
      <w:lvlText w:val="o"/>
      <w:lvlJc w:val="left"/>
      <w:pPr>
        <w:ind w:left="47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682767E">
      <w:start w:val="1"/>
      <w:numFmt w:val="bullet"/>
      <w:lvlText w:val="▪"/>
      <w:lvlJc w:val="left"/>
      <w:pPr>
        <w:ind w:left="54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28CD7C6">
      <w:start w:val="1"/>
      <w:numFmt w:val="bullet"/>
      <w:lvlText w:val="•"/>
      <w:lvlJc w:val="left"/>
      <w:pPr>
        <w:ind w:left="62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E5A33E8">
      <w:start w:val="1"/>
      <w:numFmt w:val="bullet"/>
      <w:lvlText w:val="o"/>
      <w:lvlJc w:val="left"/>
      <w:pPr>
        <w:ind w:left="69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1D89C7C">
      <w:start w:val="1"/>
      <w:numFmt w:val="bullet"/>
      <w:lvlText w:val="▪"/>
      <w:lvlJc w:val="left"/>
      <w:pPr>
        <w:ind w:left="764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4">
    <w:nsid w:val="60723EC5"/>
    <w:multiLevelType w:val="multilevel"/>
    <w:tmpl w:val="B7E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2256F4E"/>
    <w:multiLevelType w:val="hybridMultilevel"/>
    <w:tmpl w:val="B28898A6"/>
    <w:lvl w:ilvl="0" w:tplc="8FAA0DBA">
      <w:start w:val="3"/>
      <w:numFmt w:val="decimal"/>
      <w:lvlText w:val="%1."/>
      <w:lvlJc w:val="left"/>
      <w:pPr>
        <w:ind w:left="8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C4EE164">
      <w:start w:val="1"/>
      <w:numFmt w:val="lowerLetter"/>
      <w:lvlText w:val="%2"/>
      <w:lvlJc w:val="left"/>
      <w:pPr>
        <w:ind w:left="17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88E1966">
      <w:start w:val="1"/>
      <w:numFmt w:val="lowerRoman"/>
      <w:lvlText w:val="%3"/>
      <w:lvlJc w:val="left"/>
      <w:pPr>
        <w:ind w:left="24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F825D40">
      <w:start w:val="1"/>
      <w:numFmt w:val="decimal"/>
      <w:lvlText w:val="%4"/>
      <w:lvlJc w:val="left"/>
      <w:pPr>
        <w:ind w:left="31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6C60ECA">
      <w:start w:val="1"/>
      <w:numFmt w:val="lowerLetter"/>
      <w:lvlText w:val="%5"/>
      <w:lvlJc w:val="left"/>
      <w:pPr>
        <w:ind w:left="38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CE0960A">
      <w:start w:val="1"/>
      <w:numFmt w:val="lowerRoman"/>
      <w:lvlText w:val="%6"/>
      <w:lvlJc w:val="left"/>
      <w:pPr>
        <w:ind w:left="46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96A754">
      <w:start w:val="1"/>
      <w:numFmt w:val="decimal"/>
      <w:lvlText w:val="%7"/>
      <w:lvlJc w:val="left"/>
      <w:pPr>
        <w:ind w:left="5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5C8C290">
      <w:start w:val="1"/>
      <w:numFmt w:val="lowerLetter"/>
      <w:lvlText w:val="%8"/>
      <w:lvlJc w:val="left"/>
      <w:pPr>
        <w:ind w:left="60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4B412D6">
      <w:start w:val="1"/>
      <w:numFmt w:val="lowerRoman"/>
      <w:lvlText w:val="%9"/>
      <w:lvlJc w:val="left"/>
      <w:pPr>
        <w:ind w:left="67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26">
    <w:nsid w:val="62714534"/>
    <w:multiLevelType w:val="multilevel"/>
    <w:tmpl w:val="4D48335E"/>
    <w:lvl w:ilvl="0">
      <w:start w:val="2"/>
      <w:numFmt w:val="decimal"/>
      <w:lvlText w:val="%1."/>
      <w:lvlJc w:val="left"/>
      <w:pPr>
        <w:ind w:left="12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5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8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bullet"/>
      <w:lvlText w:val="o"/>
      <w:lvlJc w:val="left"/>
      <w:pPr>
        <w:ind w:left="406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start w:val="1"/>
      <w:numFmt w:val="bullet"/>
      <w:lvlText w:val="▪"/>
      <w:lvlJc w:val="left"/>
      <w:pPr>
        <w:ind w:left="478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start w:val="1"/>
      <w:numFmt w:val="bullet"/>
      <w:lvlText w:val="•"/>
      <w:lvlJc w:val="left"/>
      <w:pPr>
        <w:ind w:left="5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bullet"/>
      <w:lvlText w:val="o"/>
      <w:lvlJc w:val="left"/>
      <w:pPr>
        <w:ind w:left="622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start w:val="1"/>
      <w:numFmt w:val="bullet"/>
      <w:lvlText w:val="▪"/>
      <w:lvlJc w:val="left"/>
      <w:pPr>
        <w:ind w:left="6948"/>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7">
    <w:nsid w:val="629114D0"/>
    <w:multiLevelType w:val="hybridMultilevel"/>
    <w:tmpl w:val="6E54066E"/>
    <w:lvl w:ilvl="0" w:tplc="E88E31A8">
      <w:start w:val="1"/>
      <w:numFmt w:val="bullet"/>
      <w:lvlText w:val="-"/>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C0FFCA">
      <w:start w:val="1"/>
      <w:numFmt w:val="bullet"/>
      <w:lvlText w:val="o"/>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CA3430">
      <w:start w:val="1"/>
      <w:numFmt w:val="bullet"/>
      <w:lvlText w:val="▪"/>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2C5B42">
      <w:start w:val="1"/>
      <w:numFmt w:val="bullet"/>
      <w:lvlText w:val="•"/>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467430">
      <w:start w:val="1"/>
      <w:numFmt w:val="bullet"/>
      <w:lvlText w:val="o"/>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B2A57C">
      <w:start w:val="1"/>
      <w:numFmt w:val="bullet"/>
      <w:lvlText w:val="▪"/>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4640E">
      <w:start w:val="1"/>
      <w:numFmt w:val="bullet"/>
      <w:lvlText w:val="•"/>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7604FC">
      <w:start w:val="1"/>
      <w:numFmt w:val="bullet"/>
      <w:lvlText w:val="o"/>
      <w:lvlJc w:val="left"/>
      <w:pPr>
        <w:ind w:left="6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1607B2">
      <w:start w:val="1"/>
      <w:numFmt w:val="bullet"/>
      <w:lvlText w:val="▪"/>
      <w:lvlJc w:val="left"/>
      <w:pPr>
        <w:ind w:left="7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8">
    <w:nsid w:val="62B76285"/>
    <w:multiLevelType w:val="hybridMultilevel"/>
    <w:tmpl w:val="9A6A71E4"/>
    <w:lvl w:ilvl="0" w:tplc="A9A8308E">
      <w:start w:val="1"/>
      <w:numFmt w:val="bullet"/>
      <w:lvlText w:val="•"/>
      <w:lvlJc w:val="left"/>
      <w:pPr>
        <w:ind w:left="2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CBAAC10">
      <w:start w:val="1"/>
      <w:numFmt w:val="bullet"/>
      <w:lvlText w:val="o"/>
      <w:lvlJc w:val="left"/>
      <w:pPr>
        <w:ind w:left="22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812FB1A">
      <w:start w:val="1"/>
      <w:numFmt w:val="bullet"/>
      <w:lvlText w:val="▪"/>
      <w:lvlJc w:val="left"/>
      <w:pPr>
        <w:ind w:left="29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EFE0C68">
      <w:start w:val="1"/>
      <w:numFmt w:val="bullet"/>
      <w:lvlText w:val="•"/>
      <w:lvlJc w:val="left"/>
      <w:pPr>
        <w:ind w:left="36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DA7332">
      <w:start w:val="1"/>
      <w:numFmt w:val="bullet"/>
      <w:lvlText w:val="o"/>
      <w:lvlJc w:val="left"/>
      <w:pPr>
        <w:ind w:left="44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F447702">
      <w:start w:val="1"/>
      <w:numFmt w:val="bullet"/>
      <w:lvlText w:val="▪"/>
      <w:lvlJc w:val="left"/>
      <w:pPr>
        <w:ind w:left="51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CCCDC6A">
      <w:start w:val="1"/>
      <w:numFmt w:val="bullet"/>
      <w:lvlText w:val="•"/>
      <w:lvlJc w:val="left"/>
      <w:pPr>
        <w:ind w:left="58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3A27D32">
      <w:start w:val="1"/>
      <w:numFmt w:val="bullet"/>
      <w:lvlText w:val="o"/>
      <w:lvlJc w:val="left"/>
      <w:pPr>
        <w:ind w:left="65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16E574">
      <w:start w:val="1"/>
      <w:numFmt w:val="bullet"/>
      <w:lvlText w:val="▪"/>
      <w:lvlJc w:val="left"/>
      <w:pPr>
        <w:ind w:left="72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9">
    <w:nsid w:val="631E3133"/>
    <w:multiLevelType w:val="multilevel"/>
    <w:tmpl w:val="4D18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58565E2"/>
    <w:multiLevelType w:val="hybridMultilevel"/>
    <w:tmpl w:val="B10477CC"/>
    <w:lvl w:ilvl="0" w:tplc="53AC68E6">
      <w:start w:val="1"/>
      <w:numFmt w:val="bullet"/>
      <w:lvlText w:val=""/>
      <w:lvlJc w:val="left"/>
      <w:pPr>
        <w:ind w:left="65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7BC69E6">
      <w:start w:val="1"/>
      <w:numFmt w:val="bullet"/>
      <w:lvlText w:val="o"/>
      <w:lvlJc w:val="left"/>
      <w:pPr>
        <w:ind w:left="173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49E1DC6">
      <w:start w:val="1"/>
      <w:numFmt w:val="bullet"/>
      <w:lvlText w:val="▪"/>
      <w:lvlJc w:val="left"/>
      <w:pPr>
        <w:ind w:left="245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498FBBC">
      <w:start w:val="1"/>
      <w:numFmt w:val="bullet"/>
      <w:lvlText w:val="•"/>
      <w:lvlJc w:val="left"/>
      <w:pPr>
        <w:ind w:left="317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1844FBC">
      <w:start w:val="1"/>
      <w:numFmt w:val="bullet"/>
      <w:lvlText w:val="o"/>
      <w:lvlJc w:val="left"/>
      <w:pPr>
        <w:ind w:left="389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A48D89C">
      <w:start w:val="1"/>
      <w:numFmt w:val="bullet"/>
      <w:lvlText w:val="▪"/>
      <w:lvlJc w:val="left"/>
      <w:pPr>
        <w:ind w:left="461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6E42330">
      <w:start w:val="1"/>
      <w:numFmt w:val="bullet"/>
      <w:lvlText w:val="•"/>
      <w:lvlJc w:val="left"/>
      <w:pPr>
        <w:ind w:left="533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6567244">
      <w:start w:val="1"/>
      <w:numFmt w:val="bullet"/>
      <w:lvlText w:val="o"/>
      <w:lvlJc w:val="left"/>
      <w:pPr>
        <w:ind w:left="605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316E0F0">
      <w:start w:val="1"/>
      <w:numFmt w:val="bullet"/>
      <w:lvlText w:val="▪"/>
      <w:lvlJc w:val="left"/>
      <w:pPr>
        <w:ind w:left="677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31">
    <w:nsid w:val="661F7B40"/>
    <w:multiLevelType w:val="hybridMultilevel"/>
    <w:tmpl w:val="1242D1C8"/>
    <w:lvl w:ilvl="0" w:tplc="6F209AE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C2B820">
      <w:start w:val="1"/>
      <w:numFmt w:val="decimal"/>
      <w:lvlText w:val="%2."/>
      <w:lvlJc w:val="left"/>
      <w:pPr>
        <w:ind w:left="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3691D8">
      <w:start w:val="1"/>
      <w:numFmt w:val="lowerRoman"/>
      <w:lvlText w:val="%3"/>
      <w:lvlJc w:val="left"/>
      <w:pPr>
        <w:ind w:left="1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8AFD90">
      <w:start w:val="1"/>
      <w:numFmt w:val="decimal"/>
      <w:lvlText w:val="%4"/>
      <w:lvlJc w:val="left"/>
      <w:pPr>
        <w:ind w:left="2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6ECDA">
      <w:start w:val="1"/>
      <w:numFmt w:val="lowerLetter"/>
      <w:lvlText w:val="%5"/>
      <w:lvlJc w:val="left"/>
      <w:pPr>
        <w:ind w:left="3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B2D976">
      <w:start w:val="1"/>
      <w:numFmt w:val="lowerRoman"/>
      <w:lvlText w:val="%6"/>
      <w:lvlJc w:val="left"/>
      <w:pPr>
        <w:ind w:left="3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626726">
      <w:start w:val="1"/>
      <w:numFmt w:val="decimal"/>
      <w:lvlText w:val="%7"/>
      <w:lvlJc w:val="left"/>
      <w:pPr>
        <w:ind w:left="4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360288">
      <w:start w:val="1"/>
      <w:numFmt w:val="lowerLetter"/>
      <w:lvlText w:val="%8"/>
      <w:lvlJc w:val="left"/>
      <w:pPr>
        <w:ind w:left="5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32F126">
      <w:start w:val="1"/>
      <w:numFmt w:val="lowerRoman"/>
      <w:lvlText w:val="%9"/>
      <w:lvlJc w:val="left"/>
      <w:pPr>
        <w:ind w:left="5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2">
    <w:nsid w:val="66521866"/>
    <w:multiLevelType w:val="hybridMultilevel"/>
    <w:tmpl w:val="718C648E"/>
    <w:lvl w:ilvl="0" w:tplc="F184195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46216A0">
      <w:start w:val="11"/>
      <w:numFmt w:val="decimal"/>
      <w:lvlText w:val="%2."/>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F00E2C">
      <w:start w:val="1"/>
      <w:numFmt w:val="lowerRoman"/>
      <w:lvlText w:val="%3"/>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D20AF8">
      <w:start w:val="1"/>
      <w:numFmt w:val="decimal"/>
      <w:lvlText w:val="%4"/>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EE289E">
      <w:start w:val="1"/>
      <w:numFmt w:val="lowerLetter"/>
      <w:lvlText w:val="%5"/>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4A5DDE">
      <w:start w:val="1"/>
      <w:numFmt w:val="lowerRoman"/>
      <w:lvlText w:val="%6"/>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865CBC">
      <w:start w:val="1"/>
      <w:numFmt w:val="decimal"/>
      <w:lvlText w:val="%7"/>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487400">
      <w:start w:val="1"/>
      <w:numFmt w:val="lowerLetter"/>
      <w:lvlText w:val="%8"/>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D084A2">
      <w:start w:val="1"/>
      <w:numFmt w:val="lowerRoman"/>
      <w:lvlText w:val="%9"/>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3">
    <w:nsid w:val="683D34A9"/>
    <w:multiLevelType w:val="hybridMultilevel"/>
    <w:tmpl w:val="C6AC3904"/>
    <w:lvl w:ilvl="0" w:tplc="C930ED2C">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50812CE">
      <w:start w:val="1"/>
      <w:numFmt w:val="upperRoman"/>
      <w:lvlRestart w:val="0"/>
      <w:lvlText w:val="%2"/>
      <w:lvlJc w:val="left"/>
      <w:pPr>
        <w:ind w:left="6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F1A801E">
      <w:start w:val="1"/>
      <w:numFmt w:val="lowerRoman"/>
      <w:lvlText w:val="%3"/>
      <w:lvlJc w:val="left"/>
      <w:pPr>
        <w:ind w:left="17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A3259A0">
      <w:start w:val="1"/>
      <w:numFmt w:val="decimal"/>
      <w:lvlText w:val="%4"/>
      <w:lvlJc w:val="left"/>
      <w:pPr>
        <w:ind w:left="24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31C660A">
      <w:start w:val="1"/>
      <w:numFmt w:val="lowerLetter"/>
      <w:lvlText w:val="%5"/>
      <w:lvlJc w:val="left"/>
      <w:pPr>
        <w:ind w:left="31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74C0D8E">
      <w:start w:val="1"/>
      <w:numFmt w:val="lowerRoman"/>
      <w:lvlText w:val="%6"/>
      <w:lvlJc w:val="left"/>
      <w:pPr>
        <w:ind w:left="38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458EF22">
      <w:start w:val="1"/>
      <w:numFmt w:val="decimal"/>
      <w:lvlText w:val="%7"/>
      <w:lvlJc w:val="left"/>
      <w:pPr>
        <w:ind w:left="46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3FA942A">
      <w:start w:val="1"/>
      <w:numFmt w:val="lowerLetter"/>
      <w:lvlText w:val="%8"/>
      <w:lvlJc w:val="left"/>
      <w:pPr>
        <w:ind w:left="5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D04220">
      <w:start w:val="1"/>
      <w:numFmt w:val="lowerRoman"/>
      <w:lvlText w:val="%9"/>
      <w:lvlJc w:val="left"/>
      <w:pPr>
        <w:ind w:left="60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4">
    <w:nsid w:val="69313AAF"/>
    <w:multiLevelType w:val="hybridMultilevel"/>
    <w:tmpl w:val="F28C93AC"/>
    <w:lvl w:ilvl="0" w:tplc="B98E2B8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9660D96">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222F24E">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0E09BDE">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7A16A0">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7803B3E">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650582E">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8CB5AC">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4D8F722">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5">
    <w:nsid w:val="6A1D2A93"/>
    <w:multiLevelType w:val="hybridMultilevel"/>
    <w:tmpl w:val="FB22D254"/>
    <w:lvl w:ilvl="0" w:tplc="958CA218">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D29B70">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B4D910">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82045A">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09A9A12">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EC982E">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E65D36">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4AD25C">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AAF2AE">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6">
    <w:nsid w:val="6A2134EB"/>
    <w:multiLevelType w:val="hybridMultilevel"/>
    <w:tmpl w:val="B3BCB94C"/>
    <w:lvl w:ilvl="0" w:tplc="08F02C3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6B0E27E">
      <w:start w:val="1"/>
      <w:numFmt w:val="bullet"/>
      <w:lvlText w:val="o"/>
      <w:lvlJc w:val="left"/>
      <w:pPr>
        <w:ind w:left="6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00F1F0">
      <w:start w:val="1"/>
      <w:numFmt w:val="bullet"/>
      <w:lvlText w:val="▪"/>
      <w:lvlJc w:val="left"/>
      <w:pPr>
        <w:ind w:left="8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D7C6924">
      <w:start w:val="1"/>
      <w:numFmt w:val="bullet"/>
      <w:lvlRestart w:val="0"/>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D22F0A">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9DEAA78">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0DA21FC">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9C8B926">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3A6F162">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7">
    <w:nsid w:val="6AF6315B"/>
    <w:multiLevelType w:val="multilevel"/>
    <w:tmpl w:val="5508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B4E5D92"/>
    <w:multiLevelType w:val="hybridMultilevel"/>
    <w:tmpl w:val="D7E060F4"/>
    <w:lvl w:ilvl="0" w:tplc="DFD4896E">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D60120">
      <w:start w:val="1"/>
      <w:numFmt w:val="bullet"/>
      <w:lvlText w:val="–"/>
      <w:lvlJc w:val="left"/>
      <w:pPr>
        <w:ind w:left="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E84470">
      <w:start w:val="1"/>
      <w:numFmt w:val="bullet"/>
      <w:lvlText w:val="▪"/>
      <w:lvlJc w:val="left"/>
      <w:pPr>
        <w:ind w:left="1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9ED33C">
      <w:start w:val="1"/>
      <w:numFmt w:val="bullet"/>
      <w:lvlText w:val="•"/>
      <w:lvlJc w:val="left"/>
      <w:pPr>
        <w:ind w:left="2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00A40A">
      <w:start w:val="1"/>
      <w:numFmt w:val="bullet"/>
      <w:lvlText w:val="o"/>
      <w:lvlJc w:val="left"/>
      <w:pPr>
        <w:ind w:left="3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BAA78E">
      <w:start w:val="1"/>
      <w:numFmt w:val="bullet"/>
      <w:lvlText w:val="▪"/>
      <w:lvlJc w:val="left"/>
      <w:pPr>
        <w:ind w:left="3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DAAE7A">
      <w:start w:val="1"/>
      <w:numFmt w:val="bullet"/>
      <w:lvlText w:val="•"/>
      <w:lvlJc w:val="left"/>
      <w:pPr>
        <w:ind w:left="44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2C0818">
      <w:start w:val="1"/>
      <w:numFmt w:val="bullet"/>
      <w:lvlText w:val="o"/>
      <w:lvlJc w:val="left"/>
      <w:pPr>
        <w:ind w:left="51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9EF8C6">
      <w:start w:val="1"/>
      <w:numFmt w:val="bullet"/>
      <w:lvlText w:val="▪"/>
      <w:lvlJc w:val="left"/>
      <w:pPr>
        <w:ind w:left="59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9">
    <w:nsid w:val="6B5156A6"/>
    <w:multiLevelType w:val="hybridMultilevel"/>
    <w:tmpl w:val="D00283C4"/>
    <w:lvl w:ilvl="0" w:tplc="64C8A782">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AECD260">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04E5192">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630037E">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54844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8AEB04">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C72E3AE">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660234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F86C6F0">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0">
    <w:nsid w:val="6BBB377B"/>
    <w:multiLevelType w:val="hybridMultilevel"/>
    <w:tmpl w:val="38AED7CC"/>
    <w:lvl w:ilvl="0" w:tplc="656E9A14">
      <w:start w:val="1"/>
      <w:numFmt w:val="bullet"/>
      <w:lvlText w:val="•"/>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CC7BE0">
      <w:start w:val="1"/>
      <w:numFmt w:val="bullet"/>
      <w:lvlText w:val="o"/>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68B238">
      <w:start w:val="1"/>
      <w:numFmt w:val="bullet"/>
      <w:lvlText w:val="▪"/>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DE9DD0">
      <w:start w:val="1"/>
      <w:numFmt w:val="bullet"/>
      <w:lvlText w:val="•"/>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F80684E">
      <w:start w:val="1"/>
      <w:numFmt w:val="bullet"/>
      <w:lvlText w:val="o"/>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A262CA">
      <w:start w:val="1"/>
      <w:numFmt w:val="bullet"/>
      <w:lvlText w:val="▪"/>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789F2E">
      <w:start w:val="1"/>
      <w:numFmt w:val="bullet"/>
      <w:lvlText w:val="•"/>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5E2CDA6">
      <w:start w:val="1"/>
      <w:numFmt w:val="bullet"/>
      <w:lvlText w:val="o"/>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D2A3A2">
      <w:start w:val="1"/>
      <w:numFmt w:val="bullet"/>
      <w:lvlText w:val="▪"/>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1">
    <w:nsid w:val="6D164704"/>
    <w:multiLevelType w:val="hybridMultilevel"/>
    <w:tmpl w:val="527A654E"/>
    <w:lvl w:ilvl="0" w:tplc="F1E436AE">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C8C63A0">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63A4330">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2E8C2F8">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30BAA0">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5A1146">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0D22D74">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510FACC">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CB2E7A8">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2">
    <w:nsid w:val="6D953398"/>
    <w:multiLevelType w:val="hybridMultilevel"/>
    <w:tmpl w:val="FB5EC6A2"/>
    <w:lvl w:ilvl="0" w:tplc="D3B436A2">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58BF1C">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BBE31A4">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FC47E60">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8F2F68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EE0C9E">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F9877CA">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C7C19A6">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452F758">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3">
    <w:nsid w:val="6E9E71E8"/>
    <w:multiLevelType w:val="hybridMultilevel"/>
    <w:tmpl w:val="269207A2"/>
    <w:lvl w:ilvl="0" w:tplc="18362A5E">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F2540E">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1E27B84">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1E00878">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B64F120">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A43C4C">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916DDE8">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64C001E">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7049964">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4">
    <w:nsid w:val="6F4D3679"/>
    <w:multiLevelType w:val="hybridMultilevel"/>
    <w:tmpl w:val="FB323554"/>
    <w:lvl w:ilvl="0" w:tplc="60562174">
      <w:start w:val="1"/>
      <w:numFmt w:val="bullet"/>
      <w:lvlText w:val="•"/>
      <w:lvlJc w:val="left"/>
      <w:pPr>
        <w:ind w:left="6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CA0898">
      <w:start w:val="1"/>
      <w:numFmt w:val="bullet"/>
      <w:lvlText w:val="o"/>
      <w:lvlJc w:val="left"/>
      <w:pPr>
        <w:ind w:left="17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5F0118A">
      <w:start w:val="1"/>
      <w:numFmt w:val="bullet"/>
      <w:lvlText w:val="▪"/>
      <w:lvlJc w:val="left"/>
      <w:pPr>
        <w:ind w:left="24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2F8DE56">
      <w:start w:val="1"/>
      <w:numFmt w:val="bullet"/>
      <w:lvlText w:val="•"/>
      <w:lvlJc w:val="left"/>
      <w:pPr>
        <w:ind w:left="31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5848230">
      <w:start w:val="1"/>
      <w:numFmt w:val="bullet"/>
      <w:lvlText w:val="o"/>
      <w:lvlJc w:val="left"/>
      <w:pPr>
        <w:ind w:left="38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D6CA046">
      <w:start w:val="1"/>
      <w:numFmt w:val="bullet"/>
      <w:lvlText w:val="▪"/>
      <w:lvlJc w:val="left"/>
      <w:pPr>
        <w:ind w:left="46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D769158">
      <w:start w:val="1"/>
      <w:numFmt w:val="bullet"/>
      <w:lvlText w:val="•"/>
      <w:lvlJc w:val="left"/>
      <w:pPr>
        <w:ind w:left="53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DBE9E94">
      <w:start w:val="1"/>
      <w:numFmt w:val="bullet"/>
      <w:lvlText w:val="o"/>
      <w:lvlJc w:val="left"/>
      <w:pPr>
        <w:ind w:left="60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E6061FA">
      <w:start w:val="1"/>
      <w:numFmt w:val="bullet"/>
      <w:lvlText w:val="▪"/>
      <w:lvlJc w:val="left"/>
      <w:pPr>
        <w:ind w:left="67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5">
    <w:nsid w:val="70204F95"/>
    <w:multiLevelType w:val="multilevel"/>
    <w:tmpl w:val="811ED1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13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6">
    <w:nsid w:val="70E26D32"/>
    <w:multiLevelType w:val="hybridMultilevel"/>
    <w:tmpl w:val="A69642A8"/>
    <w:lvl w:ilvl="0" w:tplc="78442F3C">
      <w:start w:val="1"/>
      <w:numFmt w:val="decimal"/>
      <w:lvlText w:val="%1."/>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5A0B46">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046D89E">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766FA2">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D2FE40">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E29A70">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08E8D4">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CA73D8">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BAF9D0">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7">
    <w:nsid w:val="70FB1BE7"/>
    <w:multiLevelType w:val="hybridMultilevel"/>
    <w:tmpl w:val="300A7E06"/>
    <w:lvl w:ilvl="0" w:tplc="2FEA81E0">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3AD01A">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270A296">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AF0BAD0">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323E9E">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E74906A">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E1E3F20">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CAC87A">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0F01C44">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8">
    <w:nsid w:val="715763C8"/>
    <w:multiLevelType w:val="multilevel"/>
    <w:tmpl w:val="8B3848BC"/>
    <w:lvl w:ilvl="0">
      <w:start w:val="3"/>
      <w:numFmt w:val="decimal"/>
      <w:lvlText w:val="%1."/>
      <w:lvlJc w:val="left"/>
      <w:pPr>
        <w:ind w:left="6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7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4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1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8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0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7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9">
    <w:nsid w:val="71F17C39"/>
    <w:multiLevelType w:val="hybridMultilevel"/>
    <w:tmpl w:val="EF982634"/>
    <w:lvl w:ilvl="0" w:tplc="E8B29792">
      <w:start w:val="1"/>
      <w:numFmt w:val="bullet"/>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D24C5A">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6E82C6C">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FC0C68">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63A157C">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1400CA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180D430">
      <w:start w:val="1"/>
      <w:numFmt w:val="bullet"/>
      <w:lvlText w:val="•"/>
      <w:lvlJc w:val="left"/>
      <w:pPr>
        <w:ind w:left="53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D8C89EC">
      <w:start w:val="1"/>
      <w:numFmt w:val="bullet"/>
      <w:lvlText w:val="o"/>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6326E1E">
      <w:start w:val="1"/>
      <w:numFmt w:val="bullet"/>
      <w:lvlText w:val="▪"/>
      <w:lvlJc w:val="left"/>
      <w:pPr>
        <w:ind w:left="67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0">
    <w:nsid w:val="735B2BCC"/>
    <w:multiLevelType w:val="multilevel"/>
    <w:tmpl w:val="B3E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39F7834"/>
    <w:multiLevelType w:val="hybridMultilevel"/>
    <w:tmpl w:val="7E9A5590"/>
    <w:lvl w:ilvl="0" w:tplc="CD9A1E2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3E024E">
      <w:start w:val="1"/>
      <w:numFmt w:val="bullet"/>
      <w:lvlText w:val="o"/>
      <w:lvlJc w:val="left"/>
      <w:pPr>
        <w:ind w:left="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9946968">
      <w:start w:val="1"/>
      <w:numFmt w:val="bullet"/>
      <w:lvlText w:val="▪"/>
      <w:lvlJc w:val="left"/>
      <w:pPr>
        <w:ind w:left="9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146AE8E">
      <w:start w:val="1"/>
      <w:numFmt w:val="bullet"/>
      <w:lvlRestart w:val="0"/>
      <w:lvlText w:val="•"/>
      <w:lvlJc w:val="left"/>
      <w:pPr>
        <w:ind w:left="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AC7B98">
      <w:start w:val="1"/>
      <w:numFmt w:val="bullet"/>
      <w:lvlText w:val="o"/>
      <w:lvlJc w:val="left"/>
      <w:pPr>
        <w:ind w:left="1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DEC5EF8">
      <w:start w:val="1"/>
      <w:numFmt w:val="bullet"/>
      <w:lvlText w:val="▪"/>
      <w:lvlJc w:val="left"/>
      <w:pPr>
        <w:ind w:left="24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6F8F716">
      <w:start w:val="1"/>
      <w:numFmt w:val="bullet"/>
      <w:lvlText w:val="•"/>
      <w:lvlJc w:val="left"/>
      <w:pPr>
        <w:ind w:left="3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0E97B8">
      <w:start w:val="1"/>
      <w:numFmt w:val="bullet"/>
      <w:lvlText w:val="o"/>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250D3D4">
      <w:start w:val="1"/>
      <w:numFmt w:val="bullet"/>
      <w:lvlText w:val="▪"/>
      <w:lvlJc w:val="left"/>
      <w:pPr>
        <w:ind w:left="46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2">
    <w:nsid w:val="73C75FDA"/>
    <w:multiLevelType w:val="hybridMultilevel"/>
    <w:tmpl w:val="1514E304"/>
    <w:lvl w:ilvl="0" w:tplc="D1E844B6">
      <w:start w:val="1"/>
      <w:numFmt w:val="bullet"/>
      <w:lvlText w:val="•"/>
      <w:lvlJc w:val="left"/>
      <w:pPr>
        <w:ind w:left="13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B24467A">
      <w:start w:val="1"/>
      <w:numFmt w:val="bullet"/>
      <w:lvlText w:val="o"/>
      <w:lvlJc w:val="left"/>
      <w:pPr>
        <w:ind w:left="24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E3CFC38">
      <w:start w:val="1"/>
      <w:numFmt w:val="bullet"/>
      <w:lvlText w:val="▪"/>
      <w:lvlJc w:val="left"/>
      <w:pPr>
        <w:ind w:left="31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CACE1AC">
      <w:start w:val="1"/>
      <w:numFmt w:val="bullet"/>
      <w:lvlText w:val="•"/>
      <w:lvlJc w:val="left"/>
      <w:pPr>
        <w:ind w:left="39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D44CD64">
      <w:start w:val="1"/>
      <w:numFmt w:val="bullet"/>
      <w:lvlText w:val="o"/>
      <w:lvlJc w:val="left"/>
      <w:pPr>
        <w:ind w:left="46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A25604">
      <w:start w:val="1"/>
      <w:numFmt w:val="bullet"/>
      <w:lvlText w:val="▪"/>
      <w:lvlJc w:val="left"/>
      <w:pPr>
        <w:ind w:left="53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9C8CF96">
      <w:start w:val="1"/>
      <w:numFmt w:val="bullet"/>
      <w:lvlText w:val="•"/>
      <w:lvlJc w:val="left"/>
      <w:pPr>
        <w:ind w:left="60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CE20EEA">
      <w:start w:val="1"/>
      <w:numFmt w:val="bullet"/>
      <w:lvlText w:val="o"/>
      <w:lvlJc w:val="left"/>
      <w:pPr>
        <w:ind w:left="67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97242AC">
      <w:start w:val="1"/>
      <w:numFmt w:val="bullet"/>
      <w:lvlText w:val="▪"/>
      <w:lvlJc w:val="left"/>
      <w:pPr>
        <w:ind w:left="75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3">
    <w:nsid w:val="7420340C"/>
    <w:multiLevelType w:val="multilevel"/>
    <w:tmpl w:val="EF6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583020F"/>
    <w:multiLevelType w:val="hybridMultilevel"/>
    <w:tmpl w:val="4FFE36F4"/>
    <w:lvl w:ilvl="0" w:tplc="A0F6677A">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52F7BE">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40ACA4">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D5875B2">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5CA0BF8">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182F72">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108BDA">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1E48A6">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C4C82E">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5">
    <w:nsid w:val="75BD2BBE"/>
    <w:multiLevelType w:val="hybridMultilevel"/>
    <w:tmpl w:val="B3C41C22"/>
    <w:lvl w:ilvl="0" w:tplc="8B9ECB50">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8AA89E">
      <w:start w:val="1"/>
      <w:numFmt w:val="bullet"/>
      <w:lvlText w:val="•"/>
      <w:lvlJc w:val="left"/>
      <w:pPr>
        <w:ind w:left="13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725C36">
      <w:start w:val="1"/>
      <w:numFmt w:val="bullet"/>
      <w:lvlText w:val="▪"/>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E087FE">
      <w:start w:val="1"/>
      <w:numFmt w:val="bullet"/>
      <w:lvlText w:val="•"/>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065C98">
      <w:start w:val="1"/>
      <w:numFmt w:val="bullet"/>
      <w:lvlText w:val="o"/>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24C774">
      <w:start w:val="1"/>
      <w:numFmt w:val="bullet"/>
      <w:lvlText w:val="▪"/>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58502A">
      <w:start w:val="1"/>
      <w:numFmt w:val="bullet"/>
      <w:lvlText w:val="•"/>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3623A6">
      <w:start w:val="1"/>
      <w:numFmt w:val="bullet"/>
      <w:lvlText w:val="o"/>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6E4C62">
      <w:start w:val="1"/>
      <w:numFmt w:val="bullet"/>
      <w:lvlText w:val="▪"/>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6">
    <w:nsid w:val="77DF6E64"/>
    <w:multiLevelType w:val="hybridMultilevel"/>
    <w:tmpl w:val="652827F4"/>
    <w:lvl w:ilvl="0" w:tplc="3BFCB2F0">
      <w:start w:val="2"/>
      <w:numFmt w:val="decimal"/>
      <w:lvlText w:val="%1."/>
      <w:lvlJc w:val="left"/>
      <w:pPr>
        <w:ind w:left="2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3C6396">
      <w:start w:val="1"/>
      <w:numFmt w:val="lowerLetter"/>
      <w:lvlText w:val="%2"/>
      <w:lvlJc w:val="left"/>
      <w:pPr>
        <w:ind w:left="24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5639AA">
      <w:start w:val="1"/>
      <w:numFmt w:val="lowerRoman"/>
      <w:lvlText w:val="%3"/>
      <w:lvlJc w:val="left"/>
      <w:pPr>
        <w:ind w:left="31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1EDF62">
      <w:start w:val="1"/>
      <w:numFmt w:val="decimal"/>
      <w:lvlText w:val="%4"/>
      <w:lvlJc w:val="left"/>
      <w:pPr>
        <w:ind w:left="3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4CD920">
      <w:start w:val="1"/>
      <w:numFmt w:val="lowerLetter"/>
      <w:lvlText w:val="%5"/>
      <w:lvlJc w:val="left"/>
      <w:pPr>
        <w:ind w:left="46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9C22E40">
      <w:start w:val="1"/>
      <w:numFmt w:val="lowerRoman"/>
      <w:lvlText w:val="%6"/>
      <w:lvlJc w:val="left"/>
      <w:pPr>
        <w:ind w:left="53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744BC0">
      <w:start w:val="1"/>
      <w:numFmt w:val="decimal"/>
      <w:lvlText w:val="%7"/>
      <w:lvlJc w:val="left"/>
      <w:pPr>
        <w:ind w:left="60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D6EDB6">
      <w:start w:val="1"/>
      <w:numFmt w:val="lowerLetter"/>
      <w:lvlText w:val="%8"/>
      <w:lvlJc w:val="left"/>
      <w:pPr>
        <w:ind w:left="67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B9A4CDA">
      <w:start w:val="1"/>
      <w:numFmt w:val="lowerRoman"/>
      <w:lvlText w:val="%9"/>
      <w:lvlJc w:val="left"/>
      <w:pPr>
        <w:ind w:left="75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7">
    <w:nsid w:val="7846682F"/>
    <w:multiLevelType w:val="hybridMultilevel"/>
    <w:tmpl w:val="4F3E56CA"/>
    <w:lvl w:ilvl="0" w:tplc="FE444522">
      <w:start w:val="1"/>
      <w:numFmt w:val="decimal"/>
      <w:lvlText w:val="%1."/>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6CDA9A">
      <w:start w:val="1"/>
      <w:numFmt w:val="lowerLetter"/>
      <w:lvlText w:val="%2"/>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786C72">
      <w:start w:val="1"/>
      <w:numFmt w:val="lowerRoman"/>
      <w:lvlText w:val="%3"/>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86CD70">
      <w:start w:val="1"/>
      <w:numFmt w:val="decimal"/>
      <w:lvlText w:val="%4"/>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92AD38C">
      <w:start w:val="1"/>
      <w:numFmt w:val="lowerLetter"/>
      <w:lvlText w:val="%5"/>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B64546">
      <w:start w:val="1"/>
      <w:numFmt w:val="lowerRoman"/>
      <w:lvlText w:val="%6"/>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54A3D0">
      <w:start w:val="1"/>
      <w:numFmt w:val="decimal"/>
      <w:lvlText w:val="%7"/>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C01B26">
      <w:start w:val="1"/>
      <w:numFmt w:val="lowerLetter"/>
      <w:lvlText w:val="%8"/>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3E40BC">
      <w:start w:val="1"/>
      <w:numFmt w:val="lowerRoman"/>
      <w:lvlText w:val="%9"/>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8">
    <w:nsid w:val="7A3B08DB"/>
    <w:multiLevelType w:val="hybridMultilevel"/>
    <w:tmpl w:val="B25874B4"/>
    <w:lvl w:ilvl="0" w:tplc="97807268">
      <w:start w:val="1"/>
      <w:numFmt w:val="bullet"/>
      <w:lvlText w:val="•"/>
      <w:lvlJc w:val="left"/>
      <w:pPr>
        <w:ind w:left="13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D48A192">
      <w:start w:val="1"/>
      <w:numFmt w:val="decimal"/>
      <w:lvlText w:val="%2."/>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480860">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D4F08A">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C8D150">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EAFCB4">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B261AA">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7211E2">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CE5900">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9">
    <w:nsid w:val="7A51508C"/>
    <w:multiLevelType w:val="multilevel"/>
    <w:tmpl w:val="BBEE514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5"/>
      <w:numFmt w:val="decimal"/>
      <w:lvlText w:val="%1.%2.%3"/>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1"/>
      <w:numFmt w:val="decimal"/>
      <w:lvlText w:val="%1.%2.%3.%4."/>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0">
    <w:nsid w:val="7A933907"/>
    <w:multiLevelType w:val="multilevel"/>
    <w:tmpl w:val="E47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C8F481E"/>
    <w:multiLevelType w:val="hybridMultilevel"/>
    <w:tmpl w:val="B5C24C12"/>
    <w:lvl w:ilvl="0" w:tplc="D6540D58">
      <w:start w:val="1"/>
      <w:numFmt w:val="bullet"/>
      <w:lvlText w:val="•"/>
      <w:lvlJc w:val="left"/>
      <w:pPr>
        <w:ind w:left="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1699AA">
      <w:start w:val="1"/>
      <w:numFmt w:val="bullet"/>
      <w:lvlText w:val="o"/>
      <w:lvlJc w:val="left"/>
      <w:pPr>
        <w:ind w:left="17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44C1E9E">
      <w:start w:val="1"/>
      <w:numFmt w:val="bullet"/>
      <w:lvlText w:val="▪"/>
      <w:lvlJc w:val="left"/>
      <w:pPr>
        <w:ind w:left="24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32851A">
      <w:start w:val="1"/>
      <w:numFmt w:val="bullet"/>
      <w:lvlText w:val="•"/>
      <w:lvlJc w:val="left"/>
      <w:pPr>
        <w:ind w:left="31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8AC594">
      <w:start w:val="1"/>
      <w:numFmt w:val="bullet"/>
      <w:lvlText w:val="o"/>
      <w:lvlJc w:val="left"/>
      <w:pPr>
        <w:ind w:left="38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56D69E">
      <w:start w:val="1"/>
      <w:numFmt w:val="bullet"/>
      <w:lvlText w:val="▪"/>
      <w:lvlJc w:val="left"/>
      <w:pPr>
        <w:ind w:left="4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BE6C80">
      <w:start w:val="1"/>
      <w:numFmt w:val="bullet"/>
      <w:lvlText w:val="•"/>
      <w:lvlJc w:val="left"/>
      <w:pPr>
        <w:ind w:left="5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3CECA2">
      <w:start w:val="1"/>
      <w:numFmt w:val="bullet"/>
      <w:lvlText w:val="o"/>
      <w:lvlJc w:val="left"/>
      <w:pPr>
        <w:ind w:left="6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6664D4">
      <w:start w:val="1"/>
      <w:numFmt w:val="bullet"/>
      <w:lvlText w:val="▪"/>
      <w:lvlJc w:val="left"/>
      <w:pPr>
        <w:ind w:left="6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2">
    <w:nsid w:val="7CD25D49"/>
    <w:multiLevelType w:val="hybridMultilevel"/>
    <w:tmpl w:val="26B416C6"/>
    <w:lvl w:ilvl="0" w:tplc="FAAC5A06">
      <w:start w:val="1"/>
      <w:numFmt w:val="decimal"/>
      <w:lvlText w:val="%1."/>
      <w:lvlJc w:val="left"/>
      <w:pPr>
        <w:ind w:left="6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14A9B00">
      <w:start w:val="1"/>
      <w:numFmt w:val="decimal"/>
      <w:lvlText w:val="%2."/>
      <w:lvlJc w:val="left"/>
      <w:pPr>
        <w:ind w:left="9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8B8C9E8">
      <w:start w:val="1"/>
      <w:numFmt w:val="bullet"/>
      <w:lvlText w:val="•"/>
      <w:lvlJc w:val="left"/>
      <w:pPr>
        <w:ind w:left="1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89038D0">
      <w:start w:val="1"/>
      <w:numFmt w:val="bullet"/>
      <w:lvlText w:val="•"/>
      <w:lvlJc w:val="left"/>
      <w:pPr>
        <w:ind w:left="2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6EC2AA">
      <w:start w:val="1"/>
      <w:numFmt w:val="bullet"/>
      <w:lvlText w:val="o"/>
      <w:lvlJc w:val="left"/>
      <w:pPr>
        <w:ind w:left="31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D5C3930">
      <w:start w:val="1"/>
      <w:numFmt w:val="bullet"/>
      <w:lvlText w:val="▪"/>
      <w:lvlJc w:val="left"/>
      <w:pPr>
        <w:ind w:left="38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B7C5274">
      <w:start w:val="1"/>
      <w:numFmt w:val="bullet"/>
      <w:lvlText w:val="•"/>
      <w:lvlJc w:val="left"/>
      <w:pPr>
        <w:ind w:left="46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5AB2D4">
      <w:start w:val="1"/>
      <w:numFmt w:val="bullet"/>
      <w:lvlText w:val="o"/>
      <w:lvlJc w:val="left"/>
      <w:pPr>
        <w:ind w:left="53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74604AE">
      <w:start w:val="1"/>
      <w:numFmt w:val="bullet"/>
      <w:lvlText w:val="▪"/>
      <w:lvlJc w:val="left"/>
      <w:pPr>
        <w:ind w:left="60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3">
    <w:nsid w:val="7CE53818"/>
    <w:multiLevelType w:val="hybridMultilevel"/>
    <w:tmpl w:val="6EB22804"/>
    <w:lvl w:ilvl="0" w:tplc="879A87B6">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EEC82B0">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8E04ABE">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184C556">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A0C62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53A6560">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0E0E26">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E6EAD26">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62A9BF6">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4">
    <w:nsid w:val="7CEF3B7D"/>
    <w:multiLevelType w:val="hybridMultilevel"/>
    <w:tmpl w:val="BE52F56C"/>
    <w:lvl w:ilvl="0" w:tplc="DBC22726">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FA6052">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542DBBE">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29C39C6">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40DD3E">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64CD610">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9E2BDE0">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6EE59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62C206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5">
    <w:nsid w:val="7DBE2FFB"/>
    <w:multiLevelType w:val="hybridMultilevel"/>
    <w:tmpl w:val="C5EEE49C"/>
    <w:lvl w:ilvl="0" w:tplc="E5C2E9E6">
      <w:start w:val="1"/>
      <w:numFmt w:val="bullet"/>
      <w:lvlText w:val="•"/>
      <w:lvlJc w:val="left"/>
      <w:pPr>
        <w:ind w:left="4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1A61F4">
      <w:start w:val="1"/>
      <w:numFmt w:val="bullet"/>
      <w:lvlText w:val="o"/>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4C25D8">
      <w:start w:val="1"/>
      <w:numFmt w:val="bullet"/>
      <w:lvlText w:val="▪"/>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7C30D6">
      <w:start w:val="1"/>
      <w:numFmt w:val="bullet"/>
      <w:lvlText w:val="•"/>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EAF5BE">
      <w:start w:val="1"/>
      <w:numFmt w:val="bullet"/>
      <w:lvlText w:val="o"/>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4803FA">
      <w:start w:val="1"/>
      <w:numFmt w:val="bullet"/>
      <w:lvlText w:val="▪"/>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7C8326">
      <w:start w:val="1"/>
      <w:numFmt w:val="bullet"/>
      <w:lvlText w:val="•"/>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F8C1DE">
      <w:start w:val="1"/>
      <w:numFmt w:val="bullet"/>
      <w:lvlText w:val="o"/>
      <w:lvlJc w:val="left"/>
      <w:pPr>
        <w:ind w:left="5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7A68B0">
      <w:start w:val="1"/>
      <w:numFmt w:val="bullet"/>
      <w:lvlText w:val="▪"/>
      <w:lvlJc w:val="left"/>
      <w:pPr>
        <w:ind w:left="6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6">
    <w:nsid w:val="7F054258"/>
    <w:multiLevelType w:val="hybridMultilevel"/>
    <w:tmpl w:val="C50A9096"/>
    <w:lvl w:ilvl="0" w:tplc="38F8E8FA">
      <w:start w:val="1"/>
      <w:numFmt w:val="bullet"/>
      <w:lvlText w:val="•"/>
      <w:lvlJc w:val="left"/>
      <w:pPr>
        <w:ind w:left="13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05A26AC">
      <w:start w:val="1"/>
      <w:numFmt w:val="bullet"/>
      <w:lvlText w:val="o"/>
      <w:lvlJc w:val="left"/>
      <w:pPr>
        <w:ind w:left="24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4569E28">
      <w:start w:val="1"/>
      <w:numFmt w:val="bullet"/>
      <w:lvlText w:val="▪"/>
      <w:lvlJc w:val="left"/>
      <w:pPr>
        <w:ind w:left="31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E726310">
      <w:start w:val="1"/>
      <w:numFmt w:val="bullet"/>
      <w:lvlText w:val="•"/>
      <w:lvlJc w:val="left"/>
      <w:pPr>
        <w:ind w:left="38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6304CDC">
      <w:start w:val="1"/>
      <w:numFmt w:val="bullet"/>
      <w:lvlText w:val="o"/>
      <w:lvlJc w:val="left"/>
      <w:pPr>
        <w:ind w:left="45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AF23408">
      <w:start w:val="1"/>
      <w:numFmt w:val="bullet"/>
      <w:lvlText w:val="▪"/>
      <w:lvlJc w:val="left"/>
      <w:pPr>
        <w:ind w:left="53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DAC3C54">
      <w:start w:val="1"/>
      <w:numFmt w:val="bullet"/>
      <w:lvlText w:val="•"/>
      <w:lvlJc w:val="left"/>
      <w:pPr>
        <w:ind w:left="60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6F26360">
      <w:start w:val="1"/>
      <w:numFmt w:val="bullet"/>
      <w:lvlText w:val="o"/>
      <w:lvlJc w:val="left"/>
      <w:pPr>
        <w:ind w:left="67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480628E">
      <w:start w:val="1"/>
      <w:numFmt w:val="bullet"/>
      <w:lvlText w:val="▪"/>
      <w:lvlJc w:val="left"/>
      <w:pPr>
        <w:ind w:left="74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7">
    <w:nsid w:val="7FD848FD"/>
    <w:multiLevelType w:val="multilevel"/>
    <w:tmpl w:val="CE228F5A"/>
    <w:lvl w:ilvl="0">
      <w:start w:val="1"/>
      <w:numFmt w:val="decimal"/>
      <w:lvlText w:val="%1."/>
      <w:lvlJc w:val="left"/>
      <w:pPr>
        <w:ind w:left="1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67"/>
  </w:num>
  <w:num w:numId="2">
    <w:abstractNumId w:val="159"/>
  </w:num>
  <w:num w:numId="3">
    <w:abstractNumId w:val="145"/>
  </w:num>
  <w:num w:numId="4">
    <w:abstractNumId w:val="78"/>
  </w:num>
  <w:num w:numId="5">
    <w:abstractNumId w:val="6"/>
  </w:num>
  <w:num w:numId="6">
    <w:abstractNumId w:val="117"/>
  </w:num>
  <w:num w:numId="7">
    <w:abstractNumId w:val="55"/>
  </w:num>
  <w:num w:numId="8">
    <w:abstractNumId w:val="27"/>
  </w:num>
  <w:num w:numId="9">
    <w:abstractNumId w:val="77"/>
  </w:num>
  <w:num w:numId="10">
    <w:abstractNumId w:val="161"/>
  </w:num>
  <w:num w:numId="11">
    <w:abstractNumId w:val="76"/>
  </w:num>
  <w:num w:numId="12">
    <w:abstractNumId w:val="141"/>
  </w:num>
  <w:num w:numId="13">
    <w:abstractNumId w:val="107"/>
  </w:num>
  <w:num w:numId="14">
    <w:abstractNumId w:val="100"/>
  </w:num>
  <w:num w:numId="15">
    <w:abstractNumId w:val="29"/>
  </w:num>
  <w:num w:numId="16">
    <w:abstractNumId w:val="105"/>
  </w:num>
  <w:num w:numId="17">
    <w:abstractNumId w:val="152"/>
  </w:num>
  <w:num w:numId="18">
    <w:abstractNumId w:val="34"/>
  </w:num>
  <w:num w:numId="19">
    <w:abstractNumId w:val="132"/>
  </w:num>
  <w:num w:numId="20">
    <w:abstractNumId w:val="116"/>
  </w:num>
  <w:num w:numId="21">
    <w:abstractNumId w:val="133"/>
  </w:num>
  <w:num w:numId="22">
    <w:abstractNumId w:val="22"/>
  </w:num>
  <w:num w:numId="23">
    <w:abstractNumId w:val="130"/>
  </w:num>
  <w:num w:numId="24">
    <w:abstractNumId w:val="14"/>
  </w:num>
  <w:num w:numId="25">
    <w:abstractNumId w:val="98"/>
  </w:num>
  <w:num w:numId="26">
    <w:abstractNumId w:val="84"/>
  </w:num>
  <w:num w:numId="27">
    <w:abstractNumId w:val="155"/>
  </w:num>
  <w:num w:numId="28">
    <w:abstractNumId w:val="140"/>
  </w:num>
  <w:num w:numId="29">
    <w:abstractNumId w:val="8"/>
  </w:num>
  <w:num w:numId="30">
    <w:abstractNumId w:val="4"/>
  </w:num>
  <w:num w:numId="31">
    <w:abstractNumId w:val="121"/>
  </w:num>
  <w:num w:numId="32">
    <w:abstractNumId w:val="149"/>
  </w:num>
  <w:num w:numId="33">
    <w:abstractNumId w:val="165"/>
  </w:num>
  <w:num w:numId="34">
    <w:abstractNumId w:val="118"/>
  </w:num>
  <w:num w:numId="35">
    <w:abstractNumId w:val="56"/>
  </w:num>
  <w:num w:numId="36">
    <w:abstractNumId w:val="54"/>
  </w:num>
  <w:num w:numId="37">
    <w:abstractNumId w:val="42"/>
  </w:num>
  <w:num w:numId="38">
    <w:abstractNumId w:val="9"/>
  </w:num>
  <w:num w:numId="39">
    <w:abstractNumId w:val="131"/>
  </w:num>
  <w:num w:numId="40">
    <w:abstractNumId w:val="138"/>
  </w:num>
  <w:num w:numId="41">
    <w:abstractNumId w:val="62"/>
  </w:num>
  <w:num w:numId="42">
    <w:abstractNumId w:val="60"/>
  </w:num>
  <w:num w:numId="43">
    <w:abstractNumId w:val="143"/>
  </w:num>
  <w:num w:numId="44">
    <w:abstractNumId w:val="164"/>
  </w:num>
  <w:num w:numId="45">
    <w:abstractNumId w:val="163"/>
  </w:num>
  <w:num w:numId="46">
    <w:abstractNumId w:val="139"/>
  </w:num>
  <w:num w:numId="47">
    <w:abstractNumId w:val="79"/>
  </w:num>
  <w:num w:numId="48">
    <w:abstractNumId w:val="142"/>
  </w:num>
  <w:num w:numId="49">
    <w:abstractNumId w:val="81"/>
  </w:num>
  <w:num w:numId="50">
    <w:abstractNumId w:val="52"/>
  </w:num>
  <w:num w:numId="51">
    <w:abstractNumId w:val="136"/>
  </w:num>
  <w:num w:numId="52">
    <w:abstractNumId w:val="151"/>
  </w:num>
  <w:num w:numId="53">
    <w:abstractNumId w:val="13"/>
  </w:num>
  <w:num w:numId="54">
    <w:abstractNumId w:val="70"/>
  </w:num>
  <w:num w:numId="55">
    <w:abstractNumId w:val="57"/>
  </w:num>
  <w:num w:numId="56">
    <w:abstractNumId w:val="102"/>
  </w:num>
  <w:num w:numId="57">
    <w:abstractNumId w:val="59"/>
  </w:num>
  <w:num w:numId="58">
    <w:abstractNumId w:val="147"/>
  </w:num>
  <w:num w:numId="59">
    <w:abstractNumId w:val="126"/>
  </w:num>
  <w:num w:numId="60">
    <w:abstractNumId w:val="2"/>
  </w:num>
  <w:num w:numId="61">
    <w:abstractNumId w:val="19"/>
  </w:num>
  <w:num w:numId="62">
    <w:abstractNumId w:val="7"/>
  </w:num>
  <w:num w:numId="63">
    <w:abstractNumId w:val="16"/>
  </w:num>
  <w:num w:numId="64">
    <w:abstractNumId w:val="94"/>
  </w:num>
  <w:num w:numId="65">
    <w:abstractNumId w:val="3"/>
  </w:num>
  <w:num w:numId="66">
    <w:abstractNumId w:val="65"/>
  </w:num>
  <w:num w:numId="67">
    <w:abstractNumId w:val="40"/>
  </w:num>
  <w:num w:numId="68">
    <w:abstractNumId w:val="74"/>
  </w:num>
  <w:num w:numId="69">
    <w:abstractNumId w:val="144"/>
  </w:num>
  <w:num w:numId="70">
    <w:abstractNumId w:val="31"/>
  </w:num>
  <w:num w:numId="71">
    <w:abstractNumId w:val="17"/>
  </w:num>
  <w:num w:numId="72">
    <w:abstractNumId w:val="111"/>
  </w:num>
  <w:num w:numId="73">
    <w:abstractNumId w:val="166"/>
  </w:num>
  <w:num w:numId="74">
    <w:abstractNumId w:val="75"/>
  </w:num>
  <w:num w:numId="75">
    <w:abstractNumId w:val="72"/>
  </w:num>
  <w:num w:numId="76">
    <w:abstractNumId w:val="43"/>
  </w:num>
  <w:num w:numId="77">
    <w:abstractNumId w:val="73"/>
  </w:num>
  <w:num w:numId="78">
    <w:abstractNumId w:val="32"/>
  </w:num>
  <w:num w:numId="79">
    <w:abstractNumId w:val="86"/>
  </w:num>
  <w:num w:numId="80">
    <w:abstractNumId w:val="58"/>
  </w:num>
  <w:num w:numId="81">
    <w:abstractNumId w:val="157"/>
  </w:num>
  <w:num w:numId="82">
    <w:abstractNumId w:val="156"/>
  </w:num>
  <w:num w:numId="83">
    <w:abstractNumId w:val="113"/>
  </w:num>
  <w:num w:numId="84">
    <w:abstractNumId w:val="109"/>
  </w:num>
  <w:num w:numId="85">
    <w:abstractNumId w:val="45"/>
  </w:num>
  <w:num w:numId="86">
    <w:abstractNumId w:val="83"/>
  </w:num>
  <w:num w:numId="87">
    <w:abstractNumId w:val="92"/>
  </w:num>
  <w:num w:numId="88">
    <w:abstractNumId w:val="63"/>
  </w:num>
  <w:num w:numId="89">
    <w:abstractNumId w:val="39"/>
  </w:num>
  <w:num w:numId="90">
    <w:abstractNumId w:val="41"/>
  </w:num>
  <w:num w:numId="91">
    <w:abstractNumId w:val="28"/>
  </w:num>
  <w:num w:numId="92">
    <w:abstractNumId w:val="135"/>
  </w:num>
  <w:num w:numId="93">
    <w:abstractNumId w:val="87"/>
  </w:num>
  <w:num w:numId="94">
    <w:abstractNumId w:val="146"/>
  </w:num>
  <w:num w:numId="95">
    <w:abstractNumId w:val="67"/>
  </w:num>
  <w:num w:numId="96">
    <w:abstractNumId w:val="12"/>
  </w:num>
  <w:num w:numId="97">
    <w:abstractNumId w:val="51"/>
  </w:num>
  <w:num w:numId="98">
    <w:abstractNumId w:val="64"/>
  </w:num>
  <w:num w:numId="99">
    <w:abstractNumId w:val="99"/>
  </w:num>
  <w:num w:numId="100">
    <w:abstractNumId w:val="101"/>
  </w:num>
  <w:num w:numId="101">
    <w:abstractNumId w:val="120"/>
  </w:num>
  <w:num w:numId="102">
    <w:abstractNumId w:val="154"/>
  </w:num>
  <w:num w:numId="103">
    <w:abstractNumId w:val="25"/>
  </w:num>
  <w:num w:numId="104">
    <w:abstractNumId w:val="24"/>
  </w:num>
  <w:num w:numId="105">
    <w:abstractNumId w:val="134"/>
  </w:num>
  <w:num w:numId="106">
    <w:abstractNumId w:val="80"/>
  </w:num>
  <w:num w:numId="107">
    <w:abstractNumId w:val="30"/>
  </w:num>
  <w:num w:numId="108">
    <w:abstractNumId w:val="97"/>
  </w:num>
  <w:num w:numId="109">
    <w:abstractNumId w:val="96"/>
  </w:num>
  <w:num w:numId="110">
    <w:abstractNumId w:val="10"/>
  </w:num>
  <w:num w:numId="111">
    <w:abstractNumId w:val="44"/>
  </w:num>
  <w:num w:numId="112">
    <w:abstractNumId w:val="1"/>
  </w:num>
  <w:num w:numId="113">
    <w:abstractNumId w:val="148"/>
  </w:num>
  <w:num w:numId="114">
    <w:abstractNumId w:val="127"/>
  </w:num>
  <w:num w:numId="115">
    <w:abstractNumId w:val="122"/>
  </w:num>
  <w:num w:numId="116">
    <w:abstractNumId w:val="125"/>
  </w:num>
  <w:num w:numId="117">
    <w:abstractNumId w:val="48"/>
  </w:num>
  <w:num w:numId="118">
    <w:abstractNumId w:val="89"/>
  </w:num>
  <w:num w:numId="119">
    <w:abstractNumId w:val="35"/>
  </w:num>
  <w:num w:numId="120">
    <w:abstractNumId w:val="162"/>
  </w:num>
  <w:num w:numId="121">
    <w:abstractNumId w:val="158"/>
  </w:num>
  <w:num w:numId="122">
    <w:abstractNumId w:val="123"/>
  </w:num>
  <w:num w:numId="123">
    <w:abstractNumId w:val="128"/>
  </w:num>
  <w:num w:numId="124">
    <w:abstractNumId w:val="21"/>
  </w:num>
  <w:num w:numId="125">
    <w:abstractNumId w:val="36"/>
  </w:num>
  <w:num w:numId="126">
    <w:abstractNumId w:val="68"/>
  </w:num>
  <w:num w:numId="127">
    <w:abstractNumId w:val="33"/>
  </w:num>
  <w:num w:numId="128">
    <w:abstractNumId w:val="23"/>
  </w:num>
  <w:num w:numId="129">
    <w:abstractNumId w:val="38"/>
  </w:num>
  <w:num w:numId="130">
    <w:abstractNumId w:val="90"/>
  </w:num>
  <w:num w:numId="131">
    <w:abstractNumId w:val="114"/>
  </w:num>
  <w:num w:numId="132">
    <w:abstractNumId w:val="11"/>
  </w:num>
  <w:num w:numId="133">
    <w:abstractNumId w:val="82"/>
  </w:num>
  <w:num w:numId="134">
    <w:abstractNumId w:val="85"/>
  </w:num>
  <w:num w:numId="135">
    <w:abstractNumId w:val="103"/>
  </w:num>
  <w:num w:numId="136">
    <w:abstractNumId w:val="18"/>
  </w:num>
  <w:num w:numId="137">
    <w:abstractNumId w:val="108"/>
  </w:num>
  <w:num w:numId="138">
    <w:abstractNumId w:val="61"/>
  </w:num>
  <w:num w:numId="139">
    <w:abstractNumId w:val="93"/>
  </w:num>
  <w:num w:numId="140">
    <w:abstractNumId w:val="91"/>
  </w:num>
  <w:num w:numId="141">
    <w:abstractNumId w:val="66"/>
  </w:num>
  <w:num w:numId="142">
    <w:abstractNumId w:val="112"/>
  </w:num>
  <w:num w:numId="143">
    <w:abstractNumId w:val="0"/>
  </w:num>
  <w:num w:numId="144">
    <w:abstractNumId w:val="160"/>
  </w:num>
  <w:num w:numId="145">
    <w:abstractNumId w:val="119"/>
  </w:num>
  <w:num w:numId="146">
    <w:abstractNumId w:val="129"/>
  </w:num>
  <w:num w:numId="147">
    <w:abstractNumId w:val="26"/>
  </w:num>
  <w:num w:numId="148">
    <w:abstractNumId w:val="37"/>
  </w:num>
  <w:num w:numId="149">
    <w:abstractNumId w:val="106"/>
  </w:num>
  <w:num w:numId="150">
    <w:abstractNumId w:val="153"/>
  </w:num>
  <w:num w:numId="151">
    <w:abstractNumId w:val="150"/>
  </w:num>
  <w:num w:numId="152">
    <w:abstractNumId w:val="115"/>
  </w:num>
  <w:num w:numId="153">
    <w:abstractNumId w:val="46"/>
  </w:num>
  <w:num w:numId="154">
    <w:abstractNumId w:val="110"/>
  </w:num>
  <w:num w:numId="155">
    <w:abstractNumId w:val="53"/>
  </w:num>
  <w:num w:numId="156">
    <w:abstractNumId w:val="20"/>
  </w:num>
  <w:num w:numId="157">
    <w:abstractNumId w:val="88"/>
  </w:num>
  <w:num w:numId="158">
    <w:abstractNumId w:val="5"/>
  </w:num>
  <w:num w:numId="159">
    <w:abstractNumId w:val="124"/>
  </w:num>
  <w:num w:numId="160">
    <w:abstractNumId w:val="104"/>
  </w:num>
  <w:num w:numId="161">
    <w:abstractNumId w:val="50"/>
  </w:num>
  <w:num w:numId="162">
    <w:abstractNumId w:val="15"/>
  </w:num>
  <w:num w:numId="163">
    <w:abstractNumId w:val="47"/>
  </w:num>
  <w:num w:numId="164">
    <w:abstractNumId w:val="137"/>
  </w:num>
  <w:num w:numId="165">
    <w:abstractNumId w:val="95"/>
  </w:num>
  <w:num w:numId="166">
    <w:abstractNumId w:val="49"/>
  </w:num>
  <w:num w:numId="167">
    <w:abstractNumId w:val="69"/>
  </w:num>
  <w:num w:numId="168">
    <w:abstractNumId w:val="7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E0"/>
    <w:rsid w:val="00073411"/>
    <w:rsid w:val="00083363"/>
    <w:rsid w:val="000D2EF5"/>
    <w:rsid w:val="001116EB"/>
    <w:rsid w:val="0012489E"/>
    <w:rsid w:val="001452EB"/>
    <w:rsid w:val="001645F1"/>
    <w:rsid w:val="001A2E68"/>
    <w:rsid w:val="001A6358"/>
    <w:rsid w:val="001B2369"/>
    <w:rsid w:val="001B72A2"/>
    <w:rsid w:val="001C60CD"/>
    <w:rsid w:val="001D3C56"/>
    <w:rsid w:val="00226847"/>
    <w:rsid w:val="00280D11"/>
    <w:rsid w:val="002D6550"/>
    <w:rsid w:val="00367D8D"/>
    <w:rsid w:val="003963FE"/>
    <w:rsid w:val="003976AC"/>
    <w:rsid w:val="003A778C"/>
    <w:rsid w:val="003F1E28"/>
    <w:rsid w:val="00424728"/>
    <w:rsid w:val="00476127"/>
    <w:rsid w:val="00480408"/>
    <w:rsid w:val="004902F7"/>
    <w:rsid w:val="004F6DC9"/>
    <w:rsid w:val="005133F8"/>
    <w:rsid w:val="00517488"/>
    <w:rsid w:val="00541073"/>
    <w:rsid w:val="0055352A"/>
    <w:rsid w:val="00560107"/>
    <w:rsid w:val="00566E8C"/>
    <w:rsid w:val="00597477"/>
    <w:rsid w:val="005D3A99"/>
    <w:rsid w:val="00635C98"/>
    <w:rsid w:val="00635D00"/>
    <w:rsid w:val="006612EE"/>
    <w:rsid w:val="006659C2"/>
    <w:rsid w:val="0069713A"/>
    <w:rsid w:val="006A7649"/>
    <w:rsid w:val="00731584"/>
    <w:rsid w:val="00743B00"/>
    <w:rsid w:val="0078249D"/>
    <w:rsid w:val="00786925"/>
    <w:rsid w:val="007B621F"/>
    <w:rsid w:val="007E062E"/>
    <w:rsid w:val="00801BAD"/>
    <w:rsid w:val="00843992"/>
    <w:rsid w:val="00874002"/>
    <w:rsid w:val="008B241C"/>
    <w:rsid w:val="008D66DB"/>
    <w:rsid w:val="008E3225"/>
    <w:rsid w:val="009A2AFC"/>
    <w:rsid w:val="009A3940"/>
    <w:rsid w:val="009D11E2"/>
    <w:rsid w:val="00A4480C"/>
    <w:rsid w:val="00A531C2"/>
    <w:rsid w:val="00A66A13"/>
    <w:rsid w:val="00AD3F24"/>
    <w:rsid w:val="00AE72D0"/>
    <w:rsid w:val="00B70B27"/>
    <w:rsid w:val="00B710F4"/>
    <w:rsid w:val="00B9303C"/>
    <w:rsid w:val="00BC4EE1"/>
    <w:rsid w:val="00BF26B6"/>
    <w:rsid w:val="00C07E76"/>
    <w:rsid w:val="00C35A19"/>
    <w:rsid w:val="00C8097A"/>
    <w:rsid w:val="00C90290"/>
    <w:rsid w:val="00C96327"/>
    <w:rsid w:val="00C971B3"/>
    <w:rsid w:val="00CA713A"/>
    <w:rsid w:val="00CC0677"/>
    <w:rsid w:val="00CE1D27"/>
    <w:rsid w:val="00D02AC2"/>
    <w:rsid w:val="00D12E1F"/>
    <w:rsid w:val="00D32795"/>
    <w:rsid w:val="00D453FB"/>
    <w:rsid w:val="00D630DA"/>
    <w:rsid w:val="00D63733"/>
    <w:rsid w:val="00E06051"/>
    <w:rsid w:val="00E36EE0"/>
    <w:rsid w:val="00E40E20"/>
    <w:rsid w:val="00E71FC2"/>
    <w:rsid w:val="00E9150A"/>
    <w:rsid w:val="00F11699"/>
    <w:rsid w:val="00F36140"/>
    <w:rsid w:val="00F51C41"/>
    <w:rsid w:val="00F73B3D"/>
    <w:rsid w:val="00FF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D9DF1-DEE9-4855-9F4C-95B32430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40" w:lineRule="auto"/>
      <w:ind w:left="657" w:right="1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54" w:lineRule="auto"/>
      <w:ind w:left="67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E062E"/>
    <w:pPr>
      <w:ind w:left="720"/>
      <w:contextualSpacing/>
    </w:pPr>
  </w:style>
  <w:style w:type="paragraph" w:customStyle="1" w:styleId="Standard">
    <w:name w:val="Standard"/>
    <w:rsid w:val="001116E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4">
    <w:name w:val="Normal (Web)"/>
    <w:basedOn w:val="Standard"/>
    <w:rsid w:val="001116EB"/>
    <w:pPr>
      <w:spacing w:before="280" w:after="280"/>
    </w:pPr>
  </w:style>
  <w:style w:type="paragraph" w:customStyle="1" w:styleId="Default">
    <w:name w:val="Default"/>
    <w:rsid w:val="001116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5">
    <w:name w:val="Table Grid"/>
    <w:basedOn w:val="a1"/>
    <w:uiPriority w:val="39"/>
    <w:rsid w:val="004247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A2E68"/>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1A2E68"/>
    <w:rPr>
      <w:rFonts w:ascii="Segoe UI" w:eastAsia="Times New Roman" w:hAnsi="Segoe UI" w:cs="Segoe UI"/>
      <w:color w:val="000000"/>
      <w:sz w:val="18"/>
      <w:szCs w:val="18"/>
    </w:rPr>
  </w:style>
  <w:style w:type="paragraph" w:styleId="a8">
    <w:name w:val="No Spacing"/>
    <w:uiPriority w:val="1"/>
    <w:qFormat/>
    <w:rsid w:val="00B9303C"/>
    <w:pPr>
      <w:spacing w:after="0" w:line="240" w:lineRule="auto"/>
    </w:pPr>
    <w:rPr>
      <w:rFonts w:eastAsiaTheme="minorHAnsi"/>
      <w:lang w:eastAsia="en-US"/>
    </w:rPr>
  </w:style>
  <w:style w:type="numbering" w:customStyle="1" w:styleId="1">
    <w:name w:val="Нет списка1"/>
    <w:next w:val="a2"/>
    <w:uiPriority w:val="99"/>
    <w:semiHidden/>
    <w:unhideWhenUsed/>
    <w:rsid w:val="003976AC"/>
  </w:style>
  <w:style w:type="character" w:styleId="a9">
    <w:name w:val="line number"/>
    <w:basedOn w:val="a0"/>
    <w:uiPriority w:val="99"/>
    <w:semiHidden/>
    <w:unhideWhenUsed/>
    <w:rsid w:val="00C9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footer" Target="footer27.xml"/><Relationship Id="rId68" Type="http://schemas.openxmlformats.org/officeDocument/2006/relationships/header" Target="header30.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footer" Target="footer2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png"/><Relationship Id="rId72" Type="http://schemas.openxmlformats.org/officeDocument/2006/relationships/footer" Target="footer3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image" Target="media/image1.png"/><Relationship Id="rId55" Type="http://schemas.openxmlformats.org/officeDocument/2006/relationships/footer" Target="footer23.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58C1-83C4-434E-B13F-3ECEAEB5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Pages>
  <Words>141194</Words>
  <Characters>804807</Characters>
  <Application>Microsoft Office Word</Application>
  <DocSecurity>0</DocSecurity>
  <Lines>6706</Lines>
  <Paragraphs>1888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cp:lastModifiedBy>Пользователь Windows</cp:lastModifiedBy>
  <cp:revision>43</cp:revision>
  <cp:lastPrinted>2022-03-13T11:21:00Z</cp:lastPrinted>
  <dcterms:created xsi:type="dcterms:W3CDTF">2020-11-15T11:12:00Z</dcterms:created>
  <dcterms:modified xsi:type="dcterms:W3CDTF">2022-03-13T11:40:00Z</dcterms:modified>
</cp:coreProperties>
</file>