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CDD2" w14:textId="77777777" w:rsidR="00DE5C62" w:rsidRPr="00DE5C62" w:rsidRDefault="00DE5C62" w:rsidP="00DE5C62">
      <w:pPr>
        <w:spacing w:after="0" w:line="408" w:lineRule="auto"/>
        <w:ind w:left="120"/>
        <w:jc w:val="center"/>
        <w:rPr>
          <w:rFonts w:eastAsia="Calibri"/>
        </w:rPr>
      </w:pPr>
      <w:r w:rsidRPr="00DE5C62">
        <w:rPr>
          <w:rFonts w:ascii="Times New Roman" w:eastAsia="Calibri" w:hAnsi="Times New Roman"/>
          <w:b/>
          <w:color w:val="000000"/>
          <w:sz w:val="28"/>
        </w:rPr>
        <w:t>‌</w:t>
      </w:r>
      <w:bookmarkStart w:id="0" w:name="74d6ab55-f73b-48d7-ba78-c30f74a03786"/>
      <w:r w:rsidRPr="00DE5C62">
        <w:rPr>
          <w:rFonts w:ascii="Times New Roman" w:eastAsia="Calibri" w:hAnsi="Times New Roman"/>
          <w:b/>
          <w:color w:val="000000"/>
          <w:sz w:val="28"/>
        </w:rPr>
        <w:t>Администрация Шпаковского муниципального округа</w:t>
      </w:r>
      <w:bookmarkEnd w:id="0"/>
      <w:r w:rsidRPr="00DE5C62">
        <w:rPr>
          <w:rFonts w:ascii="Times New Roman" w:eastAsia="Calibri" w:hAnsi="Times New Roman"/>
          <w:b/>
          <w:color w:val="000000"/>
          <w:sz w:val="28"/>
        </w:rPr>
        <w:t>‌</w:t>
      </w:r>
      <w:r w:rsidRPr="00DE5C62">
        <w:rPr>
          <w:rFonts w:ascii="Times New Roman" w:eastAsia="Calibri" w:hAnsi="Times New Roman"/>
          <w:color w:val="000000"/>
          <w:sz w:val="28"/>
        </w:rPr>
        <w:t>​</w:t>
      </w:r>
    </w:p>
    <w:p w14:paraId="0EB2F444" w14:textId="77777777" w:rsidR="00DE5C62" w:rsidRPr="00DE5C62" w:rsidRDefault="00DE5C62" w:rsidP="00DE5C62">
      <w:pPr>
        <w:spacing w:after="0" w:line="408" w:lineRule="auto"/>
        <w:ind w:left="120"/>
        <w:jc w:val="center"/>
        <w:rPr>
          <w:rFonts w:eastAsia="Calibri"/>
        </w:rPr>
      </w:pPr>
      <w:r w:rsidRPr="00DE5C62">
        <w:rPr>
          <w:rFonts w:ascii="Times New Roman" w:eastAsia="Calibri" w:hAnsi="Times New Roman"/>
          <w:b/>
          <w:color w:val="000000"/>
          <w:sz w:val="28"/>
        </w:rPr>
        <w:t>МКОУ "СОШ №17"</w:t>
      </w:r>
    </w:p>
    <w:p w14:paraId="02519BAA" w14:textId="77777777" w:rsidR="00DE5C62" w:rsidRPr="00DE5C62" w:rsidRDefault="00DE5C62" w:rsidP="00DE5C62">
      <w:pPr>
        <w:spacing w:after="0"/>
        <w:ind w:left="120"/>
        <w:rPr>
          <w:rFonts w:eastAsia="Calibri"/>
        </w:rPr>
      </w:pPr>
    </w:p>
    <w:p w14:paraId="0FCD7CC3" w14:textId="77777777" w:rsidR="00DE5C62" w:rsidRPr="00DE5C62" w:rsidRDefault="00DE5C62" w:rsidP="00DE5C62">
      <w:pPr>
        <w:spacing w:after="0"/>
        <w:ind w:left="120"/>
        <w:rPr>
          <w:rFonts w:eastAsia="Calibri"/>
        </w:rPr>
      </w:pPr>
    </w:p>
    <w:p w14:paraId="5937FA91" w14:textId="77777777" w:rsidR="00DE5C62" w:rsidRPr="00DE5C62" w:rsidRDefault="00DE5C62" w:rsidP="00DE5C62">
      <w:pPr>
        <w:spacing w:after="0"/>
        <w:ind w:left="120"/>
        <w:rPr>
          <w:rFonts w:eastAsia="Calibri"/>
        </w:rPr>
      </w:pPr>
    </w:p>
    <w:tbl>
      <w:tblPr>
        <w:tblpPr w:leftFromText="180" w:rightFromText="180" w:bottomFromText="200" w:vertAnchor="text" w:horzAnchor="margin" w:tblpXSpec="center" w:tblpY="117"/>
        <w:tblW w:w="9674" w:type="dxa"/>
        <w:tblLook w:val="04A0" w:firstRow="1" w:lastRow="0" w:firstColumn="1" w:lastColumn="0" w:noHBand="0" w:noVBand="1"/>
      </w:tblPr>
      <w:tblGrid>
        <w:gridCol w:w="3224"/>
        <w:gridCol w:w="3225"/>
        <w:gridCol w:w="3225"/>
      </w:tblGrid>
      <w:tr w:rsidR="00DE5C62" w:rsidRPr="00DE5C62" w14:paraId="692B871D" w14:textId="77777777" w:rsidTr="00DE5C62">
        <w:trPr>
          <w:trHeight w:val="3105"/>
        </w:trPr>
        <w:tc>
          <w:tcPr>
            <w:tcW w:w="3224" w:type="dxa"/>
          </w:tcPr>
          <w:p w14:paraId="53946038" w14:textId="77777777" w:rsidR="00DE5C62" w:rsidRPr="00DE5C62" w:rsidRDefault="00DE5C62" w:rsidP="00DE5C6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C62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E3C327C" w14:textId="77777777" w:rsidR="00DE5C62" w:rsidRPr="00DE5C62" w:rsidRDefault="00DE5C62" w:rsidP="00DE5C6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C6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6669BFB2" w14:textId="77777777" w:rsidR="00DE5C62" w:rsidRPr="00DE5C62" w:rsidRDefault="00DE5C62" w:rsidP="00DE5C6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1EC0B3A" w14:textId="77777777" w:rsidR="00DE5C62" w:rsidRPr="00DE5C62" w:rsidRDefault="00DE5C62" w:rsidP="00DE5C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>Пономаренко Т.В.</w:t>
            </w:r>
          </w:p>
          <w:p w14:paraId="660A451E" w14:textId="77777777" w:rsidR="00222B1B" w:rsidRDefault="00DE5C62" w:rsidP="00DE5C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222B1B">
              <w:rPr>
                <w:rFonts w:ascii="Times New Roman" w:hAnsi="Times New Roman"/>
                <w:color w:val="000000"/>
                <w:sz w:val="24"/>
                <w:szCs w:val="24"/>
              </w:rPr>
              <w:t>отокол</w:t>
            </w: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14:paraId="57775156" w14:textId="5C9BF4C6" w:rsidR="00DE5C62" w:rsidRPr="00DE5C62" w:rsidRDefault="00DE5C62" w:rsidP="00DE5C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>от «31» 08</w:t>
            </w:r>
            <w:r w:rsidRPr="00DE5C6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177842F6" w14:textId="77777777" w:rsidR="00DE5C62" w:rsidRPr="00DE5C62" w:rsidRDefault="00DE5C62" w:rsidP="00DE5C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7BADA55D" w14:textId="77777777" w:rsidR="00DE5C62" w:rsidRPr="00DE5C62" w:rsidRDefault="00DE5C62" w:rsidP="00DE5C6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C62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FADE45C" w14:textId="77777777" w:rsidR="00DE5C62" w:rsidRPr="00DE5C62" w:rsidRDefault="00DE5C62" w:rsidP="00DE5C6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C62">
              <w:rPr>
                <w:rFonts w:ascii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14:paraId="5D1E75C3" w14:textId="77777777" w:rsidR="00DE5C62" w:rsidRPr="00DE5C62" w:rsidRDefault="00DE5C62" w:rsidP="00DE5C6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4989998" w14:textId="77777777" w:rsidR="00DE5C62" w:rsidRPr="00DE5C62" w:rsidRDefault="00DE5C62" w:rsidP="00DE5C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>Есикова И.Н.</w:t>
            </w:r>
          </w:p>
          <w:p w14:paraId="1D4961AB" w14:textId="330A6D09" w:rsidR="00DE5C62" w:rsidRPr="00DE5C62" w:rsidRDefault="00DE5C62" w:rsidP="00DE5C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2334A3EE" w14:textId="77777777" w:rsidR="00DE5C62" w:rsidRPr="00DE5C62" w:rsidRDefault="00DE5C62" w:rsidP="00DE5C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581ADE4" w14:textId="77777777" w:rsidR="00DE5C62" w:rsidRPr="00DE5C62" w:rsidRDefault="00DE5C62" w:rsidP="00DE5C6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C62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AF8C1CB" w14:textId="77777777" w:rsidR="00DE5C62" w:rsidRPr="00DE5C62" w:rsidRDefault="00DE5C62" w:rsidP="00DE5C6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5C62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МКОУ «СОШ №17»</w:t>
            </w:r>
          </w:p>
          <w:p w14:paraId="442F6AE7" w14:textId="77777777" w:rsidR="00DE5C62" w:rsidRPr="00DE5C62" w:rsidRDefault="00DE5C62" w:rsidP="00DE5C6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A24F7CE" w14:textId="77777777" w:rsidR="00DE5C62" w:rsidRPr="00DE5C62" w:rsidRDefault="00DE5C62" w:rsidP="00DE5C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Нога Е.В.</w:t>
            </w:r>
          </w:p>
          <w:p w14:paraId="222F4E76" w14:textId="77777777" w:rsidR="00222B1B" w:rsidRDefault="00DE5C62" w:rsidP="00DE5C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№155/01-09 </w:t>
            </w:r>
          </w:p>
          <w:p w14:paraId="27439C83" w14:textId="3205C3A5" w:rsidR="00DE5C62" w:rsidRPr="00DE5C62" w:rsidRDefault="00DE5C62" w:rsidP="00DE5C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C62">
              <w:rPr>
                <w:rFonts w:ascii="Times New Roman" w:hAnsi="Times New Roman"/>
                <w:color w:val="000000"/>
                <w:sz w:val="24"/>
                <w:szCs w:val="24"/>
              </w:rPr>
              <w:t>от «31» 08   2023 г.</w:t>
            </w:r>
          </w:p>
          <w:p w14:paraId="67D81F09" w14:textId="77777777" w:rsidR="00DE5C62" w:rsidRPr="00DE5C62" w:rsidRDefault="00DE5C62" w:rsidP="00DE5C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5EB647D" w14:textId="77777777" w:rsidR="00DE5C62" w:rsidRPr="00DE5C62" w:rsidRDefault="00DE5C62" w:rsidP="00DE5C62">
      <w:pPr>
        <w:spacing w:after="0"/>
        <w:ind w:left="120"/>
        <w:rPr>
          <w:rFonts w:eastAsia="Calibri"/>
        </w:rPr>
      </w:pPr>
    </w:p>
    <w:p w14:paraId="727ADA09" w14:textId="77777777" w:rsidR="00DE5C62" w:rsidRPr="00DE5C62" w:rsidRDefault="00DE5C62" w:rsidP="00DE5C62">
      <w:pPr>
        <w:spacing w:after="0"/>
        <w:ind w:left="120"/>
        <w:rPr>
          <w:rFonts w:eastAsia="Calibri"/>
        </w:rPr>
      </w:pPr>
    </w:p>
    <w:p w14:paraId="6E0B882C" w14:textId="77777777" w:rsidR="00DE5C62" w:rsidRPr="00DE5C62" w:rsidRDefault="00DE5C62" w:rsidP="00DE5C62">
      <w:pPr>
        <w:spacing w:after="0"/>
        <w:ind w:left="120"/>
        <w:rPr>
          <w:rFonts w:eastAsia="Calibri"/>
        </w:rPr>
      </w:pPr>
      <w:r w:rsidRPr="00DE5C62">
        <w:rPr>
          <w:rFonts w:ascii="Times New Roman" w:eastAsia="Calibri" w:hAnsi="Times New Roman"/>
          <w:color w:val="000000"/>
          <w:sz w:val="28"/>
        </w:rPr>
        <w:t>‌</w:t>
      </w:r>
    </w:p>
    <w:p w14:paraId="4B73F865" w14:textId="77777777" w:rsidR="00DE5C62" w:rsidRPr="00DE5C62" w:rsidRDefault="00DE5C62" w:rsidP="00DE5C62">
      <w:pPr>
        <w:spacing w:after="0"/>
        <w:ind w:left="120"/>
        <w:rPr>
          <w:rFonts w:eastAsia="Calibri"/>
        </w:rPr>
      </w:pPr>
    </w:p>
    <w:p w14:paraId="3B0D10A3" w14:textId="77777777" w:rsidR="00DE5C62" w:rsidRPr="00DE5C62" w:rsidRDefault="00DE5C62" w:rsidP="00DE5C62">
      <w:pPr>
        <w:spacing w:after="0"/>
        <w:ind w:left="120"/>
        <w:rPr>
          <w:rFonts w:eastAsia="Calibri"/>
        </w:rPr>
      </w:pPr>
    </w:p>
    <w:p w14:paraId="7F43FDCD" w14:textId="77777777" w:rsidR="00DE5C62" w:rsidRPr="00DE5C62" w:rsidRDefault="00DE5C62" w:rsidP="00DE5C62">
      <w:pPr>
        <w:spacing w:after="0"/>
        <w:ind w:left="120"/>
        <w:rPr>
          <w:rFonts w:eastAsia="Calibri"/>
        </w:rPr>
      </w:pPr>
    </w:p>
    <w:p w14:paraId="6E6C9157" w14:textId="77777777" w:rsidR="00DE5C62" w:rsidRPr="00DE5C62" w:rsidRDefault="00DE5C62" w:rsidP="00DE5C62">
      <w:pPr>
        <w:spacing w:after="0" w:line="408" w:lineRule="auto"/>
        <w:ind w:left="120"/>
        <w:jc w:val="center"/>
        <w:rPr>
          <w:rFonts w:eastAsia="Calibri"/>
        </w:rPr>
      </w:pPr>
      <w:r w:rsidRPr="00DE5C62">
        <w:rPr>
          <w:rFonts w:ascii="Times New Roman" w:eastAsia="Calibri" w:hAnsi="Times New Roman"/>
          <w:b/>
          <w:color w:val="000000"/>
          <w:sz w:val="28"/>
        </w:rPr>
        <w:t>РАБОЧАЯ ПРОГРАММА</w:t>
      </w:r>
    </w:p>
    <w:p w14:paraId="561097C9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559BEA7C" w14:textId="77777777" w:rsidR="00DE5C62" w:rsidRPr="00DE5C62" w:rsidRDefault="00DE5C62" w:rsidP="00DE5C62">
      <w:pPr>
        <w:spacing w:after="0" w:line="408" w:lineRule="auto"/>
        <w:ind w:left="120"/>
        <w:jc w:val="center"/>
        <w:rPr>
          <w:rFonts w:eastAsia="Calibri"/>
        </w:rPr>
      </w:pPr>
      <w:r w:rsidRPr="00DE5C62">
        <w:rPr>
          <w:rFonts w:ascii="Times New Roman" w:eastAsia="Calibri" w:hAnsi="Times New Roman"/>
          <w:b/>
          <w:color w:val="000000"/>
          <w:sz w:val="28"/>
        </w:rPr>
        <w:t>учебного предмета «Литература»</w:t>
      </w:r>
    </w:p>
    <w:p w14:paraId="597F8989" w14:textId="77777777" w:rsidR="00DE5C62" w:rsidRPr="00DE5C62" w:rsidRDefault="00DE5C62" w:rsidP="00DE5C62">
      <w:pPr>
        <w:spacing w:after="0" w:line="408" w:lineRule="auto"/>
        <w:ind w:left="120"/>
        <w:jc w:val="center"/>
        <w:rPr>
          <w:rFonts w:eastAsia="Calibri"/>
        </w:rPr>
      </w:pPr>
      <w:r w:rsidRPr="00DE5C62">
        <w:rPr>
          <w:rFonts w:ascii="Times New Roman" w:eastAsia="Calibri" w:hAnsi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/>
          <w:color w:val="000000"/>
          <w:sz w:val="28"/>
        </w:rPr>
        <w:t>11</w:t>
      </w:r>
      <w:r w:rsidRPr="00DE5C62">
        <w:rPr>
          <w:rFonts w:ascii="Times New Roman" w:eastAsia="Calibri" w:hAnsi="Times New Roman"/>
          <w:color w:val="000000"/>
          <w:sz w:val="28"/>
        </w:rPr>
        <w:t xml:space="preserve"> класс</w:t>
      </w:r>
      <w:r>
        <w:rPr>
          <w:rFonts w:ascii="Times New Roman" w:eastAsia="Calibri" w:hAnsi="Times New Roman"/>
          <w:color w:val="000000"/>
          <w:sz w:val="28"/>
        </w:rPr>
        <w:t>а</w:t>
      </w:r>
      <w:r w:rsidRPr="00DE5C62">
        <w:rPr>
          <w:rFonts w:ascii="Times New Roman" w:eastAsia="Calibri" w:hAnsi="Times New Roman"/>
          <w:color w:val="000000"/>
          <w:sz w:val="28"/>
        </w:rPr>
        <w:t xml:space="preserve"> </w:t>
      </w:r>
    </w:p>
    <w:p w14:paraId="0CCC3B98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1216DC23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1207DABF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525F956C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37F42760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2C97713B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48DFB8BA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49BE9EAC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30DA03ED" w14:textId="77777777" w:rsidR="00DE5C62" w:rsidRPr="00DE5C62" w:rsidRDefault="00DE5C62" w:rsidP="00DE5C62">
      <w:pPr>
        <w:spacing w:after="0"/>
        <w:ind w:left="120"/>
        <w:jc w:val="center"/>
        <w:rPr>
          <w:rFonts w:eastAsia="Calibri"/>
        </w:rPr>
      </w:pPr>
    </w:p>
    <w:p w14:paraId="36D573F7" w14:textId="77777777" w:rsidR="00DE5C62" w:rsidRPr="00DE5C62" w:rsidRDefault="00DE5C62" w:rsidP="00DE5C62">
      <w:pPr>
        <w:spacing w:after="0"/>
        <w:jc w:val="center"/>
        <w:rPr>
          <w:rFonts w:eastAsia="Calibri"/>
        </w:rPr>
      </w:pPr>
      <w:bookmarkStart w:id="1" w:name="5ce1acce-c3fd-49bf-9494-1e3d1db3054e"/>
      <w:r w:rsidRPr="00DE5C62">
        <w:rPr>
          <w:rFonts w:ascii="Times New Roman" w:eastAsia="Calibri" w:hAnsi="Times New Roman"/>
          <w:b/>
          <w:color w:val="000000"/>
          <w:sz w:val="28"/>
        </w:rPr>
        <w:t>ст.Новомарьевская</w:t>
      </w:r>
      <w:bookmarkEnd w:id="1"/>
      <w:r w:rsidRPr="00DE5C62">
        <w:rPr>
          <w:rFonts w:ascii="Times New Roman" w:eastAsia="Calibri" w:hAnsi="Times New Roman"/>
          <w:b/>
          <w:color w:val="000000"/>
          <w:sz w:val="28"/>
        </w:rPr>
        <w:t xml:space="preserve">‌ </w:t>
      </w:r>
      <w:bookmarkStart w:id="2" w:name="f687a116-da41-41a9-8c31-63d3ecc684a2"/>
      <w:r w:rsidRPr="00DE5C62">
        <w:rPr>
          <w:rFonts w:ascii="Times New Roman" w:eastAsia="Calibri" w:hAnsi="Times New Roman"/>
          <w:b/>
          <w:color w:val="000000"/>
          <w:sz w:val="28"/>
        </w:rPr>
        <w:t>2023</w:t>
      </w:r>
      <w:bookmarkEnd w:id="2"/>
      <w:r w:rsidRPr="00DE5C62">
        <w:rPr>
          <w:rFonts w:ascii="Times New Roman" w:eastAsia="Calibri" w:hAnsi="Times New Roman"/>
          <w:b/>
          <w:color w:val="000000"/>
          <w:sz w:val="28"/>
        </w:rPr>
        <w:t>‌</w:t>
      </w:r>
      <w:r w:rsidRPr="00DE5C62">
        <w:rPr>
          <w:rFonts w:ascii="Times New Roman" w:eastAsia="Calibri" w:hAnsi="Times New Roman"/>
          <w:color w:val="000000"/>
          <w:sz w:val="28"/>
        </w:rPr>
        <w:t>​</w:t>
      </w:r>
    </w:p>
    <w:p w14:paraId="35CE8E8B" w14:textId="77777777" w:rsidR="00DE5C62" w:rsidRPr="00DE5C62" w:rsidRDefault="00DE5C62" w:rsidP="00DE5C62">
      <w:pPr>
        <w:spacing w:after="0"/>
        <w:rPr>
          <w:rFonts w:eastAsia="Calibri"/>
        </w:rPr>
        <w:sectPr w:rsidR="00DE5C62" w:rsidRPr="00DE5C6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0430181"/>
      <w:bookmarkEnd w:id="3"/>
    </w:p>
    <w:p w14:paraId="503F2CBB" w14:textId="77777777" w:rsidR="00F431AF" w:rsidRDefault="00DE5C62" w:rsidP="00DE5C6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</w:t>
      </w:r>
    </w:p>
    <w:p w14:paraId="22A3F1A7" w14:textId="77777777" w:rsidR="00F431AF" w:rsidRDefault="00DE5C62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14:paraId="067A66D8" w14:textId="77777777" w:rsidR="00F431AF" w:rsidRDefault="00DE5C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 литературе</w:t>
      </w:r>
      <w:r>
        <w:rPr>
          <w:rFonts w:ascii="Times New Roman" w:eastAsia="Calibri" w:hAnsi="Times New Roman"/>
          <w:sz w:val="24"/>
          <w:szCs w:val="24"/>
        </w:rPr>
        <w:t xml:space="preserve"> для  11  класса составлена в соответствии с нормативными   документами:</w:t>
      </w:r>
    </w:p>
    <w:p w14:paraId="20C81169" w14:textId="77777777" w:rsidR="00F431AF" w:rsidRDefault="00DE5C62">
      <w:pPr>
        <w:pStyle w:val="af9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среднего  общего образования  муниципального казенного  общеобразовательного учреждения  </w:t>
      </w:r>
    </w:p>
    <w:p w14:paraId="3650B1AD" w14:textId="77777777" w:rsidR="00F431AF" w:rsidRDefault="00DE5C62">
      <w:pPr>
        <w:pStyle w:val="af9"/>
        <w:numPr>
          <w:ilvl w:val="0"/>
          <w:numId w:val="1"/>
        </w:numPr>
        <w:spacing w:after="0"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учебных предметов, направленных на достижение образовательных результатов в соответствии с требованиям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ФГОС </w:t>
      </w:r>
    </w:p>
    <w:p w14:paraId="50BD0D18" w14:textId="77777777" w:rsidR="00F431AF" w:rsidRDefault="00F431A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7FAC23FD" w14:textId="77777777" w:rsidR="00F431AF" w:rsidRDefault="00DE5C62">
      <w:pPr>
        <w:shd w:val="clear" w:color="auto" w:fill="FFFFFF"/>
        <w:spacing w:before="50" w:line="240" w:lineRule="auto"/>
        <w:ind w:left="-540" w:right="99"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Методические материалы:</w:t>
      </w:r>
    </w:p>
    <w:p w14:paraId="09ED8BB0" w14:textId="77777777" w:rsidR="00F431AF" w:rsidRDefault="00DE5C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Программы курса «Литература». </w:t>
      </w:r>
      <w:r>
        <w:rPr>
          <w:rFonts w:ascii="Times New Roman" w:hAnsi="Times New Roman"/>
          <w:sz w:val="24"/>
          <w:szCs w:val="24"/>
        </w:rPr>
        <w:t>Примерные рабочие программы предметной линии учебников под редакцией В.П.Журавлева, Ю.В.Лебедева 10-11 классы (Базовый уровень). Авторы: А.Н.Романова, Н.В.Шуваева. Москва «Просвещение», 2019 год.</w:t>
      </w:r>
    </w:p>
    <w:p w14:paraId="79148C44" w14:textId="77777777" w:rsidR="00F431AF" w:rsidRDefault="00DE5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-Русский язык и литература.  Уроки литературы в 11 классе, книга для учителя, 3-е издание под  редакцией В.П. Журавлёва;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 Просвещение, 2004. — 172 с.</w:t>
      </w:r>
    </w:p>
    <w:p w14:paraId="245608C9" w14:textId="77777777" w:rsidR="00F431AF" w:rsidRDefault="00DE5C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Литература .11 класс. Базовый уровень. В 2 частях под ред. В.П. Журавлева-М.,Просвещение,2021</w:t>
      </w:r>
    </w:p>
    <w:p w14:paraId="139BD912" w14:textId="77777777" w:rsidR="00F431AF" w:rsidRDefault="00DE5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предмета. Изучение литературы в 10 классе предполагает:</w:t>
      </w:r>
    </w:p>
    <w:p w14:paraId="5CE3370B" w14:textId="77777777" w:rsidR="00F431AF" w:rsidRDefault="00DE5C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творческое взаимодействие («диалог») читателя с художественным произведением; </w:t>
      </w:r>
    </w:p>
    <w:p w14:paraId="13C380FB" w14:textId="77777777" w:rsidR="00F431AF" w:rsidRDefault="00DE5C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к литературоведческой науке; </w:t>
      </w:r>
    </w:p>
    <w:p w14:paraId="4E37EACF" w14:textId="77777777" w:rsidR="00F431AF" w:rsidRDefault="00DE5C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суждений литературной критики.</w:t>
      </w:r>
    </w:p>
    <w:p w14:paraId="5237E7EE" w14:textId="77777777" w:rsidR="00F431AF" w:rsidRDefault="00DE5C6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Рабочая программа рассчитана 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102 часа</w:t>
      </w:r>
      <w:r>
        <w:rPr>
          <w:rFonts w:ascii="Times New Roman" w:hAnsi="Times New Roman"/>
          <w:sz w:val="24"/>
          <w:szCs w:val="24"/>
          <w:lang w:eastAsia="ru-RU"/>
        </w:rPr>
        <w:t xml:space="preserve"> и реализуется в течение </w:t>
      </w:r>
      <w:r>
        <w:rPr>
          <w:rFonts w:ascii="Times New Roman" w:hAnsi="Times New Roman"/>
          <w:b/>
          <w:sz w:val="24"/>
          <w:szCs w:val="24"/>
          <w:lang w:eastAsia="ru-RU"/>
        </w:rPr>
        <w:t>34 учебных недель (3 часа  в неделю</w:t>
      </w:r>
      <w:r>
        <w:rPr>
          <w:rFonts w:ascii="Times New Roman" w:hAnsi="Times New Roman"/>
          <w:sz w:val="24"/>
          <w:szCs w:val="24"/>
          <w:lang w:eastAsia="ru-RU"/>
        </w:rPr>
        <w:t>), что соответствует авторской.</w:t>
      </w:r>
    </w:p>
    <w:p w14:paraId="45C98268" w14:textId="77777777" w:rsidR="00F431AF" w:rsidRDefault="00DE5C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среднего (полного) общего образования изучение литературы направлено на достижение следующих </w:t>
      </w:r>
      <w:r>
        <w:rPr>
          <w:rFonts w:ascii="Times New Roman" w:hAnsi="Times New Roman"/>
          <w:b/>
          <w:sz w:val="24"/>
          <w:szCs w:val="24"/>
        </w:rPr>
        <w:t>целей: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9CADAA" w14:textId="77777777" w:rsidR="00F431AF" w:rsidRDefault="00DE5C62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так и историко-литературного курса в целом;</w:t>
      </w:r>
    </w:p>
    <w:p w14:paraId="3BBF4373" w14:textId="77777777" w:rsidR="00F431AF" w:rsidRDefault="00DE5C6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14:paraId="338B73D0" w14:textId="77777777" w:rsidR="00F431AF" w:rsidRDefault="00DE5C6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Достижение поставленных целей предусматривает </w:t>
      </w:r>
      <w:r>
        <w:rPr>
          <w:rFonts w:ascii="Times New Roman" w:hAnsi="Times New Roman"/>
          <w:b/>
          <w:color w:val="000000"/>
          <w:sz w:val="24"/>
          <w:szCs w:val="24"/>
        </w:rPr>
        <w:t>решение следующих основных задач:</w:t>
      </w:r>
    </w:p>
    <w:p w14:paraId="07E6AEA9" w14:textId="77777777" w:rsidR="00F431AF" w:rsidRDefault="00DE5C62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14:paraId="37C7306F" w14:textId="77777777" w:rsidR="00F431AF" w:rsidRDefault="00DE5C62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14:paraId="6F99DE26" w14:textId="77777777" w:rsidR="00F431AF" w:rsidRDefault="00DE5C62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 w14:paraId="7CEC511C" w14:textId="77777777" w:rsidR="00F431AF" w:rsidRDefault="00DE5C62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анализа  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14:paraId="10F0A260" w14:textId="77777777" w:rsidR="00F431AF" w:rsidRDefault="00DE5C62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 w14:paraId="7A91F272" w14:textId="77777777" w:rsidR="00F431AF" w:rsidRDefault="00DE5C62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14:paraId="4C0EFABF" w14:textId="77777777" w:rsidR="00F431AF" w:rsidRDefault="00DE5C62">
      <w:pPr>
        <w:spacing w:after="0" w:line="24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Планируемые результаты освоения учебного предмета. 11класс</w:t>
      </w:r>
    </w:p>
    <w:p w14:paraId="75B64AA0" w14:textId="77777777" w:rsidR="00F431AF" w:rsidRDefault="00DE5C62">
      <w:pPr>
        <w:spacing w:after="0" w:line="24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Личностные результаты:</w:t>
      </w:r>
    </w:p>
    <w:p w14:paraId="6D59C2C6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27922070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2BF341EE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</w:t>
      </w:r>
    </w:p>
    <w:p w14:paraId="2E3507C0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437724BF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4CC97E9D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690B34F5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14:paraId="6DFB98BB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ценности здорового и безопасного образа жизни; </w:t>
      </w:r>
    </w:p>
    <w:p w14:paraId="681F3631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экологической культуры, соответствующее современному уровню экологического мышления, развитие опыта экологически   ориентированной рефлексивно-оценочной и практической деятельности в жизненных ситуациях; </w:t>
      </w:r>
    </w:p>
    <w:p w14:paraId="106EE42C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093434D1" w14:textId="77777777" w:rsidR="00F431AF" w:rsidRDefault="00DE5C6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эстетическое  сознание через освоение художественного наследия народов России и мира, творческой деятельности эстетического характера.</w:t>
      </w:r>
    </w:p>
    <w:p w14:paraId="32DAFEAF" w14:textId="77777777" w:rsidR="00F431AF" w:rsidRDefault="00F431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14:paraId="1669415D" w14:textId="77777777" w:rsidR="00F431AF" w:rsidRDefault="00DE5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Метапредметные:</w:t>
      </w:r>
    </w:p>
    <w:p w14:paraId="5EFD52B1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 </w:t>
      </w:r>
    </w:p>
    <w:p w14:paraId="375A3C33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1BC43996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14:paraId="51E1E6CA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14:paraId="625FAF2B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0BCFF205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438464C9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491B4AFC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смысловое чтение; </w:t>
      </w:r>
    </w:p>
    <w:p w14:paraId="371888D4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4345FA57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 w14:paraId="6EA1C6D3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— ИКТ-компетенции); </w:t>
      </w:r>
    </w:p>
    <w:p w14:paraId="4F558A15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1F9F242B" w14:textId="77777777" w:rsidR="00F431AF" w:rsidRDefault="00DE5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 w14:paraId="373B459C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14:paraId="77EA5027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14:paraId="7311EA3E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14:paraId="115432F4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</w:t>
      </w:r>
      <w:r>
        <w:rPr>
          <w:rFonts w:ascii="Times New Roman" w:hAnsi="Times New Roman"/>
          <w:sz w:val="24"/>
          <w:szCs w:val="24"/>
        </w:rPr>
        <w:lastRenderedPageBreak/>
        <w:t xml:space="preserve">интерпретирующего характера, участвовать в обсуждении прочитанного, сознательно планировать своё досуговое чтение; </w:t>
      </w:r>
    </w:p>
    <w:p w14:paraId="663379CE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14:paraId="5FD4B265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</w:t>
      </w:r>
    </w:p>
    <w:p w14:paraId="7DCCAF5E" w14:textId="77777777" w:rsidR="00F431AF" w:rsidRDefault="00DE5C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учебного предмета «Литература» на уровне среднего общего образования выпускник </w:t>
      </w:r>
      <w:r>
        <w:rPr>
          <w:rFonts w:ascii="Times New Roman" w:hAnsi="Times New Roman"/>
          <w:b/>
          <w:sz w:val="24"/>
          <w:szCs w:val="24"/>
        </w:rPr>
        <w:t>на базовом уровне научится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070B1D2" w14:textId="77777777" w:rsidR="00F431AF" w:rsidRDefault="00DE5C62">
      <w:pPr>
        <w:pStyle w:val="af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 </w:t>
      </w:r>
    </w:p>
    <w:p w14:paraId="6E6284C0" w14:textId="77777777" w:rsidR="00F431AF" w:rsidRDefault="00DE5C62">
      <w:pPr>
        <w:pStyle w:val="af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устной и письменной форме обобщать и анализировать свой читательский опыт, а именно: </w:t>
      </w:r>
    </w:p>
    <w:p w14:paraId="548BB42F" w14:textId="77777777" w:rsidR="00F431AF" w:rsidRDefault="00DE5C62">
      <w:pPr>
        <w:pStyle w:val="af9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 </w:t>
      </w:r>
    </w:p>
    <w:p w14:paraId="0E8C416C" w14:textId="77777777" w:rsidR="00F431AF" w:rsidRDefault="00DE5C62">
      <w:pPr>
        <w:pStyle w:val="af9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14:paraId="35B6979D" w14:textId="77777777" w:rsidR="00F431AF" w:rsidRDefault="00DE5C62">
      <w:pPr>
        <w:pStyle w:val="af9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14:paraId="38E33189" w14:textId="77777777" w:rsidR="00F431AF" w:rsidRDefault="00DE5C62">
      <w:pPr>
        <w:pStyle w:val="af9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 </w:t>
      </w:r>
    </w:p>
    <w:p w14:paraId="7EF023E4" w14:textId="77777777" w:rsidR="00F431AF" w:rsidRDefault="00DE5C62">
      <w:pPr>
        <w:pStyle w:val="af9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14:paraId="5D9DDAD6" w14:textId="77777777" w:rsidR="00F431AF" w:rsidRDefault="00DE5C62">
      <w:pPr>
        <w:pStyle w:val="af9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 </w:t>
      </w:r>
    </w:p>
    <w:p w14:paraId="0BE12B12" w14:textId="77777777" w:rsidR="00F431AF" w:rsidRDefault="00DE5C62">
      <w:pPr>
        <w:pStyle w:val="af9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 </w:t>
      </w:r>
    </w:p>
    <w:p w14:paraId="583E1785" w14:textId="77777777" w:rsidR="00F431AF" w:rsidRDefault="00DE5C62">
      <w:pPr>
        <w:pStyle w:val="af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следующую продуктивную деятельность: </w:t>
      </w:r>
    </w:p>
    <w:p w14:paraId="61193C2E" w14:textId="77777777" w:rsidR="00F431AF" w:rsidRDefault="00DE5C62">
      <w:pPr>
        <w:pStyle w:val="af9"/>
        <w:numPr>
          <w:ilvl w:val="1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</w:t>
      </w:r>
    </w:p>
    <w:p w14:paraId="20269C03" w14:textId="77777777" w:rsidR="00F431AF" w:rsidRDefault="00DE5C62">
      <w:pPr>
        <w:pStyle w:val="af9"/>
        <w:numPr>
          <w:ilvl w:val="1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выполнять проектные работы по литературе и искусству, предлагать собственные обоснованные интерпретации литературных произведений. </w:t>
      </w:r>
    </w:p>
    <w:p w14:paraId="043BD6C4" w14:textId="77777777" w:rsidR="00F431AF" w:rsidRDefault="00DE5C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14:paraId="06AACF1C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 w14:paraId="61D81799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</w:t>
      </w:r>
    </w:p>
    <w:p w14:paraId="3A0E2BCA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14:paraId="4CB2AABD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 </w:t>
      </w:r>
    </w:p>
    <w:p w14:paraId="7D4D0400" w14:textId="77777777" w:rsidR="00F431AF" w:rsidRDefault="00DE5C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sz w:val="24"/>
          <w:szCs w:val="24"/>
        </w:rPr>
        <w:t>получит возможность узнать:</w:t>
      </w:r>
    </w:p>
    <w:p w14:paraId="0E9F710F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месте и значении русской литературы в мировой литературе; </w:t>
      </w:r>
    </w:p>
    <w:p w14:paraId="15C10612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произведениях новейшей отечественной и мировой литературы; </w:t>
      </w:r>
    </w:p>
    <w:p w14:paraId="2912AE2B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важнейших литературных ресурсах, в том числе в Интернете; </w:t>
      </w:r>
    </w:p>
    <w:p w14:paraId="4CB061FD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историко-культурном подходе в литературоведении; </w:t>
      </w:r>
    </w:p>
    <w:p w14:paraId="25AC13DC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историко-литературном процессе XIX и XX веков; </w:t>
      </w:r>
    </w:p>
    <w:p w14:paraId="55829671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наиболее ярких или характерных чертах литературных направлений или течений (реализм, романтизм, символизм и т. п.);   </w:t>
      </w:r>
    </w:p>
    <w:p w14:paraId="0DD25DBF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имена ведущих писателей, особенно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культуре, например: Ф. М. Достоевский, М. А. Булгаков, А. И. Солженицын, Ф. Кафка, Э.-М. Ремарк; Дон Кихот, Гамлет, Манилов, Обломов, «человек в футляре» и т. п.; </w:t>
      </w:r>
    </w:p>
    <w:p w14:paraId="5A63230E" w14:textId="77777777" w:rsidR="00F431AF" w:rsidRDefault="00DE5C62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соотношении и взаимосвязях литературы с историческим периодом, эпохой (например, футуризм и эпоха технического прогресса в начале ХХ века и т. п.).</w:t>
      </w:r>
    </w:p>
    <w:p w14:paraId="2844B28B" w14:textId="77777777" w:rsidR="00F431AF" w:rsidRDefault="00F431AF">
      <w:pPr>
        <w:spacing w:after="0" w:line="240" w:lineRule="auto"/>
        <w:jc w:val="center"/>
        <w:rPr>
          <w:rFonts w:ascii="Times New Roman" w:eastAsia="timesnewroman,bold" w:hAnsi="Times New Roman"/>
          <w:b/>
          <w:bCs/>
          <w:sz w:val="16"/>
          <w:szCs w:val="16"/>
        </w:rPr>
      </w:pPr>
    </w:p>
    <w:p w14:paraId="6E824BE5" w14:textId="77777777" w:rsidR="00F431AF" w:rsidRDefault="00DE5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 xml:space="preserve">Содержание учебного предмета, </w:t>
      </w:r>
      <w:r>
        <w:rPr>
          <w:rFonts w:ascii="Times New Roman" w:hAnsi="Times New Roman"/>
          <w:b/>
          <w:sz w:val="24"/>
          <w:szCs w:val="24"/>
        </w:rPr>
        <w:t>11 класс</w:t>
      </w:r>
    </w:p>
    <w:p w14:paraId="17A68263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Введение. Изучение языка художественной литературы </w:t>
      </w:r>
      <w:r>
        <w:rPr>
          <w:rFonts w:ascii="Times New Roman" w:hAnsi="Times New Roman"/>
          <w:color w:val="000000"/>
          <w:sz w:val="24"/>
          <w:szCs w:val="24"/>
        </w:rPr>
        <w:t>Анализ художественного текста. Понятие поэтического языка.Теория. Художественный текст. Поэтический язык.</w:t>
      </w:r>
    </w:p>
    <w:p w14:paraId="69E4BC8C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Мировая  литература рубежа 19-20 вв. </w:t>
      </w:r>
      <w:r>
        <w:rPr>
          <w:rFonts w:ascii="Times New Roman" w:hAnsi="Times New Roman"/>
          <w:color w:val="000000"/>
          <w:sz w:val="24"/>
          <w:szCs w:val="24"/>
        </w:rPr>
        <w:t xml:space="preserve">Содержание понятия «мировая литература» Характерные черты. . Т.-С.Элиот, Э.-М. Ремарк. Жизнь и творчество, судьба и творчество. </w:t>
      </w:r>
    </w:p>
    <w:p w14:paraId="072223A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Русская литература начала 20 века Л</w:t>
      </w:r>
      <w:r>
        <w:rPr>
          <w:rFonts w:ascii="Times New Roman" w:hAnsi="Times New Roman"/>
          <w:color w:val="000000"/>
          <w:sz w:val="24"/>
          <w:szCs w:val="24"/>
        </w:rPr>
        <w:t>итературные искания и направленияфилософской мысли. Золотой и серебряный век русской литературы. Своеобразие реализма в русской литературе начала 20 века.Реализм и модернизм, разнообразие литературных стилей, школ, групп.</w:t>
      </w:r>
    </w:p>
    <w:p w14:paraId="43BD5FA8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Иван Алексеевич Бунин </w:t>
      </w:r>
      <w:r>
        <w:rPr>
          <w:rFonts w:ascii="Times New Roman" w:hAnsi="Times New Roman"/>
          <w:color w:val="000000"/>
          <w:sz w:val="24"/>
          <w:szCs w:val="24"/>
        </w:rPr>
        <w:t>Традиции русской классики в поэзии. Лирическая проза писателя. Философская направленность творчества. Тема России и тема любви. Эстетическое кредо писателя.Тонкий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14:paraId="530B822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</w:t>
      </w:r>
    </w:p>
    <w:p w14:paraId="7B8CEF0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14:paraId="68B9D539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Иванович Куприн.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творчество, личность писателя.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Желткова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</w:t>
      </w:r>
    </w:p>
    <w:p w14:paraId="3C35E039" w14:textId="77777777" w:rsidR="00F431AF" w:rsidRDefault="00DE5C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«Юнкера», «Жанета»</w:t>
      </w:r>
    </w:p>
    <w:p w14:paraId="79E7AF7D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сочиенение по творчеству И.А.Бунина и А.И.Куприна..</w:t>
      </w:r>
    </w:p>
    <w:p w14:paraId="484444DF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Леонид Николаевич Андреев </w:t>
      </w:r>
      <w:r>
        <w:rPr>
          <w:rFonts w:ascii="Times New Roman" w:hAnsi="Times New Roman"/>
          <w:color w:val="000000"/>
          <w:sz w:val="24"/>
          <w:szCs w:val="24"/>
        </w:rPr>
        <w:t>Жизнь и судьба. На перепутьях реализма и модернизма. Андреев и символизм. Писатель-экспрессионист. Рассказ «Большой шлем». Трагический смысл финала рассказа.</w:t>
      </w:r>
    </w:p>
    <w:p w14:paraId="7E12FF9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Иван Сергеевич Шмелёв. </w:t>
      </w:r>
      <w:r>
        <w:rPr>
          <w:rFonts w:ascii="Times New Roman" w:hAnsi="Times New Roman"/>
          <w:color w:val="000000"/>
          <w:sz w:val="24"/>
          <w:szCs w:val="24"/>
        </w:rPr>
        <w:t>Трагедия писателя. Начало творческого пути. Повесть «Солнце мертвых». Творческая индивидуальность. Язык произведений Шмелева.</w:t>
      </w:r>
    </w:p>
    <w:p w14:paraId="39E4493B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Борис Константинович  Зайцев </w:t>
      </w:r>
      <w:r>
        <w:rPr>
          <w:rFonts w:ascii="Times New Roman" w:hAnsi="Times New Roman"/>
          <w:color w:val="000000"/>
          <w:sz w:val="24"/>
          <w:szCs w:val="24"/>
        </w:rP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14:paraId="05DA1C34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Аркадий Тимофеевич Аверченко.</w:t>
      </w:r>
      <w:r>
        <w:rPr>
          <w:rFonts w:ascii="Times New Roman" w:hAnsi="Times New Roman"/>
          <w:color w:val="000000"/>
          <w:sz w:val="24"/>
          <w:szCs w:val="24"/>
        </w:rPr>
        <w:t> Журнал «Сатирикон». Жизнеутверждающий юмор и сатира писателя. Рассказы «Дюжина ножей в спину революции».Рассказы. Развитие представлений об иронии и пародии.</w:t>
      </w:r>
    </w:p>
    <w:p w14:paraId="1B789A1C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Тэффи. </w:t>
      </w:r>
      <w:r>
        <w:rPr>
          <w:rFonts w:ascii="Times New Roman" w:hAnsi="Times New Roman"/>
          <w:color w:val="000000"/>
          <w:sz w:val="24"/>
          <w:szCs w:val="24"/>
        </w:rPr>
        <w:t>Художественный мир. Юмористические образы рассказов Тэффи. Мысли о России. Оценка таланта писательницы современниками. различие юмора и сатиры А.Т.Аверченко и Тэффи.</w:t>
      </w:r>
    </w:p>
    <w:p w14:paraId="7CBCE5E1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Владимир Владимирович  Набоков </w:t>
      </w:r>
      <w:r>
        <w:rPr>
          <w:rFonts w:ascii="Times New Roman" w:hAnsi="Times New Roman"/>
          <w:color w:val="000000"/>
          <w:sz w:val="24"/>
          <w:szCs w:val="24"/>
        </w:rPr>
        <w:t>Память о России. Начало творчества. Классические традиции в романах писателя. Язык и стилистическая индивидуальность. Роман «Машенька». Феномен языка Набокова.</w:t>
      </w:r>
    </w:p>
    <w:p w14:paraId="75CBF46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Особенности поэзии начала 20 века </w:t>
      </w:r>
      <w:r>
        <w:rPr>
          <w:rFonts w:ascii="Times New Roman" w:hAnsi="Times New Roman"/>
          <w:color w:val="000000"/>
          <w:sz w:val="24"/>
          <w:szCs w:val="24"/>
        </w:rPr>
        <w:t>Художественные открытия поэзии начала 20 века. Своеобразие поэтического почерка. Темы творчества. Образ Родины. Лирический герой. Творческие искания.</w:t>
      </w:r>
    </w:p>
    <w:p w14:paraId="2C6C037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Русский символизм</w:t>
      </w:r>
      <w:r>
        <w:rPr>
          <w:rFonts w:ascii="Times New Roman" w:hAnsi="Times New Roman"/>
          <w:bCs/>
          <w:color w:val="000000"/>
          <w:sz w:val="24"/>
          <w:szCs w:val="24"/>
        </w:rPr>
        <w:t>. Разнообразие творческих индивидуальностей в поэзии серебряного века.</w:t>
      </w:r>
      <w:r>
        <w:rPr>
          <w:rFonts w:ascii="Times New Roman" w:hAnsi="Times New Roman"/>
          <w:color w:val="000000"/>
          <w:sz w:val="24"/>
          <w:szCs w:val="24"/>
        </w:rPr>
        <w:t>Эстетические программы модернистских объединений.</w:t>
      </w:r>
    </w:p>
    <w:p w14:paraId="46CCA871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Валерий Яковлевич Брюсов.</w:t>
      </w:r>
      <w:r>
        <w:rPr>
          <w:rFonts w:ascii="Times New Roman" w:hAnsi="Times New Roman"/>
          <w:color w:val="000000"/>
          <w:sz w:val="24"/>
          <w:szCs w:val="24"/>
        </w:rPr>
        <w:t xml:space="preserve"> Слово о поэте. Стихотворения: «Творчество», «Юному </w:t>
      </w:r>
    </w:p>
    <w:p w14:paraId="3466DF34" w14:textId="77777777" w:rsidR="00F431AF" w:rsidRDefault="00DE5C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поэту», «Антоний», «Сумерки», «Я»..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14:paraId="698D93CC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Константин Дмитриевич Бальмонт.</w:t>
      </w:r>
      <w:r>
        <w:rPr>
          <w:rFonts w:ascii="Times New Roman" w:hAnsi="Times New Roman"/>
          <w:color w:val="000000"/>
          <w:sz w:val="24"/>
          <w:szCs w:val="24"/>
        </w:rPr>
        <w:t> Слово о поэте. Стихотворения. «Сонеты солнца», «Придорожные травы», «Я не знаю мудрости», «Я мечтою ловил уходящие тени», «Лунный луч», «Фантазия». Шумный успех ранних книг К. Бальмонта: «Будем как солнце», «Только любовь», «Семицветник». Поэзия как выразительница «говора стихий». Цветопись и звукопись поэзии Бальмонта. Интерес к древнеславян-скому фольклору («Злые чары», «Жар-птица»). Тема России в эмигрантской лирике Бальмонта.</w:t>
      </w:r>
    </w:p>
    <w:p w14:paraId="776BE501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Иннокентий Анненский, Федор Сологуб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Андрей Белый</w:t>
      </w:r>
      <w:r>
        <w:rPr>
          <w:rFonts w:ascii="Times New Roman" w:hAnsi="Times New Roman"/>
          <w:color w:val="000000"/>
          <w:sz w:val="24"/>
          <w:szCs w:val="24"/>
        </w:rPr>
        <w:t>  Основные этапы жизни.Стихотворения А.Белого «На горах», «Отчаянье», И.Ф.Аненского «Мучительный сонет», «Смычок и струны»,Ф.Сологуба «В тихий вечер на распутье двух дорог». Основные темы и мотивы лирики поэтов.</w:t>
      </w:r>
    </w:p>
    <w:p w14:paraId="013D46C9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Русский акмеизм.</w:t>
      </w:r>
      <w:r>
        <w:rPr>
          <w:rFonts w:ascii="Times New Roman" w:hAnsi="Times New Roman"/>
          <w:color w:val="000000"/>
          <w:sz w:val="24"/>
          <w:szCs w:val="24"/>
        </w:rPr>
        <w:t>Истоки. Литературные манифесты акмеистов.Эстетика акмеизма, основные принципы, отличительные черты.Влияние акмеизма нга последующее развитие русской литературы 20 века.</w:t>
      </w:r>
    </w:p>
    <w:p w14:paraId="26D14465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Степанович Гумилев</w:t>
      </w:r>
      <w:r>
        <w:rPr>
          <w:rFonts w:ascii="Times New Roman" w:hAnsi="Times New Roman"/>
          <w:color w:val="000000"/>
          <w:sz w:val="24"/>
          <w:szCs w:val="24"/>
        </w:rPr>
        <w:t>. Слово о поэте. Стихотворения: «Канцона вторая», «Дон Жуан», «Мои читатели», «Шестое чувство»,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14:paraId="45399316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Русский футуризм. </w:t>
      </w:r>
      <w:r>
        <w:rPr>
          <w:rFonts w:ascii="Times New Roman" w:hAnsi="Times New Roman"/>
          <w:bCs/>
          <w:color w:val="000000"/>
          <w:sz w:val="24"/>
          <w:szCs w:val="24"/>
        </w:rPr>
        <w:t>Футуризм как литературное течение модернизма. Характерные черты эстетики футуристов.Лирика И. Северянина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 Стихотворения: «Я, неий Игорь Северянин…», «Ананасы в шампанском».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  <w:r>
        <w:rPr>
          <w:rFonts w:ascii="Times New Roman" w:hAnsi="Times New Roman"/>
          <w:bCs/>
          <w:color w:val="000000"/>
          <w:sz w:val="24"/>
          <w:szCs w:val="24"/>
        </w:rPr>
        <w:t>Владислав Фелицианович Ходасевич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hAnsi="Times New Roman"/>
          <w:color w:val="000000"/>
          <w:sz w:val="24"/>
          <w:szCs w:val="24"/>
        </w:rPr>
        <w:t xml:space="preserve">Жизнь в России. Причина </w:t>
      </w:r>
    </w:p>
    <w:p w14:paraId="4CCC8167" w14:textId="77777777" w:rsidR="00F431AF" w:rsidRDefault="00DE5C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эмиграции.Ранняя лирика. «Акробат», «Воспоминанье». </w:t>
      </w:r>
    </w:p>
    <w:p w14:paraId="5C8D3CCF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Максим Горький. </w:t>
      </w:r>
      <w:r>
        <w:rPr>
          <w:rFonts w:ascii="Times New Roman" w:hAnsi="Times New Roman"/>
          <w:color w:val="000000"/>
          <w:sz w:val="24"/>
          <w:szCs w:val="24"/>
        </w:rPr>
        <w:t>Биография. Ранние рассказы. «Макар Чудра» Романтический пафос и реализм рассказа. Рассказ «Старуха Изергиль». 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14:paraId="3162BCB9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Литературные портреты. Пафос «Несвоевременных мыслей» Горького.</w:t>
      </w:r>
    </w:p>
    <w:p w14:paraId="33EED1C9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сочинение по творчеству М.Горького.</w:t>
      </w:r>
    </w:p>
    <w:p w14:paraId="6BF2D7EB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Блок.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произведения обязательны для Акмеизм. Футуризм (начальные представления). изучения).«Вхожу я в темные храмы...», «Фабрика», «Когда вы стоите на моем пути...». </w:t>
      </w:r>
    </w:p>
    <w:p w14:paraId="5E5252A6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Литературные и философские пристрастия юного поэта. Влияние Жуковского, Фета, Полонского, философии Вл. Соловьева.</w:t>
      </w:r>
    </w:p>
    <w:p w14:paraId="173982F3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14:paraId="1461532F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Поэт и революция. Поэма «Двенадцать». История создания поэмы и ее восприятие </w:t>
      </w:r>
    </w:p>
    <w:p w14:paraId="74C100AC" w14:textId="77777777" w:rsidR="00F431AF" w:rsidRDefault="00DE5C6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современниками. Многоплановость, сложность художественного мира поэмы. Символическое и конкретнореалистическое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  <w:r>
        <w:rPr>
          <w:rFonts w:ascii="Times New Roman" w:hAnsi="Times New Roman"/>
          <w:bCs/>
          <w:color w:val="000000"/>
          <w:sz w:val="24"/>
          <w:szCs w:val="24"/>
        </w:rPr>
        <w:t>Статья А.Блока «Интеллигенция и революция»</w:t>
      </w:r>
    </w:p>
    <w:p w14:paraId="2B43B515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сочинение по творчеству А.Блока.</w:t>
      </w:r>
    </w:p>
    <w:p w14:paraId="5F869E0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Новокрестьянская поэзия.</w:t>
      </w:r>
    </w:p>
    <w:p w14:paraId="4A6848C1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Алексеевич Клюев.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Стихотворения: «Изба – святилище земли», «Голос народа», «Рождество избы». Духовные и поэтические истоки новокрестьянской поэзии: русский фольклор, древнерусская книжность, традиции Кольцова, Никитина, Майкова, Мея и др. Интерес к художественному богатству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славянского фольклора. Клюев и Блок. Клюев и Есенин. Полемика новокрестьянских поэтов с пролетарской поэзией. Художественные и идейно-нравственные аспекты этой полемики.</w:t>
      </w:r>
    </w:p>
    <w:p w14:paraId="1DBBFD64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Сергей Александрович Есенин.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Стихотворения: «Гой ты, Русь моя родная!..», «Мой край задумчивый и нежный…», «Край любимый, сердцу снятся…», «Русь», «Запели тесаные дроги…»,»Учусь постигнуть в каждом миге…», «О Русь, взмахни крылами…»,  «Ветры, ветры, о снежные ветры…», «Мы теперь уходим понемногу...», «Письмо матери», «Спит ковыль. Равнина дорогая...», «Шаганэ ты моя, Ша-ганэ!..», «Не жалею, не зову, не плачу...», «Русь советская», «Сорокоуст». «Я покинул родимый дом...», «Собаке Качалова», «Клен ты мой опавший, клен заледенелый...».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-людям. 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</w:t>
      </w:r>
    </w:p>
    <w:p w14:paraId="4FF4A0AC" w14:textId="77777777" w:rsidR="00F431AF" w:rsidRDefault="00DE5C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быстротечности человеческого бытия. Поэтика есенинского цикла («Персидские мотивы»).</w:t>
      </w:r>
    </w:p>
    <w:p w14:paraId="76C4BAED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Поэма «Анна Снегина». лирическое и эпическое в поэме. Образы лирических героев. Смысл финала поэмы.</w:t>
      </w:r>
    </w:p>
    <w:p w14:paraId="74440B22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Владимир Владимирович Маяковский </w:t>
      </w:r>
      <w:r>
        <w:rPr>
          <w:rFonts w:ascii="Times New Roman" w:hAnsi="Times New Roman"/>
          <w:color w:val="000000"/>
          <w:sz w:val="24"/>
          <w:szCs w:val="24"/>
        </w:rPr>
        <w:t>Биография. Футуризм. Поэтика Маяковского. Рифма и ритм его стихов. Неологизмы. Поэмы Маяковского. Новаторство поэта.Стихотворения Поэма «Облако в штанах».Маяковский и революция. Поэма «Хорошо». Пьесы «Клоп», «Баня». Сатира Маяковского. Лирика Любви.</w:t>
      </w:r>
    </w:p>
    <w:p w14:paraId="716C0D1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Литературный процесс 1920-х годов </w:t>
      </w:r>
      <w:r>
        <w:rPr>
          <w:rFonts w:ascii="Times New Roman" w:hAnsi="Times New Roman"/>
          <w:color w:val="000000"/>
          <w:sz w:val="24"/>
          <w:szCs w:val="24"/>
        </w:rPr>
        <w:t>Народ и революция- поэтические обобщения. Литературные группировки. Творчество А.М.Ремизова, Д.А.Фурманова, А.С. Серафимовича.</w:t>
      </w:r>
    </w:p>
    <w:p w14:paraId="593E067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Александровия Фадеев. </w:t>
      </w:r>
      <w:r>
        <w:rPr>
          <w:rFonts w:ascii="Times New Roman" w:hAnsi="Times New Roman"/>
          <w:bCs/>
          <w:color w:val="000000"/>
          <w:sz w:val="24"/>
          <w:szCs w:val="24"/>
        </w:rPr>
        <w:t>Жизнь и творчество писателя (обзор). Роман «Разгром». Проблема гуманизма и нравственного выбора героя. Путь становления героев. Смысл названия произведения.</w:t>
      </w:r>
    </w:p>
    <w:p w14:paraId="3B89D89F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Исаак Бабель. 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Жизнь и творчество писателя (обзор). </w:t>
      </w:r>
      <w:r>
        <w:rPr>
          <w:rFonts w:ascii="Times New Roman" w:hAnsi="Times New Roman"/>
          <w:color w:val="000000"/>
          <w:sz w:val="24"/>
          <w:szCs w:val="24"/>
        </w:rPr>
        <w:t>«Конармия»-цикл новелл. Тема революции и Гражданской войны. Реалистическое изображение человека в потоке революционных событий.</w:t>
      </w:r>
    </w:p>
    <w:p w14:paraId="32480EC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Евгений Замятин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Жизнь и творчество писателя (обзор). </w:t>
      </w:r>
      <w:r>
        <w:rPr>
          <w:rFonts w:ascii="Times New Roman" w:hAnsi="Times New Roman"/>
          <w:color w:val="000000"/>
          <w:sz w:val="24"/>
          <w:szCs w:val="24"/>
        </w:rPr>
        <w:t xml:space="preserve">Роман «Мы». Жанр утопии и </w:t>
      </w:r>
    </w:p>
    <w:p w14:paraId="116A9E11" w14:textId="77777777" w:rsidR="00F431AF" w:rsidRDefault="00DE5C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антиутопии. актуальность романа. Различные интерпретации произведения.</w:t>
      </w:r>
    </w:p>
    <w:p w14:paraId="423E9C23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Зощенко.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Жизнь и творчество писателя (обзор). </w:t>
      </w:r>
      <w:r>
        <w:rPr>
          <w:rFonts w:ascii="Times New Roman" w:hAnsi="Times New Roman"/>
          <w:color w:val="000000"/>
          <w:sz w:val="24"/>
          <w:szCs w:val="24"/>
        </w:rPr>
        <w:t>Сатирические рассказы.</w:t>
      </w:r>
    </w:p>
    <w:p w14:paraId="76F8B9C3" w14:textId="77777777" w:rsidR="00F431AF" w:rsidRDefault="00DE5C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стиль писатея. Юмор и сатира.</w:t>
      </w:r>
    </w:p>
    <w:p w14:paraId="3EFB5FE2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зачетная работа за 1 полугодие.</w:t>
      </w:r>
    </w:p>
    <w:p w14:paraId="4C9A2643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Общая характеристика литературы 1930-х годов. </w:t>
      </w:r>
      <w:r>
        <w:rPr>
          <w:rFonts w:ascii="Times New Roman" w:hAnsi="Times New Roman"/>
          <w:bCs/>
          <w:color w:val="000000"/>
          <w:sz w:val="24"/>
          <w:szCs w:val="24"/>
        </w:rPr>
        <w:t>Исторические предпосылки возникновения. Жизнь и творчество Н.А.Островского (обзор)  Сложность творческих поисков и писательских судеб.</w:t>
      </w:r>
    </w:p>
    <w:p w14:paraId="50BAA4EA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Андрей Платонович Платонов</w:t>
      </w:r>
      <w:r>
        <w:rPr>
          <w:rFonts w:ascii="Times New Roman" w:hAnsi="Times New Roman"/>
          <w:color w:val="000000"/>
          <w:sz w:val="24"/>
          <w:szCs w:val="24"/>
        </w:rPr>
        <w:t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14:paraId="2355974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Михаил Афанасьевич Булгаков.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(Обзор.) Романы «Белая гвардия», «Мастер и Маргарита».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разноуровневость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14:paraId="25993258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Повести «Роковые яйца», «Собачье сердце» (обзор).</w:t>
      </w:r>
    </w:p>
    <w:p w14:paraId="012D329D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сочинение по роману М.А.Булгакова «Мастер и Маргарита»</w:t>
      </w:r>
    </w:p>
    <w:p w14:paraId="3DFB5FF1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Марина Ивановна Цветаева.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Давно...». «Попытка ревности», «Стихи о Москве», «Стихи к Пушкину». Уникальность поэтического голоса Цветаевой. Искренность лирического монологаисповеди.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14:paraId="6F9C6F26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Поэмы «Царь-девица», «Поэма Горы», «Поэма Конца» (обзор)</w:t>
      </w:r>
    </w:p>
    <w:p w14:paraId="5F60FEDC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Осип Эмильевич Мандельштам</w:t>
      </w:r>
      <w:r>
        <w:rPr>
          <w:rFonts w:ascii="Times New Roman" w:hAnsi="Times New Roman"/>
          <w:color w:val="000000"/>
          <w:sz w:val="24"/>
          <w:szCs w:val="24"/>
        </w:rPr>
        <w:t>. Жизнь и творчество. (Обзор.) Стихотворения: «Notre Dame»,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«Silentium», «Мы живем, под собою не чуя страны...». (Возможен выбор трех-четырех других стихотворений.) Культурологические истоки творчества поэта. Слово, словообраз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14:paraId="271E3A14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Алексей Толстой.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(Обзор.) Повесть «Детство Никиты», роман «Хождение по мукам» (обзор) автобиографическая повесть. Тема русской истории в литературе 30-х годов. А.Н. Толстой. «Петр I»: проблематика и художественное своеобразие </w:t>
      </w:r>
    </w:p>
    <w:p w14:paraId="4DA6EA48" w14:textId="77777777" w:rsidR="00F431AF" w:rsidRDefault="00DE5C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романа. </w:t>
      </w:r>
    </w:p>
    <w:p w14:paraId="17769DE8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Пришвин.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(Обзор.)  Путевые очерки. «Черный араб». Пришвин и модернизм. Философия природы. «Жень-шень». Сказки о Правде. «Кладовая солнца». Дневник как дело жизни.</w:t>
      </w:r>
    </w:p>
    <w:p w14:paraId="3C94874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Борис Леонидович Пастернак.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14:paraId="291678E6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Анна Андреевна Ахматова.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утешно...»,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«Поэма без героя». Тема суда времени и исторической памяти. Особенности жанра и композиции поэмы.</w:t>
      </w:r>
    </w:p>
    <w:p w14:paraId="5E28DBAE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Алексеевич Заболоцкий</w:t>
      </w:r>
      <w:r>
        <w:rPr>
          <w:rFonts w:ascii="Times New Roman" w:hAnsi="Times New Roman"/>
          <w:color w:val="000000"/>
          <w:sz w:val="24"/>
          <w:szCs w:val="24"/>
        </w:rPr>
        <w:t> Биография. Первые поэтические публикации. «Завещание», «Я не ищу гармонии в природе…» «Гроза идет».  Трагедия поэта. Философский характер произведений Заболоцкого. Кредо поэта.</w:t>
      </w:r>
    </w:p>
    <w:p w14:paraId="6080910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Александрович Шолохов.</w:t>
      </w:r>
      <w:r>
        <w:rPr>
          <w:rFonts w:ascii="Times New Roman" w:hAnsi="Times New Roman"/>
          <w:color w:val="000000"/>
          <w:sz w:val="24"/>
          <w:szCs w:val="24"/>
        </w:rPr>
        <w:t> Жизнь. Творчество. Личность. (Обзор.) «Донские рассказы», «Лазоревая степь», «Родинка», «Чужая кровь» «Шибалково семя».</w:t>
      </w:r>
    </w:p>
    <w:p w14:paraId="3F48AC2F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14:paraId="62025D7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14:paraId="0FC888A2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контроьное сочинение по роману-эпопее М.А.Шолохова «Тихий Дон»</w:t>
      </w:r>
    </w:p>
    <w:p w14:paraId="1B2E5FA2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 мировой литературы 30-х годов </w:t>
      </w:r>
    </w:p>
    <w:p w14:paraId="5D1786D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О.Хаксли</w:t>
      </w:r>
      <w:r>
        <w:rPr>
          <w:rFonts w:ascii="Times New Roman" w:hAnsi="Times New Roman"/>
          <w:color w:val="000000"/>
          <w:sz w:val="24"/>
          <w:szCs w:val="24"/>
        </w:rPr>
        <w:t xml:space="preserve"> . «О дивный новый мир»: антиутопия. Специфика жанра и композиции произведения. РПроблема дегуманизации общества в процессе технического прогресса.</w:t>
      </w:r>
    </w:p>
    <w:p w14:paraId="6A9CE0C3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Литература периода Великой отечественной войны (обзор). </w:t>
      </w:r>
      <w:r>
        <w:rPr>
          <w:rFonts w:ascii="Times New Roman" w:hAnsi="Times New Roman"/>
          <w:color w:val="000000"/>
          <w:sz w:val="24"/>
          <w:szCs w:val="24"/>
        </w:rPr>
        <w:t xml:space="preserve">Писатели на фронтах ВОВ. Первые публикации во фронтовой печати. Проза </w:t>
      </w:r>
      <w:r>
        <w:rPr>
          <w:rFonts w:ascii="Times New Roman" w:hAnsi="Times New Roman"/>
          <w:bCs/>
          <w:color w:val="000000"/>
          <w:sz w:val="24"/>
          <w:szCs w:val="24"/>
        </w:rPr>
        <w:t>Великой отечественной войны</w:t>
      </w:r>
      <w:r>
        <w:rPr>
          <w:rFonts w:ascii="Times New Roman" w:hAnsi="Times New Roman"/>
          <w:color w:val="000000"/>
          <w:sz w:val="24"/>
          <w:szCs w:val="24"/>
        </w:rPr>
        <w:t>.Поэзия. Драматургия.</w:t>
      </w:r>
    </w:p>
    <w:p w14:paraId="1F677FF2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Трифонович Твардовский </w:t>
      </w:r>
      <w:r>
        <w:rPr>
          <w:rFonts w:ascii="Times New Roman" w:hAnsi="Times New Roman"/>
          <w:color w:val="000000"/>
          <w:sz w:val="24"/>
          <w:szCs w:val="24"/>
        </w:rPr>
        <w:t>Жизнь и творчество. (Обзор.) Начало творческого пути. Своеобразие поэмы «Трава Муравия». Журналистская работа во фронтовой печати. «Книга про бойца» «Василий Теркин». Поэмы «Дом у дороги» и «За далью-даль». Исповедальная лирика. Поэма «По праву памяти».</w:t>
      </w:r>
    </w:p>
    <w:p w14:paraId="60A417FE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Исаевич Солженицын.</w:t>
      </w:r>
      <w:r>
        <w:rPr>
          <w:rFonts w:ascii="Times New Roman" w:hAnsi="Times New Roman"/>
          <w:color w:val="000000"/>
          <w:sz w:val="24"/>
          <w:szCs w:val="24"/>
        </w:rPr>
        <w:t> 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14:paraId="12394424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Рассказ «Матренин двор»Сюжет , композиция, пролог.</w:t>
      </w:r>
    </w:p>
    <w:p w14:paraId="39F7DCE4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«Архипелаг ГУЛАГ» (обзор). автобиографизм творчества А.И.Солженицына.</w:t>
      </w:r>
    </w:p>
    <w:p w14:paraId="74E1D91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 мировой литературы. </w:t>
      </w:r>
      <w:r>
        <w:rPr>
          <w:rFonts w:ascii="Times New Roman" w:hAnsi="Times New Roman"/>
          <w:color w:val="000000"/>
          <w:sz w:val="24"/>
          <w:szCs w:val="24"/>
        </w:rPr>
        <w:t>После войны. А.Камю. Э.Хемингуэй Повесть «Старик и море».</w:t>
      </w:r>
    </w:p>
    <w:p w14:paraId="17512A89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Полвека русской поэзии. </w:t>
      </w:r>
      <w:r>
        <w:rPr>
          <w:rFonts w:ascii="Times New Roman" w:hAnsi="Times New Roman"/>
          <w:color w:val="000000"/>
          <w:sz w:val="24"/>
          <w:szCs w:val="24"/>
        </w:rPr>
        <w:t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</w:t>
      </w:r>
    </w:p>
    <w:p w14:paraId="1FD976A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Иосиф АлександровичБродский </w:t>
      </w:r>
      <w:r>
        <w:rPr>
          <w:rFonts w:ascii="Times New Roman" w:hAnsi="Times New Roman"/>
          <w:color w:val="000000"/>
          <w:sz w:val="24"/>
          <w:szCs w:val="24"/>
        </w:rPr>
        <w:t>Жизнь. Творчество. (Обзор.)</w:t>
      </w:r>
      <w:r>
        <w:rPr>
          <w:rFonts w:ascii="Times New Roman" w:hAnsi="Times New Roman"/>
          <w:sz w:val="24"/>
          <w:szCs w:val="24"/>
        </w:rPr>
        <w:t>. Творческая самостоятельность. Бродский - «поэт культуры», усложненный «культурный багаж» его поэзии. Русская и западная ориентация творчества. Широта тематического диапазона «Я входил вместо дикого зверя в клетку», «Пилигримы», «Рождественский романс». Поэтика Бродского, определяемая как «странная архитектура». Эксперименты Бродского с поэтическими жанрами.</w:t>
      </w:r>
    </w:p>
    <w:p w14:paraId="74A9B6F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Ф.Саган. Г.-Г. Маркес. У.Эко</w:t>
      </w:r>
    </w:p>
    <w:p w14:paraId="2DDBFFF6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Русская проза В 1950-2000 годы </w:t>
      </w:r>
      <w:r>
        <w:rPr>
          <w:rFonts w:ascii="Times New Roman" w:hAnsi="Times New Roman"/>
          <w:color w:val="000000"/>
          <w:sz w:val="24"/>
          <w:szCs w:val="24"/>
        </w:rPr>
        <w:t>Новый тип литературного процесса. Обновление повествовательных форм.</w:t>
      </w:r>
    </w:p>
    <w:p w14:paraId="6BF7540F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Валентин ГригорьевичРаспутин </w:t>
      </w:r>
      <w:r>
        <w:rPr>
          <w:rFonts w:ascii="Times New Roman" w:hAnsi="Times New Roman"/>
          <w:color w:val="000000"/>
          <w:sz w:val="24"/>
          <w:szCs w:val="24"/>
        </w:rPr>
        <w:t xml:space="preserve">Жизнь. Творчество. Личность. (Обзор.) </w:t>
      </w:r>
      <w:r>
        <w:rPr>
          <w:rFonts w:ascii="Times New Roman" w:hAnsi="Times New Roman"/>
          <w:sz w:val="24"/>
          <w:szCs w:val="24"/>
        </w:rPr>
        <w:t>«Прощание с Матерой» изображение патриархальной русской деревни, мало затронутой пагубным влиянием цивилизации. Экология души — экология природы.</w:t>
      </w:r>
    </w:p>
    <w:p w14:paraId="0A60BF89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Василий МакаровичШукшин </w:t>
      </w:r>
      <w:r>
        <w:rPr>
          <w:rFonts w:ascii="Times New Roman" w:hAnsi="Times New Roman"/>
          <w:color w:val="000000"/>
          <w:sz w:val="24"/>
          <w:szCs w:val="24"/>
        </w:rPr>
        <w:t xml:space="preserve">Жизнь. Творчество. Личность. (Обзор.) </w:t>
      </w:r>
      <w:r>
        <w:rPr>
          <w:rFonts w:ascii="Times New Roman" w:hAnsi="Times New Roman"/>
          <w:sz w:val="24"/>
          <w:szCs w:val="24"/>
        </w:rPr>
        <w:t>Тематическое новаторство прозы Шукшина. Соседство комических элементов с трагическими в изображении повседневной жизни совре- менной деревни. Нравственные искания героев. Своеобразие «чудаковатых» персонажей. «Неравнодушный реализм» Шукшина: «Чудик», «Алеша Бесконвойный», «Обида».</w:t>
      </w:r>
    </w:p>
    <w:p w14:paraId="3CA09674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Александр Валентинович Вампилов</w:t>
      </w:r>
      <w:r>
        <w:rPr>
          <w:rFonts w:ascii="Times New Roman" w:hAnsi="Times New Roman"/>
          <w:color w:val="000000"/>
          <w:sz w:val="24"/>
          <w:szCs w:val="24"/>
        </w:rPr>
        <w:t>Жизнь. Творчество. Личность. (Обзор). Пьеса «Утиная охота». Традиции и новаторство в драматургии писателя.</w:t>
      </w:r>
    </w:p>
    <w:p w14:paraId="77B8B601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Федор Абрамов</w:t>
      </w:r>
      <w:r>
        <w:rPr>
          <w:rFonts w:ascii="Times New Roman" w:hAnsi="Times New Roman"/>
          <w:color w:val="000000"/>
          <w:sz w:val="24"/>
          <w:szCs w:val="24"/>
        </w:rPr>
        <w:t>. Жизнь. Творчество. Личность. (Обзор ). Повести «Деревянные кони», «Пелагея», «Алька». Новаторство «деревенской прозы» Абрамова.</w:t>
      </w:r>
    </w:p>
    <w:p w14:paraId="042B4AB7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Обзор повестей К.Воробьева «Убиты под Москвой», В.Кондратьева «Сашка», Е.Носова </w:t>
      </w:r>
    </w:p>
    <w:p w14:paraId="0BDDF5D2" w14:textId="77777777" w:rsidR="00F431AF" w:rsidRDefault="00DE5C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«Усвятские шлемоносцы». Автобиографичность и документальность произведений. Своеобразие развития военной темы.</w:t>
      </w:r>
    </w:p>
    <w:p w14:paraId="5D2C3AA0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«Городская проза» в русской литературе 1960-1980 гг. Концепция личности в «городской прозе».</w:t>
      </w:r>
    </w:p>
    <w:p w14:paraId="04D1F4F4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Обзор повести Ю.Трифонова «Обмен». Нравственная проблематика произведения.</w:t>
      </w:r>
    </w:p>
    <w:p w14:paraId="05AEEC8B" w14:textId="77777777" w:rsidR="00F431AF" w:rsidRDefault="00DE5C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контрольная работа за курс 11 класса.</w:t>
      </w:r>
    </w:p>
    <w:p w14:paraId="22B530F1" w14:textId="77777777" w:rsidR="00F431AF" w:rsidRDefault="00F431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2359FB" w14:textId="77777777" w:rsidR="00F431AF" w:rsidRDefault="00F431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3FB027" w14:textId="77777777" w:rsidR="00F431AF" w:rsidRDefault="00DE5C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Формой промежуточной аттестации является итоговое сочинение</w:t>
      </w:r>
    </w:p>
    <w:p w14:paraId="0D5583F7" w14:textId="77777777" w:rsidR="00F431AF" w:rsidRDefault="00DE5C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реализации данной программы: 2021-2022 уч.год</w:t>
      </w:r>
    </w:p>
    <w:p w14:paraId="24B44C43" w14:textId="77777777" w:rsidR="00F431AF" w:rsidRDefault="00F431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DE5C4A" w14:textId="77777777" w:rsidR="00F431AF" w:rsidRDefault="00DE5C62">
      <w:pPr>
        <w:spacing w:after="0" w:line="240" w:lineRule="auto"/>
        <w:rPr>
          <w:rFonts w:ascii="Times New Roman" w:eastAsia="timesnewroman" w:hAnsi="Times New Roman"/>
          <w:b/>
        </w:rPr>
      </w:pPr>
      <w:r>
        <w:rPr>
          <w:rFonts w:ascii="Times New Roman" w:eastAsia="timesnewroman" w:hAnsi="Times New Roman"/>
          <w:b/>
        </w:rPr>
        <w:t>Тематическое планирование</w:t>
      </w:r>
    </w:p>
    <w:p w14:paraId="74875454" w14:textId="77777777" w:rsidR="00F431AF" w:rsidRDefault="00F431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b"/>
        <w:tblW w:w="0" w:type="auto"/>
        <w:tblInd w:w="284" w:type="dxa"/>
        <w:tblLook w:val="04A0" w:firstRow="1" w:lastRow="0" w:firstColumn="1" w:lastColumn="0" w:noHBand="0" w:noVBand="1"/>
      </w:tblPr>
      <w:tblGrid>
        <w:gridCol w:w="437"/>
        <w:gridCol w:w="7463"/>
        <w:gridCol w:w="1387"/>
      </w:tblGrid>
      <w:tr w:rsidR="00F431AF" w14:paraId="7AF40B2F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055E" w14:textId="77777777" w:rsidR="00F431AF" w:rsidRDefault="00DE5C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9B86" w14:textId="77777777" w:rsidR="00F431AF" w:rsidRDefault="00DE5C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3C40" w14:textId="77777777" w:rsidR="00F431AF" w:rsidRDefault="00DE5C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F431AF" w14:paraId="5E410398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0328" w14:textId="77777777" w:rsidR="00F431AF" w:rsidRDefault="00F431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03C0" w14:textId="77777777" w:rsidR="00F431AF" w:rsidRDefault="00DE5C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11 класс – 102 часа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BE14" w14:textId="77777777" w:rsidR="00F431AF" w:rsidRDefault="00F431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31AF" w14:paraId="41E80584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C17F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18D3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Изучение языка худложественной литературы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41E0" w14:textId="77777777" w:rsidR="00F431AF" w:rsidRDefault="00DE5C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 ч</w:t>
            </w:r>
          </w:p>
        </w:tc>
      </w:tr>
      <w:tr w:rsidR="00F431AF" w14:paraId="25D5BB30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7C4E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B6FF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Мировая литература рубежа 19-20 веков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1573" w14:textId="77777777" w:rsidR="00F431AF" w:rsidRDefault="00DE5C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 ч</w:t>
            </w:r>
          </w:p>
        </w:tc>
      </w:tr>
      <w:tr w:rsidR="00F431AF" w14:paraId="075B4947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F52F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D042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Русская литература  начала 20 вв.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590E" w14:textId="77777777" w:rsidR="00F431AF" w:rsidRDefault="00DE5C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45ч</w:t>
            </w:r>
          </w:p>
        </w:tc>
      </w:tr>
      <w:tr w:rsidR="00F431AF" w14:paraId="7F3986D3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DE71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70FE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Литературный процесс 1920-х годов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6EE0" w14:textId="77777777" w:rsidR="00F431AF" w:rsidRDefault="00DE5C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35 ч</w:t>
            </w:r>
          </w:p>
        </w:tc>
      </w:tr>
      <w:tr w:rsidR="00F431AF" w14:paraId="6FA2DAED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4BCE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011D" w14:textId="77777777" w:rsidR="00F431AF" w:rsidRDefault="00DE5C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Из мировой литературы 1930-х годов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A93A" w14:textId="77777777" w:rsidR="00F431AF" w:rsidRDefault="00DE5C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 ч</w:t>
            </w:r>
          </w:p>
        </w:tc>
      </w:tr>
      <w:tr w:rsidR="00F431AF" w14:paraId="39222F62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B387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1E95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Литература периода Великой Отечественной войны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FA1E" w14:textId="77777777" w:rsidR="00F431AF" w:rsidRDefault="00DE5C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 ч</w:t>
            </w:r>
          </w:p>
        </w:tc>
      </w:tr>
      <w:tr w:rsidR="00F431AF" w14:paraId="0D8246C0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9E50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97E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Полвека  русской поэзии(поэзия послевоенного периода)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25F1" w14:textId="77777777" w:rsidR="00F431AF" w:rsidRDefault="00DE5C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 ч</w:t>
            </w:r>
          </w:p>
        </w:tc>
      </w:tr>
      <w:tr w:rsidR="00F431AF" w14:paraId="1E3207A9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F011" w14:textId="77777777" w:rsidR="00F431AF" w:rsidRDefault="00DE5C6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9E7C" w14:textId="77777777" w:rsidR="00F431AF" w:rsidRDefault="00DE5C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Русская проза 1950-2000-х годов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BA82" w14:textId="77777777" w:rsidR="00F431AF" w:rsidRDefault="00DE5C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 ч</w:t>
            </w:r>
          </w:p>
        </w:tc>
      </w:tr>
    </w:tbl>
    <w:p w14:paraId="005CB0BF" w14:textId="77777777" w:rsidR="00535A5F" w:rsidRPr="00535A5F" w:rsidRDefault="00DE5C62" w:rsidP="00535A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</w:t>
      </w:r>
      <w:r w:rsidR="00535A5F" w:rsidRPr="00535A5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4"/>
        <w:gridCol w:w="2458"/>
        <w:gridCol w:w="5280"/>
        <w:gridCol w:w="992"/>
        <w:gridCol w:w="992"/>
      </w:tblGrid>
      <w:tr w:rsidR="00535A5F" w:rsidRPr="00535A5F" w14:paraId="1A6A46CF" w14:textId="77777777" w:rsidTr="00535A5F">
        <w:tc>
          <w:tcPr>
            <w:tcW w:w="734" w:type="dxa"/>
            <w:shd w:val="clear" w:color="auto" w:fill="auto"/>
          </w:tcPr>
          <w:p w14:paraId="7EF5346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8" w:type="dxa"/>
            <w:shd w:val="clear" w:color="auto" w:fill="auto"/>
          </w:tcPr>
          <w:p w14:paraId="1FE822E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Наименование темы раздела</w:t>
            </w:r>
          </w:p>
        </w:tc>
        <w:tc>
          <w:tcPr>
            <w:tcW w:w="5280" w:type="dxa"/>
            <w:shd w:val="clear" w:color="auto" w:fill="auto"/>
          </w:tcPr>
          <w:p w14:paraId="27906EF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FD81D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917AE" w:rsidRPr="00535A5F" w14:paraId="0B3D8698" w14:textId="77777777" w:rsidTr="00535A5F">
        <w:tc>
          <w:tcPr>
            <w:tcW w:w="734" w:type="dxa"/>
            <w:vMerge w:val="restart"/>
            <w:shd w:val="clear" w:color="auto" w:fill="auto"/>
          </w:tcPr>
          <w:p w14:paraId="7A2B2DDD" w14:textId="77777777" w:rsidR="008917AE" w:rsidRPr="00535A5F" w:rsidRDefault="008917AE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658B801A" w14:textId="77777777" w:rsidR="008917AE" w:rsidRPr="00535A5F" w:rsidRDefault="008917AE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Введение(1ч.)</w:t>
            </w:r>
          </w:p>
        </w:tc>
        <w:tc>
          <w:tcPr>
            <w:tcW w:w="5280" w:type="dxa"/>
            <w:vMerge w:val="restart"/>
            <w:shd w:val="clear" w:color="auto" w:fill="auto"/>
          </w:tcPr>
          <w:p w14:paraId="33BE595C" w14:textId="77777777" w:rsidR="008917AE" w:rsidRPr="008917AE" w:rsidRDefault="008917AE" w:rsidP="008917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Судьба России в </w:t>
            </w:r>
            <w:r w:rsidRPr="00891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 веке. Основные направления, темы и проблемы русской литературы </w:t>
            </w:r>
            <w:r w:rsidRPr="00891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 века. Характеристика литературного процесса начала </w:t>
            </w:r>
            <w:r w:rsidRPr="00891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 века. Многообразие литературных направлений, стилей, школ, групп.</w:t>
            </w:r>
          </w:p>
        </w:tc>
        <w:tc>
          <w:tcPr>
            <w:tcW w:w="992" w:type="dxa"/>
            <w:shd w:val="clear" w:color="auto" w:fill="auto"/>
          </w:tcPr>
          <w:p w14:paraId="2876F830" w14:textId="77777777" w:rsidR="008917AE" w:rsidRPr="00535A5F" w:rsidRDefault="008917AE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771C1423" w14:textId="77777777" w:rsidR="008917AE" w:rsidRPr="00535A5F" w:rsidRDefault="008917AE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917AE" w:rsidRPr="00535A5F" w14:paraId="0489F2A8" w14:textId="77777777" w:rsidTr="008917AE">
        <w:trPr>
          <w:trHeight w:val="1206"/>
        </w:trPr>
        <w:tc>
          <w:tcPr>
            <w:tcW w:w="734" w:type="dxa"/>
            <w:vMerge/>
            <w:shd w:val="clear" w:color="auto" w:fill="auto"/>
          </w:tcPr>
          <w:p w14:paraId="52611CB5" w14:textId="77777777" w:rsidR="008917AE" w:rsidRPr="00535A5F" w:rsidRDefault="008917AE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72971B06" w14:textId="77777777" w:rsidR="008917AE" w:rsidRPr="00535A5F" w:rsidRDefault="008917AE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  <w:vMerge/>
            <w:shd w:val="clear" w:color="auto" w:fill="auto"/>
          </w:tcPr>
          <w:p w14:paraId="29F4BC21" w14:textId="77777777" w:rsidR="008917AE" w:rsidRPr="008917AE" w:rsidRDefault="008917AE" w:rsidP="008917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E1F6B6" w14:textId="77777777" w:rsidR="008917AE" w:rsidRPr="00535A5F" w:rsidRDefault="008917AE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C26AD9" w14:textId="77777777" w:rsidR="008917AE" w:rsidRPr="00535A5F" w:rsidRDefault="008917AE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90C2105" w14:textId="77777777" w:rsidTr="00535A5F">
        <w:trPr>
          <w:trHeight w:val="1270"/>
        </w:trPr>
        <w:tc>
          <w:tcPr>
            <w:tcW w:w="734" w:type="dxa"/>
            <w:shd w:val="clear" w:color="auto" w:fill="auto"/>
          </w:tcPr>
          <w:p w14:paraId="3B2ED93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0F4F158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Проза </w:t>
            </w:r>
            <w:r w:rsidRPr="00535A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 века.(8ч.)</w:t>
            </w:r>
          </w:p>
        </w:tc>
        <w:tc>
          <w:tcPr>
            <w:tcW w:w="5280" w:type="dxa"/>
            <w:shd w:val="clear" w:color="auto" w:fill="auto"/>
          </w:tcPr>
          <w:p w14:paraId="67FA9983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И. А. Бунин – человек, чувствующий личную ответственность за происходящее в стране. Лирика И. А. Бунина, её философичность, лаконизм и изысканность. «Крещенская ночь», «Собака»,  «Одиночество» или другие стихотворения.</w:t>
            </w:r>
          </w:p>
        </w:tc>
        <w:tc>
          <w:tcPr>
            <w:tcW w:w="992" w:type="dxa"/>
            <w:shd w:val="clear" w:color="auto" w:fill="auto"/>
          </w:tcPr>
          <w:p w14:paraId="13E027E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66D52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CDECE79" w14:textId="77777777" w:rsidTr="00535A5F">
        <w:trPr>
          <w:trHeight w:val="70"/>
        </w:trPr>
        <w:tc>
          <w:tcPr>
            <w:tcW w:w="734" w:type="dxa"/>
            <w:shd w:val="clear" w:color="auto" w:fill="auto"/>
          </w:tcPr>
          <w:p w14:paraId="015B8D3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  <w:vMerge/>
            <w:shd w:val="clear" w:color="auto" w:fill="auto"/>
          </w:tcPr>
          <w:p w14:paraId="30454D00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6DA7C08E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И. А. Бунин «Господин из Сан-Франциско» (1915). Обращение писателя к широчайшим социально-философским обобщениям. Поэтика рассказа.</w:t>
            </w:r>
          </w:p>
        </w:tc>
        <w:tc>
          <w:tcPr>
            <w:tcW w:w="992" w:type="dxa"/>
            <w:shd w:val="clear" w:color="auto" w:fill="auto"/>
          </w:tcPr>
          <w:p w14:paraId="5792FED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47218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81A8374" w14:textId="77777777" w:rsidTr="00535A5F">
        <w:tc>
          <w:tcPr>
            <w:tcW w:w="734" w:type="dxa"/>
            <w:shd w:val="clear" w:color="auto" w:fill="auto"/>
          </w:tcPr>
          <w:p w14:paraId="3AA3F74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  <w:vMerge/>
            <w:shd w:val="clear" w:color="auto" w:fill="auto"/>
          </w:tcPr>
          <w:p w14:paraId="3F519032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37159340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Тема любви в рассказе И. А. Бунина «Чистый понедельник». Своеобразие лирического повествования в прозе писателя.</w:t>
            </w:r>
          </w:p>
        </w:tc>
        <w:tc>
          <w:tcPr>
            <w:tcW w:w="992" w:type="dxa"/>
            <w:shd w:val="clear" w:color="auto" w:fill="auto"/>
          </w:tcPr>
          <w:p w14:paraId="51BEC3D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6C9EF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468B5A1" w14:textId="77777777" w:rsidTr="00535A5F">
        <w:tc>
          <w:tcPr>
            <w:tcW w:w="734" w:type="dxa"/>
            <w:shd w:val="clear" w:color="auto" w:fill="auto"/>
          </w:tcPr>
          <w:p w14:paraId="3C31D54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  <w:vMerge/>
            <w:shd w:val="clear" w:color="auto" w:fill="auto"/>
          </w:tcPr>
          <w:p w14:paraId="5ED0D4D8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C825590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А. И. Куприн – человек прекрасной души, кипучей натуры, яркого и своеобразного таланта. Воплощение нравственного идеала в повести «Олеся».</w:t>
            </w:r>
          </w:p>
        </w:tc>
        <w:tc>
          <w:tcPr>
            <w:tcW w:w="992" w:type="dxa"/>
            <w:shd w:val="clear" w:color="auto" w:fill="auto"/>
          </w:tcPr>
          <w:p w14:paraId="7F1928C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3E9F0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248DA222" w14:textId="77777777" w:rsidTr="00535A5F">
        <w:tc>
          <w:tcPr>
            <w:tcW w:w="734" w:type="dxa"/>
            <w:shd w:val="clear" w:color="auto" w:fill="auto"/>
          </w:tcPr>
          <w:p w14:paraId="100C974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4E14CC65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EF228B8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Изображение кризиса русской армии в повести А. И. Куприна «Поединок». Проблема самопознания личности. Автобиографический и гуманистический характер повести.</w:t>
            </w:r>
          </w:p>
        </w:tc>
        <w:tc>
          <w:tcPr>
            <w:tcW w:w="992" w:type="dxa"/>
            <w:shd w:val="clear" w:color="auto" w:fill="auto"/>
          </w:tcPr>
          <w:p w14:paraId="7B10CF2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E7900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14655ED" w14:textId="77777777" w:rsidTr="00535A5F">
        <w:tc>
          <w:tcPr>
            <w:tcW w:w="734" w:type="dxa"/>
            <w:shd w:val="clear" w:color="auto" w:fill="auto"/>
          </w:tcPr>
          <w:p w14:paraId="6891A54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58" w:type="dxa"/>
            <w:vMerge/>
            <w:shd w:val="clear" w:color="auto" w:fill="auto"/>
          </w:tcPr>
          <w:p w14:paraId="367F6898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50DC5F1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Талант любви в рассказе А. И. Куприна «Гранатовый браслет».</w:t>
            </w:r>
          </w:p>
        </w:tc>
        <w:tc>
          <w:tcPr>
            <w:tcW w:w="992" w:type="dxa"/>
            <w:shd w:val="clear" w:color="auto" w:fill="auto"/>
          </w:tcPr>
          <w:p w14:paraId="3138E75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0F193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BD13128" w14:textId="77777777" w:rsidTr="00535A5F">
        <w:trPr>
          <w:trHeight w:val="738"/>
        </w:trPr>
        <w:tc>
          <w:tcPr>
            <w:tcW w:w="734" w:type="dxa"/>
            <w:shd w:val="clear" w:color="auto" w:fill="auto"/>
          </w:tcPr>
          <w:p w14:paraId="725B38F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58" w:type="dxa"/>
            <w:vMerge/>
            <w:shd w:val="clear" w:color="auto" w:fill="auto"/>
          </w:tcPr>
          <w:p w14:paraId="30A45935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BFF1036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Л. Н. Андреев. Рассказ «Иуда Искариот» как отклик на состояние русской жизни</w:t>
            </w:r>
          </w:p>
        </w:tc>
        <w:tc>
          <w:tcPr>
            <w:tcW w:w="992" w:type="dxa"/>
            <w:shd w:val="clear" w:color="auto" w:fill="auto"/>
          </w:tcPr>
          <w:p w14:paraId="731DA5C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6EC6E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8D6ABC3" w14:textId="77777777" w:rsidTr="00535A5F">
        <w:tc>
          <w:tcPr>
            <w:tcW w:w="734" w:type="dxa"/>
            <w:shd w:val="clear" w:color="auto" w:fill="auto"/>
          </w:tcPr>
          <w:p w14:paraId="0357AFF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58" w:type="dxa"/>
            <w:vMerge/>
            <w:shd w:val="clear" w:color="auto" w:fill="auto"/>
          </w:tcPr>
          <w:p w14:paraId="56054CF3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465DA0D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Подготовка к домашнему сочинению по творчеству И. А. Бунина, А. И. Куприна, Л. Н. Андреева.</w:t>
            </w:r>
          </w:p>
        </w:tc>
        <w:tc>
          <w:tcPr>
            <w:tcW w:w="992" w:type="dxa"/>
            <w:shd w:val="clear" w:color="auto" w:fill="auto"/>
          </w:tcPr>
          <w:p w14:paraId="726ADB0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62294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AB987A5" w14:textId="77777777" w:rsidTr="00535A5F"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14:paraId="1E88344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4B4D5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E37EA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Разнообразие художественных индивидуальностей поэзии Серебряного века.(10ч.)</w:t>
            </w:r>
          </w:p>
        </w:tc>
        <w:tc>
          <w:tcPr>
            <w:tcW w:w="5280" w:type="dxa"/>
            <w:shd w:val="clear" w:color="auto" w:fill="auto"/>
          </w:tcPr>
          <w:p w14:paraId="637F1B18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поэзии. Русский символизм и его истоки.</w:t>
            </w:r>
          </w:p>
        </w:tc>
        <w:tc>
          <w:tcPr>
            <w:tcW w:w="992" w:type="dxa"/>
            <w:shd w:val="clear" w:color="auto" w:fill="auto"/>
          </w:tcPr>
          <w:p w14:paraId="1E3F51A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2CE0D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4DFA5E4" w14:textId="77777777" w:rsidTr="00535A5F">
        <w:tc>
          <w:tcPr>
            <w:tcW w:w="734" w:type="dxa"/>
            <w:shd w:val="clear" w:color="auto" w:fill="auto"/>
          </w:tcPr>
          <w:p w14:paraId="5A9596F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58" w:type="dxa"/>
            <w:vMerge/>
            <w:shd w:val="clear" w:color="auto" w:fill="auto"/>
          </w:tcPr>
          <w:p w14:paraId="37CE3DC7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E24DB46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Символизм. Поэзия В. Я. Брюсова (1873-1924).</w:t>
            </w:r>
          </w:p>
        </w:tc>
        <w:tc>
          <w:tcPr>
            <w:tcW w:w="992" w:type="dxa"/>
            <w:shd w:val="clear" w:color="auto" w:fill="auto"/>
          </w:tcPr>
          <w:p w14:paraId="66FD006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05E99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5041543" w14:textId="77777777" w:rsidTr="00535A5F">
        <w:tc>
          <w:tcPr>
            <w:tcW w:w="734" w:type="dxa"/>
            <w:shd w:val="clear" w:color="auto" w:fill="auto"/>
          </w:tcPr>
          <w:p w14:paraId="72EBF9B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58" w:type="dxa"/>
            <w:vMerge/>
            <w:shd w:val="clear" w:color="auto" w:fill="auto"/>
          </w:tcPr>
          <w:p w14:paraId="61D7ABCF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9E7053C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«Поэзия как волшебство» в творчестве К. Д. Бальмонта (1867-1942).</w:t>
            </w:r>
          </w:p>
        </w:tc>
        <w:tc>
          <w:tcPr>
            <w:tcW w:w="992" w:type="dxa"/>
            <w:shd w:val="clear" w:color="auto" w:fill="auto"/>
          </w:tcPr>
          <w:p w14:paraId="1EC08AE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9D1A3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FB19D9A" w14:textId="77777777" w:rsidTr="00535A5F">
        <w:tc>
          <w:tcPr>
            <w:tcW w:w="734" w:type="dxa"/>
            <w:shd w:val="clear" w:color="auto" w:fill="auto"/>
          </w:tcPr>
          <w:p w14:paraId="78B07E4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58" w:type="dxa"/>
            <w:vMerge/>
            <w:shd w:val="clear" w:color="auto" w:fill="auto"/>
          </w:tcPr>
          <w:p w14:paraId="25E99348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CC40634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 Смысл поэзии И. Ф. Анненского (1856-1909).</w:t>
            </w:r>
          </w:p>
        </w:tc>
        <w:tc>
          <w:tcPr>
            <w:tcW w:w="992" w:type="dxa"/>
            <w:shd w:val="clear" w:color="auto" w:fill="auto"/>
          </w:tcPr>
          <w:p w14:paraId="572EB29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85F91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F41D421" w14:textId="77777777" w:rsidTr="00535A5F">
        <w:tc>
          <w:tcPr>
            <w:tcW w:w="734" w:type="dxa"/>
            <w:shd w:val="clear" w:color="auto" w:fill="auto"/>
          </w:tcPr>
          <w:p w14:paraId="0BF80A4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58" w:type="dxa"/>
            <w:vMerge/>
            <w:shd w:val="clear" w:color="auto" w:fill="auto"/>
          </w:tcPr>
          <w:p w14:paraId="45AEAD24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59352122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Путешествие за «золотым руном» Андрея Белого. (1880-1934).</w:t>
            </w:r>
          </w:p>
        </w:tc>
        <w:tc>
          <w:tcPr>
            <w:tcW w:w="992" w:type="dxa"/>
            <w:shd w:val="clear" w:color="auto" w:fill="auto"/>
          </w:tcPr>
          <w:p w14:paraId="6644F42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56B3E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731AC36" w14:textId="77777777" w:rsidTr="00535A5F">
        <w:tc>
          <w:tcPr>
            <w:tcW w:w="734" w:type="dxa"/>
            <w:shd w:val="clear" w:color="auto" w:fill="auto"/>
          </w:tcPr>
          <w:p w14:paraId="7B73DD0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58" w:type="dxa"/>
            <w:vMerge/>
            <w:shd w:val="clear" w:color="auto" w:fill="auto"/>
          </w:tcPr>
          <w:p w14:paraId="26F2B2EE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47C70B3C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Акмеизм. Западноевропейские и отечественные истоки акмеизма.</w:t>
            </w:r>
          </w:p>
        </w:tc>
        <w:tc>
          <w:tcPr>
            <w:tcW w:w="992" w:type="dxa"/>
            <w:shd w:val="clear" w:color="auto" w:fill="auto"/>
          </w:tcPr>
          <w:p w14:paraId="3A06CE2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202B8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C1AD9DB" w14:textId="77777777" w:rsidTr="00535A5F">
        <w:trPr>
          <w:trHeight w:val="464"/>
        </w:trPr>
        <w:tc>
          <w:tcPr>
            <w:tcW w:w="734" w:type="dxa"/>
            <w:shd w:val="clear" w:color="auto" w:fill="auto"/>
          </w:tcPr>
          <w:p w14:paraId="67A85DD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58" w:type="dxa"/>
            <w:vMerge/>
            <w:shd w:val="clear" w:color="auto" w:fill="auto"/>
          </w:tcPr>
          <w:p w14:paraId="41260E13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6BF6D57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Мир образов Николая Гумилёва. (1886-1921).</w:t>
            </w:r>
          </w:p>
        </w:tc>
        <w:tc>
          <w:tcPr>
            <w:tcW w:w="992" w:type="dxa"/>
            <w:shd w:val="clear" w:color="auto" w:fill="auto"/>
          </w:tcPr>
          <w:p w14:paraId="77689CB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50C17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2765F8B5" w14:textId="77777777" w:rsidTr="00535A5F">
        <w:tc>
          <w:tcPr>
            <w:tcW w:w="734" w:type="dxa"/>
            <w:shd w:val="clear" w:color="auto" w:fill="auto"/>
          </w:tcPr>
          <w:p w14:paraId="3D24886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58" w:type="dxa"/>
            <w:vMerge/>
            <w:shd w:val="clear" w:color="auto" w:fill="auto"/>
          </w:tcPr>
          <w:p w14:paraId="3D9243E4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F43658F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«Пора Вам знать: я тоже современник». (Общая характеристика творчества О. Э. Мандельштама (1891-1938)). Трагический конфликт поэта и эпохи.</w:t>
            </w:r>
          </w:p>
        </w:tc>
        <w:tc>
          <w:tcPr>
            <w:tcW w:w="992" w:type="dxa"/>
            <w:shd w:val="clear" w:color="auto" w:fill="auto"/>
          </w:tcPr>
          <w:p w14:paraId="479BEFB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485EB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15E0E01" w14:textId="77777777" w:rsidTr="00535A5F">
        <w:trPr>
          <w:trHeight w:val="699"/>
        </w:trPr>
        <w:tc>
          <w:tcPr>
            <w:tcW w:w="734" w:type="dxa"/>
            <w:shd w:val="clear" w:color="auto" w:fill="auto"/>
          </w:tcPr>
          <w:p w14:paraId="0E02FF0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58" w:type="dxa"/>
            <w:vMerge/>
            <w:shd w:val="clear" w:color="auto" w:fill="auto"/>
          </w:tcPr>
          <w:p w14:paraId="23FDE5F7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5E6C0055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Футуризм как литературное направление. Русские футуристы. «Эгофутуризм» Игоря Северянина. (1887-1941).</w:t>
            </w:r>
          </w:p>
        </w:tc>
        <w:tc>
          <w:tcPr>
            <w:tcW w:w="992" w:type="dxa"/>
            <w:shd w:val="clear" w:color="auto" w:fill="auto"/>
          </w:tcPr>
          <w:p w14:paraId="7055A14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19304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260020B" w14:textId="77777777" w:rsidTr="00535A5F">
        <w:tc>
          <w:tcPr>
            <w:tcW w:w="734" w:type="dxa"/>
            <w:shd w:val="clear" w:color="auto" w:fill="auto"/>
          </w:tcPr>
          <w:p w14:paraId="104BF9A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58" w:type="dxa"/>
            <w:vMerge/>
            <w:shd w:val="clear" w:color="auto" w:fill="auto"/>
          </w:tcPr>
          <w:p w14:paraId="4DB56BD6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43F6D2DC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 Подготовка к домашнему сочинению по поэзии Серебряного века.</w:t>
            </w:r>
          </w:p>
        </w:tc>
        <w:tc>
          <w:tcPr>
            <w:tcW w:w="992" w:type="dxa"/>
            <w:shd w:val="clear" w:color="auto" w:fill="auto"/>
          </w:tcPr>
          <w:p w14:paraId="6F04297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B7E1D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054C737" w14:textId="77777777" w:rsidTr="00535A5F">
        <w:tc>
          <w:tcPr>
            <w:tcW w:w="734" w:type="dxa"/>
            <w:shd w:val="clear" w:color="auto" w:fill="auto"/>
          </w:tcPr>
          <w:p w14:paraId="183B536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36FACC51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Творчество А. А. Блока(5ч.)</w:t>
            </w:r>
          </w:p>
        </w:tc>
        <w:tc>
          <w:tcPr>
            <w:tcW w:w="5280" w:type="dxa"/>
            <w:shd w:val="clear" w:color="auto" w:fill="auto"/>
          </w:tcPr>
          <w:p w14:paraId="4E7D009D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А. А. Блок (1880-1921). Трагедия поэта в страшном мире. Блок и символизм. Темы и образы ранней лирики. «Стихи о Прекрасной Даме».</w:t>
            </w:r>
          </w:p>
        </w:tc>
        <w:tc>
          <w:tcPr>
            <w:tcW w:w="992" w:type="dxa"/>
            <w:shd w:val="clear" w:color="auto" w:fill="auto"/>
          </w:tcPr>
          <w:p w14:paraId="2C8D61E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F2813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FA6429E" w14:textId="77777777" w:rsidTr="00535A5F">
        <w:tc>
          <w:tcPr>
            <w:tcW w:w="734" w:type="dxa"/>
            <w:shd w:val="clear" w:color="auto" w:fill="auto"/>
          </w:tcPr>
          <w:p w14:paraId="2F6B82D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58" w:type="dxa"/>
            <w:vMerge/>
            <w:shd w:val="clear" w:color="auto" w:fill="auto"/>
          </w:tcPr>
          <w:p w14:paraId="4A864CBD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1D3ACD12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«Незнакомка», «Ночь, улица, фонарь, аптека», «В ресторане», «Фабрика». Развитие понятия об образе-символе.</w:t>
            </w:r>
          </w:p>
        </w:tc>
        <w:tc>
          <w:tcPr>
            <w:tcW w:w="992" w:type="dxa"/>
            <w:shd w:val="clear" w:color="auto" w:fill="auto"/>
          </w:tcPr>
          <w:p w14:paraId="73DA004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49B4B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9E7747C" w14:textId="77777777" w:rsidTr="00535A5F">
        <w:tc>
          <w:tcPr>
            <w:tcW w:w="734" w:type="dxa"/>
            <w:shd w:val="clear" w:color="auto" w:fill="auto"/>
          </w:tcPr>
          <w:p w14:paraId="0856907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58" w:type="dxa"/>
            <w:vMerge/>
            <w:shd w:val="clear" w:color="auto" w:fill="auto"/>
          </w:tcPr>
          <w:p w14:paraId="7BF05893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4E830693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Тема Родины в лирике А. Блока. «Россия», «Река раскинулась», «На железной дороге».</w:t>
            </w:r>
          </w:p>
        </w:tc>
        <w:tc>
          <w:tcPr>
            <w:tcW w:w="992" w:type="dxa"/>
            <w:shd w:val="clear" w:color="auto" w:fill="auto"/>
          </w:tcPr>
          <w:p w14:paraId="13A002F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9E246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E01B67A" w14:textId="77777777" w:rsidTr="00535A5F">
        <w:trPr>
          <w:trHeight w:val="709"/>
        </w:trPr>
        <w:tc>
          <w:tcPr>
            <w:tcW w:w="734" w:type="dxa"/>
            <w:shd w:val="clear" w:color="auto" w:fill="auto"/>
          </w:tcPr>
          <w:p w14:paraId="1F6C96A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458" w:type="dxa"/>
            <w:vMerge/>
            <w:shd w:val="clear" w:color="auto" w:fill="auto"/>
          </w:tcPr>
          <w:p w14:paraId="23DB99AC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3AA326A3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Поэма «Двенадцать» и сложность её художественного мира.</w:t>
            </w:r>
          </w:p>
        </w:tc>
        <w:tc>
          <w:tcPr>
            <w:tcW w:w="992" w:type="dxa"/>
            <w:shd w:val="clear" w:color="auto" w:fill="auto"/>
          </w:tcPr>
          <w:p w14:paraId="200E1C2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5B9F7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7011907" w14:textId="77777777" w:rsidTr="00535A5F">
        <w:tc>
          <w:tcPr>
            <w:tcW w:w="734" w:type="dxa"/>
            <w:shd w:val="clear" w:color="auto" w:fill="auto"/>
          </w:tcPr>
          <w:p w14:paraId="32C2582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458" w:type="dxa"/>
            <w:vMerge/>
            <w:shd w:val="clear" w:color="auto" w:fill="auto"/>
          </w:tcPr>
          <w:p w14:paraId="64BC0D2E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1D528F14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Подготовка к домашнему сочинению по творчеству А. А. Блока.</w:t>
            </w:r>
          </w:p>
        </w:tc>
        <w:tc>
          <w:tcPr>
            <w:tcW w:w="992" w:type="dxa"/>
            <w:shd w:val="clear" w:color="auto" w:fill="auto"/>
          </w:tcPr>
          <w:p w14:paraId="0347C54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68653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2D1522E1" w14:textId="77777777" w:rsidTr="00535A5F">
        <w:trPr>
          <w:trHeight w:val="899"/>
        </w:trPr>
        <w:tc>
          <w:tcPr>
            <w:tcW w:w="734" w:type="dxa"/>
            <w:shd w:val="clear" w:color="auto" w:fill="auto"/>
          </w:tcPr>
          <w:p w14:paraId="5029E4C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72399754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Творчество А. М. Горького (1868-1936). (6ч.)</w:t>
            </w:r>
          </w:p>
        </w:tc>
        <w:tc>
          <w:tcPr>
            <w:tcW w:w="5280" w:type="dxa"/>
            <w:shd w:val="clear" w:color="auto" w:fill="auto"/>
          </w:tcPr>
          <w:p w14:paraId="266F5BD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М. Горький. Жизнь и творчество. Ранние романтические рассказы. «Старуха Изергиль». Проблематики и особенности композиции рассказа.</w:t>
            </w:r>
          </w:p>
        </w:tc>
        <w:tc>
          <w:tcPr>
            <w:tcW w:w="992" w:type="dxa"/>
            <w:shd w:val="clear" w:color="auto" w:fill="auto"/>
          </w:tcPr>
          <w:p w14:paraId="1923175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43C62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D0414E8" w14:textId="77777777" w:rsidTr="00535A5F">
        <w:tc>
          <w:tcPr>
            <w:tcW w:w="734" w:type="dxa"/>
            <w:shd w:val="clear" w:color="auto" w:fill="auto"/>
          </w:tcPr>
          <w:p w14:paraId="1EE7D67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458" w:type="dxa"/>
            <w:vMerge/>
            <w:shd w:val="clear" w:color="auto" w:fill="auto"/>
          </w:tcPr>
          <w:p w14:paraId="3F1AC2E8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0B422E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«На дне» как социально-философская драма. Образ Луки в пьесе.</w:t>
            </w:r>
          </w:p>
        </w:tc>
        <w:tc>
          <w:tcPr>
            <w:tcW w:w="992" w:type="dxa"/>
            <w:shd w:val="clear" w:color="auto" w:fill="auto"/>
          </w:tcPr>
          <w:p w14:paraId="19AC1C5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C6F07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8BCE183" w14:textId="77777777" w:rsidTr="00535A5F">
        <w:tc>
          <w:tcPr>
            <w:tcW w:w="734" w:type="dxa"/>
            <w:shd w:val="clear" w:color="auto" w:fill="auto"/>
          </w:tcPr>
          <w:p w14:paraId="60A2DA5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458" w:type="dxa"/>
            <w:vMerge/>
            <w:shd w:val="clear" w:color="auto" w:fill="auto"/>
          </w:tcPr>
          <w:p w14:paraId="629E9E62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A2EF595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Вопрос о правде в драме «На дне». Правда утешительной лжи (Лука), правда веры в человека (Сатин), правда факта (Бубнов). </w:t>
            </w:r>
          </w:p>
        </w:tc>
        <w:tc>
          <w:tcPr>
            <w:tcW w:w="992" w:type="dxa"/>
            <w:shd w:val="clear" w:color="auto" w:fill="auto"/>
          </w:tcPr>
          <w:p w14:paraId="7690491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51E4A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604D21A" w14:textId="77777777" w:rsidTr="00535A5F">
        <w:tc>
          <w:tcPr>
            <w:tcW w:w="734" w:type="dxa"/>
            <w:shd w:val="clear" w:color="auto" w:fill="auto"/>
          </w:tcPr>
          <w:p w14:paraId="21241D1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458" w:type="dxa"/>
            <w:vMerge/>
            <w:shd w:val="clear" w:color="auto" w:fill="auto"/>
          </w:tcPr>
          <w:p w14:paraId="017C74D7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1E9B172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А. М. Горький  о революции как нелёгком движении к нравственному очищению общества. (По страницам романа «Мать»). Павел Власов: герой или антигерой.</w:t>
            </w:r>
          </w:p>
        </w:tc>
        <w:tc>
          <w:tcPr>
            <w:tcW w:w="992" w:type="dxa"/>
            <w:shd w:val="clear" w:color="auto" w:fill="auto"/>
          </w:tcPr>
          <w:p w14:paraId="3ED3EBB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079C5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9E88478" w14:textId="77777777" w:rsidTr="00535A5F">
        <w:trPr>
          <w:trHeight w:val="841"/>
        </w:trPr>
        <w:tc>
          <w:tcPr>
            <w:tcW w:w="734" w:type="dxa"/>
            <w:shd w:val="clear" w:color="auto" w:fill="auto"/>
          </w:tcPr>
          <w:p w14:paraId="71FD00E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458" w:type="dxa"/>
            <w:vMerge/>
            <w:shd w:val="clear" w:color="auto" w:fill="auto"/>
          </w:tcPr>
          <w:p w14:paraId="121815AE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41046896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А. М. Горький о революционном настоящем в «Несвоевременных мыслях. Заметках о революции и культуре». (Апрель 1917-май 1918-го)</w:t>
            </w:r>
          </w:p>
        </w:tc>
        <w:tc>
          <w:tcPr>
            <w:tcW w:w="992" w:type="dxa"/>
            <w:shd w:val="clear" w:color="auto" w:fill="auto"/>
          </w:tcPr>
          <w:p w14:paraId="612D1B0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73DCC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21B30B52" w14:textId="77777777" w:rsidTr="00535A5F">
        <w:tc>
          <w:tcPr>
            <w:tcW w:w="734" w:type="dxa"/>
            <w:shd w:val="clear" w:color="auto" w:fill="auto"/>
          </w:tcPr>
          <w:p w14:paraId="182EDDD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458" w:type="dxa"/>
            <w:vMerge/>
            <w:shd w:val="clear" w:color="auto" w:fill="auto"/>
          </w:tcPr>
          <w:p w14:paraId="590055D1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CE92A48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Подготовка к домашнему сочинению по творчеству А. М. Горького.</w:t>
            </w:r>
          </w:p>
        </w:tc>
        <w:tc>
          <w:tcPr>
            <w:tcW w:w="992" w:type="dxa"/>
            <w:shd w:val="clear" w:color="auto" w:fill="auto"/>
          </w:tcPr>
          <w:p w14:paraId="180819E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D73FB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7F38636E" w14:textId="77777777" w:rsidTr="00535A5F">
        <w:tc>
          <w:tcPr>
            <w:tcW w:w="734" w:type="dxa"/>
            <w:shd w:val="clear" w:color="auto" w:fill="auto"/>
          </w:tcPr>
          <w:p w14:paraId="6CC60E1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458" w:type="dxa"/>
            <w:shd w:val="clear" w:color="auto" w:fill="auto"/>
          </w:tcPr>
          <w:p w14:paraId="0517AF99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Новокрестьянские 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поэты.(1ч.)</w:t>
            </w:r>
          </w:p>
        </w:tc>
        <w:tc>
          <w:tcPr>
            <w:tcW w:w="5280" w:type="dxa"/>
            <w:shd w:val="clear" w:color="auto" w:fill="auto"/>
          </w:tcPr>
          <w:p w14:paraId="78B8443D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и идейно-нравственные аспекты новокрестьянской поэзии. Н. А. Клюев, </w:t>
            </w:r>
            <w:r w:rsidRPr="00891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А. Клычков, о П. В. Орешин.</w:t>
            </w:r>
          </w:p>
        </w:tc>
        <w:tc>
          <w:tcPr>
            <w:tcW w:w="992" w:type="dxa"/>
            <w:shd w:val="clear" w:color="auto" w:fill="auto"/>
          </w:tcPr>
          <w:p w14:paraId="501ED93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7ED82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7C125FE7" w14:textId="77777777" w:rsidTr="00535A5F">
        <w:tc>
          <w:tcPr>
            <w:tcW w:w="734" w:type="dxa"/>
            <w:shd w:val="clear" w:color="auto" w:fill="auto"/>
          </w:tcPr>
          <w:p w14:paraId="314B636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34323F2A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Творчество С. А. Есенина (1895-1925).(7ч.)</w:t>
            </w:r>
          </w:p>
        </w:tc>
        <w:tc>
          <w:tcPr>
            <w:tcW w:w="5280" w:type="dxa"/>
            <w:shd w:val="clear" w:color="auto" w:fill="auto"/>
          </w:tcPr>
          <w:p w14:paraId="06ADFDB0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С. А. Есенин – поэт «великой песенной силы». Жизнь и творчество. Ранняя лирика. «Гой ты, Русь моя родная!»</w:t>
            </w:r>
          </w:p>
        </w:tc>
        <w:tc>
          <w:tcPr>
            <w:tcW w:w="992" w:type="dxa"/>
            <w:shd w:val="clear" w:color="auto" w:fill="auto"/>
          </w:tcPr>
          <w:p w14:paraId="5BE9EAB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DEDEB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A621ACD" w14:textId="77777777" w:rsidTr="00535A5F">
        <w:trPr>
          <w:trHeight w:val="1032"/>
        </w:trPr>
        <w:tc>
          <w:tcPr>
            <w:tcW w:w="734" w:type="dxa"/>
            <w:shd w:val="clear" w:color="auto" w:fill="auto"/>
          </w:tcPr>
          <w:p w14:paraId="67F609D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458" w:type="dxa"/>
            <w:vMerge/>
            <w:shd w:val="clear" w:color="auto" w:fill="auto"/>
          </w:tcPr>
          <w:p w14:paraId="64E37C27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61ECD39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Тема России в лирике С. А. Есенина. «Я покинул родимый дом», «Русь Советская», «Спит ковыль. Равнина дорогая», «Возвращение на родину» и др.</w:t>
            </w:r>
          </w:p>
        </w:tc>
        <w:tc>
          <w:tcPr>
            <w:tcW w:w="992" w:type="dxa"/>
            <w:shd w:val="clear" w:color="auto" w:fill="auto"/>
          </w:tcPr>
          <w:p w14:paraId="66B3AA2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932E4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78D37028" w14:textId="77777777" w:rsidTr="00535A5F">
        <w:tc>
          <w:tcPr>
            <w:tcW w:w="734" w:type="dxa"/>
            <w:shd w:val="clear" w:color="auto" w:fill="auto"/>
          </w:tcPr>
          <w:p w14:paraId="30AB043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458" w:type="dxa"/>
            <w:vMerge/>
            <w:shd w:val="clear" w:color="auto" w:fill="auto"/>
          </w:tcPr>
          <w:p w14:paraId="2BCE62DD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7B395CC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Любовная тема в лирике С. А. Есенина</w:t>
            </w:r>
          </w:p>
        </w:tc>
        <w:tc>
          <w:tcPr>
            <w:tcW w:w="992" w:type="dxa"/>
            <w:shd w:val="clear" w:color="auto" w:fill="auto"/>
          </w:tcPr>
          <w:p w14:paraId="2F8680F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0E2CA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C04B178" w14:textId="77777777" w:rsidTr="00535A5F">
        <w:tc>
          <w:tcPr>
            <w:tcW w:w="734" w:type="dxa"/>
            <w:shd w:val="clear" w:color="auto" w:fill="auto"/>
          </w:tcPr>
          <w:p w14:paraId="6282B3E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458" w:type="dxa"/>
            <w:vMerge/>
            <w:shd w:val="clear" w:color="auto" w:fill="auto"/>
          </w:tcPr>
          <w:p w14:paraId="4B3C8B0B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6CAF14F0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Человек и природа в творчестве С. А. Есенина.</w:t>
            </w:r>
          </w:p>
        </w:tc>
        <w:tc>
          <w:tcPr>
            <w:tcW w:w="992" w:type="dxa"/>
            <w:shd w:val="clear" w:color="auto" w:fill="auto"/>
          </w:tcPr>
          <w:p w14:paraId="13C3234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2CA6B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C308A3A" w14:textId="77777777" w:rsidTr="00535A5F">
        <w:tc>
          <w:tcPr>
            <w:tcW w:w="734" w:type="dxa"/>
            <w:shd w:val="clear" w:color="auto" w:fill="auto"/>
          </w:tcPr>
          <w:p w14:paraId="2B190D2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458" w:type="dxa"/>
            <w:vMerge/>
            <w:shd w:val="clear" w:color="auto" w:fill="auto"/>
          </w:tcPr>
          <w:p w14:paraId="7B1A72B9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40B01014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Поэма С. А. Есенина «Анна Снегина» - произведение о судьбе человека и Родины.</w:t>
            </w:r>
          </w:p>
        </w:tc>
        <w:tc>
          <w:tcPr>
            <w:tcW w:w="992" w:type="dxa"/>
            <w:shd w:val="clear" w:color="auto" w:fill="auto"/>
          </w:tcPr>
          <w:p w14:paraId="3D65A64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A8076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248E45E" w14:textId="77777777" w:rsidTr="00535A5F">
        <w:trPr>
          <w:trHeight w:val="343"/>
        </w:trPr>
        <w:tc>
          <w:tcPr>
            <w:tcW w:w="734" w:type="dxa"/>
            <w:shd w:val="clear" w:color="auto" w:fill="auto"/>
          </w:tcPr>
          <w:p w14:paraId="1D33B98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458" w:type="dxa"/>
            <w:vMerge/>
            <w:shd w:val="clear" w:color="auto" w:fill="auto"/>
          </w:tcPr>
          <w:p w14:paraId="646022AA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571EB251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Трагизм поэмы С. А. Есенина «Чёрный человек».</w:t>
            </w:r>
          </w:p>
        </w:tc>
        <w:tc>
          <w:tcPr>
            <w:tcW w:w="992" w:type="dxa"/>
            <w:shd w:val="clear" w:color="auto" w:fill="auto"/>
          </w:tcPr>
          <w:p w14:paraId="4FABB01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8FDE1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7B964DCB" w14:textId="77777777" w:rsidTr="00535A5F">
        <w:trPr>
          <w:trHeight w:val="468"/>
        </w:trPr>
        <w:tc>
          <w:tcPr>
            <w:tcW w:w="734" w:type="dxa"/>
            <w:shd w:val="clear" w:color="auto" w:fill="auto"/>
          </w:tcPr>
          <w:p w14:paraId="116D97D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458" w:type="dxa"/>
            <w:vMerge/>
            <w:shd w:val="clear" w:color="auto" w:fill="auto"/>
          </w:tcPr>
          <w:p w14:paraId="34677EC2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17695EC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Подготовка к домашнему сочинению по творчеству С. А. Есенина.</w:t>
            </w:r>
          </w:p>
        </w:tc>
        <w:tc>
          <w:tcPr>
            <w:tcW w:w="992" w:type="dxa"/>
            <w:shd w:val="clear" w:color="auto" w:fill="auto"/>
          </w:tcPr>
          <w:p w14:paraId="3D62301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DC96E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E9AFADC" w14:textId="77777777" w:rsidTr="00535A5F">
        <w:tc>
          <w:tcPr>
            <w:tcW w:w="734" w:type="dxa"/>
            <w:shd w:val="clear" w:color="auto" w:fill="auto"/>
          </w:tcPr>
          <w:p w14:paraId="50336D5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5FF6818A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Творчество В. В. Маяковского (1893-1930).(5ч.)</w:t>
            </w:r>
          </w:p>
        </w:tc>
        <w:tc>
          <w:tcPr>
            <w:tcW w:w="5280" w:type="dxa"/>
            <w:shd w:val="clear" w:color="auto" w:fill="auto"/>
          </w:tcPr>
          <w:p w14:paraId="0ED46A4C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В. В. Маяковский. Жизнь и творчество. Маяковский и футуризм.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Сатирическая лирика. «Прозаседавшиеся» и др.</w:t>
            </w:r>
          </w:p>
        </w:tc>
        <w:tc>
          <w:tcPr>
            <w:tcW w:w="992" w:type="dxa"/>
            <w:shd w:val="clear" w:color="auto" w:fill="auto"/>
          </w:tcPr>
          <w:p w14:paraId="05FE8CF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72079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135BC68" w14:textId="77777777" w:rsidTr="00535A5F">
        <w:tc>
          <w:tcPr>
            <w:tcW w:w="734" w:type="dxa"/>
            <w:shd w:val="clear" w:color="auto" w:fill="auto"/>
          </w:tcPr>
          <w:p w14:paraId="7A96A82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458" w:type="dxa"/>
            <w:vMerge/>
            <w:shd w:val="clear" w:color="auto" w:fill="auto"/>
          </w:tcPr>
          <w:p w14:paraId="00BED9E3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34B97F9B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Своеобразие любовной лирики В. В. Маяковского. «Лиличка!», «Письмо товарищу Кострову из Парижа о сущности любви», 2Письмо Татьяне Яковлевой». Поэма «Облако в штанах».</w:t>
            </w:r>
          </w:p>
        </w:tc>
        <w:tc>
          <w:tcPr>
            <w:tcW w:w="992" w:type="dxa"/>
            <w:shd w:val="clear" w:color="auto" w:fill="auto"/>
          </w:tcPr>
          <w:p w14:paraId="4B61223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6B8E0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E1068A2" w14:textId="77777777" w:rsidTr="00535A5F">
        <w:tc>
          <w:tcPr>
            <w:tcW w:w="734" w:type="dxa"/>
            <w:shd w:val="clear" w:color="auto" w:fill="auto"/>
          </w:tcPr>
          <w:p w14:paraId="058984E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458" w:type="dxa"/>
            <w:vMerge/>
            <w:shd w:val="clear" w:color="auto" w:fill="auto"/>
          </w:tcPr>
          <w:p w14:paraId="07BD32D9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0545708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В. В. Маяковского. «Юбилейное», «Разговор с фининспектором о поэзии», «Сергею Есенине».</w:t>
            </w:r>
          </w:p>
        </w:tc>
        <w:tc>
          <w:tcPr>
            <w:tcW w:w="992" w:type="dxa"/>
            <w:shd w:val="clear" w:color="auto" w:fill="auto"/>
          </w:tcPr>
          <w:p w14:paraId="3E9B77D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5196B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74DCBE58" w14:textId="77777777" w:rsidTr="00535A5F">
        <w:tc>
          <w:tcPr>
            <w:tcW w:w="734" w:type="dxa"/>
            <w:shd w:val="clear" w:color="auto" w:fill="auto"/>
          </w:tcPr>
          <w:p w14:paraId="068B13D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2085558F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36300DBD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Драматические произведения В. В. Маяковского. «Клоп», «Баня».</w:t>
            </w:r>
          </w:p>
        </w:tc>
        <w:tc>
          <w:tcPr>
            <w:tcW w:w="992" w:type="dxa"/>
            <w:shd w:val="clear" w:color="auto" w:fill="auto"/>
          </w:tcPr>
          <w:p w14:paraId="6C8BEDB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2C62F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A56866D" w14:textId="77777777" w:rsidTr="00535A5F">
        <w:tc>
          <w:tcPr>
            <w:tcW w:w="734" w:type="dxa"/>
            <w:shd w:val="clear" w:color="auto" w:fill="auto"/>
          </w:tcPr>
          <w:p w14:paraId="537F2D6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458" w:type="dxa"/>
            <w:vMerge/>
            <w:shd w:val="clear" w:color="auto" w:fill="auto"/>
          </w:tcPr>
          <w:p w14:paraId="50FDB6F0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305FEBF5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Подготовка к домашнему сочинению по творчеству В. В. Маяковского.</w:t>
            </w:r>
          </w:p>
        </w:tc>
        <w:tc>
          <w:tcPr>
            <w:tcW w:w="992" w:type="dxa"/>
            <w:shd w:val="clear" w:color="auto" w:fill="auto"/>
          </w:tcPr>
          <w:p w14:paraId="6AEBD68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916ED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6A1B682" w14:textId="77777777" w:rsidTr="00535A5F">
        <w:tc>
          <w:tcPr>
            <w:tcW w:w="734" w:type="dxa"/>
            <w:shd w:val="clear" w:color="auto" w:fill="auto"/>
          </w:tcPr>
          <w:p w14:paraId="346FC65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3F198B31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Тема революции и гражданской войны в русской литературе </w:t>
            </w:r>
            <w:r w:rsidRPr="00535A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 века.(13ч.)</w:t>
            </w:r>
          </w:p>
        </w:tc>
        <w:tc>
          <w:tcPr>
            <w:tcW w:w="5280" w:type="dxa"/>
            <w:shd w:val="clear" w:color="auto" w:fill="auto"/>
          </w:tcPr>
          <w:p w14:paraId="51FDB37C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Разные идейно-художественные позиции писателей в освещении революции и гражданской войны. М. А. Шолохов. Жизнь и творчество. «Донские рассказы».</w:t>
            </w:r>
          </w:p>
        </w:tc>
        <w:tc>
          <w:tcPr>
            <w:tcW w:w="992" w:type="dxa"/>
            <w:shd w:val="clear" w:color="auto" w:fill="auto"/>
          </w:tcPr>
          <w:p w14:paraId="0CDB905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3D097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08B4ED2" w14:textId="77777777" w:rsidTr="00535A5F">
        <w:tc>
          <w:tcPr>
            <w:tcW w:w="734" w:type="dxa"/>
            <w:shd w:val="clear" w:color="auto" w:fill="auto"/>
          </w:tcPr>
          <w:p w14:paraId="64E3789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458" w:type="dxa"/>
            <w:vMerge/>
            <w:shd w:val="clear" w:color="auto" w:fill="auto"/>
          </w:tcPr>
          <w:p w14:paraId="0596DB48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7670E22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«В мире, расколотом надвое». Картины Гражданской войны в романе «Тихий Дон». Проблемы и герои романа.</w:t>
            </w:r>
          </w:p>
        </w:tc>
        <w:tc>
          <w:tcPr>
            <w:tcW w:w="992" w:type="dxa"/>
            <w:shd w:val="clear" w:color="auto" w:fill="auto"/>
          </w:tcPr>
          <w:p w14:paraId="1795F1F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6F57E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E91A949" w14:textId="77777777" w:rsidTr="00535A5F">
        <w:tc>
          <w:tcPr>
            <w:tcW w:w="734" w:type="dxa"/>
            <w:shd w:val="clear" w:color="auto" w:fill="auto"/>
          </w:tcPr>
          <w:p w14:paraId="3B5BA05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458" w:type="dxa"/>
            <w:vMerge/>
            <w:shd w:val="clear" w:color="auto" w:fill="auto"/>
          </w:tcPr>
          <w:p w14:paraId="4522D91C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64EFE72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992" w:type="dxa"/>
            <w:shd w:val="clear" w:color="auto" w:fill="auto"/>
          </w:tcPr>
          <w:p w14:paraId="6283B72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165A4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A6E16F2" w14:textId="77777777" w:rsidTr="00535A5F">
        <w:tc>
          <w:tcPr>
            <w:tcW w:w="734" w:type="dxa"/>
            <w:shd w:val="clear" w:color="auto" w:fill="auto"/>
          </w:tcPr>
          <w:p w14:paraId="1518338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458" w:type="dxa"/>
            <w:vMerge/>
            <w:shd w:val="clear" w:color="auto" w:fill="auto"/>
          </w:tcPr>
          <w:p w14:paraId="5C7EA6DA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1D3D1FD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 «Тихий Дон».</w:t>
            </w:r>
          </w:p>
        </w:tc>
        <w:tc>
          <w:tcPr>
            <w:tcW w:w="992" w:type="dxa"/>
            <w:shd w:val="clear" w:color="auto" w:fill="auto"/>
          </w:tcPr>
          <w:p w14:paraId="362B93C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D0197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4DCD8B4" w14:textId="77777777" w:rsidTr="00535A5F">
        <w:trPr>
          <w:trHeight w:val="264"/>
        </w:trPr>
        <w:tc>
          <w:tcPr>
            <w:tcW w:w="734" w:type="dxa"/>
            <w:shd w:val="clear" w:color="auto" w:fill="auto"/>
          </w:tcPr>
          <w:p w14:paraId="3C72E92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458" w:type="dxa"/>
            <w:vMerge/>
            <w:shd w:val="clear" w:color="auto" w:fill="auto"/>
          </w:tcPr>
          <w:p w14:paraId="1F684415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E08A035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Мастерство М. А. Шолохова в романе «Тихий Дон».</w:t>
            </w:r>
          </w:p>
        </w:tc>
        <w:tc>
          <w:tcPr>
            <w:tcW w:w="992" w:type="dxa"/>
            <w:shd w:val="clear" w:color="auto" w:fill="auto"/>
          </w:tcPr>
          <w:p w14:paraId="2BF7158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00C04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67C9D03" w14:textId="77777777" w:rsidTr="00535A5F">
        <w:trPr>
          <w:trHeight w:val="739"/>
        </w:trPr>
        <w:tc>
          <w:tcPr>
            <w:tcW w:w="734" w:type="dxa"/>
            <w:shd w:val="clear" w:color="auto" w:fill="auto"/>
          </w:tcPr>
          <w:p w14:paraId="37724FB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458" w:type="dxa"/>
            <w:vMerge/>
            <w:shd w:val="clear" w:color="auto" w:fill="auto"/>
          </w:tcPr>
          <w:p w14:paraId="37696059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60A1FEA3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«Быть знаменитым некрасиво». Б. Л. Пастернак. Жизнь и творчество. Роман «Доктор Живаго».</w:t>
            </w:r>
          </w:p>
        </w:tc>
        <w:tc>
          <w:tcPr>
            <w:tcW w:w="992" w:type="dxa"/>
            <w:shd w:val="clear" w:color="auto" w:fill="auto"/>
          </w:tcPr>
          <w:p w14:paraId="41B297E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B7AF10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7FA1F8B9" w14:textId="77777777" w:rsidTr="00535A5F">
        <w:tc>
          <w:tcPr>
            <w:tcW w:w="734" w:type="dxa"/>
            <w:shd w:val="clear" w:color="auto" w:fill="auto"/>
          </w:tcPr>
          <w:p w14:paraId="65A05A6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458" w:type="dxa"/>
            <w:vMerge/>
            <w:shd w:val="clear" w:color="auto" w:fill="auto"/>
          </w:tcPr>
          <w:p w14:paraId="53B9D55F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1B3B8C2F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глазами Юрия Живаго. (По роману Б. Л. Пастернака «Доктор Живаго»).</w:t>
            </w:r>
          </w:p>
        </w:tc>
        <w:tc>
          <w:tcPr>
            <w:tcW w:w="992" w:type="dxa"/>
            <w:shd w:val="clear" w:color="auto" w:fill="auto"/>
          </w:tcPr>
          <w:p w14:paraId="567DA56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3FB22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EB3EF4D" w14:textId="77777777" w:rsidTr="00535A5F">
        <w:tc>
          <w:tcPr>
            <w:tcW w:w="734" w:type="dxa"/>
            <w:shd w:val="clear" w:color="auto" w:fill="auto"/>
          </w:tcPr>
          <w:p w14:paraId="03CFD5C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458" w:type="dxa"/>
            <w:vMerge/>
            <w:shd w:val="clear" w:color="auto" w:fill="auto"/>
          </w:tcPr>
          <w:p w14:paraId="57483364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7E85AD9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«Искусство быть самим собой». М. А. Булгаков. Жизнь и творчество. Роман «Белая гвардия». (Пьеса «Дни Турбиных»).</w:t>
            </w:r>
          </w:p>
        </w:tc>
        <w:tc>
          <w:tcPr>
            <w:tcW w:w="992" w:type="dxa"/>
            <w:shd w:val="clear" w:color="auto" w:fill="auto"/>
          </w:tcPr>
          <w:p w14:paraId="77F1F04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9CA00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21CBC6FC" w14:textId="77777777" w:rsidTr="00535A5F">
        <w:tc>
          <w:tcPr>
            <w:tcW w:w="734" w:type="dxa"/>
            <w:shd w:val="clear" w:color="auto" w:fill="auto"/>
          </w:tcPr>
          <w:p w14:paraId="07F0571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458" w:type="dxa"/>
            <w:vMerge/>
            <w:shd w:val="clear" w:color="auto" w:fill="auto"/>
          </w:tcPr>
          <w:p w14:paraId="2A4A83A5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7A92CCF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Интеллигенция и революция в романе «Белая гвардия» (в пьесе «Дни Турбиных»).</w:t>
            </w:r>
          </w:p>
        </w:tc>
        <w:tc>
          <w:tcPr>
            <w:tcW w:w="992" w:type="dxa"/>
            <w:shd w:val="clear" w:color="auto" w:fill="auto"/>
          </w:tcPr>
          <w:p w14:paraId="0028A8D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E1F6F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697B75A" w14:textId="77777777" w:rsidTr="00535A5F">
        <w:tc>
          <w:tcPr>
            <w:tcW w:w="734" w:type="dxa"/>
            <w:shd w:val="clear" w:color="auto" w:fill="auto"/>
          </w:tcPr>
          <w:p w14:paraId="219D795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458" w:type="dxa"/>
            <w:vMerge/>
            <w:shd w:val="clear" w:color="auto" w:fill="auto"/>
          </w:tcPr>
          <w:p w14:paraId="314465CE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80264F5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«Инакомыслящий Платонов». Жизнь и творчество. (1899-1951). Роман «Чевенгур».</w:t>
            </w:r>
          </w:p>
        </w:tc>
        <w:tc>
          <w:tcPr>
            <w:tcW w:w="992" w:type="dxa"/>
            <w:shd w:val="clear" w:color="auto" w:fill="auto"/>
          </w:tcPr>
          <w:p w14:paraId="7EE7CBA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7D2F9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A4BD483" w14:textId="77777777" w:rsidTr="00535A5F">
        <w:tc>
          <w:tcPr>
            <w:tcW w:w="734" w:type="dxa"/>
            <w:shd w:val="clear" w:color="auto" w:fill="auto"/>
          </w:tcPr>
          <w:p w14:paraId="6561EF6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792B32D6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94A40D2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Роман А. П. Платонова «Чевенгур» - повествование о конце гражданской войны.</w:t>
            </w:r>
          </w:p>
        </w:tc>
        <w:tc>
          <w:tcPr>
            <w:tcW w:w="992" w:type="dxa"/>
            <w:shd w:val="clear" w:color="auto" w:fill="auto"/>
          </w:tcPr>
          <w:p w14:paraId="00A55C2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CE2AC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5C8316E" w14:textId="77777777" w:rsidTr="00535A5F">
        <w:trPr>
          <w:trHeight w:val="700"/>
        </w:trPr>
        <w:tc>
          <w:tcPr>
            <w:tcW w:w="734" w:type="dxa"/>
            <w:shd w:val="clear" w:color="auto" w:fill="auto"/>
          </w:tcPr>
          <w:p w14:paraId="6A2457B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458" w:type="dxa"/>
            <w:vMerge/>
            <w:shd w:val="clear" w:color="auto" w:fill="auto"/>
          </w:tcPr>
          <w:p w14:paraId="0F45F52E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9DB9631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Трагедия Исаака Бабеля (1894-1940). Цена братоубийства. Размышления над страницами «Конармии» Бабеля.</w:t>
            </w:r>
          </w:p>
        </w:tc>
        <w:tc>
          <w:tcPr>
            <w:tcW w:w="992" w:type="dxa"/>
            <w:shd w:val="clear" w:color="auto" w:fill="auto"/>
          </w:tcPr>
          <w:p w14:paraId="481D9D4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27B7F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7004AE2B" w14:textId="77777777" w:rsidTr="00535A5F">
        <w:tc>
          <w:tcPr>
            <w:tcW w:w="734" w:type="dxa"/>
            <w:shd w:val="clear" w:color="auto" w:fill="auto"/>
          </w:tcPr>
          <w:p w14:paraId="3C1D082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458" w:type="dxa"/>
            <w:vMerge/>
            <w:shd w:val="clear" w:color="auto" w:fill="auto"/>
          </w:tcPr>
          <w:p w14:paraId="40CD922F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96DF7C2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Рр Подготовка к домашнему сочинению по теме революции и гражданской войны в русской литературе </w:t>
            </w:r>
            <w:r w:rsidRPr="00891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shd w:val="clear" w:color="auto" w:fill="auto"/>
          </w:tcPr>
          <w:p w14:paraId="7AC6896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92B3B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F27EC20" w14:textId="77777777" w:rsidTr="00535A5F">
        <w:tc>
          <w:tcPr>
            <w:tcW w:w="734" w:type="dxa"/>
            <w:shd w:val="clear" w:color="auto" w:fill="auto"/>
          </w:tcPr>
          <w:p w14:paraId="7E9AA72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0E0B3CA4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Тема истории в литературе </w:t>
            </w:r>
            <w:r w:rsidRPr="00535A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 века.(2ч.)</w:t>
            </w:r>
          </w:p>
        </w:tc>
        <w:tc>
          <w:tcPr>
            <w:tcW w:w="5280" w:type="dxa"/>
            <w:shd w:val="clear" w:color="auto" w:fill="auto"/>
          </w:tcPr>
          <w:p w14:paraId="60221F5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Взлёты и падения А. Толстого. Роман «Пётр Первый».</w:t>
            </w:r>
          </w:p>
        </w:tc>
        <w:tc>
          <w:tcPr>
            <w:tcW w:w="992" w:type="dxa"/>
            <w:shd w:val="clear" w:color="auto" w:fill="auto"/>
          </w:tcPr>
          <w:p w14:paraId="18193C8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34AEF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CFAF07C" w14:textId="77777777" w:rsidTr="00535A5F">
        <w:tc>
          <w:tcPr>
            <w:tcW w:w="734" w:type="dxa"/>
            <w:shd w:val="clear" w:color="auto" w:fill="auto"/>
          </w:tcPr>
          <w:p w14:paraId="499A77A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458" w:type="dxa"/>
            <w:vMerge/>
            <w:shd w:val="clear" w:color="auto" w:fill="auto"/>
          </w:tcPr>
          <w:p w14:paraId="45ECBD9F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6335DF2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Облик А. С. Грибоедова в романе Ю. Н. Тынянова (1894-1943) «Смерть Вазир-Мухтара».</w:t>
            </w:r>
          </w:p>
        </w:tc>
        <w:tc>
          <w:tcPr>
            <w:tcW w:w="992" w:type="dxa"/>
            <w:shd w:val="clear" w:color="auto" w:fill="auto"/>
          </w:tcPr>
          <w:p w14:paraId="1BA7D6F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EDC71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0E31435" w14:textId="77777777" w:rsidTr="00535A5F">
        <w:tc>
          <w:tcPr>
            <w:tcW w:w="734" w:type="dxa"/>
            <w:shd w:val="clear" w:color="auto" w:fill="auto"/>
          </w:tcPr>
          <w:p w14:paraId="11E86A9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1C4DD669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Сатира 30-40-ых годов </w:t>
            </w:r>
            <w:r w:rsidRPr="00535A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 века.(5ч.)</w:t>
            </w:r>
          </w:p>
        </w:tc>
        <w:tc>
          <w:tcPr>
            <w:tcW w:w="5280" w:type="dxa"/>
            <w:shd w:val="clear" w:color="auto" w:fill="auto"/>
          </w:tcPr>
          <w:p w14:paraId="71272C6B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М. М. Зощенко (1895-1958). Жизнь и творчество. Под увеличительным стеклом – общественные порядки. Рассказы М. М. Зощенко.</w:t>
            </w:r>
          </w:p>
        </w:tc>
        <w:tc>
          <w:tcPr>
            <w:tcW w:w="992" w:type="dxa"/>
            <w:shd w:val="clear" w:color="auto" w:fill="auto"/>
          </w:tcPr>
          <w:p w14:paraId="06E0008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80239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F32E1A0" w14:textId="77777777" w:rsidTr="00535A5F">
        <w:tc>
          <w:tcPr>
            <w:tcW w:w="734" w:type="dxa"/>
            <w:shd w:val="clear" w:color="auto" w:fill="auto"/>
          </w:tcPr>
          <w:p w14:paraId="228AE46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458" w:type="dxa"/>
            <w:vMerge/>
            <w:shd w:val="clear" w:color="auto" w:fill="auto"/>
          </w:tcPr>
          <w:p w14:paraId="4568671C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5148648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«Только человек ответственен за добро и зло». Роман М. А. Булгакова «Мастер и Маргарита». История создания, проблемы и герои романа.</w:t>
            </w:r>
          </w:p>
        </w:tc>
        <w:tc>
          <w:tcPr>
            <w:tcW w:w="992" w:type="dxa"/>
            <w:shd w:val="clear" w:color="auto" w:fill="auto"/>
          </w:tcPr>
          <w:p w14:paraId="6145EFA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08AF1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49548DA" w14:textId="77777777" w:rsidTr="00535A5F">
        <w:trPr>
          <w:trHeight w:val="909"/>
        </w:trPr>
        <w:tc>
          <w:tcPr>
            <w:tcW w:w="734" w:type="dxa"/>
            <w:shd w:val="clear" w:color="auto" w:fill="auto"/>
          </w:tcPr>
          <w:p w14:paraId="2E0674C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458" w:type="dxa"/>
            <w:vMerge/>
            <w:shd w:val="clear" w:color="auto" w:fill="auto"/>
          </w:tcPr>
          <w:p w14:paraId="48BB5607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55E032EB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Жанр и композиция романа «Мастер и Маргарита». Сочетание реальности и фантастики.</w:t>
            </w:r>
          </w:p>
        </w:tc>
        <w:tc>
          <w:tcPr>
            <w:tcW w:w="992" w:type="dxa"/>
            <w:shd w:val="clear" w:color="auto" w:fill="auto"/>
          </w:tcPr>
          <w:p w14:paraId="150E3C3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27B69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78BA8684" w14:textId="77777777" w:rsidTr="00535A5F">
        <w:tc>
          <w:tcPr>
            <w:tcW w:w="734" w:type="dxa"/>
            <w:shd w:val="clear" w:color="auto" w:fill="auto"/>
          </w:tcPr>
          <w:p w14:paraId="5E18A64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458" w:type="dxa"/>
            <w:vMerge/>
            <w:shd w:val="clear" w:color="auto" w:fill="auto"/>
          </w:tcPr>
          <w:p w14:paraId="72B04F94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0E9D3C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Любовь и творчество в романе «Мастер и Маргарита».</w:t>
            </w:r>
          </w:p>
        </w:tc>
        <w:tc>
          <w:tcPr>
            <w:tcW w:w="992" w:type="dxa"/>
            <w:shd w:val="clear" w:color="auto" w:fill="auto"/>
          </w:tcPr>
          <w:p w14:paraId="556E729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2F5AC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D802410" w14:textId="77777777" w:rsidTr="00535A5F">
        <w:tc>
          <w:tcPr>
            <w:tcW w:w="734" w:type="dxa"/>
            <w:shd w:val="clear" w:color="auto" w:fill="auto"/>
          </w:tcPr>
          <w:p w14:paraId="26C76A5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458" w:type="dxa"/>
            <w:vMerge/>
            <w:shd w:val="clear" w:color="auto" w:fill="auto"/>
          </w:tcPr>
          <w:p w14:paraId="4B4682B6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6B115F6C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Подготовка к домашнему сочинению по творчеству М. А. Булгакова.</w:t>
            </w:r>
          </w:p>
        </w:tc>
        <w:tc>
          <w:tcPr>
            <w:tcW w:w="992" w:type="dxa"/>
            <w:shd w:val="clear" w:color="auto" w:fill="auto"/>
          </w:tcPr>
          <w:p w14:paraId="1486B43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BD415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2A04B4EF" w14:textId="77777777" w:rsidTr="008917AE">
        <w:trPr>
          <w:trHeight w:val="253"/>
        </w:trPr>
        <w:tc>
          <w:tcPr>
            <w:tcW w:w="734" w:type="dxa"/>
            <w:shd w:val="clear" w:color="auto" w:fill="auto"/>
          </w:tcPr>
          <w:p w14:paraId="07F4268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3C778D32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Литература русского Зарубежья.(6ч.)</w:t>
            </w:r>
          </w:p>
        </w:tc>
        <w:tc>
          <w:tcPr>
            <w:tcW w:w="5280" w:type="dxa"/>
            <w:shd w:val="clear" w:color="auto" w:fill="auto"/>
          </w:tcPr>
          <w:p w14:paraId="517083D1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Рассказы И. А. Бунина, А. И. Куприна.</w:t>
            </w:r>
          </w:p>
        </w:tc>
        <w:tc>
          <w:tcPr>
            <w:tcW w:w="992" w:type="dxa"/>
            <w:shd w:val="clear" w:color="auto" w:fill="auto"/>
          </w:tcPr>
          <w:p w14:paraId="647DBBC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9A56E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4229062" w14:textId="77777777" w:rsidTr="008917AE">
        <w:trPr>
          <w:trHeight w:val="417"/>
        </w:trPr>
        <w:tc>
          <w:tcPr>
            <w:tcW w:w="734" w:type="dxa"/>
            <w:shd w:val="clear" w:color="auto" w:fill="auto"/>
          </w:tcPr>
          <w:p w14:paraId="119E069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458" w:type="dxa"/>
            <w:vMerge/>
            <w:shd w:val="clear" w:color="auto" w:fill="auto"/>
          </w:tcPr>
          <w:p w14:paraId="766EEF65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18E2E629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Произведения Б. К. Зайцева (1881-1972).</w:t>
            </w:r>
          </w:p>
        </w:tc>
        <w:tc>
          <w:tcPr>
            <w:tcW w:w="992" w:type="dxa"/>
            <w:shd w:val="clear" w:color="auto" w:fill="auto"/>
          </w:tcPr>
          <w:p w14:paraId="53A47F1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ACB18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029418C" w14:textId="77777777" w:rsidTr="00535A5F">
        <w:tc>
          <w:tcPr>
            <w:tcW w:w="734" w:type="dxa"/>
            <w:shd w:val="clear" w:color="auto" w:fill="auto"/>
          </w:tcPr>
          <w:p w14:paraId="7D09D65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458" w:type="dxa"/>
            <w:vMerge/>
            <w:shd w:val="clear" w:color="auto" w:fill="auto"/>
          </w:tcPr>
          <w:p w14:paraId="7D71BB06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F20BE28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«Чудо будет наградой Вам». И. С. Шмелёв – писатель русского Зарубежья (1873-1950). </w:t>
            </w:r>
          </w:p>
        </w:tc>
        <w:tc>
          <w:tcPr>
            <w:tcW w:w="992" w:type="dxa"/>
            <w:shd w:val="clear" w:color="auto" w:fill="auto"/>
          </w:tcPr>
          <w:p w14:paraId="762BCA7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02169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2C1FFF3" w14:textId="77777777" w:rsidTr="00535A5F">
        <w:tc>
          <w:tcPr>
            <w:tcW w:w="734" w:type="dxa"/>
            <w:shd w:val="clear" w:color="auto" w:fill="auto"/>
          </w:tcPr>
          <w:p w14:paraId="39C4758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458" w:type="dxa"/>
            <w:vMerge w:val="restart"/>
            <w:tcBorders>
              <w:top w:val="nil"/>
            </w:tcBorders>
            <w:shd w:val="clear" w:color="auto" w:fill="auto"/>
          </w:tcPr>
          <w:p w14:paraId="40DD4B1B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49711D8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Русская эмигрантская сатира А. Т. Аверченко.</w:t>
            </w:r>
          </w:p>
        </w:tc>
        <w:tc>
          <w:tcPr>
            <w:tcW w:w="992" w:type="dxa"/>
            <w:shd w:val="clear" w:color="auto" w:fill="auto"/>
          </w:tcPr>
          <w:p w14:paraId="3294467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5F0EA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F3A510D" w14:textId="77777777" w:rsidTr="00535A5F">
        <w:tc>
          <w:tcPr>
            <w:tcW w:w="734" w:type="dxa"/>
            <w:shd w:val="clear" w:color="auto" w:fill="auto"/>
          </w:tcPr>
          <w:p w14:paraId="2784DAA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458" w:type="dxa"/>
            <w:vMerge/>
            <w:tcBorders>
              <w:top w:val="nil"/>
            </w:tcBorders>
            <w:shd w:val="clear" w:color="auto" w:fill="auto"/>
          </w:tcPr>
          <w:p w14:paraId="2EC6110A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F887F93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Творчество Н. А. Тэффи (1872-1952).</w:t>
            </w:r>
          </w:p>
        </w:tc>
        <w:tc>
          <w:tcPr>
            <w:tcW w:w="992" w:type="dxa"/>
            <w:shd w:val="clear" w:color="auto" w:fill="auto"/>
          </w:tcPr>
          <w:p w14:paraId="32932D8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46691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4651C7F" w14:textId="77777777" w:rsidTr="00535A5F">
        <w:tc>
          <w:tcPr>
            <w:tcW w:w="734" w:type="dxa"/>
            <w:shd w:val="clear" w:color="auto" w:fill="auto"/>
          </w:tcPr>
          <w:p w14:paraId="0B44345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458" w:type="dxa"/>
            <w:vMerge/>
            <w:tcBorders>
              <w:top w:val="nil"/>
            </w:tcBorders>
            <w:shd w:val="clear" w:color="auto" w:fill="auto"/>
          </w:tcPr>
          <w:p w14:paraId="5297E409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8141A9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В. В. Набоков – писатель русского Зарубежья. (1899-1977).</w:t>
            </w:r>
          </w:p>
          <w:p w14:paraId="264CED39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Подготовка к домашнему сочинению по литературе русского Зарубежья.</w:t>
            </w:r>
          </w:p>
        </w:tc>
        <w:tc>
          <w:tcPr>
            <w:tcW w:w="992" w:type="dxa"/>
            <w:shd w:val="clear" w:color="auto" w:fill="auto"/>
          </w:tcPr>
          <w:p w14:paraId="7035596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B4B3D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C602EEB" w14:textId="77777777" w:rsidTr="00535A5F">
        <w:tc>
          <w:tcPr>
            <w:tcW w:w="734" w:type="dxa"/>
            <w:shd w:val="clear" w:color="auto" w:fill="auto"/>
          </w:tcPr>
          <w:p w14:paraId="26030D9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5E2DA223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Творчество М. И. Цветаевой и А. А. Ахматовой.(5ч.)</w:t>
            </w:r>
          </w:p>
        </w:tc>
        <w:tc>
          <w:tcPr>
            <w:tcW w:w="5280" w:type="dxa"/>
            <w:shd w:val="clear" w:color="auto" w:fill="auto"/>
          </w:tcPr>
          <w:p w14:paraId="17B206B6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М. И. Цветаева. Жизнь и творчество. Тема поэта и поэзии в лирике М. И. Цветаевой. «Моим стихам, написанным так рано», «Стихи к Блоку», «Кто создан из камня, кто создан из глины», «Попытка ревности», «Стихи к Пушкину». Тема Родины. «Стихи о Москве». Своеобразие поэтического стиля.</w:t>
            </w:r>
          </w:p>
        </w:tc>
        <w:tc>
          <w:tcPr>
            <w:tcW w:w="992" w:type="dxa"/>
            <w:shd w:val="clear" w:color="auto" w:fill="auto"/>
          </w:tcPr>
          <w:p w14:paraId="23B8407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8E18F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142AB15" w14:textId="77777777" w:rsidTr="00535A5F">
        <w:tc>
          <w:tcPr>
            <w:tcW w:w="734" w:type="dxa"/>
            <w:shd w:val="clear" w:color="auto" w:fill="auto"/>
          </w:tcPr>
          <w:p w14:paraId="70F4C4F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458" w:type="dxa"/>
            <w:vMerge/>
            <w:shd w:val="clear" w:color="auto" w:fill="auto"/>
          </w:tcPr>
          <w:p w14:paraId="7934F82A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0216B8E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А. А. Ахматова. Жизнь и творчество. Ранняя лирика. Художественное своеобразие и поэтическое мастерство любовной лирики А. Ахматовой. «Песня последней встречи», «Сжала руки под тёмной вуалью».</w:t>
            </w:r>
          </w:p>
        </w:tc>
        <w:tc>
          <w:tcPr>
            <w:tcW w:w="992" w:type="dxa"/>
            <w:shd w:val="clear" w:color="auto" w:fill="auto"/>
          </w:tcPr>
          <w:p w14:paraId="1D27E9A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3B4E9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EB33C17" w14:textId="77777777" w:rsidTr="00535A5F">
        <w:tc>
          <w:tcPr>
            <w:tcW w:w="734" w:type="dxa"/>
            <w:shd w:val="clear" w:color="auto" w:fill="auto"/>
          </w:tcPr>
          <w:p w14:paraId="35AA0F4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458" w:type="dxa"/>
            <w:vMerge/>
            <w:shd w:val="clear" w:color="auto" w:fill="auto"/>
          </w:tcPr>
          <w:p w14:paraId="58182D85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3297194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Чтение наизусть стихотворения. Судьба России и судьба поэта в лирике А. А. Ахматовой. «Мне ни к чему одические рати», «Мне голос был. Он звал утешно», «Родная земля».</w:t>
            </w:r>
          </w:p>
        </w:tc>
        <w:tc>
          <w:tcPr>
            <w:tcW w:w="992" w:type="dxa"/>
            <w:shd w:val="clear" w:color="auto" w:fill="auto"/>
          </w:tcPr>
          <w:p w14:paraId="69B1FAC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EEAEC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A2F0A57" w14:textId="77777777" w:rsidTr="00535A5F">
        <w:tc>
          <w:tcPr>
            <w:tcW w:w="734" w:type="dxa"/>
            <w:shd w:val="clear" w:color="auto" w:fill="auto"/>
          </w:tcPr>
          <w:p w14:paraId="7D1522A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458" w:type="dxa"/>
            <w:vMerge/>
            <w:shd w:val="clear" w:color="auto" w:fill="auto"/>
          </w:tcPr>
          <w:p w14:paraId="2EE075BB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4115EF9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Поэма А. А. Ахматовой «Реквием». Трагедия народа и поэта. Тема суда времени и исторической памяти. Особенности жанра и композиции поэмы. </w:t>
            </w:r>
          </w:p>
        </w:tc>
        <w:tc>
          <w:tcPr>
            <w:tcW w:w="992" w:type="dxa"/>
            <w:shd w:val="clear" w:color="auto" w:fill="auto"/>
          </w:tcPr>
          <w:p w14:paraId="597560B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0BC91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89653CB" w14:textId="77777777" w:rsidTr="00535A5F">
        <w:tc>
          <w:tcPr>
            <w:tcW w:w="734" w:type="dxa"/>
            <w:shd w:val="clear" w:color="auto" w:fill="auto"/>
          </w:tcPr>
          <w:p w14:paraId="29AC9D4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458" w:type="dxa"/>
            <w:vMerge/>
            <w:shd w:val="clear" w:color="auto" w:fill="auto"/>
          </w:tcPr>
          <w:p w14:paraId="5E1A4EF5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3254069D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Подготовка к домашнему сочинению по творчеству М. И. Цветаевой и А. А. Ахматовой.</w:t>
            </w:r>
          </w:p>
        </w:tc>
        <w:tc>
          <w:tcPr>
            <w:tcW w:w="992" w:type="dxa"/>
            <w:shd w:val="clear" w:color="auto" w:fill="auto"/>
          </w:tcPr>
          <w:p w14:paraId="5C8E874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E9A61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22119620" w14:textId="77777777" w:rsidTr="00535A5F">
        <w:tc>
          <w:tcPr>
            <w:tcW w:w="734" w:type="dxa"/>
            <w:shd w:val="clear" w:color="auto" w:fill="auto"/>
          </w:tcPr>
          <w:p w14:paraId="7A19617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3ABE1B4E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Тема коллективизации в русской литературе </w:t>
            </w:r>
            <w:r w:rsidRPr="00535A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 века.(4ч.)</w:t>
            </w:r>
          </w:p>
        </w:tc>
        <w:tc>
          <w:tcPr>
            <w:tcW w:w="5280" w:type="dxa"/>
            <w:shd w:val="clear" w:color="auto" w:fill="auto"/>
          </w:tcPr>
          <w:p w14:paraId="2A2A54FB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Роман «Поднятая целина» М. А. Шолохова – суровая летопись коллективизации.</w:t>
            </w:r>
          </w:p>
        </w:tc>
        <w:tc>
          <w:tcPr>
            <w:tcW w:w="992" w:type="dxa"/>
            <w:shd w:val="clear" w:color="auto" w:fill="auto"/>
          </w:tcPr>
          <w:p w14:paraId="350AEC4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16A05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D58DD06" w14:textId="77777777" w:rsidTr="00535A5F">
        <w:tc>
          <w:tcPr>
            <w:tcW w:w="734" w:type="dxa"/>
            <w:shd w:val="clear" w:color="auto" w:fill="auto"/>
          </w:tcPr>
          <w:p w14:paraId="17B91AC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458" w:type="dxa"/>
            <w:vMerge/>
            <w:shd w:val="clear" w:color="auto" w:fill="auto"/>
          </w:tcPr>
          <w:p w14:paraId="3344ECE8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64144FD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Эти непростые 30-ые годы. Повесть А. П. Платонова «Котлован».</w:t>
            </w:r>
          </w:p>
        </w:tc>
        <w:tc>
          <w:tcPr>
            <w:tcW w:w="992" w:type="dxa"/>
            <w:shd w:val="clear" w:color="auto" w:fill="auto"/>
          </w:tcPr>
          <w:p w14:paraId="41008D6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3D8D0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6FF7FC0" w14:textId="77777777" w:rsidTr="00535A5F">
        <w:tc>
          <w:tcPr>
            <w:tcW w:w="734" w:type="dxa"/>
            <w:shd w:val="clear" w:color="auto" w:fill="auto"/>
          </w:tcPr>
          <w:p w14:paraId="65241CF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458" w:type="dxa"/>
            <w:vMerge/>
            <w:shd w:val="clear" w:color="auto" w:fill="auto"/>
          </w:tcPr>
          <w:p w14:paraId="35777417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42AD59B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В. Солоухин об ужасающем положении русской деревни.  Повесть В. Солоухина «Смех за левым плечом».  </w:t>
            </w:r>
          </w:p>
        </w:tc>
        <w:tc>
          <w:tcPr>
            <w:tcW w:w="992" w:type="dxa"/>
            <w:shd w:val="clear" w:color="auto" w:fill="auto"/>
          </w:tcPr>
          <w:p w14:paraId="0F57A6A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A076E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B7E2E8B" w14:textId="77777777" w:rsidTr="00535A5F">
        <w:tc>
          <w:tcPr>
            <w:tcW w:w="734" w:type="dxa"/>
            <w:shd w:val="clear" w:color="auto" w:fill="auto"/>
          </w:tcPr>
          <w:p w14:paraId="62D4A2D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458" w:type="dxa"/>
            <w:vMerge/>
            <w:shd w:val="clear" w:color="auto" w:fill="auto"/>
          </w:tcPr>
          <w:p w14:paraId="1277235D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F946EC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Судьба крестьянства в рассказах В. Тендрякова «Пара гнедых», «Хлеб для собаки». Рр Подготовка к домашнему сочинению по теме коллективизации в русской литературе </w:t>
            </w:r>
            <w:r w:rsidRPr="00891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shd w:val="clear" w:color="auto" w:fill="auto"/>
          </w:tcPr>
          <w:p w14:paraId="7C6B2A9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4D3886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99CC9CE" w14:textId="77777777" w:rsidTr="00535A5F">
        <w:tc>
          <w:tcPr>
            <w:tcW w:w="734" w:type="dxa"/>
            <w:shd w:val="clear" w:color="auto" w:fill="auto"/>
          </w:tcPr>
          <w:p w14:paraId="42CC575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3440BF4A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Тема Великой Отечественной войны в русской литературе </w:t>
            </w:r>
            <w:r w:rsidRPr="00535A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 века.(6ч.)</w:t>
            </w:r>
          </w:p>
        </w:tc>
        <w:tc>
          <w:tcPr>
            <w:tcW w:w="5280" w:type="dxa"/>
            <w:shd w:val="clear" w:color="auto" w:fill="auto"/>
          </w:tcPr>
          <w:p w14:paraId="32F74350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Написанная кровью сердца повесть К. Воробьёва «Это мы, Господи!».</w:t>
            </w:r>
          </w:p>
        </w:tc>
        <w:tc>
          <w:tcPr>
            <w:tcW w:w="992" w:type="dxa"/>
            <w:shd w:val="clear" w:color="auto" w:fill="auto"/>
          </w:tcPr>
          <w:p w14:paraId="52DE2E3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9F481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24321E4" w14:textId="77777777" w:rsidTr="00535A5F">
        <w:trPr>
          <w:trHeight w:val="617"/>
        </w:trPr>
        <w:tc>
          <w:tcPr>
            <w:tcW w:w="734" w:type="dxa"/>
            <w:shd w:val="clear" w:color="auto" w:fill="auto"/>
          </w:tcPr>
          <w:p w14:paraId="3EF6D9E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58" w:type="dxa"/>
            <w:vMerge/>
            <w:shd w:val="clear" w:color="auto" w:fill="auto"/>
          </w:tcPr>
          <w:p w14:paraId="1F1316C4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3A5D237D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Повесть В. Кондратьева «Борькины пути-дороги» о путях-дорогах пленного солдата».</w:t>
            </w:r>
          </w:p>
        </w:tc>
        <w:tc>
          <w:tcPr>
            <w:tcW w:w="992" w:type="dxa"/>
            <w:shd w:val="clear" w:color="auto" w:fill="auto"/>
          </w:tcPr>
          <w:p w14:paraId="2227346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12EE0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33E952C" w14:textId="77777777" w:rsidTr="00535A5F">
        <w:tc>
          <w:tcPr>
            <w:tcW w:w="734" w:type="dxa"/>
            <w:shd w:val="clear" w:color="auto" w:fill="auto"/>
          </w:tcPr>
          <w:p w14:paraId="7478185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458" w:type="dxa"/>
            <w:vMerge/>
            <w:shd w:val="clear" w:color="auto" w:fill="auto"/>
          </w:tcPr>
          <w:p w14:paraId="3E4BC79C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C357014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Грустный рассказ о первых месяцах войны в повести В. Корнилова «Девочки и дамочки».</w:t>
            </w:r>
          </w:p>
        </w:tc>
        <w:tc>
          <w:tcPr>
            <w:tcW w:w="992" w:type="dxa"/>
            <w:shd w:val="clear" w:color="auto" w:fill="auto"/>
          </w:tcPr>
          <w:p w14:paraId="2919A94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7ECB0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5D8DDC0" w14:textId="77777777" w:rsidTr="00535A5F">
        <w:tc>
          <w:tcPr>
            <w:tcW w:w="734" w:type="dxa"/>
            <w:shd w:val="clear" w:color="auto" w:fill="auto"/>
          </w:tcPr>
          <w:p w14:paraId="62ED681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458" w:type="dxa"/>
            <w:vMerge/>
            <w:shd w:val="clear" w:color="auto" w:fill="auto"/>
          </w:tcPr>
          <w:p w14:paraId="48C0040A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967D5DE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Повесть Э. Казакевича «Двое в степи» о горестной сумятице отступления летом сорок второго года.</w:t>
            </w:r>
          </w:p>
        </w:tc>
        <w:tc>
          <w:tcPr>
            <w:tcW w:w="992" w:type="dxa"/>
            <w:shd w:val="clear" w:color="auto" w:fill="auto"/>
          </w:tcPr>
          <w:p w14:paraId="6F845E2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1C89A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73019607" w14:textId="77777777" w:rsidTr="00535A5F">
        <w:tc>
          <w:tcPr>
            <w:tcW w:w="734" w:type="dxa"/>
            <w:shd w:val="clear" w:color="auto" w:fill="auto"/>
          </w:tcPr>
          <w:p w14:paraId="3BBFD6A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458" w:type="dxa"/>
            <w:vMerge/>
            <w:shd w:val="clear" w:color="auto" w:fill="auto"/>
          </w:tcPr>
          <w:p w14:paraId="499BB970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625CA90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Изображение Сталинградской битвы в романе Ю. Бондарева «Горячий снег».</w:t>
            </w:r>
          </w:p>
        </w:tc>
        <w:tc>
          <w:tcPr>
            <w:tcW w:w="992" w:type="dxa"/>
            <w:shd w:val="clear" w:color="auto" w:fill="auto"/>
          </w:tcPr>
          <w:p w14:paraId="22D8DE1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CCE1D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3C50FA3" w14:textId="77777777" w:rsidTr="00535A5F">
        <w:tc>
          <w:tcPr>
            <w:tcW w:w="734" w:type="dxa"/>
            <w:shd w:val="clear" w:color="auto" w:fill="auto"/>
          </w:tcPr>
          <w:p w14:paraId="1EE573F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458" w:type="dxa"/>
            <w:vMerge/>
            <w:shd w:val="clear" w:color="auto" w:fill="auto"/>
          </w:tcPr>
          <w:p w14:paraId="639EBA72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5B63A0F2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Рр Подготовка к домашнему сочинению по теме Великой Отечественной войны в русской литературе </w:t>
            </w:r>
            <w:r w:rsidRPr="00891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shd w:val="clear" w:color="auto" w:fill="auto"/>
          </w:tcPr>
          <w:p w14:paraId="18225595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39FDA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2A8D366" w14:textId="77777777" w:rsidTr="008917AE">
        <w:trPr>
          <w:trHeight w:val="983"/>
        </w:trPr>
        <w:tc>
          <w:tcPr>
            <w:tcW w:w="734" w:type="dxa"/>
            <w:shd w:val="clear" w:color="auto" w:fill="auto"/>
          </w:tcPr>
          <w:p w14:paraId="19F5D8E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078FC77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Судьба человека в тоталитарном государстве.</w:t>
            </w:r>
          </w:p>
          <w:p w14:paraId="31E462D2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(По произведениям русской литературы </w:t>
            </w:r>
            <w:r w:rsidRPr="00535A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 века).(4ч.)</w:t>
            </w:r>
          </w:p>
        </w:tc>
        <w:tc>
          <w:tcPr>
            <w:tcW w:w="5280" w:type="dxa"/>
            <w:shd w:val="clear" w:color="auto" w:fill="auto"/>
          </w:tcPr>
          <w:p w14:paraId="21AFE16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А. И. Солженицын. Судьба и творчество писателя. «Архипелаг ГУЛАГ» - летопись страданий.</w:t>
            </w:r>
          </w:p>
        </w:tc>
        <w:tc>
          <w:tcPr>
            <w:tcW w:w="992" w:type="dxa"/>
            <w:shd w:val="clear" w:color="auto" w:fill="auto"/>
          </w:tcPr>
          <w:p w14:paraId="7367722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93296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AC5811E" w14:textId="77777777" w:rsidTr="00535A5F">
        <w:tc>
          <w:tcPr>
            <w:tcW w:w="734" w:type="dxa"/>
            <w:shd w:val="clear" w:color="auto" w:fill="auto"/>
          </w:tcPr>
          <w:p w14:paraId="61C2CE9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458" w:type="dxa"/>
            <w:vMerge/>
            <w:shd w:val="clear" w:color="auto" w:fill="auto"/>
          </w:tcPr>
          <w:p w14:paraId="097D3FB8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50231C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Своеобразие раскрытия «лагерной» темы в творчестве писателя. Повесть  «Один день Ивана Денисовича».</w:t>
            </w:r>
          </w:p>
        </w:tc>
        <w:tc>
          <w:tcPr>
            <w:tcW w:w="992" w:type="dxa"/>
            <w:shd w:val="clear" w:color="auto" w:fill="auto"/>
          </w:tcPr>
          <w:p w14:paraId="603CD1D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4B45E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2C0736F" w14:textId="77777777" w:rsidTr="00535A5F">
        <w:tc>
          <w:tcPr>
            <w:tcW w:w="734" w:type="dxa"/>
            <w:shd w:val="clear" w:color="auto" w:fill="auto"/>
          </w:tcPr>
          <w:p w14:paraId="25F7195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458" w:type="dxa"/>
            <w:vMerge/>
            <w:shd w:val="clear" w:color="auto" w:fill="auto"/>
          </w:tcPr>
          <w:p w14:paraId="1393F659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E5E82B5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Слово о Твардовском. Поэма «По праву памяти».</w:t>
            </w:r>
          </w:p>
        </w:tc>
        <w:tc>
          <w:tcPr>
            <w:tcW w:w="992" w:type="dxa"/>
            <w:shd w:val="clear" w:color="auto" w:fill="auto"/>
          </w:tcPr>
          <w:p w14:paraId="7AC9337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C7602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2CF2CF2" w14:textId="77777777" w:rsidTr="00535A5F">
        <w:tc>
          <w:tcPr>
            <w:tcW w:w="734" w:type="dxa"/>
            <w:shd w:val="clear" w:color="auto" w:fill="auto"/>
          </w:tcPr>
          <w:p w14:paraId="0C195D2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458" w:type="dxa"/>
            <w:vMerge/>
            <w:shd w:val="clear" w:color="auto" w:fill="auto"/>
          </w:tcPr>
          <w:p w14:paraId="4417E70E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6407D2E9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Эти непростые 30-ые годы. Роман А. Рыбакова «Дети Арбата».</w:t>
            </w:r>
          </w:p>
          <w:p w14:paraId="1B3311C8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 Рр Подготовка к домашнему сочинению.</w:t>
            </w:r>
          </w:p>
        </w:tc>
        <w:tc>
          <w:tcPr>
            <w:tcW w:w="992" w:type="dxa"/>
            <w:shd w:val="clear" w:color="auto" w:fill="auto"/>
          </w:tcPr>
          <w:p w14:paraId="113DF70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3AAB6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8C12C25" w14:textId="77777777" w:rsidTr="00535A5F">
        <w:tc>
          <w:tcPr>
            <w:tcW w:w="734" w:type="dxa"/>
            <w:shd w:val="clear" w:color="auto" w:fill="auto"/>
          </w:tcPr>
          <w:p w14:paraId="30FC0A2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501EEDAF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Тема милосердия и нравственности в русской литературе </w:t>
            </w:r>
            <w:r w:rsidRPr="00535A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 века.(3ч.)</w:t>
            </w:r>
          </w:p>
        </w:tc>
        <w:tc>
          <w:tcPr>
            <w:tcW w:w="5280" w:type="dxa"/>
            <w:shd w:val="clear" w:color="auto" w:fill="auto"/>
          </w:tcPr>
          <w:p w14:paraId="4D91392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В. Г. Распутин. Нравственные проблемы произведений «Последний срок», «Прощание с Матёрой», «Живи и помни», «Пожар».</w:t>
            </w:r>
          </w:p>
        </w:tc>
        <w:tc>
          <w:tcPr>
            <w:tcW w:w="992" w:type="dxa"/>
            <w:shd w:val="clear" w:color="auto" w:fill="auto"/>
          </w:tcPr>
          <w:p w14:paraId="574A5A3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72FF8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50AD0704" w14:textId="77777777" w:rsidTr="00535A5F">
        <w:tc>
          <w:tcPr>
            <w:tcW w:w="734" w:type="dxa"/>
            <w:shd w:val="clear" w:color="auto" w:fill="auto"/>
          </w:tcPr>
          <w:p w14:paraId="75C73BF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458" w:type="dxa"/>
            <w:vMerge/>
            <w:shd w:val="clear" w:color="auto" w:fill="auto"/>
          </w:tcPr>
          <w:p w14:paraId="7754593B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79F018D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произведений В. П. Астафьева «Последний поклон», «Печальный детектив», «Людочка».</w:t>
            </w:r>
          </w:p>
        </w:tc>
        <w:tc>
          <w:tcPr>
            <w:tcW w:w="992" w:type="dxa"/>
            <w:shd w:val="clear" w:color="auto" w:fill="auto"/>
          </w:tcPr>
          <w:p w14:paraId="0AF65D1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5E9CAB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BE79D7A" w14:textId="77777777" w:rsidTr="00535A5F">
        <w:tc>
          <w:tcPr>
            <w:tcW w:w="734" w:type="dxa"/>
            <w:shd w:val="clear" w:color="auto" w:fill="auto"/>
          </w:tcPr>
          <w:p w14:paraId="18F2F57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458" w:type="dxa"/>
            <w:vMerge/>
            <w:shd w:val="clear" w:color="auto" w:fill="auto"/>
          </w:tcPr>
          <w:p w14:paraId="3BBF242E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2EDBC5A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А. И. Солженицын. Рассказ  «Матрёнин двор». Образ Матрёны как характерное воплощение народного типа.</w:t>
            </w:r>
          </w:p>
        </w:tc>
        <w:tc>
          <w:tcPr>
            <w:tcW w:w="992" w:type="dxa"/>
            <w:shd w:val="clear" w:color="auto" w:fill="auto"/>
          </w:tcPr>
          <w:p w14:paraId="403AD32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C2D16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4DF93EE" w14:textId="77777777" w:rsidTr="00535A5F">
        <w:tc>
          <w:tcPr>
            <w:tcW w:w="734" w:type="dxa"/>
            <w:shd w:val="clear" w:color="auto" w:fill="auto"/>
          </w:tcPr>
          <w:p w14:paraId="2F913B5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458" w:type="dxa"/>
            <w:shd w:val="clear" w:color="auto" w:fill="auto"/>
          </w:tcPr>
          <w:p w14:paraId="719E79B4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Тема экологии в русской литературе </w:t>
            </w:r>
            <w:r w:rsidRPr="00535A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 xml:space="preserve"> века.(1ч.)</w:t>
            </w:r>
          </w:p>
        </w:tc>
        <w:tc>
          <w:tcPr>
            <w:tcW w:w="5280" w:type="dxa"/>
            <w:shd w:val="clear" w:color="auto" w:fill="auto"/>
          </w:tcPr>
          <w:p w14:paraId="67AFED51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природы в новеллах В. П. Астафьева «Царь-рыба».</w:t>
            </w:r>
          </w:p>
          <w:p w14:paraId="6330313D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Рр  Подготовка к домашнему сочинению.</w:t>
            </w:r>
          </w:p>
        </w:tc>
        <w:tc>
          <w:tcPr>
            <w:tcW w:w="992" w:type="dxa"/>
            <w:shd w:val="clear" w:color="auto" w:fill="auto"/>
          </w:tcPr>
          <w:p w14:paraId="4ADDD1D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C724E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2D51F06" w14:textId="77777777" w:rsidTr="00535A5F">
        <w:tc>
          <w:tcPr>
            <w:tcW w:w="734" w:type="dxa"/>
            <w:shd w:val="clear" w:color="auto" w:fill="auto"/>
          </w:tcPr>
          <w:p w14:paraId="103AB50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37409847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развития современной литературы.(7ч.)</w:t>
            </w:r>
          </w:p>
        </w:tc>
        <w:tc>
          <w:tcPr>
            <w:tcW w:w="5280" w:type="dxa"/>
            <w:shd w:val="clear" w:color="auto" w:fill="auto"/>
          </w:tcPr>
          <w:p w14:paraId="441EAC7E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«Городская» проза. Нравственная проблематика и художественные особенности повести Ю. Трифонова «Обмен».</w:t>
            </w:r>
          </w:p>
        </w:tc>
        <w:tc>
          <w:tcPr>
            <w:tcW w:w="992" w:type="dxa"/>
            <w:shd w:val="clear" w:color="auto" w:fill="auto"/>
          </w:tcPr>
          <w:p w14:paraId="67CC294D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594C6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2FABC2C7" w14:textId="77777777" w:rsidTr="00535A5F">
        <w:tc>
          <w:tcPr>
            <w:tcW w:w="734" w:type="dxa"/>
            <w:shd w:val="clear" w:color="auto" w:fill="auto"/>
          </w:tcPr>
          <w:p w14:paraId="251422F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458" w:type="dxa"/>
            <w:vMerge/>
            <w:shd w:val="clear" w:color="auto" w:fill="auto"/>
          </w:tcPr>
          <w:p w14:paraId="108D3166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13ACD23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«Тихая лирика» Н. Рубцова.</w:t>
            </w:r>
          </w:p>
        </w:tc>
        <w:tc>
          <w:tcPr>
            <w:tcW w:w="992" w:type="dxa"/>
            <w:shd w:val="clear" w:color="auto" w:fill="auto"/>
          </w:tcPr>
          <w:p w14:paraId="6809A91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A82BF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E2EC3A3" w14:textId="77777777" w:rsidTr="00535A5F">
        <w:tc>
          <w:tcPr>
            <w:tcW w:w="734" w:type="dxa"/>
            <w:shd w:val="clear" w:color="auto" w:fill="auto"/>
          </w:tcPr>
          <w:p w14:paraId="6B5C2588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458" w:type="dxa"/>
            <w:vMerge/>
            <w:shd w:val="clear" w:color="auto" w:fill="auto"/>
          </w:tcPr>
          <w:p w14:paraId="4918B90F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54804898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Темы и проблемы современной драматургии. А. В. Вампилов. Слово о писателе. «Утиная охота». Проблематика, конфликт, система образов, композиция пьесы.</w:t>
            </w:r>
          </w:p>
        </w:tc>
        <w:tc>
          <w:tcPr>
            <w:tcW w:w="992" w:type="dxa"/>
            <w:shd w:val="clear" w:color="auto" w:fill="auto"/>
          </w:tcPr>
          <w:p w14:paraId="586DC86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AD374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8ADCAAE" w14:textId="77777777" w:rsidTr="00535A5F">
        <w:tc>
          <w:tcPr>
            <w:tcW w:w="734" w:type="dxa"/>
            <w:shd w:val="clear" w:color="auto" w:fill="auto"/>
          </w:tcPr>
          <w:p w14:paraId="23140F12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458" w:type="dxa"/>
            <w:vMerge/>
            <w:shd w:val="clear" w:color="auto" w:fill="auto"/>
          </w:tcPr>
          <w:p w14:paraId="5392EA9F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463FC1BC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Поэзия Иосифа Бродского.</w:t>
            </w:r>
          </w:p>
        </w:tc>
        <w:tc>
          <w:tcPr>
            <w:tcW w:w="992" w:type="dxa"/>
            <w:shd w:val="clear" w:color="auto" w:fill="auto"/>
          </w:tcPr>
          <w:p w14:paraId="16F8195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F03854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3A5FCDEC" w14:textId="77777777" w:rsidTr="00535A5F">
        <w:tc>
          <w:tcPr>
            <w:tcW w:w="734" w:type="dxa"/>
            <w:shd w:val="clear" w:color="auto" w:fill="auto"/>
          </w:tcPr>
          <w:p w14:paraId="0E4538B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458" w:type="dxa"/>
            <w:vMerge/>
            <w:shd w:val="clear" w:color="auto" w:fill="auto"/>
          </w:tcPr>
          <w:p w14:paraId="109DDDF0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1357F3AB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Авторская песня.</w:t>
            </w:r>
          </w:p>
        </w:tc>
        <w:tc>
          <w:tcPr>
            <w:tcW w:w="992" w:type="dxa"/>
            <w:shd w:val="clear" w:color="auto" w:fill="auto"/>
          </w:tcPr>
          <w:p w14:paraId="302B926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9D5F5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6A8B3EAE" w14:textId="77777777" w:rsidTr="00535A5F">
        <w:tc>
          <w:tcPr>
            <w:tcW w:w="734" w:type="dxa"/>
            <w:shd w:val="clear" w:color="auto" w:fill="auto"/>
          </w:tcPr>
          <w:p w14:paraId="086BA27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458" w:type="dxa"/>
            <w:vMerge/>
            <w:shd w:val="clear" w:color="auto" w:fill="auto"/>
          </w:tcPr>
          <w:p w14:paraId="24456164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14B5F3DA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Авторская песня.</w:t>
            </w:r>
          </w:p>
        </w:tc>
        <w:tc>
          <w:tcPr>
            <w:tcW w:w="992" w:type="dxa"/>
            <w:shd w:val="clear" w:color="auto" w:fill="auto"/>
          </w:tcPr>
          <w:p w14:paraId="2358A05A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0C725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0DE2C3D8" w14:textId="77777777" w:rsidTr="00535A5F">
        <w:tc>
          <w:tcPr>
            <w:tcW w:w="734" w:type="dxa"/>
            <w:shd w:val="clear" w:color="auto" w:fill="auto"/>
          </w:tcPr>
          <w:p w14:paraId="7AF0998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458" w:type="dxa"/>
            <w:vMerge/>
            <w:shd w:val="clear" w:color="auto" w:fill="auto"/>
          </w:tcPr>
          <w:p w14:paraId="7B4008EB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62A316E1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Полвека русской поэзии.</w:t>
            </w:r>
          </w:p>
        </w:tc>
        <w:tc>
          <w:tcPr>
            <w:tcW w:w="992" w:type="dxa"/>
            <w:shd w:val="clear" w:color="auto" w:fill="auto"/>
          </w:tcPr>
          <w:p w14:paraId="25B1AB27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FFC2D9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2C6619E3" w14:textId="77777777" w:rsidTr="00535A5F">
        <w:tc>
          <w:tcPr>
            <w:tcW w:w="734" w:type="dxa"/>
            <w:shd w:val="clear" w:color="auto" w:fill="auto"/>
          </w:tcPr>
          <w:p w14:paraId="4F7FF41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458" w:type="dxa"/>
            <w:shd w:val="clear" w:color="auto" w:fill="auto"/>
          </w:tcPr>
          <w:p w14:paraId="7AC4AA50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литературы.(1ч.)</w:t>
            </w:r>
          </w:p>
        </w:tc>
        <w:tc>
          <w:tcPr>
            <w:tcW w:w="5280" w:type="dxa"/>
            <w:shd w:val="clear" w:color="auto" w:fill="auto"/>
          </w:tcPr>
          <w:p w14:paraId="65C6BE97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Д. Б. Шоу. Слово о писателе. Власть социальных предрассудков над сознанием людей.</w:t>
            </w:r>
          </w:p>
        </w:tc>
        <w:tc>
          <w:tcPr>
            <w:tcW w:w="992" w:type="dxa"/>
            <w:shd w:val="clear" w:color="auto" w:fill="auto"/>
          </w:tcPr>
          <w:p w14:paraId="148A86B1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5DF3FE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1EA5B433" w14:textId="77777777" w:rsidTr="00535A5F">
        <w:tc>
          <w:tcPr>
            <w:tcW w:w="734" w:type="dxa"/>
            <w:shd w:val="clear" w:color="auto" w:fill="auto"/>
          </w:tcPr>
          <w:p w14:paraId="63FBDF4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458" w:type="dxa"/>
            <w:shd w:val="clear" w:color="auto" w:fill="auto"/>
          </w:tcPr>
          <w:p w14:paraId="50B24B89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6308BA4F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 xml:space="preserve">Т. С. Элиот. Слово о поэте. Стихотворение «Любовная песнь Альфреда Пруфрока». Тревога и растерянность человека на рубеже новой эры. </w:t>
            </w:r>
          </w:p>
        </w:tc>
        <w:tc>
          <w:tcPr>
            <w:tcW w:w="992" w:type="dxa"/>
            <w:shd w:val="clear" w:color="auto" w:fill="auto"/>
          </w:tcPr>
          <w:p w14:paraId="60E045F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E9B3DC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A5F" w:rsidRPr="00535A5F" w14:paraId="4BE45810" w14:textId="77777777" w:rsidTr="00535A5F">
        <w:tc>
          <w:tcPr>
            <w:tcW w:w="734" w:type="dxa"/>
            <w:shd w:val="clear" w:color="auto" w:fill="auto"/>
          </w:tcPr>
          <w:p w14:paraId="55FEC19F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5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2458" w:type="dxa"/>
            <w:shd w:val="clear" w:color="auto" w:fill="auto"/>
          </w:tcPr>
          <w:p w14:paraId="2956DA56" w14:textId="77777777" w:rsidR="00535A5F" w:rsidRPr="00535A5F" w:rsidRDefault="00535A5F" w:rsidP="00535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</w:tcPr>
          <w:p w14:paraId="0402EC76" w14:textId="77777777" w:rsidR="00535A5F" w:rsidRPr="008917AE" w:rsidRDefault="00535A5F" w:rsidP="0089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E">
              <w:rPr>
                <w:rFonts w:ascii="Times New Roman" w:hAnsi="Times New Roman" w:cs="Times New Roman"/>
                <w:sz w:val="24"/>
                <w:szCs w:val="24"/>
              </w:rPr>
              <w:t>Э. М. Хемингуэй. Слово о писателе и его романах. Духовно-нравственные проблемы повести «Старик и море».</w:t>
            </w:r>
          </w:p>
        </w:tc>
        <w:tc>
          <w:tcPr>
            <w:tcW w:w="992" w:type="dxa"/>
            <w:shd w:val="clear" w:color="auto" w:fill="auto"/>
          </w:tcPr>
          <w:p w14:paraId="7F362ED3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AF4B30" w14:textId="77777777" w:rsidR="00535A5F" w:rsidRPr="00535A5F" w:rsidRDefault="00535A5F" w:rsidP="0053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33FAC" w14:textId="77777777" w:rsidR="00535A5F" w:rsidRDefault="00535A5F" w:rsidP="00DE5C62">
      <w:pPr>
        <w:rPr>
          <w:rFonts w:ascii="Times New Roman" w:hAnsi="Times New Roman"/>
          <w:b/>
          <w:sz w:val="24"/>
          <w:szCs w:val="24"/>
        </w:rPr>
      </w:pPr>
    </w:p>
    <w:sectPr w:rsidR="00535A5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CB28" w14:textId="77777777" w:rsidR="009E2823" w:rsidRDefault="009E2823">
      <w:pPr>
        <w:spacing w:after="0" w:line="240" w:lineRule="auto"/>
      </w:pPr>
      <w:r>
        <w:separator/>
      </w:r>
    </w:p>
  </w:endnote>
  <w:endnote w:type="continuationSeparator" w:id="0">
    <w:p w14:paraId="3549E625" w14:textId="77777777" w:rsidR="009E2823" w:rsidRDefault="009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newroman,bold">
    <w:charset w:val="00"/>
    <w:family w:val="auto"/>
    <w:pitch w:val="default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4874" w14:textId="77777777" w:rsidR="009E2823" w:rsidRDefault="009E2823">
      <w:pPr>
        <w:spacing w:after="0" w:line="240" w:lineRule="auto"/>
      </w:pPr>
      <w:r>
        <w:separator/>
      </w:r>
    </w:p>
  </w:footnote>
  <w:footnote w:type="continuationSeparator" w:id="0">
    <w:p w14:paraId="13F6DD45" w14:textId="77777777" w:rsidR="009E2823" w:rsidRDefault="009E2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203"/>
    <w:multiLevelType w:val="hybridMultilevel"/>
    <w:tmpl w:val="BC802F8A"/>
    <w:lvl w:ilvl="0" w:tplc="231E8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41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24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0C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ED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8E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E6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05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25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86806"/>
    <w:multiLevelType w:val="hybridMultilevel"/>
    <w:tmpl w:val="03D43610"/>
    <w:lvl w:ilvl="0" w:tplc="9112F370">
      <w:start w:val="1"/>
      <w:numFmt w:val="bullet"/>
      <w:lvlText w:val=""/>
      <w:lvlJc w:val="left"/>
      <w:pPr>
        <w:tabs>
          <w:tab w:val="num" w:pos="1230"/>
        </w:tabs>
        <w:ind w:left="777" w:firstLine="453"/>
      </w:pPr>
      <w:rPr>
        <w:rFonts w:ascii="Symbol" w:hAnsi="Symbol" w:hint="default"/>
      </w:rPr>
    </w:lvl>
    <w:lvl w:ilvl="1" w:tplc="B0566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84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2E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7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C8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6F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0C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4A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C6C31"/>
    <w:multiLevelType w:val="hybridMultilevel"/>
    <w:tmpl w:val="DF9C0506"/>
    <w:lvl w:ilvl="0" w:tplc="2E84E85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D7625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A1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02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AB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C9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21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49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A4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5BF2"/>
    <w:multiLevelType w:val="hybridMultilevel"/>
    <w:tmpl w:val="4C08581E"/>
    <w:lvl w:ilvl="0" w:tplc="119C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4F8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A2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89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CF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66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6B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4B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62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57649"/>
    <w:multiLevelType w:val="hybridMultilevel"/>
    <w:tmpl w:val="330E0582"/>
    <w:lvl w:ilvl="0" w:tplc="8C401F2E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B022B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A3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62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CD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BEA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E6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EC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2E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045B5"/>
    <w:multiLevelType w:val="hybridMultilevel"/>
    <w:tmpl w:val="C1A0CC6A"/>
    <w:lvl w:ilvl="0" w:tplc="88E8A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0E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6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AA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23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EA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40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40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87595"/>
    <w:multiLevelType w:val="hybridMultilevel"/>
    <w:tmpl w:val="478427BE"/>
    <w:lvl w:ilvl="0" w:tplc="18B2CC04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4280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27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C8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893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095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8E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E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A2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06288"/>
    <w:multiLevelType w:val="hybridMultilevel"/>
    <w:tmpl w:val="964C5016"/>
    <w:lvl w:ilvl="0" w:tplc="C37A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A6BB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5F47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46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0D2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E8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D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459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0C7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904E42"/>
    <w:multiLevelType w:val="hybridMultilevel"/>
    <w:tmpl w:val="E9CE3E62"/>
    <w:lvl w:ilvl="0" w:tplc="7FC63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A7F1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61E2C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6F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64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6D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42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BE2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C4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00409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 w16cid:durableId="110854374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" w16cid:durableId="935674539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4" w16cid:durableId="821777738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5" w16cid:durableId="42561985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6" w16cid:durableId="2066373359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7" w16cid:durableId="39219710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8" w16cid:durableId="590046333">
    <w:abstractNumId w:val="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9" w16cid:durableId="565645731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1AF"/>
    <w:rsid w:val="0021329C"/>
    <w:rsid w:val="00222B1B"/>
    <w:rsid w:val="00535A5F"/>
    <w:rsid w:val="006A4FAC"/>
    <w:rsid w:val="008917AE"/>
    <w:rsid w:val="0090529E"/>
    <w:rsid w:val="009E2823"/>
    <w:rsid w:val="00A365A4"/>
    <w:rsid w:val="00DE5C62"/>
    <w:rsid w:val="00F431AF"/>
    <w:rsid w:val="00F5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0A3"/>
  <w15:docId w15:val="{94BBD9CC-B823-43C1-9206-3051472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обычный1"/>
    <w:basedOn w:val="a"/>
    <w:pPr>
      <w:spacing w:after="0" w:line="240" w:lineRule="auto"/>
      <w:ind w:firstLine="454"/>
      <w:jc w:val="both"/>
    </w:pPr>
    <w:rPr>
      <w:rFonts w:ascii="Franklin Gothic Book" w:hAnsi="Franklin Gothic Book"/>
      <w:sz w:val="20"/>
      <w:szCs w:val="20"/>
      <w:lang w:eastAsia="ru-RU"/>
    </w:rPr>
  </w:style>
  <w:style w:type="paragraph" w:customStyle="1" w:styleId="af8">
    <w:name w:val="таблица"/>
    <w:basedOn w:val="a"/>
    <w:pPr>
      <w:widowControl w:val="0"/>
      <w:spacing w:after="0" w:line="240" w:lineRule="auto"/>
    </w:pPr>
    <w:rPr>
      <w:rFonts w:ascii="Franklin Gothic Book" w:hAnsi="Franklin Gothic Book"/>
      <w:sz w:val="18"/>
      <w:lang w:eastAsia="ru-RU"/>
    </w:rPr>
  </w:style>
  <w:style w:type="character" w:customStyle="1" w:styleId="c4">
    <w:name w:val="c4"/>
    <w:basedOn w:val="a0"/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a">
    <w:name w:val="Абзац списка Знак"/>
    <w:link w:val="af9"/>
    <w:uiPriority w:val="34"/>
  </w:style>
  <w:style w:type="table" w:styleId="afb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7308</Words>
  <Characters>41657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ARM-zav</cp:lastModifiedBy>
  <cp:revision>24</cp:revision>
  <dcterms:created xsi:type="dcterms:W3CDTF">2020-10-11T10:49:00Z</dcterms:created>
  <dcterms:modified xsi:type="dcterms:W3CDTF">2023-11-16T16:43:00Z</dcterms:modified>
</cp:coreProperties>
</file>