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B872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1D80F5DC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7764C9EB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70A323C5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3DA02FE2" w14:textId="77777777" w:rsidR="00DD7DBB" w:rsidRDefault="00DD7DBB" w:rsidP="00DD7DBB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b/>
          <w:sz w:val="28"/>
          <w:szCs w:val="28"/>
        </w:rPr>
      </w:pPr>
    </w:p>
    <w:p w14:paraId="4559B98F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>Муниципальное казенное общеобразовательное учреждение</w:t>
      </w:r>
    </w:p>
    <w:p w14:paraId="1E306F3B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 xml:space="preserve"> «Средняя общеобразовательная школа№ 17»</w:t>
      </w:r>
    </w:p>
    <w:p w14:paraId="4327DA76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</w:p>
    <w:p w14:paraId="6AF4CB43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051"/>
        <w:gridCol w:w="3015"/>
        <w:gridCol w:w="3254"/>
      </w:tblGrid>
      <w:tr w:rsidR="00DD7DBB" w:rsidRPr="00D51C6B" w14:paraId="601C4AED" w14:textId="77777777" w:rsidTr="00DD7DBB">
        <w:tc>
          <w:tcPr>
            <w:tcW w:w="3266" w:type="dxa"/>
          </w:tcPr>
          <w:p w14:paraId="4C26C6D8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>РАССМОТРЕНО</w:t>
            </w:r>
          </w:p>
          <w:p w14:paraId="06A72FE7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>На заседании ШМО</w:t>
            </w:r>
          </w:p>
          <w:p w14:paraId="56E565D1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 xml:space="preserve"> Руководитель МО</w:t>
            </w:r>
          </w:p>
          <w:p w14:paraId="397FE5E8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Pr="00D51C6B">
              <w:rPr>
                <w:rFonts w:eastAsia="Calibri"/>
                <w:sz w:val="24"/>
                <w:szCs w:val="24"/>
                <w:lang w:eastAsia="en-US"/>
              </w:rPr>
              <w:t>/__</w:t>
            </w:r>
            <w:r>
              <w:rPr>
                <w:rFonts w:eastAsia="Calibri"/>
                <w:sz w:val="24"/>
                <w:szCs w:val="24"/>
                <w:lang w:eastAsia="en-US"/>
              </w:rPr>
              <w:t>Беленко Е.В.</w:t>
            </w:r>
          </w:p>
          <w:p w14:paraId="7AA3CD18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 xml:space="preserve">Протокол №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D51C6B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14:paraId="79000D6C" w14:textId="58F3EA15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«31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_»_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__08__2023_</w:t>
            </w:r>
            <w:r w:rsidRPr="00D51C6B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  <w:p w14:paraId="120FE43E" w14:textId="77777777" w:rsidR="00DD7DBB" w:rsidRPr="00D51C6B" w:rsidRDefault="00DD7DBB" w:rsidP="00DD7D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</w:tcPr>
          <w:p w14:paraId="06B3E9AE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>СОГЛАСОВАНО</w:t>
            </w:r>
          </w:p>
          <w:p w14:paraId="3F1872CE" w14:textId="0E06772A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r w:rsidR="00EE44E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D51C6B">
              <w:rPr>
                <w:rFonts w:eastAsia="Calibri"/>
                <w:sz w:val="24"/>
                <w:szCs w:val="24"/>
                <w:lang w:eastAsia="en-US"/>
              </w:rPr>
              <w:t xml:space="preserve"> директора по УВР</w:t>
            </w:r>
          </w:p>
          <w:p w14:paraId="27F92453" w14:textId="29164619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Pr="00D51C6B">
              <w:rPr>
                <w:rFonts w:eastAsia="Calibri"/>
                <w:sz w:val="24"/>
                <w:szCs w:val="24"/>
                <w:lang w:eastAsia="en-US"/>
              </w:rPr>
              <w:t>_/__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Есикова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И.Н.</w:t>
            </w:r>
          </w:p>
          <w:p w14:paraId="1BF355AD" w14:textId="4F83CF3B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«_</w:t>
            </w:r>
            <w:r w:rsidR="00EE44E7">
              <w:rPr>
                <w:rFonts w:eastAsia="Calibri"/>
                <w:sz w:val="24"/>
                <w:szCs w:val="24"/>
                <w:lang w:eastAsia="en-US"/>
              </w:rPr>
              <w:t>31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_» </w:t>
            </w:r>
            <w:r w:rsidR="00EE44E7">
              <w:rPr>
                <w:rFonts w:eastAsia="Calibri"/>
                <w:sz w:val="24"/>
                <w:szCs w:val="24"/>
                <w:lang w:eastAsia="en-US"/>
              </w:rPr>
              <w:t xml:space="preserve">08. </w:t>
            </w:r>
            <w:r w:rsidRPr="00D51C6B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D51C6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14:paraId="612A994C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78" w:type="dxa"/>
          </w:tcPr>
          <w:p w14:paraId="3A47F571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14:paraId="759FBB0D" w14:textId="77777777" w:rsidR="00DD7DBB" w:rsidRPr="00D51C6B" w:rsidRDefault="00DD7DBB" w:rsidP="00EE44E7">
            <w:pPr>
              <w:ind w:right="-136"/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>Директор МКОУ «СОШ №17»</w:t>
            </w:r>
          </w:p>
          <w:p w14:paraId="0BD7DB1C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>____________ Е.В. Нога</w:t>
            </w:r>
          </w:p>
          <w:p w14:paraId="72FD7E89" w14:textId="77777777" w:rsidR="00DD7DB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51C6B">
              <w:rPr>
                <w:rFonts w:eastAsia="Calibri"/>
                <w:sz w:val="24"/>
                <w:szCs w:val="24"/>
                <w:lang w:eastAsia="en-US"/>
              </w:rPr>
              <w:t>Приказ №_</w:t>
            </w:r>
            <w:r w:rsidRPr="00344265">
              <w:rPr>
                <w:color w:val="000000"/>
                <w:sz w:val="24"/>
                <w:szCs w:val="24"/>
              </w:rPr>
              <w:t>155/01-09</w:t>
            </w:r>
            <w:r>
              <w:rPr>
                <w:rFonts w:eastAsia="Calibri"/>
                <w:sz w:val="24"/>
                <w:szCs w:val="24"/>
                <w:lang w:eastAsia="en-US"/>
              </w:rPr>
              <w:t>_</w:t>
            </w:r>
          </w:p>
          <w:p w14:paraId="01EC44E9" w14:textId="77777777" w:rsidR="00DD7DBB" w:rsidRPr="00D51C6B" w:rsidRDefault="00DD7DBB" w:rsidP="00DD7DB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51C6B">
              <w:rPr>
                <w:rFonts w:eastAsia="Calibri"/>
                <w:sz w:val="24"/>
                <w:szCs w:val="24"/>
                <w:lang w:eastAsia="en-US"/>
              </w:rPr>
              <w:t>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«31_»___08__2023___</w:t>
            </w:r>
            <w:r w:rsidRPr="00D51C6B">
              <w:rPr>
                <w:rFonts w:eastAsia="Calibri"/>
                <w:sz w:val="24"/>
                <w:szCs w:val="24"/>
                <w:lang w:eastAsia="en-US"/>
              </w:rPr>
              <w:t>г</w:t>
            </w:r>
          </w:p>
        </w:tc>
      </w:tr>
    </w:tbl>
    <w:p w14:paraId="38734D5A" w14:textId="77777777" w:rsidR="00DD7DBB" w:rsidRPr="00D51C6B" w:rsidRDefault="00DD7DBB" w:rsidP="00DD7DBB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A6B4BB7" w14:textId="77777777" w:rsidR="00DD7DBB" w:rsidRPr="00D51C6B" w:rsidRDefault="00DD7DBB" w:rsidP="00DD7DBB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4144730A" w14:textId="77777777" w:rsidR="00DD7DBB" w:rsidRPr="00D51C6B" w:rsidRDefault="00DD7DBB" w:rsidP="00DD7DBB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9FE0C03" w14:textId="77777777" w:rsidR="00DD7DBB" w:rsidRPr="00D51C6B" w:rsidRDefault="00DD7DBB" w:rsidP="00DD7DBB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221FD6F0" w14:textId="77777777" w:rsidR="00DD7DBB" w:rsidRPr="00D51C6B" w:rsidRDefault="00DD7DBB" w:rsidP="00DD7DBB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A8574CD" w14:textId="77777777" w:rsidR="00DD7DBB" w:rsidRPr="00D51C6B" w:rsidRDefault="00DD7DBB" w:rsidP="00DD7DBB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2CDEBE7B" w14:textId="77777777" w:rsidR="00DD7DBB" w:rsidRPr="00D51C6B" w:rsidRDefault="00DD7DBB" w:rsidP="00DD7DBB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83E3EA2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>Рабочая программа</w:t>
      </w:r>
    </w:p>
    <w:p w14:paraId="06F5D7C6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>по __________________</w:t>
      </w:r>
      <w:r w:rsidRPr="00D51C6B">
        <w:rPr>
          <w:rFonts w:eastAsia="Calibri"/>
          <w:b/>
          <w:sz w:val="24"/>
          <w:szCs w:val="24"/>
          <w:u w:val="single"/>
          <w:lang w:eastAsia="en-US"/>
        </w:rPr>
        <w:t>Физике</w:t>
      </w:r>
      <w:r w:rsidRPr="00D51C6B">
        <w:rPr>
          <w:rFonts w:eastAsia="Calibri"/>
          <w:sz w:val="24"/>
          <w:szCs w:val="24"/>
          <w:u w:val="single"/>
          <w:lang w:eastAsia="en-US"/>
        </w:rPr>
        <w:t>______________________</w:t>
      </w:r>
    </w:p>
    <w:p w14:paraId="2063716B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>(предмет)</w:t>
      </w:r>
    </w:p>
    <w:p w14:paraId="2202C8F9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>______________________</w:t>
      </w:r>
      <w:r w:rsidRPr="00D51C6B">
        <w:rPr>
          <w:rFonts w:eastAsia="Calibri"/>
          <w:b/>
          <w:sz w:val="24"/>
          <w:szCs w:val="24"/>
          <w:u w:val="single"/>
          <w:lang w:eastAsia="en-US"/>
        </w:rPr>
        <w:t>11 к</w:t>
      </w:r>
      <w:r>
        <w:rPr>
          <w:rFonts w:eastAsia="Calibri"/>
          <w:b/>
          <w:sz w:val="24"/>
          <w:szCs w:val="24"/>
          <w:u w:val="single"/>
          <w:lang w:eastAsia="en-US"/>
        </w:rPr>
        <w:t>ласс</w:t>
      </w:r>
      <w:r w:rsidRPr="00D51C6B">
        <w:rPr>
          <w:rFonts w:eastAsia="Calibri"/>
          <w:sz w:val="24"/>
          <w:szCs w:val="24"/>
          <w:lang w:eastAsia="en-US"/>
        </w:rPr>
        <w:t>______________________</w:t>
      </w:r>
    </w:p>
    <w:p w14:paraId="5FE4CDA6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>(класс)</w:t>
      </w:r>
    </w:p>
    <w:p w14:paraId="67B2474C" w14:textId="650D577A" w:rsidR="00DD7DBB" w:rsidRPr="00D51C6B" w:rsidRDefault="00EE44E7" w:rsidP="00DD7DB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средне</w:t>
      </w:r>
      <w:r w:rsidR="00DD7DBB" w:rsidRPr="00D51C6B">
        <w:rPr>
          <w:rFonts w:eastAsia="Calibri"/>
          <w:sz w:val="24"/>
          <w:szCs w:val="24"/>
          <w:lang w:eastAsia="en-US"/>
        </w:rPr>
        <w:t>го общего образования</w:t>
      </w:r>
    </w:p>
    <w:p w14:paraId="3D662153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>срок реализации 20</w:t>
      </w:r>
      <w:r w:rsidRPr="00D51C6B">
        <w:rPr>
          <w:rFonts w:eastAsia="Calibri"/>
          <w:sz w:val="24"/>
          <w:szCs w:val="24"/>
          <w:u w:val="single"/>
          <w:lang w:eastAsia="en-US"/>
        </w:rPr>
        <w:t>2</w:t>
      </w:r>
      <w:r>
        <w:rPr>
          <w:rFonts w:eastAsia="Calibri"/>
          <w:sz w:val="24"/>
          <w:szCs w:val="24"/>
          <w:u w:val="single"/>
          <w:lang w:eastAsia="en-US"/>
        </w:rPr>
        <w:t>3</w:t>
      </w:r>
      <w:r w:rsidRPr="00D51C6B">
        <w:rPr>
          <w:rFonts w:eastAsia="Calibri"/>
          <w:sz w:val="24"/>
          <w:szCs w:val="24"/>
          <w:lang w:eastAsia="en-US"/>
        </w:rPr>
        <w:t>_ - 20</w:t>
      </w:r>
      <w:r w:rsidRPr="00D51C6B">
        <w:rPr>
          <w:rFonts w:eastAsia="Calibri"/>
          <w:sz w:val="24"/>
          <w:szCs w:val="24"/>
          <w:u w:val="single"/>
          <w:lang w:eastAsia="en-US"/>
        </w:rPr>
        <w:t>2</w:t>
      </w:r>
      <w:r>
        <w:rPr>
          <w:rFonts w:eastAsia="Calibri"/>
          <w:sz w:val="24"/>
          <w:szCs w:val="24"/>
          <w:u w:val="single"/>
          <w:lang w:eastAsia="en-US"/>
        </w:rPr>
        <w:t>4</w:t>
      </w:r>
      <w:r w:rsidRPr="00D51C6B">
        <w:rPr>
          <w:rFonts w:eastAsia="Calibri"/>
          <w:sz w:val="24"/>
          <w:szCs w:val="24"/>
          <w:lang w:eastAsia="en-US"/>
        </w:rPr>
        <w:t>_ учебный год</w:t>
      </w:r>
    </w:p>
    <w:p w14:paraId="12194A84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</w:p>
    <w:p w14:paraId="6F4C69DD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</w:p>
    <w:p w14:paraId="6186412A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</w:p>
    <w:p w14:paraId="767EC817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</w:p>
    <w:p w14:paraId="78CF0068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</w:p>
    <w:p w14:paraId="384F7EE8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</w:p>
    <w:p w14:paraId="5CC45E20" w14:textId="77777777" w:rsidR="00DD7DBB" w:rsidRPr="00D51C6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</w:p>
    <w:p w14:paraId="745BD547" w14:textId="77777777" w:rsidR="00DD7DBB" w:rsidRPr="00D51C6B" w:rsidRDefault="00DD7DBB" w:rsidP="00DD7DBB">
      <w:pPr>
        <w:jc w:val="right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 w:rsidRPr="00D51C6B">
        <w:rPr>
          <w:rFonts w:eastAsia="Calibri"/>
          <w:sz w:val="24"/>
          <w:szCs w:val="24"/>
          <w:lang w:eastAsia="en-US"/>
        </w:rPr>
        <w:t xml:space="preserve">  Программу разработал:</w:t>
      </w:r>
    </w:p>
    <w:p w14:paraId="0211F4F7" w14:textId="77777777" w:rsidR="00DD7DBB" w:rsidRPr="00D51C6B" w:rsidRDefault="00DD7DBB" w:rsidP="00DD7DBB">
      <w:pPr>
        <w:jc w:val="right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 xml:space="preserve">   учитель физики</w:t>
      </w:r>
    </w:p>
    <w:p w14:paraId="05EF5810" w14:textId="77777777" w:rsidR="00DD7DBB" w:rsidRPr="00D51C6B" w:rsidRDefault="00DD7DBB" w:rsidP="00DD7DBB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D51C6B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</w:t>
      </w:r>
      <w:r w:rsidR="00032508">
        <w:rPr>
          <w:rFonts w:eastAsia="Calibri"/>
          <w:sz w:val="24"/>
          <w:szCs w:val="24"/>
          <w:u w:val="single"/>
          <w:lang w:eastAsia="en-US"/>
        </w:rPr>
        <w:t>_Старцева Т.А.</w:t>
      </w:r>
    </w:p>
    <w:p w14:paraId="4A12175C" w14:textId="77777777" w:rsidR="00DD7DBB" w:rsidRPr="00D51C6B" w:rsidRDefault="00DD7DBB" w:rsidP="00DD7DBB">
      <w:pPr>
        <w:jc w:val="right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>квалификационная категория</w:t>
      </w:r>
    </w:p>
    <w:p w14:paraId="33170213" w14:textId="77777777" w:rsidR="00DD7DBB" w:rsidRPr="00D51C6B" w:rsidRDefault="00DD7DBB" w:rsidP="00DD7DBB">
      <w:pPr>
        <w:jc w:val="right"/>
        <w:rPr>
          <w:rFonts w:eastAsia="Calibri"/>
          <w:sz w:val="24"/>
          <w:szCs w:val="24"/>
          <w:lang w:eastAsia="en-US"/>
        </w:rPr>
      </w:pPr>
      <w:r w:rsidRPr="00D51C6B">
        <w:rPr>
          <w:rFonts w:eastAsia="Calibri"/>
          <w:sz w:val="24"/>
          <w:szCs w:val="24"/>
          <w:lang w:eastAsia="en-US"/>
        </w:rPr>
        <w:t>__</w:t>
      </w:r>
      <w:r w:rsidRPr="00D51C6B">
        <w:rPr>
          <w:rFonts w:eastAsia="Calibri"/>
          <w:sz w:val="24"/>
          <w:szCs w:val="24"/>
          <w:u w:val="single"/>
          <w:lang w:eastAsia="en-US"/>
        </w:rPr>
        <w:t>высшая____</w:t>
      </w:r>
    </w:p>
    <w:p w14:paraId="14B75F68" w14:textId="77777777" w:rsidR="00DD7DBB" w:rsidRPr="00D51C6B" w:rsidRDefault="00DD7DBB" w:rsidP="00DD7DBB">
      <w:pPr>
        <w:jc w:val="right"/>
        <w:rPr>
          <w:rFonts w:eastAsia="Calibri"/>
          <w:sz w:val="24"/>
          <w:szCs w:val="24"/>
          <w:lang w:eastAsia="en-US"/>
        </w:rPr>
      </w:pPr>
    </w:p>
    <w:p w14:paraId="59D3DDB7" w14:textId="77777777" w:rsidR="00DD7DBB" w:rsidRPr="00D51C6B" w:rsidRDefault="00DD7DBB" w:rsidP="00DD7DBB">
      <w:pPr>
        <w:jc w:val="right"/>
        <w:rPr>
          <w:rFonts w:eastAsia="Calibri"/>
          <w:sz w:val="24"/>
          <w:szCs w:val="24"/>
          <w:lang w:eastAsia="en-US"/>
        </w:rPr>
      </w:pPr>
    </w:p>
    <w:p w14:paraId="2FED9384" w14:textId="77777777" w:rsidR="00DD7DBB" w:rsidRPr="00D51C6B" w:rsidRDefault="00DD7DBB" w:rsidP="00DD7DBB">
      <w:pPr>
        <w:jc w:val="right"/>
        <w:rPr>
          <w:rFonts w:eastAsia="Calibri"/>
          <w:sz w:val="24"/>
          <w:szCs w:val="24"/>
          <w:lang w:eastAsia="en-US"/>
        </w:rPr>
      </w:pPr>
    </w:p>
    <w:p w14:paraId="48410738" w14:textId="77777777" w:rsidR="00DD7DBB" w:rsidRPr="00D51C6B" w:rsidRDefault="00DD7DBB" w:rsidP="00DD7DBB">
      <w:pPr>
        <w:jc w:val="right"/>
        <w:rPr>
          <w:rFonts w:eastAsia="Calibri"/>
          <w:sz w:val="24"/>
          <w:szCs w:val="24"/>
          <w:lang w:eastAsia="en-US"/>
        </w:rPr>
      </w:pPr>
    </w:p>
    <w:p w14:paraId="01BEC823" w14:textId="4BE1CC85" w:rsidR="00DD7DBB" w:rsidRDefault="00DD7DBB" w:rsidP="00DD7DBB">
      <w:pPr>
        <w:jc w:val="right"/>
        <w:rPr>
          <w:rFonts w:eastAsia="Calibri"/>
          <w:sz w:val="24"/>
          <w:szCs w:val="24"/>
          <w:lang w:eastAsia="en-US"/>
        </w:rPr>
      </w:pPr>
    </w:p>
    <w:p w14:paraId="306FE50E" w14:textId="4FB322A7" w:rsidR="00EE44E7" w:rsidRDefault="00EE44E7" w:rsidP="00DD7DBB">
      <w:pPr>
        <w:jc w:val="right"/>
        <w:rPr>
          <w:rFonts w:eastAsia="Calibri"/>
          <w:sz w:val="24"/>
          <w:szCs w:val="24"/>
          <w:lang w:eastAsia="en-US"/>
        </w:rPr>
      </w:pPr>
    </w:p>
    <w:p w14:paraId="26452EF8" w14:textId="4727B2D1" w:rsidR="00EE44E7" w:rsidRDefault="00EE44E7" w:rsidP="00DD7DBB">
      <w:pPr>
        <w:jc w:val="right"/>
        <w:rPr>
          <w:rFonts w:eastAsia="Calibri"/>
          <w:sz w:val="24"/>
          <w:szCs w:val="24"/>
          <w:lang w:eastAsia="en-US"/>
        </w:rPr>
      </w:pPr>
    </w:p>
    <w:p w14:paraId="5903C3C8" w14:textId="77777777" w:rsidR="00EE44E7" w:rsidRPr="00D51C6B" w:rsidRDefault="00EE44E7" w:rsidP="00DD7DBB">
      <w:pPr>
        <w:jc w:val="right"/>
        <w:rPr>
          <w:rFonts w:eastAsia="Calibri"/>
          <w:sz w:val="24"/>
          <w:szCs w:val="24"/>
          <w:lang w:eastAsia="en-US"/>
        </w:rPr>
      </w:pPr>
    </w:p>
    <w:p w14:paraId="0F10A38F" w14:textId="77777777" w:rsidR="00DD7DBB" w:rsidRDefault="00DD7DBB" w:rsidP="00DD7DBB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2023_ - 2024</w:t>
      </w:r>
      <w:r w:rsidRPr="00D51C6B">
        <w:rPr>
          <w:rFonts w:eastAsia="Calibri"/>
          <w:sz w:val="24"/>
          <w:szCs w:val="24"/>
          <w:u w:val="single"/>
          <w:lang w:eastAsia="en-US"/>
        </w:rPr>
        <w:t xml:space="preserve">  </w:t>
      </w:r>
      <w:r w:rsidRPr="00D51C6B">
        <w:rPr>
          <w:rFonts w:eastAsia="Calibri"/>
          <w:sz w:val="24"/>
          <w:szCs w:val="24"/>
          <w:lang w:eastAsia="en-US"/>
        </w:rPr>
        <w:t>учебный год</w:t>
      </w:r>
    </w:p>
    <w:p w14:paraId="0C5F6B50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43A495AF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1C0F2834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0C860D43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0DB789ED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5533009E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20AB9E18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72DCB963" w14:textId="77777777" w:rsidR="002C0887" w:rsidRPr="002C0887" w:rsidRDefault="002C0887" w:rsidP="002C0887">
      <w:pPr>
        <w:jc w:val="center"/>
        <w:rPr>
          <w:b/>
          <w:bCs/>
          <w:color w:val="000000" w:themeColor="text1"/>
          <w:sz w:val="24"/>
          <w:szCs w:val="24"/>
        </w:rPr>
      </w:pPr>
      <w:r w:rsidRPr="002C0887">
        <w:rPr>
          <w:b/>
          <w:bCs/>
          <w:color w:val="000000" w:themeColor="text1"/>
          <w:sz w:val="24"/>
          <w:szCs w:val="24"/>
        </w:rPr>
        <w:t xml:space="preserve">Рабочая программа по физике </w:t>
      </w:r>
      <w:r w:rsidRPr="002C0887">
        <w:rPr>
          <w:b/>
          <w:bCs/>
          <w:color w:val="000000" w:themeColor="text1"/>
          <w:sz w:val="24"/>
          <w:szCs w:val="24"/>
        </w:rPr>
        <w:br/>
        <w:t>для 11 класса (3 часа в неделю)</w:t>
      </w:r>
    </w:p>
    <w:p w14:paraId="18C0ED6C" w14:textId="77777777" w:rsidR="002C0887" w:rsidRPr="002C0887" w:rsidRDefault="002C0887" w:rsidP="002C0887">
      <w:pPr>
        <w:ind w:left="-567"/>
        <w:jc w:val="center"/>
        <w:rPr>
          <w:color w:val="000000" w:themeColor="text1"/>
          <w:sz w:val="24"/>
          <w:szCs w:val="24"/>
        </w:rPr>
      </w:pPr>
    </w:p>
    <w:p w14:paraId="3C6115C9" w14:textId="77777777" w:rsidR="002C0887" w:rsidRPr="002C0887" w:rsidRDefault="002C0887" w:rsidP="002C0887">
      <w:pPr>
        <w:ind w:left="-567"/>
        <w:jc w:val="center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>ПОЯСНИТЕЛЬНАЯ ЗАПИСКА</w:t>
      </w:r>
    </w:p>
    <w:p w14:paraId="738D99C8" w14:textId="77777777" w:rsidR="002C0887" w:rsidRPr="002C0887" w:rsidRDefault="002C0887" w:rsidP="002C0887">
      <w:pPr>
        <w:jc w:val="both"/>
        <w:rPr>
          <w:color w:val="000000" w:themeColor="text1"/>
          <w:sz w:val="24"/>
          <w:szCs w:val="24"/>
        </w:rPr>
      </w:pPr>
      <w:r w:rsidRPr="002C0887">
        <w:rPr>
          <w:b/>
          <w:color w:val="000000" w:themeColor="text1"/>
          <w:sz w:val="24"/>
          <w:szCs w:val="24"/>
          <w:u w:val="single"/>
        </w:rPr>
        <w:t>Цели и задачи</w:t>
      </w:r>
    </w:p>
    <w:p w14:paraId="1A517EBA" w14:textId="77777777" w:rsidR="002C0887" w:rsidRPr="002C0887" w:rsidRDefault="002C0887" w:rsidP="002C0887">
      <w:pPr>
        <w:jc w:val="both"/>
        <w:rPr>
          <w:color w:val="000000" w:themeColor="text1"/>
          <w:sz w:val="24"/>
          <w:szCs w:val="24"/>
        </w:rPr>
      </w:pPr>
    </w:p>
    <w:p w14:paraId="43775CCB" w14:textId="77777777" w:rsidR="002C0887" w:rsidRPr="002C0887" w:rsidRDefault="002C0887" w:rsidP="002C088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C0887">
        <w:rPr>
          <w:bCs/>
          <w:color w:val="000000" w:themeColor="text1"/>
          <w:sz w:val="24"/>
          <w:szCs w:val="24"/>
        </w:rPr>
        <w:t>•</w:t>
      </w:r>
      <w:r w:rsidRPr="002C0887">
        <w:rPr>
          <w:color w:val="000000" w:themeColor="text1"/>
          <w:sz w:val="24"/>
          <w:szCs w:val="24"/>
        </w:rPr>
        <w:t xml:space="preserve"> </w:t>
      </w:r>
      <w:r w:rsidRPr="002C0887">
        <w:rPr>
          <w:bCs/>
          <w:color w:val="000000" w:themeColor="text1"/>
          <w:sz w:val="24"/>
          <w:szCs w:val="24"/>
        </w:rPr>
        <w:t>освоение знаний о</w:t>
      </w:r>
      <w:r w:rsidRPr="002C0887">
        <w:rPr>
          <w:b/>
          <w:bCs/>
          <w:color w:val="000000" w:themeColor="text1"/>
          <w:sz w:val="24"/>
          <w:szCs w:val="24"/>
        </w:rPr>
        <w:t xml:space="preserve"> </w:t>
      </w:r>
      <w:r w:rsidRPr="002C0887">
        <w:rPr>
          <w:color w:val="000000" w:themeColor="text1"/>
          <w:sz w:val="24"/>
          <w:szCs w:val="24"/>
        </w:rPr>
        <w:t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14:paraId="552FAC90" w14:textId="77777777" w:rsidR="002C0887" w:rsidRPr="002C0887" w:rsidRDefault="002C0887" w:rsidP="002C088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C0887">
        <w:rPr>
          <w:bCs/>
          <w:color w:val="000000" w:themeColor="text1"/>
          <w:sz w:val="24"/>
          <w:szCs w:val="24"/>
        </w:rPr>
        <w:t>•</w:t>
      </w:r>
      <w:r w:rsidRPr="002C0887">
        <w:rPr>
          <w:color w:val="000000" w:themeColor="text1"/>
          <w:sz w:val="24"/>
          <w:szCs w:val="24"/>
        </w:rPr>
        <w:t xml:space="preserve"> </w:t>
      </w:r>
      <w:r w:rsidRPr="002C0887">
        <w:rPr>
          <w:bCs/>
          <w:color w:val="000000" w:themeColor="text1"/>
          <w:sz w:val="24"/>
          <w:szCs w:val="24"/>
        </w:rPr>
        <w:t xml:space="preserve">овладение умениями </w:t>
      </w:r>
      <w:r w:rsidRPr="002C0887">
        <w:rPr>
          <w:color w:val="000000" w:themeColor="text1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</w:t>
      </w:r>
    </w:p>
    <w:p w14:paraId="20FC01D5" w14:textId="77777777" w:rsidR="002C0887" w:rsidRPr="002C0887" w:rsidRDefault="002C0887" w:rsidP="002C088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>для объяснения разнообразных физических явлений и свойств веществ; практического использования физических знаний;</w:t>
      </w:r>
    </w:p>
    <w:p w14:paraId="7EDF02F8" w14:textId="77777777" w:rsidR="002C0887" w:rsidRPr="002C0887" w:rsidRDefault="002C0887" w:rsidP="002C088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C0887">
        <w:rPr>
          <w:bCs/>
          <w:color w:val="000000" w:themeColor="text1"/>
          <w:sz w:val="24"/>
          <w:szCs w:val="24"/>
        </w:rPr>
        <w:t>•</w:t>
      </w:r>
      <w:r w:rsidRPr="002C0887">
        <w:rPr>
          <w:color w:val="000000" w:themeColor="text1"/>
          <w:sz w:val="24"/>
          <w:szCs w:val="24"/>
        </w:rPr>
        <w:t xml:space="preserve"> </w:t>
      </w:r>
      <w:r w:rsidRPr="002C0887">
        <w:rPr>
          <w:bCs/>
          <w:color w:val="000000" w:themeColor="text1"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2C0887">
        <w:rPr>
          <w:color w:val="000000" w:themeColor="text1"/>
          <w:sz w:val="24"/>
          <w:szCs w:val="24"/>
        </w:rPr>
        <w:t>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14:paraId="4C81E5F2" w14:textId="77777777" w:rsidR="002C0887" w:rsidRPr="002C0887" w:rsidRDefault="002C0887" w:rsidP="002C088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C0887">
        <w:rPr>
          <w:bCs/>
          <w:color w:val="000000" w:themeColor="text1"/>
          <w:sz w:val="24"/>
          <w:szCs w:val="24"/>
        </w:rPr>
        <w:t>•</w:t>
      </w:r>
      <w:r w:rsidRPr="002C0887">
        <w:rPr>
          <w:color w:val="000000" w:themeColor="text1"/>
          <w:sz w:val="24"/>
          <w:szCs w:val="24"/>
        </w:rPr>
        <w:t xml:space="preserve"> </w:t>
      </w:r>
      <w:r w:rsidRPr="002C0887">
        <w:rPr>
          <w:bCs/>
          <w:color w:val="000000" w:themeColor="text1"/>
          <w:sz w:val="24"/>
          <w:szCs w:val="24"/>
        </w:rPr>
        <w:t xml:space="preserve">воспитание </w:t>
      </w:r>
      <w:r w:rsidRPr="002C0887">
        <w:rPr>
          <w:color w:val="000000" w:themeColor="text1"/>
          <w:sz w:val="24"/>
          <w:szCs w:val="24"/>
        </w:rPr>
        <w:t>убеждённости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14:paraId="2E5F4683" w14:textId="77777777" w:rsidR="002C0887" w:rsidRPr="002C0887" w:rsidRDefault="002C0887" w:rsidP="002C088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C0887">
        <w:rPr>
          <w:bCs/>
          <w:color w:val="000000" w:themeColor="text1"/>
          <w:sz w:val="24"/>
          <w:szCs w:val="24"/>
        </w:rPr>
        <w:t>•</w:t>
      </w:r>
      <w:r w:rsidRPr="002C0887">
        <w:rPr>
          <w:color w:val="000000" w:themeColor="text1"/>
          <w:sz w:val="24"/>
          <w:szCs w:val="24"/>
        </w:rPr>
        <w:t xml:space="preserve"> </w:t>
      </w:r>
      <w:r w:rsidRPr="002C0887">
        <w:rPr>
          <w:bCs/>
          <w:color w:val="000000" w:themeColor="text1"/>
          <w:sz w:val="24"/>
          <w:szCs w:val="24"/>
        </w:rPr>
        <w:t xml:space="preserve">использование приобретённых знаний и умений </w:t>
      </w:r>
      <w:r w:rsidRPr="002C0887">
        <w:rPr>
          <w:color w:val="000000" w:themeColor="text1"/>
          <w:sz w:val="24"/>
          <w:szCs w:val="24"/>
        </w:rPr>
        <w:t>для решения практических задач повседневной жизни, обеспечения безопасности собственной жизни.</w:t>
      </w:r>
    </w:p>
    <w:p w14:paraId="1820E204" w14:textId="77777777" w:rsidR="002C0887" w:rsidRPr="002C0887" w:rsidRDefault="002C0887" w:rsidP="002C0887">
      <w:pPr>
        <w:ind w:left="567" w:firstLine="540"/>
        <w:jc w:val="both"/>
        <w:rPr>
          <w:b/>
          <w:color w:val="000000" w:themeColor="text1"/>
          <w:sz w:val="24"/>
          <w:szCs w:val="24"/>
        </w:rPr>
      </w:pPr>
    </w:p>
    <w:p w14:paraId="408B5F70" w14:textId="77777777" w:rsidR="002C0887" w:rsidRPr="002C0887" w:rsidRDefault="002C0887" w:rsidP="002C0887">
      <w:pPr>
        <w:ind w:firstLine="540"/>
        <w:jc w:val="both"/>
        <w:rPr>
          <w:color w:val="000000" w:themeColor="text1"/>
          <w:sz w:val="24"/>
          <w:szCs w:val="24"/>
        </w:rPr>
      </w:pPr>
      <w:r w:rsidRPr="002C0887">
        <w:rPr>
          <w:b/>
          <w:color w:val="000000" w:themeColor="text1"/>
          <w:sz w:val="24"/>
          <w:szCs w:val="24"/>
        </w:rPr>
        <w:t>Нормативно-правовые документы, на основании которых составлена программа</w:t>
      </w:r>
    </w:p>
    <w:p w14:paraId="3DD91711" w14:textId="77777777" w:rsidR="002C0887" w:rsidRPr="002C0887" w:rsidRDefault="002C0887" w:rsidP="002C0887">
      <w:pPr>
        <w:ind w:firstLine="540"/>
        <w:jc w:val="both"/>
        <w:rPr>
          <w:color w:val="000000" w:themeColor="text1"/>
          <w:sz w:val="24"/>
          <w:szCs w:val="24"/>
        </w:rPr>
      </w:pPr>
    </w:p>
    <w:p w14:paraId="4C56B6AD" w14:textId="77777777" w:rsidR="002C0887" w:rsidRPr="002C0887" w:rsidRDefault="002C0887" w:rsidP="002C0887">
      <w:pPr>
        <w:ind w:firstLine="540"/>
        <w:jc w:val="both"/>
        <w:rPr>
          <w:b/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>Программа составлена на основе нормативных правовых документов:</w:t>
      </w:r>
    </w:p>
    <w:p w14:paraId="35AAD9F9" w14:textId="77777777" w:rsidR="002C0887" w:rsidRPr="002C0887" w:rsidRDefault="002C0887" w:rsidP="002C0887">
      <w:pPr>
        <w:widowControl/>
        <w:numPr>
          <w:ilvl w:val="0"/>
          <w:numId w:val="7"/>
        </w:numPr>
        <w:autoSpaceDE/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>Закон Российской Федерации «Об образовании  в РФ» (от 29.12.12 года №273-фз).</w:t>
      </w:r>
    </w:p>
    <w:p w14:paraId="7678F81A" w14:textId="77777777" w:rsidR="002C0887" w:rsidRPr="002C0887" w:rsidRDefault="002C0887" w:rsidP="002C0887">
      <w:pPr>
        <w:widowControl/>
        <w:numPr>
          <w:ilvl w:val="0"/>
          <w:numId w:val="7"/>
        </w:numPr>
        <w:autoSpaceDE/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>Федеральный компонент государственного стандарта среднего (полного) общего образования по физике, утвержденного приказом Минобразования России от 05.03.2004 г. № 1089.</w:t>
      </w:r>
    </w:p>
    <w:p w14:paraId="19D2E4B3" w14:textId="77777777" w:rsidR="002C0887" w:rsidRPr="002C0887" w:rsidRDefault="002C0887" w:rsidP="002C0887">
      <w:pPr>
        <w:widowControl/>
        <w:numPr>
          <w:ilvl w:val="0"/>
          <w:numId w:val="7"/>
        </w:numPr>
        <w:autoSpaceDE/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 xml:space="preserve">Федеральный базисный учебный план общеобразовательных учреждений.  </w:t>
      </w:r>
    </w:p>
    <w:p w14:paraId="4A9C6631" w14:textId="77777777" w:rsidR="002C0887" w:rsidRPr="002C0887" w:rsidRDefault="002C0887" w:rsidP="002C0887">
      <w:pPr>
        <w:widowControl/>
        <w:numPr>
          <w:ilvl w:val="0"/>
          <w:numId w:val="7"/>
        </w:numPr>
        <w:autoSpaceDE/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>Приказ Министерства РФ от 19.12.2012г. №1067 «Об утверждении федеральных перечней учебников, рекомендованных (допущенных) к использованию в ОУ, реализующих образовательные программы общего образования и имеющих государственную аккредитацию на 2013/2014 учебный год.</w:t>
      </w:r>
    </w:p>
    <w:p w14:paraId="6D09445C" w14:textId="77777777" w:rsidR="002C0887" w:rsidRPr="002C0887" w:rsidRDefault="002C0887" w:rsidP="002C0887">
      <w:pPr>
        <w:widowControl/>
        <w:numPr>
          <w:ilvl w:val="0"/>
          <w:numId w:val="7"/>
        </w:numPr>
        <w:autoSpaceDE/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>Примерная программа среднего (полного) общего образования: «Физика» 10-11 классы (базовый уровень).</w:t>
      </w:r>
    </w:p>
    <w:p w14:paraId="1790601B" w14:textId="77777777" w:rsidR="002C0887" w:rsidRPr="002C0887" w:rsidRDefault="002C0887" w:rsidP="002C0887">
      <w:pPr>
        <w:widowControl/>
        <w:numPr>
          <w:ilvl w:val="0"/>
          <w:numId w:val="7"/>
        </w:numPr>
        <w:autoSpaceDE/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 xml:space="preserve">Программа по физике для 10-11 классов общеобразовательных учреждений. Авторы программы В.С. </w:t>
      </w:r>
      <w:proofErr w:type="spellStart"/>
      <w:r w:rsidRPr="002C0887">
        <w:rPr>
          <w:color w:val="000000" w:themeColor="text1"/>
          <w:sz w:val="24"/>
          <w:szCs w:val="24"/>
        </w:rPr>
        <w:t>Данюшенков</w:t>
      </w:r>
      <w:proofErr w:type="spellEnd"/>
      <w:r w:rsidRPr="002C0887">
        <w:rPr>
          <w:color w:val="000000" w:themeColor="text1"/>
          <w:sz w:val="24"/>
          <w:szCs w:val="24"/>
        </w:rPr>
        <w:t>, О.В. Коршунова.</w:t>
      </w:r>
    </w:p>
    <w:p w14:paraId="18C3A7D4" w14:textId="77777777" w:rsidR="002C0887" w:rsidRPr="002C0887" w:rsidRDefault="002C0887" w:rsidP="002C0887">
      <w:pPr>
        <w:widowControl/>
        <w:autoSpaceDE/>
        <w:ind w:left="720"/>
        <w:jc w:val="both"/>
        <w:rPr>
          <w:color w:val="000000" w:themeColor="text1"/>
          <w:sz w:val="24"/>
          <w:szCs w:val="24"/>
        </w:rPr>
      </w:pPr>
    </w:p>
    <w:p w14:paraId="250A3673" w14:textId="77777777" w:rsidR="002C0887" w:rsidRPr="002C0887" w:rsidRDefault="002C0887" w:rsidP="002C0887">
      <w:pPr>
        <w:jc w:val="center"/>
        <w:rPr>
          <w:b/>
          <w:color w:val="000000" w:themeColor="text1"/>
          <w:sz w:val="24"/>
          <w:szCs w:val="24"/>
        </w:rPr>
      </w:pPr>
      <w:r w:rsidRPr="002C0887">
        <w:rPr>
          <w:b/>
          <w:color w:val="000000" w:themeColor="text1"/>
          <w:sz w:val="24"/>
          <w:szCs w:val="24"/>
        </w:rPr>
        <w:t>Сведения о программе</w:t>
      </w:r>
    </w:p>
    <w:p w14:paraId="13D7A9BB" w14:textId="77777777" w:rsidR="002C0887" w:rsidRPr="002C0887" w:rsidRDefault="002C0887" w:rsidP="002C0887">
      <w:pPr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 xml:space="preserve">          </w:t>
      </w:r>
      <w:r w:rsidRPr="002C0887">
        <w:rPr>
          <w:bCs/>
          <w:iCs/>
          <w:color w:val="000000" w:themeColor="text1"/>
          <w:sz w:val="24"/>
          <w:szCs w:val="24"/>
        </w:rPr>
        <w:t>Данная программа</w:t>
      </w:r>
      <w:r w:rsidRPr="002C0887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Pr="002C0887">
        <w:rPr>
          <w:bCs/>
          <w:iCs/>
          <w:color w:val="000000" w:themeColor="text1"/>
          <w:sz w:val="24"/>
          <w:szCs w:val="24"/>
        </w:rPr>
        <w:t xml:space="preserve">составлена </w:t>
      </w:r>
      <w:r w:rsidRPr="002C0887">
        <w:rPr>
          <w:color w:val="000000" w:themeColor="text1"/>
          <w:sz w:val="24"/>
          <w:szCs w:val="24"/>
        </w:rPr>
        <w:t>в соответствии с требованиями федерального компонента Государственного образовательного стандарта полного общего образования по физике</w:t>
      </w:r>
      <w:r w:rsidRPr="002C0887">
        <w:rPr>
          <w:bCs/>
          <w:iCs/>
          <w:color w:val="000000" w:themeColor="text1"/>
          <w:sz w:val="24"/>
          <w:szCs w:val="24"/>
        </w:rPr>
        <w:t xml:space="preserve">. </w:t>
      </w:r>
      <w:r w:rsidRPr="002C0887">
        <w:rPr>
          <w:color w:val="000000" w:themeColor="text1"/>
          <w:sz w:val="24"/>
          <w:szCs w:val="24"/>
        </w:rPr>
        <w:t xml:space="preserve">Программа позволяет получить представления о целях  и содержании обучения физике в 11 классе. Определяет последовательность изучения материала в рамках стандарта для средней (полной) школы и пути формирования системы знаний и умений, необходимых </w:t>
      </w:r>
      <w:r w:rsidRPr="002C0887">
        <w:rPr>
          <w:color w:val="000000" w:themeColor="text1"/>
          <w:sz w:val="24"/>
          <w:szCs w:val="24"/>
        </w:rPr>
        <w:lastRenderedPageBreak/>
        <w:t>для применения в практической деятельности и  развития учащихся. Программа составлена в соответствии с требованиями, предъявляемыми к базовому уровню обучения.</w:t>
      </w:r>
    </w:p>
    <w:p w14:paraId="53971724" w14:textId="77777777" w:rsidR="002C0887" w:rsidRPr="002C0887" w:rsidRDefault="002C0887" w:rsidP="002C0887">
      <w:pPr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 xml:space="preserve">           Программа  соответствует учебнику</w:t>
      </w:r>
    </w:p>
    <w:p w14:paraId="665FA05C" w14:textId="77777777" w:rsidR="002C0887" w:rsidRPr="002C0887" w:rsidRDefault="002C0887" w:rsidP="002C0887">
      <w:pPr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 xml:space="preserve"> Мякишев Г. Я. «Физика. 11 класс»: учебник для общеобразовательных учреждений: базовый и профильный уровни.</w:t>
      </w:r>
    </w:p>
    <w:p w14:paraId="7D97D2EB" w14:textId="77777777" w:rsidR="002C0887" w:rsidRPr="002C0887" w:rsidRDefault="002C0887" w:rsidP="002C0887">
      <w:pPr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 xml:space="preserve"> </w:t>
      </w:r>
    </w:p>
    <w:p w14:paraId="448377FC" w14:textId="77777777" w:rsidR="002C0887" w:rsidRPr="002C0887" w:rsidRDefault="002C0887" w:rsidP="002C0887">
      <w:pPr>
        <w:jc w:val="both"/>
        <w:rPr>
          <w:b/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 xml:space="preserve"> </w:t>
      </w:r>
      <w:r w:rsidRPr="002C0887">
        <w:rPr>
          <w:b/>
          <w:color w:val="000000" w:themeColor="text1"/>
          <w:sz w:val="24"/>
          <w:szCs w:val="24"/>
        </w:rPr>
        <w:t>Обоснование выбора примерной программы</w:t>
      </w:r>
    </w:p>
    <w:p w14:paraId="029EC6B5" w14:textId="77777777" w:rsidR="002C0887" w:rsidRPr="002C0887" w:rsidRDefault="002C0887" w:rsidP="002C0887">
      <w:pPr>
        <w:jc w:val="both"/>
        <w:rPr>
          <w:b/>
          <w:color w:val="000000" w:themeColor="text1"/>
          <w:sz w:val="24"/>
          <w:szCs w:val="24"/>
        </w:rPr>
      </w:pPr>
    </w:p>
    <w:p w14:paraId="2039BE29" w14:textId="77777777" w:rsidR="002C0887" w:rsidRPr="002C0887" w:rsidRDefault="002C0887" w:rsidP="002C0887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ab/>
        <w:t xml:space="preserve">Взятая за основу рабочей программы, программа по физике для 10-11 классов общеобразовательных учреждений авторов В.С. </w:t>
      </w:r>
      <w:proofErr w:type="spellStart"/>
      <w:r w:rsidRPr="002C0887">
        <w:rPr>
          <w:color w:val="000000" w:themeColor="text1"/>
          <w:sz w:val="24"/>
          <w:szCs w:val="24"/>
        </w:rPr>
        <w:t>Данюшенкова</w:t>
      </w:r>
      <w:proofErr w:type="spellEnd"/>
      <w:r w:rsidRPr="002C0887">
        <w:rPr>
          <w:color w:val="000000" w:themeColor="text1"/>
          <w:sz w:val="24"/>
          <w:szCs w:val="24"/>
        </w:rPr>
        <w:t xml:space="preserve">, О.В. Коршуновой, рекомендована </w:t>
      </w:r>
      <w:proofErr w:type="spellStart"/>
      <w:r w:rsidRPr="002C0887">
        <w:rPr>
          <w:color w:val="000000" w:themeColor="text1"/>
          <w:sz w:val="24"/>
          <w:szCs w:val="24"/>
        </w:rPr>
        <w:t>МОиН</w:t>
      </w:r>
      <w:proofErr w:type="spellEnd"/>
      <w:r w:rsidRPr="002C0887">
        <w:rPr>
          <w:color w:val="000000" w:themeColor="text1"/>
          <w:sz w:val="24"/>
          <w:szCs w:val="24"/>
        </w:rPr>
        <w:t xml:space="preserve">  РФ</w:t>
      </w:r>
      <w:r w:rsidRPr="002C0887">
        <w:rPr>
          <w:bCs/>
          <w:color w:val="000000" w:themeColor="text1"/>
          <w:sz w:val="24"/>
          <w:szCs w:val="24"/>
        </w:rPr>
        <w:t xml:space="preserve"> и отличается ярко выраженной и организованной системой целей и задач обучения, изложенных  во введениях к частям, разделам, главам, параграфам, а также в заключениях, </w:t>
      </w:r>
      <w:r w:rsidRPr="002C0887">
        <w:rPr>
          <w:color w:val="000000" w:themeColor="text1"/>
          <w:sz w:val="24"/>
          <w:szCs w:val="24"/>
        </w:rPr>
        <w:t xml:space="preserve">имеет оптимальную последовательность тем и разделов учебного предмета с учетом межпредметных и </w:t>
      </w:r>
      <w:proofErr w:type="spellStart"/>
      <w:r w:rsidRPr="002C0887">
        <w:rPr>
          <w:color w:val="000000" w:themeColor="text1"/>
          <w:sz w:val="24"/>
          <w:szCs w:val="24"/>
        </w:rPr>
        <w:t>внутрипредметных</w:t>
      </w:r>
      <w:proofErr w:type="spellEnd"/>
      <w:r w:rsidRPr="002C0887">
        <w:rPr>
          <w:color w:val="000000" w:themeColor="text1"/>
          <w:sz w:val="24"/>
          <w:szCs w:val="24"/>
        </w:rPr>
        <w:t xml:space="preserve"> связей и определяет необходимый набор форм учебной деятельности. Единая структура обязательного минимума и изучение физики по одному данному учебнику на базовом и профильном уровнях создает особое образовательное пространство, обеспечивающее естественным путем расширение знаний учащихся. В этом случае у учащихся появляется реальная возможность </w:t>
      </w:r>
      <w:r w:rsidRPr="002C0887">
        <w:rPr>
          <w:bCs/>
          <w:color w:val="000000" w:themeColor="text1"/>
          <w:sz w:val="24"/>
          <w:szCs w:val="24"/>
        </w:rPr>
        <w:t>при использовании</w:t>
      </w:r>
      <w:r w:rsidRPr="002C0887">
        <w:rPr>
          <w:b/>
          <w:bCs/>
          <w:color w:val="000000" w:themeColor="text1"/>
          <w:sz w:val="24"/>
          <w:szCs w:val="24"/>
        </w:rPr>
        <w:t xml:space="preserve"> </w:t>
      </w:r>
      <w:r w:rsidRPr="002C0887">
        <w:rPr>
          <w:color w:val="000000" w:themeColor="text1"/>
          <w:sz w:val="24"/>
          <w:szCs w:val="24"/>
        </w:rPr>
        <w:t xml:space="preserve">дистанционных форм дополнительного образования, получить подготовку, соответствующую более глубокому уровню изучения предмета, и подготовиться к сдаче ЕГЭ. При этом учащимся предлагаются возможности для самостоятельного совершенствования в предмете.  </w:t>
      </w:r>
    </w:p>
    <w:p w14:paraId="6240EB69" w14:textId="77777777" w:rsidR="002C0887" w:rsidRPr="002C0887" w:rsidRDefault="002C0887" w:rsidP="002C0887">
      <w:pPr>
        <w:ind w:firstLine="567"/>
        <w:jc w:val="both"/>
        <w:rPr>
          <w:color w:val="000000" w:themeColor="text1"/>
          <w:sz w:val="24"/>
          <w:szCs w:val="24"/>
        </w:rPr>
      </w:pPr>
    </w:p>
    <w:p w14:paraId="6F93F4AE" w14:textId="77777777" w:rsidR="002C0887" w:rsidRPr="002C0887" w:rsidRDefault="002C0887" w:rsidP="002C0887">
      <w:pPr>
        <w:tabs>
          <w:tab w:val="left" w:pos="1080"/>
        </w:tabs>
        <w:jc w:val="both"/>
        <w:rPr>
          <w:b/>
          <w:color w:val="000000" w:themeColor="text1"/>
          <w:sz w:val="24"/>
          <w:szCs w:val="24"/>
        </w:rPr>
      </w:pPr>
      <w:r w:rsidRPr="002C0887">
        <w:rPr>
          <w:b/>
          <w:color w:val="000000" w:themeColor="text1"/>
          <w:sz w:val="24"/>
          <w:szCs w:val="24"/>
        </w:rPr>
        <w:t>Информация о внесенных изменениях</w:t>
      </w:r>
    </w:p>
    <w:p w14:paraId="1A1EB9BD" w14:textId="77777777" w:rsidR="002C0887" w:rsidRPr="002C0887" w:rsidRDefault="002C0887" w:rsidP="002C0887">
      <w:pPr>
        <w:tabs>
          <w:tab w:val="left" w:pos="1080"/>
        </w:tabs>
        <w:jc w:val="both"/>
        <w:rPr>
          <w:b/>
          <w:color w:val="000000" w:themeColor="text1"/>
          <w:sz w:val="24"/>
          <w:szCs w:val="24"/>
        </w:rPr>
      </w:pPr>
    </w:p>
    <w:p w14:paraId="27C84B52" w14:textId="77777777" w:rsidR="002C0887" w:rsidRPr="002C0887" w:rsidRDefault="002C0887" w:rsidP="002C0887">
      <w:pPr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физики в 11 классе  на ступени полного общего образования отведено 2 ч в неделю. Но с учетом разнородности контингента учащихся средней школы и  наличием учащихся, ориентированных на продолжение образования в вузах физико-технического профиля, в школе отводится на курс физики </w:t>
      </w:r>
      <w:r w:rsidRPr="002C0887">
        <w:rPr>
          <w:bCs/>
          <w:color w:val="000000" w:themeColor="text1"/>
          <w:sz w:val="24"/>
          <w:szCs w:val="24"/>
        </w:rPr>
        <w:t>3 ч в неделю</w:t>
      </w:r>
      <w:r w:rsidRPr="002C0887">
        <w:rPr>
          <w:color w:val="000000" w:themeColor="text1"/>
          <w:sz w:val="24"/>
          <w:szCs w:val="24"/>
        </w:rPr>
        <w:t xml:space="preserve">. Увеличение часов направлено на усиление общеобразовательной подготовки, для закрепления теоретических знаний практическими умениями применять полученные знания на практике (решение задач на применение физических законов) и расширения спектра образовательных  интересов учащихся. </w:t>
      </w:r>
    </w:p>
    <w:p w14:paraId="49FE6374" w14:textId="77777777" w:rsidR="002C0887" w:rsidRPr="002C0887" w:rsidRDefault="002C0887" w:rsidP="002C0887">
      <w:pPr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 xml:space="preserve">Тематическое и поурочное планирование на 3 часа в неделю взято из методических рекомендаций к учебникам Мякишева Г., </w:t>
      </w:r>
      <w:proofErr w:type="spellStart"/>
      <w:r w:rsidRPr="002C0887">
        <w:rPr>
          <w:color w:val="000000" w:themeColor="text1"/>
          <w:sz w:val="24"/>
          <w:szCs w:val="24"/>
        </w:rPr>
        <w:t>Буховцева</w:t>
      </w:r>
      <w:proofErr w:type="spellEnd"/>
      <w:r w:rsidRPr="002C0887">
        <w:rPr>
          <w:color w:val="000000" w:themeColor="text1"/>
          <w:sz w:val="24"/>
          <w:szCs w:val="24"/>
        </w:rPr>
        <w:t xml:space="preserve"> Б., Сотский Н. «Физика. 10 класс» и «Физика. 11 класс» Н.Н. </w:t>
      </w:r>
      <w:proofErr w:type="spellStart"/>
      <w:r w:rsidRPr="002C0887">
        <w:rPr>
          <w:color w:val="000000" w:themeColor="text1"/>
          <w:sz w:val="24"/>
          <w:szCs w:val="24"/>
        </w:rPr>
        <w:t>Тулькибаевой</w:t>
      </w:r>
      <w:proofErr w:type="spellEnd"/>
      <w:r w:rsidRPr="002C0887">
        <w:rPr>
          <w:color w:val="000000" w:themeColor="text1"/>
          <w:sz w:val="24"/>
          <w:szCs w:val="24"/>
        </w:rPr>
        <w:t xml:space="preserve"> и А.Э. Пушкарева, опубликованных в №13/05  «Физика» ИД «Первое сентября». В данном календарно-тематическом планировании увеличено количество контрольных работ, что способствует систематизации знаний и умений, которыми должен овладеть учащийся. Обобщающее повторение проводится в соответствии со структурой рабочей программы, за основу берутся изученные фундаментальные теории, подчеркивается роль эксперимента, гипотез и моделей.</w:t>
      </w:r>
    </w:p>
    <w:p w14:paraId="3F3A2ABD" w14:textId="77777777" w:rsidR="002C0887" w:rsidRPr="002C0887" w:rsidRDefault="002C0887" w:rsidP="002C0887">
      <w:pPr>
        <w:jc w:val="both"/>
        <w:rPr>
          <w:color w:val="000000" w:themeColor="text1"/>
          <w:sz w:val="24"/>
          <w:szCs w:val="24"/>
        </w:rPr>
      </w:pPr>
      <w:r w:rsidRPr="002C0887">
        <w:rPr>
          <w:color w:val="000000" w:themeColor="text1"/>
          <w:sz w:val="24"/>
          <w:szCs w:val="24"/>
        </w:rPr>
        <w:t>Добавлены часы на изучение следующих тем:</w:t>
      </w:r>
    </w:p>
    <w:p w14:paraId="35866715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002D62FB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683ADC32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351E6007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6956CA0D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419248F0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2404EE77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6C3D0573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7C06EBC8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30906426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2E5ECF76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0649AA8D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53209E0A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255BD607" w14:textId="77777777" w:rsidR="00DD7DBB" w:rsidRDefault="00DD7DBB" w:rsidP="002C0887">
      <w:pPr>
        <w:rPr>
          <w:b/>
          <w:bCs/>
          <w:sz w:val="24"/>
          <w:szCs w:val="24"/>
        </w:rPr>
      </w:pPr>
    </w:p>
    <w:p w14:paraId="4F2E8FB4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484BB8F8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1C03CE00" w14:textId="77777777" w:rsidR="00DD7DBB" w:rsidRDefault="00DD7DBB" w:rsidP="00411D48">
      <w:pPr>
        <w:jc w:val="center"/>
        <w:rPr>
          <w:b/>
          <w:bCs/>
          <w:sz w:val="24"/>
          <w:szCs w:val="24"/>
        </w:rPr>
      </w:pPr>
    </w:p>
    <w:p w14:paraId="5902898D" w14:textId="77777777" w:rsidR="00411D48" w:rsidRDefault="00411D48" w:rsidP="00411D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ОСВОЕНИЯ КУРСА</w:t>
      </w:r>
    </w:p>
    <w:p w14:paraId="5163BEDD" w14:textId="77777777" w:rsidR="00411D48" w:rsidRDefault="00411D48" w:rsidP="00411D48">
      <w:pPr>
        <w:ind w:firstLine="567"/>
        <w:jc w:val="both"/>
        <w:rPr>
          <w:sz w:val="24"/>
        </w:rPr>
      </w:pPr>
    </w:p>
    <w:p w14:paraId="7A9DF98D" w14:textId="77777777" w:rsidR="00411D48" w:rsidRDefault="00411D48" w:rsidP="00411D48">
      <w:pPr>
        <w:ind w:firstLine="567"/>
        <w:jc w:val="both"/>
        <w:rPr>
          <w:sz w:val="24"/>
        </w:rPr>
      </w:pPr>
      <w:r>
        <w:rPr>
          <w:sz w:val="24"/>
        </w:rPr>
        <w:t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197B8B30" w14:textId="77777777" w:rsidR="00411D48" w:rsidRDefault="00411D48" w:rsidP="00411D48">
      <w:pPr>
        <w:ind w:firstLine="567"/>
        <w:jc w:val="both"/>
        <w:rPr>
          <w:sz w:val="24"/>
        </w:rPr>
      </w:pPr>
      <w:r>
        <w:rPr>
          <w:sz w:val="24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понятий, физических величин и законов.</w:t>
      </w:r>
    </w:p>
    <w:p w14:paraId="339778BF" w14:textId="77777777" w:rsidR="00411D48" w:rsidRDefault="00411D48" w:rsidP="00411D48">
      <w:pPr>
        <w:ind w:firstLine="567"/>
        <w:jc w:val="both"/>
        <w:rPr>
          <w:sz w:val="24"/>
        </w:rPr>
      </w:pPr>
      <w:r>
        <w:rPr>
          <w:sz w:val="24"/>
        </w:rPr>
        <w:t>Рубрика «Уметь» включает требования, основанных на более сложных видах деятельности, в том числе творческой: описывать и объяснять физические явления и свойства тел, отличать гипотезы от научных теорий, делать выводы на основании экспериментальных данных, приводить примеры практического использования полученных знаний, воспринимать и самостоятельно оценивать информацию, содержащуюся в СМИ, Интернете, научно-популярных статьях.</w:t>
      </w:r>
    </w:p>
    <w:p w14:paraId="54FFF5BA" w14:textId="77777777" w:rsidR="00411D48" w:rsidRDefault="00411D48" w:rsidP="00411D48">
      <w:pPr>
        <w:ind w:firstLine="567"/>
        <w:jc w:val="both"/>
        <w:rPr>
          <w:b/>
          <w:i/>
          <w:sz w:val="24"/>
        </w:rPr>
      </w:pPr>
      <w:r>
        <w:rPr>
          <w:sz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14:paraId="7A82BF34" w14:textId="77777777" w:rsidR="00411D48" w:rsidRDefault="00411D48" w:rsidP="00411D48">
      <w:pPr>
        <w:ind w:firstLine="720"/>
        <w:jc w:val="both"/>
        <w:rPr>
          <w:b/>
          <w:sz w:val="24"/>
        </w:rPr>
      </w:pPr>
      <w:r>
        <w:rPr>
          <w:b/>
          <w:i/>
          <w:sz w:val="24"/>
        </w:rPr>
        <w:t>В результате изучения физики на базовом уровне ученик должен</w:t>
      </w:r>
    </w:p>
    <w:p w14:paraId="04EE178B" w14:textId="77777777" w:rsidR="00411D48" w:rsidRDefault="00411D48" w:rsidP="00411D48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знать/понимать</w:t>
      </w:r>
    </w:p>
    <w:p w14:paraId="3D09E778" w14:textId="77777777" w:rsidR="00411D48" w:rsidRDefault="00411D48" w:rsidP="00411D48">
      <w:pPr>
        <w:numPr>
          <w:ilvl w:val="0"/>
          <w:numId w:val="2"/>
        </w:numPr>
        <w:ind w:left="0" w:firstLine="720"/>
        <w:jc w:val="both"/>
        <w:rPr>
          <w:b/>
          <w:sz w:val="24"/>
        </w:rPr>
      </w:pPr>
      <w:r>
        <w:rPr>
          <w:b/>
          <w:sz w:val="24"/>
        </w:rPr>
        <w:t>смысл понятий:</w:t>
      </w:r>
      <w:r>
        <w:rPr>
          <w:sz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14:paraId="4001B45F" w14:textId="77777777" w:rsidR="00411D48" w:rsidRDefault="00411D48" w:rsidP="00411D48">
      <w:pPr>
        <w:numPr>
          <w:ilvl w:val="0"/>
          <w:numId w:val="2"/>
        </w:numPr>
        <w:ind w:left="0" w:firstLine="720"/>
        <w:jc w:val="both"/>
        <w:rPr>
          <w:b/>
          <w:i/>
          <w:sz w:val="24"/>
        </w:rPr>
      </w:pPr>
      <w:r>
        <w:rPr>
          <w:b/>
          <w:sz w:val="24"/>
        </w:rPr>
        <w:t xml:space="preserve">смысл физических величин: </w:t>
      </w:r>
      <w:r>
        <w:rPr>
          <w:sz w:val="24"/>
        </w:rPr>
        <w:t xml:space="preserve">скорость, ускорение, масса, </w:t>
      </w:r>
      <w:proofErr w:type="gramStart"/>
      <w:r>
        <w:rPr>
          <w:sz w:val="24"/>
        </w:rPr>
        <w:t>сила,  импульс</w:t>
      </w:r>
      <w:proofErr w:type="gramEnd"/>
      <w:r>
        <w:rPr>
          <w:sz w:val="24"/>
        </w:rPr>
        <w:t>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1C7168D2" w14:textId="77777777" w:rsidR="00411D48" w:rsidRDefault="00411D48" w:rsidP="00411D48">
      <w:pPr>
        <w:numPr>
          <w:ilvl w:val="0"/>
          <w:numId w:val="2"/>
        </w:numPr>
        <w:ind w:left="0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смысл физических законов</w:t>
      </w:r>
      <w:r>
        <w:rPr>
          <w:sz w:val="24"/>
        </w:rPr>
        <w:t xml:space="preserve"> классической механики (всемирного тяготения, сохранения энергии, импульса), сохранения электрического заряда, термодинамики, электромагнитной индукции, фотоэффекта; </w:t>
      </w:r>
    </w:p>
    <w:p w14:paraId="45CEFEA1" w14:textId="77777777" w:rsidR="00411D48" w:rsidRDefault="00411D48" w:rsidP="00411D48">
      <w:pPr>
        <w:numPr>
          <w:ilvl w:val="0"/>
          <w:numId w:val="2"/>
        </w:numPr>
        <w:ind w:left="0" w:firstLine="720"/>
        <w:jc w:val="both"/>
        <w:rPr>
          <w:b/>
          <w:sz w:val="24"/>
        </w:rPr>
      </w:pPr>
      <w:r>
        <w:rPr>
          <w:b/>
          <w:i/>
          <w:sz w:val="24"/>
        </w:rPr>
        <w:t>вклад российских и зарубежных ученых</w:t>
      </w:r>
      <w:r>
        <w:rPr>
          <w:sz w:val="24"/>
        </w:rPr>
        <w:t>, оказавших наибольшее влияние на развитие физики;</w:t>
      </w:r>
    </w:p>
    <w:p w14:paraId="310B4520" w14:textId="77777777" w:rsidR="00411D48" w:rsidRDefault="00411D48" w:rsidP="00411D48">
      <w:pPr>
        <w:ind w:firstLine="720"/>
        <w:jc w:val="both"/>
        <w:rPr>
          <w:b/>
          <w:i/>
          <w:sz w:val="24"/>
        </w:rPr>
      </w:pPr>
      <w:r>
        <w:rPr>
          <w:b/>
          <w:sz w:val="24"/>
        </w:rPr>
        <w:t>уметь</w:t>
      </w:r>
    </w:p>
    <w:p w14:paraId="18679FEA" w14:textId="77777777" w:rsidR="00411D48" w:rsidRDefault="00411D48" w:rsidP="00411D48">
      <w:pPr>
        <w:numPr>
          <w:ilvl w:val="0"/>
          <w:numId w:val="3"/>
        </w:numPr>
        <w:ind w:left="0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описывать и объяснять физические явления и свойства тел:</w:t>
      </w:r>
      <w:r>
        <w:rPr>
          <w:b/>
          <w:sz w:val="24"/>
        </w:rPr>
        <w:t xml:space="preserve"> </w:t>
      </w:r>
      <w:r>
        <w:rPr>
          <w:sz w:val="24"/>
        </w:rPr>
        <w:t>движение небесных тел и искусственных спутников Земли; свойства газов, жидкостей и твердых тел; электромагнитн</w:t>
      </w:r>
      <w:r>
        <w:rPr>
          <w:color w:val="000000"/>
          <w:sz w:val="24"/>
        </w:rPr>
        <w:t>ую</w:t>
      </w:r>
      <w:r>
        <w:rPr>
          <w:sz w:val="24"/>
        </w:rPr>
        <w:t xml:space="preserve"> индукци</w:t>
      </w:r>
      <w:r>
        <w:rPr>
          <w:color w:val="000000"/>
          <w:sz w:val="24"/>
        </w:rPr>
        <w:t>ю</w:t>
      </w:r>
      <w:r>
        <w:rPr>
          <w:sz w:val="24"/>
        </w:rPr>
        <w:t xml:space="preserve">, </w:t>
      </w:r>
      <w:r>
        <w:rPr>
          <w:color w:val="000000"/>
          <w:sz w:val="24"/>
        </w:rPr>
        <w:t>распространение электромагнитных волн;</w:t>
      </w:r>
      <w:r>
        <w:rPr>
          <w:sz w:val="24"/>
        </w:rPr>
        <w:t xml:space="preserve"> волновые свойства света; излучение и поглощение света атомом; фотоэффект;</w:t>
      </w:r>
    </w:p>
    <w:p w14:paraId="5A6E8BD4" w14:textId="77777777" w:rsidR="00411D48" w:rsidRDefault="00411D48" w:rsidP="00411D48">
      <w:pPr>
        <w:numPr>
          <w:ilvl w:val="0"/>
          <w:numId w:val="3"/>
        </w:numPr>
        <w:ind w:left="0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отличать</w:t>
      </w:r>
      <w:r>
        <w:rPr>
          <w:b/>
          <w:sz w:val="24"/>
        </w:rPr>
        <w:t xml:space="preserve"> </w:t>
      </w:r>
      <w:r>
        <w:rPr>
          <w:sz w:val="24"/>
        </w:rPr>
        <w:t xml:space="preserve">гипотезы от научных теорий; </w:t>
      </w:r>
      <w:r>
        <w:rPr>
          <w:b/>
          <w:i/>
          <w:sz w:val="24"/>
        </w:rPr>
        <w:t>делать выводы</w:t>
      </w:r>
      <w:r>
        <w:rPr>
          <w:i/>
          <w:sz w:val="24"/>
        </w:rPr>
        <w:t xml:space="preserve"> </w:t>
      </w:r>
      <w:r>
        <w:rPr>
          <w:sz w:val="24"/>
        </w:rPr>
        <w:t xml:space="preserve">на основе экспериментальных данных; </w:t>
      </w:r>
      <w:r>
        <w:rPr>
          <w:b/>
          <w:i/>
          <w:sz w:val="24"/>
        </w:rPr>
        <w:t>приводить примеры, показывающие, что:</w:t>
      </w:r>
      <w:r>
        <w:rPr>
          <w:sz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5DF72A37" w14:textId="77777777" w:rsidR="00411D48" w:rsidRDefault="00411D48" w:rsidP="00411D48">
      <w:pPr>
        <w:numPr>
          <w:ilvl w:val="0"/>
          <w:numId w:val="3"/>
        </w:numPr>
        <w:ind w:left="0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приводить примеры практического использования физических знаний:</w:t>
      </w:r>
      <w:r>
        <w:rPr>
          <w:b/>
          <w:sz w:val="24"/>
        </w:rPr>
        <w:t xml:space="preserve"> </w:t>
      </w:r>
      <w:r>
        <w:rPr>
          <w:sz w:val="24"/>
        </w:rPr>
        <w:t xml:space="preserve"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</w:t>
      </w:r>
      <w:r>
        <w:rPr>
          <w:sz w:val="24"/>
        </w:rPr>
        <w:lastRenderedPageBreak/>
        <w:t>создании ядерной энергетики, лазеров;</w:t>
      </w:r>
    </w:p>
    <w:p w14:paraId="6E1B76E4" w14:textId="77777777" w:rsidR="00411D48" w:rsidRDefault="00411D48" w:rsidP="00411D48">
      <w:pPr>
        <w:numPr>
          <w:ilvl w:val="0"/>
          <w:numId w:val="3"/>
        </w:numPr>
        <w:ind w:left="0" w:firstLine="720"/>
        <w:jc w:val="both"/>
        <w:rPr>
          <w:b/>
          <w:sz w:val="24"/>
        </w:rPr>
      </w:pPr>
      <w:r>
        <w:rPr>
          <w:b/>
          <w:i/>
          <w:sz w:val="24"/>
        </w:rPr>
        <w:t xml:space="preserve">воспринимать и на основе полученных знаний самостоятельно оценивать </w:t>
      </w:r>
      <w:r>
        <w:rPr>
          <w:sz w:val="24"/>
        </w:rPr>
        <w:t>информацию, содержащуюся в сообщениях СМИ,  Интернете, научно-популярных статьях;</w:t>
      </w:r>
    </w:p>
    <w:p w14:paraId="2EACECC9" w14:textId="77777777" w:rsidR="00411D48" w:rsidRDefault="00411D48" w:rsidP="00411D48">
      <w:pPr>
        <w:ind w:firstLine="720"/>
        <w:jc w:val="both"/>
        <w:rPr>
          <w:sz w:val="24"/>
        </w:rPr>
      </w:pPr>
      <w:r>
        <w:rPr>
          <w:b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14:paraId="3B049A7C" w14:textId="77777777" w:rsidR="00411D48" w:rsidRDefault="00411D48" w:rsidP="00411D48">
      <w:pPr>
        <w:numPr>
          <w:ilvl w:val="0"/>
          <w:numId w:val="4"/>
        </w:numPr>
        <w:ind w:left="0" w:firstLine="720"/>
        <w:jc w:val="both"/>
        <w:rPr>
          <w:sz w:val="24"/>
        </w:rPr>
      </w:pPr>
      <w:r>
        <w:rPr>
          <w:sz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14:paraId="3AA75B1E" w14:textId="77777777" w:rsidR="00411D48" w:rsidRDefault="00411D48" w:rsidP="00411D48">
      <w:pPr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>
        <w:rPr>
          <w:sz w:val="24"/>
        </w:rPr>
        <w:t xml:space="preserve">оценки влияния на организм человека и другие </w:t>
      </w:r>
      <w:r>
        <w:rPr>
          <w:sz w:val="24"/>
          <w:szCs w:val="24"/>
        </w:rPr>
        <w:t>организмы загрязнения окружающей среды;</w:t>
      </w:r>
    </w:p>
    <w:p w14:paraId="415F6018" w14:textId="77777777" w:rsidR="00411D48" w:rsidRDefault="00411D48" w:rsidP="00411D48">
      <w:pPr>
        <w:numPr>
          <w:ilvl w:val="0"/>
          <w:numId w:val="4"/>
        </w:numPr>
        <w:ind w:left="0"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рационального природопользования и защиты окружающей среды.</w:t>
      </w:r>
    </w:p>
    <w:p w14:paraId="02F65C87" w14:textId="77777777" w:rsidR="00411D48" w:rsidRDefault="00411D48" w:rsidP="00411D48">
      <w:pPr>
        <w:pStyle w:val="21"/>
        <w:spacing w:after="0" w:line="240" w:lineRule="auto"/>
        <w:jc w:val="center"/>
        <w:rPr>
          <w:b/>
          <w:i/>
          <w:sz w:val="24"/>
          <w:szCs w:val="24"/>
        </w:rPr>
      </w:pPr>
    </w:p>
    <w:p w14:paraId="4048586C" w14:textId="77777777" w:rsidR="00411D48" w:rsidRDefault="00411D48" w:rsidP="00411D4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Для всех разделов при изучении курса физики средней школы в раздел «Требования к уровню подготовки выпускников» </w:t>
      </w:r>
    </w:p>
    <w:p w14:paraId="3274F59D" w14:textId="77777777" w:rsidR="00411D48" w:rsidRDefault="00411D48" w:rsidP="00411D48">
      <w:pPr>
        <w:rPr>
          <w:sz w:val="24"/>
          <w:szCs w:val="24"/>
        </w:rPr>
      </w:pPr>
      <w:r>
        <w:rPr>
          <w:b/>
          <w:sz w:val="24"/>
          <w:szCs w:val="24"/>
        </w:rPr>
        <w:t>знать/понимать</w:t>
      </w:r>
    </w:p>
    <w:p w14:paraId="4BFF525D" w14:textId="77777777" w:rsidR="00411D48" w:rsidRDefault="00411D48" w:rsidP="00411D48">
      <w:pPr>
        <w:numPr>
          <w:ilvl w:val="0"/>
          <w:numId w:val="5"/>
        </w:numPr>
        <w:spacing w:before="60"/>
        <w:jc w:val="both"/>
        <w:rPr>
          <w:b/>
          <w:i/>
          <w:sz w:val="22"/>
        </w:rPr>
      </w:pPr>
      <w:r>
        <w:rPr>
          <w:sz w:val="24"/>
          <w:szCs w:val="24"/>
        </w:rPr>
        <w:t xml:space="preserve"> основные положения изучаемых физических теорий и их роль</w:t>
      </w:r>
      <w:r>
        <w:rPr>
          <w:sz w:val="22"/>
        </w:rPr>
        <w:t xml:space="preserve"> в формировании научного мировоззрения;</w:t>
      </w:r>
    </w:p>
    <w:p w14:paraId="1D079AD2" w14:textId="77777777" w:rsidR="00411D48" w:rsidRDefault="00411D48" w:rsidP="00411D48">
      <w:pPr>
        <w:numPr>
          <w:ilvl w:val="0"/>
          <w:numId w:val="5"/>
        </w:numPr>
        <w:spacing w:before="60"/>
        <w:jc w:val="both"/>
        <w:rPr>
          <w:b/>
          <w:sz w:val="22"/>
        </w:rPr>
      </w:pPr>
      <w:r>
        <w:rPr>
          <w:b/>
          <w:i/>
          <w:sz w:val="22"/>
        </w:rPr>
        <w:t>вклад российских и зарубежных ученых</w:t>
      </w:r>
      <w:r>
        <w:rPr>
          <w:sz w:val="22"/>
        </w:rPr>
        <w:t>, оказавших наибольшее влияние на развитие физики;</w:t>
      </w:r>
    </w:p>
    <w:p w14:paraId="47CB2662" w14:textId="77777777" w:rsidR="00411D48" w:rsidRDefault="00411D48" w:rsidP="00411D48">
      <w:pPr>
        <w:spacing w:before="240"/>
        <w:jc w:val="both"/>
        <w:rPr>
          <w:b/>
          <w:i/>
          <w:sz w:val="22"/>
        </w:rPr>
      </w:pPr>
      <w:r>
        <w:rPr>
          <w:b/>
          <w:sz w:val="22"/>
        </w:rPr>
        <w:t>уметь</w:t>
      </w:r>
    </w:p>
    <w:p w14:paraId="578C4B00" w14:textId="77777777" w:rsidR="00411D48" w:rsidRDefault="00411D48" w:rsidP="00411D48">
      <w:pPr>
        <w:numPr>
          <w:ilvl w:val="0"/>
          <w:numId w:val="5"/>
        </w:numPr>
        <w:spacing w:before="6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приводить примеры опытов, иллюстрирующих, </w:t>
      </w:r>
      <w:r>
        <w:rPr>
          <w:sz w:val="22"/>
        </w:rPr>
        <w:t>что: наблюдения и эксперимент служат основой для выдвижения гипотез и построения научных теорий; эксперимент позволяет проверить истинность теоретических выводов; физическая теория дает возможность объяснять явления природы и научные факты; физическая теория позволяет предсказывать еще неизвестные явления и их особенности; при объяснении природных явлений используются физические модели; один и тот же природный объект или явление можно исследовать на основе использования разных моделей; законы физики и физические теории имеют свои определенные границы применимости;</w:t>
      </w:r>
    </w:p>
    <w:p w14:paraId="3C263131" w14:textId="77777777" w:rsidR="00411D48" w:rsidRDefault="00411D48" w:rsidP="00411D48">
      <w:pPr>
        <w:numPr>
          <w:ilvl w:val="0"/>
          <w:numId w:val="5"/>
        </w:numPr>
        <w:spacing w:before="60"/>
        <w:jc w:val="both"/>
        <w:rPr>
          <w:b/>
          <w:i/>
          <w:sz w:val="22"/>
        </w:rPr>
      </w:pPr>
      <w:r>
        <w:rPr>
          <w:b/>
          <w:i/>
          <w:sz w:val="22"/>
        </w:rPr>
        <w:t>описывать фундаментальные опыты, оказавшие существенное влияние на развитие физики</w:t>
      </w:r>
      <w:r>
        <w:rPr>
          <w:sz w:val="22"/>
        </w:rPr>
        <w:t>;</w:t>
      </w:r>
    </w:p>
    <w:p w14:paraId="2039F7C0" w14:textId="77777777" w:rsidR="00411D48" w:rsidRDefault="00411D48" w:rsidP="00411D48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b/>
          <w:i/>
          <w:sz w:val="22"/>
        </w:rPr>
        <w:t>применять полученные знания для решения физических задач;</w:t>
      </w:r>
      <w:r>
        <w:rPr>
          <w:b/>
          <w:sz w:val="22"/>
        </w:rPr>
        <w:t xml:space="preserve"> </w:t>
      </w:r>
    </w:p>
    <w:p w14:paraId="6AE23725" w14:textId="77777777" w:rsidR="00411D48" w:rsidRDefault="00411D48" w:rsidP="00411D48">
      <w:pPr>
        <w:numPr>
          <w:ilvl w:val="0"/>
          <w:numId w:val="5"/>
        </w:numPr>
        <w:spacing w:before="60"/>
        <w:jc w:val="both"/>
        <w:rPr>
          <w:b/>
          <w:i/>
          <w:sz w:val="22"/>
        </w:rPr>
      </w:pPr>
      <w:r>
        <w:rPr>
          <w:sz w:val="22"/>
        </w:rPr>
        <w:t>представлять результаты измерений с учетом их погрешностей;</w:t>
      </w:r>
    </w:p>
    <w:p w14:paraId="036A81B4" w14:textId="77777777" w:rsidR="00411D48" w:rsidRDefault="00411D48" w:rsidP="00411D48">
      <w:pPr>
        <w:numPr>
          <w:ilvl w:val="0"/>
          <w:numId w:val="5"/>
        </w:numPr>
        <w:spacing w:before="60"/>
        <w:jc w:val="both"/>
        <w:rPr>
          <w:b/>
          <w:sz w:val="22"/>
        </w:rPr>
      </w:pPr>
      <w:r>
        <w:rPr>
          <w:b/>
          <w:i/>
          <w:sz w:val="22"/>
        </w:rPr>
        <w:t xml:space="preserve"> воспринимать и на основе полученных знаний самостоятельно оценивать</w:t>
      </w:r>
      <w:r>
        <w:rPr>
          <w:b/>
          <w:sz w:val="22"/>
        </w:rPr>
        <w:t xml:space="preserve"> </w:t>
      </w:r>
      <w:r>
        <w:rPr>
          <w:sz w:val="22"/>
        </w:rPr>
        <w:t xml:space="preserve">информацию, содержащуюся в сообщениях СМИ, научно-популярных статьях; </w:t>
      </w:r>
      <w:r>
        <w:rPr>
          <w:b/>
          <w:i/>
          <w:sz w:val="22"/>
        </w:rPr>
        <w:t>использовать</w:t>
      </w:r>
      <w:r>
        <w:rPr>
          <w:i/>
          <w:sz w:val="22"/>
        </w:rPr>
        <w:t xml:space="preserve"> </w:t>
      </w:r>
      <w:r>
        <w:rPr>
          <w:sz w:val="22"/>
        </w:rPr>
        <w:t>новые информационные технологии для поиска, обработки и предъявления информации по физике в компьютерных базах данных и сетях (сети Интернета);</w:t>
      </w:r>
    </w:p>
    <w:p w14:paraId="27FE823A" w14:textId="77777777" w:rsidR="00411D48" w:rsidRDefault="00411D48" w:rsidP="00411D48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14:paraId="69D6A882" w14:textId="77777777" w:rsidR="00411D48" w:rsidRDefault="00411D48" w:rsidP="00411D48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sz w:val="22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14:paraId="6B0B8154" w14:textId="77777777" w:rsidR="00411D48" w:rsidRDefault="00411D48" w:rsidP="00411D48">
      <w:pPr>
        <w:numPr>
          <w:ilvl w:val="0"/>
          <w:numId w:val="5"/>
        </w:numPr>
        <w:spacing w:before="60"/>
        <w:jc w:val="both"/>
        <w:rPr>
          <w:sz w:val="22"/>
        </w:rPr>
      </w:pPr>
      <w:r>
        <w:rPr>
          <w:sz w:val="22"/>
        </w:rPr>
        <w:t>анализа и оценки влияния на организм человека и другие организмы загрязнения окружающей среды;</w:t>
      </w:r>
    </w:p>
    <w:p w14:paraId="336D6841" w14:textId="77777777" w:rsidR="00411D48" w:rsidRDefault="00411D48" w:rsidP="00411D48">
      <w:pPr>
        <w:numPr>
          <w:ilvl w:val="0"/>
          <w:numId w:val="5"/>
        </w:numPr>
        <w:spacing w:before="60"/>
        <w:jc w:val="both"/>
      </w:pPr>
      <w:r>
        <w:rPr>
          <w:sz w:val="22"/>
        </w:rPr>
        <w:t>рационального природопользования и защиты окружающей среды;</w:t>
      </w:r>
    </w:p>
    <w:p w14:paraId="07455F75" w14:textId="77777777" w:rsidR="00411D48" w:rsidRDefault="00411D48" w:rsidP="00411D48">
      <w:pPr>
        <w:spacing w:before="60"/>
        <w:jc w:val="both"/>
      </w:pPr>
    </w:p>
    <w:p w14:paraId="0B6BB6D1" w14:textId="77777777" w:rsidR="00411D48" w:rsidRDefault="00411D48" w:rsidP="00411D48">
      <w:pPr>
        <w:spacing w:before="60"/>
        <w:jc w:val="center"/>
        <w:rPr>
          <w:b/>
          <w:bCs/>
          <w:sz w:val="28"/>
          <w:szCs w:val="28"/>
        </w:rPr>
      </w:pPr>
    </w:p>
    <w:p w14:paraId="3E5122F4" w14:textId="77777777" w:rsidR="00411D48" w:rsidRDefault="00411D48" w:rsidP="00411D48">
      <w:pPr>
        <w:spacing w:befor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</w:t>
      </w:r>
    </w:p>
    <w:p w14:paraId="49B6B8DE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rPr>
          <w:b/>
          <w:bCs/>
          <w:sz w:val="28"/>
          <w:szCs w:val="28"/>
        </w:rPr>
        <w:t>11 класс</w:t>
      </w:r>
    </w:p>
    <w:p w14:paraId="01DEE868" w14:textId="77777777" w:rsidR="00411D48" w:rsidRDefault="00411D48" w:rsidP="00411D48">
      <w:pPr>
        <w:pStyle w:val="1"/>
        <w:spacing w:line="240" w:lineRule="auto"/>
        <w:ind w:firstLine="0"/>
        <w:jc w:val="left"/>
      </w:pPr>
    </w:p>
    <w:p w14:paraId="5F868365" w14:textId="77777777" w:rsidR="00411D48" w:rsidRDefault="00411D48" w:rsidP="00411D48">
      <w:pPr>
        <w:pStyle w:val="10"/>
        <w:ind w:firstLine="567"/>
        <w:rPr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Электродинамика </w:t>
      </w:r>
    </w:p>
    <w:p w14:paraId="466B9A93" w14:textId="77777777" w:rsidR="00411D48" w:rsidRDefault="00411D48" w:rsidP="00411D48">
      <w:pPr>
        <w:shd w:val="clear" w:color="auto" w:fill="FFFFFF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Магнитное поле тока. </w:t>
      </w:r>
      <w:r>
        <w:rPr>
          <w:i/>
          <w:color w:val="000000"/>
          <w:sz w:val="24"/>
        </w:rPr>
        <w:t>Действие магнитного поля на движущиеся заряженные частицы.</w:t>
      </w:r>
      <w:r>
        <w:rPr>
          <w:color w:val="000000"/>
          <w:sz w:val="24"/>
        </w:rPr>
        <w:t xml:space="preserve">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14:paraId="2915E4ED" w14:textId="77777777" w:rsidR="00411D48" w:rsidRDefault="00411D48" w:rsidP="00411D48">
      <w:pPr>
        <w:shd w:val="clear" w:color="auto" w:fill="FFFFFF"/>
        <w:ind w:firstLine="567"/>
        <w:rPr>
          <w:b/>
          <w:i/>
          <w:sz w:val="24"/>
        </w:rPr>
      </w:pPr>
      <w:r>
        <w:rPr>
          <w:color w:val="000000"/>
          <w:sz w:val="24"/>
        </w:rPr>
        <w:lastRenderedPageBreak/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14:paraId="47FC24AD" w14:textId="77777777" w:rsidR="00411D48" w:rsidRDefault="00411D48" w:rsidP="00411D48">
      <w:pPr>
        <w:shd w:val="clear" w:color="auto" w:fill="FFFFFF"/>
      </w:pPr>
      <w:r>
        <w:rPr>
          <w:b/>
          <w:i/>
          <w:sz w:val="24"/>
        </w:rPr>
        <w:t>Демонстрации</w:t>
      </w:r>
    </w:p>
    <w:p w14:paraId="2F17CCC0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Магнитное взаимодействие токов.</w:t>
      </w:r>
    </w:p>
    <w:p w14:paraId="3F16BBAA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Отклонение электронного пучка магнитным полем.</w:t>
      </w:r>
    </w:p>
    <w:p w14:paraId="662A4165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Магнитная запись звука.</w:t>
      </w:r>
    </w:p>
    <w:p w14:paraId="7E1BBB52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Зависимость ЭДС индукции от скорости изменения магнитного потока.</w:t>
      </w:r>
    </w:p>
    <w:p w14:paraId="08EE2DC1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Свободные электромагнитные колебания.</w:t>
      </w:r>
    </w:p>
    <w:p w14:paraId="345E0D6C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Осциллограмма переменного тока.</w:t>
      </w:r>
    </w:p>
    <w:p w14:paraId="1735A694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Генератор переменного тока.</w:t>
      </w:r>
    </w:p>
    <w:p w14:paraId="0044340A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Излучение и прием электромагнитных волн.</w:t>
      </w:r>
    </w:p>
    <w:p w14:paraId="538D26EB" w14:textId="77777777" w:rsidR="00411D48" w:rsidRDefault="00411D48" w:rsidP="00411D48">
      <w:pPr>
        <w:pStyle w:val="1"/>
        <w:spacing w:line="240" w:lineRule="auto"/>
        <w:ind w:firstLine="0"/>
        <w:jc w:val="left"/>
        <w:rPr>
          <w:b/>
          <w:i/>
        </w:rPr>
      </w:pPr>
      <w:r>
        <w:t>Отражение и преломление электромагнитных волн.</w:t>
      </w:r>
    </w:p>
    <w:p w14:paraId="691AE38E" w14:textId="77777777" w:rsidR="00411D48" w:rsidRDefault="00411D48" w:rsidP="00411D48">
      <w:pPr>
        <w:pStyle w:val="1"/>
        <w:spacing w:line="240" w:lineRule="auto"/>
        <w:ind w:firstLine="567"/>
        <w:jc w:val="left"/>
      </w:pPr>
      <w:r>
        <w:rPr>
          <w:b/>
          <w:i/>
        </w:rPr>
        <w:t>Лабораторные работы</w:t>
      </w:r>
    </w:p>
    <w:p w14:paraId="4798B32D" w14:textId="77777777" w:rsidR="00411D48" w:rsidRDefault="00411D48" w:rsidP="00411D48">
      <w:pPr>
        <w:pStyle w:val="1"/>
        <w:numPr>
          <w:ilvl w:val="0"/>
          <w:numId w:val="6"/>
        </w:numPr>
        <w:spacing w:line="240" w:lineRule="auto"/>
        <w:jc w:val="left"/>
      </w:pPr>
      <w:r>
        <w:t>Наблюдение действия магнитного тока на ток.</w:t>
      </w:r>
    </w:p>
    <w:p w14:paraId="481E911A" w14:textId="77777777" w:rsidR="00411D48" w:rsidRDefault="00411D48" w:rsidP="00411D48">
      <w:pPr>
        <w:pStyle w:val="1"/>
        <w:numPr>
          <w:ilvl w:val="0"/>
          <w:numId w:val="6"/>
        </w:numPr>
        <w:spacing w:line="240" w:lineRule="auto"/>
        <w:jc w:val="left"/>
      </w:pPr>
      <w:r>
        <w:t>Изучение явления электромагнитной индукции.</w:t>
      </w:r>
    </w:p>
    <w:p w14:paraId="57B15E6C" w14:textId="77777777" w:rsidR="00411D48" w:rsidRDefault="00411D48" w:rsidP="00411D48">
      <w:pPr>
        <w:pStyle w:val="1"/>
        <w:numPr>
          <w:ilvl w:val="0"/>
          <w:numId w:val="6"/>
        </w:numPr>
        <w:spacing w:line="240" w:lineRule="auto"/>
        <w:jc w:val="left"/>
      </w:pPr>
      <w:r>
        <w:t>Определение ускорения свободного падения при помощи маятника.</w:t>
      </w:r>
    </w:p>
    <w:p w14:paraId="4A80361E" w14:textId="77777777" w:rsidR="00411D48" w:rsidRDefault="00411D48" w:rsidP="00411D48">
      <w:pPr>
        <w:pStyle w:val="1"/>
        <w:spacing w:line="240" w:lineRule="auto"/>
        <w:ind w:firstLine="0"/>
        <w:jc w:val="left"/>
      </w:pPr>
    </w:p>
    <w:p w14:paraId="33A8F16B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rPr>
          <w:b/>
        </w:rPr>
        <w:t xml:space="preserve">Оптика. Элементы специальной теории относительности.  </w:t>
      </w:r>
    </w:p>
    <w:p w14:paraId="73426B83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Законы распространения света. Интерференция света.</w:t>
      </w:r>
    </w:p>
    <w:p w14:paraId="56237208" w14:textId="77777777" w:rsidR="00411D48" w:rsidRDefault="00411D48" w:rsidP="00411D48">
      <w:pPr>
        <w:pStyle w:val="1"/>
        <w:spacing w:line="240" w:lineRule="auto"/>
        <w:ind w:firstLine="0"/>
        <w:jc w:val="left"/>
        <w:rPr>
          <w:color w:val="000000"/>
        </w:rPr>
      </w:pPr>
      <w:r>
        <w:t>Дифракция света. Поляризация света.</w:t>
      </w:r>
    </w:p>
    <w:p w14:paraId="28DA770C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rPr>
          <w:color w:val="000000"/>
        </w:rPr>
        <w:t xml:space="preserve">Прямолинейное распространение, отражение и преломление света. </w:t>
      </w:r>
    </w:p>
    <w:p w14:paraId="6015CE8A" w14:textId="77777777" w:rsidR="00411D48" w:rsidRDefault="00411D48" w:rsidP="00411D48">
      <w:pPr>
        <w:pStyle w:val="1"/>
        <w:spacing w:line="240" w:lineRule="auto"/>
        <w:ind w:firstLine="0"/>
        <w:jc w:val="left"/>
        <w:rPr>
          <w:b/>
        </w:rPr>
      </w:pPr>
      <w:r>
        <w:t>Оптические приборы. Дифракционная решётка. Принцип относительности. Постулаты теории относительности. Основные следствия СТО. Релятивистский закон сложения скоростей. Зависимость энергии тела от скорости его движения. Релятивистская динамика.  Принцип соответствия. Связь между массой и энергией.</w:t>
      </w:r>
    </w:p>
    <w:p w14:paraId="3FA17367" w14:textId="77777777" w:rsidR="00411D48" w:rsidRDefault="00411D48" w:rsidP="00411D48">
      <w:pPr>
        <w:shd w:val="clear" w:color="auto" w:fill="FFFFFF"/>
      </w:pPr>
      <w:r>
        <w:rPr>
          <w:b/>
          <w:i/>
          <w:sz w:val="24"/>
        </w:rPr>
        <w:t>Демонстрации</w:t>
      </w:r>
    </w:p>
    <w:p w14:paraId="2FD50625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Интерференция света.</w:t>
      </w:r>
    </w:p>
    <w:p w14:paraId="1A59771C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Дифракция света.</w:t>
      </w:r>
    </w:p>
    <w:p w14:paraId="753B3374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Получение спектра с помощью призмы.</w:t>
      </w:r>
    </w:p>
    <w:p w14:paraId="7B31D183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t>Получение спектра с помощью дифракционной решетки.</w:t>
      </w:r>
    </w:p>
    <w:p w14:paraId="413F8FD7" w14:textId="77777777" w:rsidR="00411D48" w:rsidRDefault="00411D48" w:rsidP="00411D48">
      <w:pPr>
        <w:pStyle w:val="1"/>
        <w:spacing w:line="240" w:lineRule="auto"/>
        <w:ind w:firstLine="0"/>
        <w:jc w:val="left"/>
        <w:rPr>
          <w:color w:val="000000"/>
        </w:rPr>
      </w:pPr>
      <w:r>
        <w:t>Поляризация света.</w:t>
      </w:r>
    </w:p>
    <w:p w14:paraId="3E7E11AF" w14:textId="77777777" w:rsidR="00411D48" w:rsidRDefault="00411D48" w:rsidP="00411D48">
      <w:pPr>
        <w:pStyle w:val="1"/>
        <w:spacing w:line="240" w:lineRule="auto"/>
        <w:ind w:firstLine="0"/>
        <w:jc w:val="left"/>
      </w:pPr>
      <w:r>
        <w:rPr>
          <w:color w:val="000000"/>
        </w:rPr>
        <w:t xml:space="preserve">Прямолинейное распространение, отражение и преломление света. </w:t>
      </w:r>
    </w:p>
    <w:p w14:paraId="0579339B" w14:textId="77777777" w:rsidR="00411D48" w:rsidRDefault="00411D48" w:rsidP="00411D48">
      <w:pPr>
        <w:pStyle w:val="1"/>
        <w:spacing w:line="240" w:lineRule="auto"/>
        <w:ind w:firstLine="0"/>
        <w:jc w:val="left"/>
        <w:rPr>
          <w:b/>
          <w:i/>
        </w:rPr>
      </w:pPr>
      <w:r>
        <w:t>Оптические приборы</w:t>
      </w:r>
    </w:p>
    <w:p w14:paraId="15BD6A4C" w14:textId="77777777" w:rsidR="00411D48" w:rsidRDefault="00411D48" w:rsidP="00411D48">
      <w:pPr>
        <w:pStyle w:val="1"/>
        <w:spacing w:line="240" w:lineRule="auto"/>
        <w:ind w:firstLine="567"/>
        <w:jc w:val="left"/>
      </w:pPr>
      <w:r>
        <w:rPr>
          <w:b/>
          <w:i/>
        </w:rPr>
        <w:t>Лабораторные работы</w:t>
      </w:r>
    </w:p>
    <w:p w14:paraId="1EA3A6CD" w14:textId="77777777" w:rsidR="00411D48" w:rsidRDefault="00411D48" w:rsidP="00411D48">
      <w:pPr>
        <w:pStyle w:val="1"/>
        <w:numPr>
          <w:ilvl w:val="0"/>
          <w:numId w:val="6"/>
        </w:numPr>
        <w:spacing w:line="240" w:lineRule="auto"/>
        <w:jc w:val="left"/>
      </w:pPr>
      <w:r>
        <w:t>Измерение показателя преломления стекла.</w:t>
      </w:r>
    </w:p>
    <w:p w14:paraId="0742BB00" w14:textId="77777777" w:rsidR="00411D48" w:rsidRDefault="00411D48" w:rsidP="00411D48">
      <w:pPr>
        <w:pStyle w:val="1"/>
        <w:numPr>
          <w:ilvl w:val="0"/>
          <w:numId w:val="6"/>
        </w:numPr>
        <w:spacing w:line="240" w:lineRule="auto"/>
        <w:jc w:val="left"/>
      </w:pPr>
      <w:r>
        <w:t>Определение оптической силы и фокусного расстояния собирающей линзы.</w:t>
      </w:r>
    </w:p>
    <w:p w14:paraId="260CAF24" w14:textId="77777777" w:rsidR="00411D48" w:rsidRDefault="00411D48" w:rsidP="00411D48">
      <w:pPr>
        <w:pStyle w:val="1"/>
        <w:numPr>
          <w:ilvl w:val="0"/>
          <w:numId w:val="6"/>
        </w:numPr>
        <w:spacing w:line="240" w:lineRule="auto"/>
        <w:jc w:val="left"/>
      </w:pPr>
      <w:r>
        <w:t>Измерение длины световой волны.</w:t>
      </w:r>
    </w:p>
    <w:p w14:paraId="4FA7BE23" w14:textId="77777777" w:rsidR="00411D48" w:rsidRDefault="00411D48" w:rsidP="00411D48">
      <w:pPr>
        <w:pStyle w:val="1"/>
        <w:spacing w:line="240" w:lineRule="auto"/>
        <w:ind w:left="360" w:firstLine="0"/>
        <w:jc w:val="left"/>
      </w:pPr>
    </w:p>
    <w:p w14:paraId="7136182F" w14:textId="77777777" w:rsidR="00411D48" w:rsidRDefault="00411D48" w:rsidP="00411D48">
      <w:pPr>
        <w:pStyle w:val="10"/>
        <w:rPr>
          <w:i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Квантовая физика и элементы астрофизики </w:t>
      </w:r>
    </w:p>
    <w:p w14:paraId="434AAA40" w14:textId="77777777" w:rsidR="00411D48" w:rsidRDefault="00411D48" w:rsidP="00411D48">
      <w:pPr>
        <w:shd w:val="clear" w:color="auto" w:fill="FFFFFF"/>
        <w:ind w:firstLine="567"/>
        <w:rPr>
          <w:color w:val="000000"/>
          <w:sz w:val="24"/>
        </w:rPr>
      </w:pPr>
      <w:r>
        <w:rPr>
          <w:i/>
          <w:color w:val="000000"/>
          <w:sz w:val="24"/>
        </w:rPr>
        <w:t>Гипотеза Планка о квантах.</w:t>
      </w:r>
      <w:r>
        <w:rPr>
          <w:color w:val="000000"/>
          <w:sz w:val="24"/>
        </w:rPr>
        <w:t xml:space="preserve"> Фотоэффект. Фотон. </w:t>
      </w:r>
      <w:r>
        <w:rPr>
          <w:i/>
          <w:color w:val="000000"/>
          <w:sz w:val="24"/>
        </w:rPr>
        <w:t xml:space="preserve">Гипотеза де Бройля о волновых свойствах частиц. Корпускулярно-волновой дуализм. </w:t>
      </w:r>
    </w:p>
    <w:p w14:paraId="227237BD" w14:textId="77777777" w:rsidR="00411D48" w:rsidRDefault="00411D48" w:rsidP="00411D48">
      <w:pPr>
        <w:shd w:val="clear" w:color="auto" w:fill="FFFFFF"/>
        <w:ind w:firstLine="567"/>
        <w:rPr>
          <w:color w:val="000000"/>
          <w:sz w:val="24"/>
        </w:rPr>
      </w:pPr>
      <w:r>
        <w:rPr>
          <w:color w:val="000000"/>
          <w:sz w:val="24"/>
        </w:rPr>
        <w:t>Планетарная модель атома.  Квантовые постулаты Бора. Лазеры.</w:t>
      </w:r>
    </w:p>
    <w:p w14:paraId="12D10303" w14:textId="77777777" w:rsidR="00411D48" w:rsidRDefault="00411D48" w:rsidP="00411D48">
      <w:pPr>
        <w:shd w:val="clear" w:color="auto" w:fill="FFFFFF"/>
        <w:ind w:firstLine="567"/>
        <w:rPr>
          <w:sz w:val="24"/>
        </w:rPr>
      </w:pPr>
      <w:r>
        <w:rPr>
          <w:color w:val="000000"/>
          <w:sz w:val="24"/>
        </w:rPr>
        <w:t>Строение атомного ядра. Ядерные силы. Дефект массы и энергия связи ядра.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Ядерная энергетика. Влияние ионизирующей радиации на живые организмы. </w:t>
      </w:r>
      <w:r>
        <w:rPr>
          <w:i/>
          <w:color w:val="000000"/>
          <w:sz w:val="24"/>
        </w:rPr>
        <w:t>Доза излучения. Закон радиоактивного распада. Элементарные частицы. Фундаментальные взаимодействия.</w:t>
      </w:r>
    </w:p>
    <w:p w14:paraId="776D4A27" w14:textId="77777777" w:rsidR="00411D48" w:rsidRDefault="00411D48" w:rsidP="00411D48">
      <w:pPr>
        <w:pStyle w:val="21"/>
        <w:tabs>
          <w:tab w:val="left" w:pos="560"/>
        </w:tabs>
        <w:spacing w:after="0" w:line="240" w:lineRule="auto"/>
        <w:ind w:left="0" w:firstLine="850"/>
        <w:rPr>
          <w:b/>
          <w:i/>
          <w:color w:val="000000"/>
          <w:sz w:val="24"/>
        </w:rPr>
      </w:pPr>
      <w:r>
        <w:rPr>
          <w:sz w:val="24"/>
        </w:rPr>
        <w:t>Солнечная система. Звезды и источники их энергии.</w:t>
      </w:r>
      <w:r>
        <w:rPr>
          <w:i/>
          <w:sz w:val="24"/>
        </w:rPr>
        <w:t xml:space="preserve"> </w:t>
      </w:r>
      <w:r>
        <w:rPr>
          <w:sz w:val="22"/>
        </w:rPr>
        <w:t>Галактика</w:t>
      </w:r>
      <w:r>
        <w:rPr>
          <w:i/>
          <w:sz w:val="22"/>
        </w:rPr>
        <w:t xml:space="preserve">. </w:t>
      </w:r>
      <w:r>
        <w:rPr>
          <w:sz w:val="22"/>
        </w:rPr>
        <w:t>Пространственные масштабы наблюдаемой</w:t>
      </w:r>
      <w:r>
        <w:rPr>
          <w:i/>
          <w:sz w:val="22"/>
        </w:rPr>
        <w:t xml:space="preserve"> </w:t>
      </w:r>
      <w:r>
        <w:rPr>
          <w:sz w:val="22"/>
        </w:rPr>
        <w:t xml:space="preserve">Вселенной. </w:t>
      </w:r>
      <w:r>
        <w:rPr>
          <w:i/>
          <w:sz w:val="24"/>
        </w:rPr>
        <w:t>Современные представления о происхождении и эволюции Солнца и звезд. Строение и эволюция Вселенной.</w:t>
      </w:r>
    </w:p>
    <w:p w14:paraId="36C29F9F" w14:textId="77777777" w:rsidR="00411D48" w:rsidRDefault="00411D48" w:rsidP="00411D48">
      <w:pPr>
        <w:pStyle w:val="21"/>
        <w:spacing w:after="0" w:line="240" w:lineRule="auto"/>
        <w:rPr>
          <w:color w:val="000000"/>
          <w:sz w:val="24"/>
        </w:rPr>
      </w:pPr>
      <w:r>
        <w:rPr>
          <w:b/>
          <w:i/>
          <w:color w:val="000000"/>
          <w:sz w:val="24"/>
        </w:rPr>
        <w:t>Демонстрации</w:t>
      </w:r>
    </w:p>
    <w:p w14:paraId="63726E80" w14:textId="77777777" w:rsidR="00411D48" w:rsidRDefault="00411D48" w:rsidP="00411D48">
      <w:pPr>
        <w:rPr>
          <w:color w:val="000000"/>
          <w:sz w:val="24"/>
        </w:rPr>
      </w:pPr>
      <w:r>
        <w:rPr>
          <w:color w:val="000000"/>
          <w:sz w:val="24"/>
        </w:rPr>
        <w:t>Фотоэффект.</w:t>
      </w:r>
    </w:p>
    <w:p w14:paraId="3806193D" w14:textId="77777777" w:rsidR="00411D48" w:rsidRDefault="00411D48" w:rsidP="00411D48">
      <w:pPr>
        <w:rPr>
          <w:color w:val="000000"/>
          <w:sz w:val="24"/>
        </w:rPr>
      </w:pPr>
      <w:r>
        <w:rPr>
          <w:color w:val="000000"/>
          <w:sz w:val="24"/>
        </w:rPr>
        <w:t>Линейчатые спектры излучения.</w:t>
      </w:r>
    </w:p>
    <w:p w14:paraId="5D0312D9" w14:textId="77777777" w:rsidR="00411D48" w:rsidRDefault="00411D48" w:rsidP="00411D48">
      <w:pPr>
        <w:rPr>
          <w:color w:val="000000"/>
          <w:sz w:val="24"/>
        </w:rPr>
      </w:pPr>
      <w:r>
        <w:rPr>
          <w:color w:val="000000"/>
          <w:sz w:val="24"/>
        </w:rPr>
        <w:t>Лазер.</w:t>
      </w:r>
    </w:p>
    <w:p w14:paraId="59F6F8EE" w14:textId="77777777" w:rsidR="00411D48" w:rsidRDefault="00411D48" w:rsidP="00411D48">
      <w:pPr>
        <w:rPr>
          <w:color w:val="000000"/>
          <w:sz w:val="24"/>
        </w:rPr>
      </w:pPr>
      <w:r>
        <w:rPr>
          <w:color w:val="000000"/>
          <w:sz w:val="24"/>
        </w:rPr>
        <w:t>Счетчик ионизирующих частиц.</w:t>
      </w:r>
    </w:p>
    <w:p w14:paraId="72B8A417" w14:textId="77777777" w:rsidR="00411D48" w:rsidRDefault="00411D48" w:rsidP="00411D48">
      <w:pPr>
        <w:ind w:firstLine="567"/>
        <w:rPr>
          <w:color w:val="000000"/>
          <w:sz w:val="24"/>
        </w:rPr>
      </w:pPr>
    </w:p>
    <w:p w14:paraId="307BFA32" w14:textId="77777777" w:rsidR="00411D48" w:rsidRDefault="00411D48" w:rsidP="00411D48">
      <w:pPr>
        <w:pStyle w:val="2"/>
        <w:spacing w:before="0" w:after="0"/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Итоговое повторение </w:t>
      </w:r>
    </w:p>
    <w:p w14:paraId="1F3A231D" w14:textId="77777777" w:rsidR="00411D48" w:rsidRDefault="00411D48" w:rsidP="00411D48"/>
    <w:p w14:paraId="1461C5F0" w14:textId="77777777" w:rsidR="00411D48" w:rsidRDefault="00411D48" w:rsidP="00411D48"/>
    <w:p w14:paraId="05F336B9" w14:textId="77777777" w:rsidR="00411D48" w:rsidRDefault="00411D48" w:rsidP="00411D48"/>
    <w:p w14:paraId="5E8702F7" w14:textId="77777777" w:rsidR="00411D48" w:rsidRDefault="00411D48" w:rsidP="00411D48"/>
    <w:p w14:paraId="7C899A90" w14:textId="77777777" w:rsidR="00411D48" w:rsidRDefault="00411D48" w:rsidP="00411D48"/>
    <w:p w14:paraId="45FB888A" w14:textId="77777777" w:rsidR="00411D48" w:rsidRDefault="00411D48" w:rsidP="00411D48"/>
    <w:p w14:paraId="5DB1E448" w14:textId="77777777" w:rsidR="00411D48" w:rsidRDefault="00411D48" w:rsidP="00411D48"/>
    <w:p w14:paraId="0C8F894F" w14:textId="77777777" w:rsidR="00411D48" w:rsidRDefault="00411D48" w:rsidP="00411D48"/>
    <w:p w14:paraId="7993456E" w14:textId="77777777" w:rsidR="00411D48" w:rsidRDefault="00411D48" w:rsidP="00411D48">
      <w:pPr>
        <w:pStyle w:val="a3"/>
        <w:rPr>
          <w:b/>
          <w:bCs/>
          <w:sz w:val="24"/>
          <w:szCs w:val="24"/>
        </w:rPr>
      </w:pPr>
    </w:p>
    <w:p w14:paraId="21DB93D6" w14:textId="77777777" w:rsidR="00411D48" w:rsidRDefault="00411D48" w:rsidP="00411D48">
      <w:pPr>
        <w:pStyle w:val="a3"/>
        <w:rPr>
          <w:b/>
          <w:bCs/>
          <w:sz w:val="24"/>
          <w:szCs w:val="24"/>
        </w:rPr>
      </w:pPr>
    </w:p>
    <w:p w14:paraId="7FC32A6B" w14:textId="77777777" w:rsidR="00411D48" w:rsidRDefault="00411D48" w:rsidP="00411D48">
      <w:pPr>
        <w:pStyle w:val="a3"/>
        <w:rPr>
          <w:b/>
          <w:bCs/>
          <w:sz w:val="24"/>
          <w:szCs w:val="24"/>
        </w:rPr>
      </w:pPr>
    </w:p>
    <w:p w14:paraId="7D3F351E" w14:textId="77777777" w:rsidR="00411D48" w:rsidRPr="000A11DE" w:rsidRDefault="00411D48" w:rsidP="00411D48">
      <w:pPr>
        <w:pStyle w:val="a3"/>
        <w:rPr>
          <w:sz w:val="24"/>
          <w:szCs w:val="24"/>
        </w:rPr>
      </w:pPr>
    </w:p>
    <w:p w14:paraId="7CE5AF9D" w14:textId="77777777" w:rsidR="00411D48" w:rsidRPr="000A11DE" w:rsidRDefault="00411D48" w:rsidP="00411D48">
      <w:pPr>
        <w:pStyle w:val="a3"/>
        <w:rPr>
          <w:sz w:val="24"/>
          <w:szCs w:val="24"/>
        </w:rPr>
      </w:pPr>
      <w:r w:rsidRPr="000A11DE">
        <w:rPr>
          <w:sz w:val="24"/>
          <w:szCs w:val="24"/>
        </w:rPr>
        <w:t>Учебно-тематическое планирование</w:t>
      </w:r>
    </w:p>
    <w:tbl>
      <w:tblPr>
        <w:tblW w:w="10405" w:type="dxa"/>
        <w:tblInd w:w="-122" w:type="dxa"/>
        <w:tblLayout w:type="fixed"/>
        <w:tblLook w:val="0000" w:firstRow="0" w:lastRow="0" w:firstColumn="0" w:lastColumn="0" w:noHBand="0" w:noVBand="0"/>
      </w:tblPr>
      <w:tblGrid>
        <w:gridCol w:w="4467"/>
        <w:gridCol w:w="1859"/>
        <w:gridCol w:w="1701"/>
        <w:gridCol w:w="2378"/>
      </w:tblGrid>
      <w:tr w:rsidR="00411D48" w:rsidRPr="000A11DE" w14:paraId="34D98D4E" w14:textId="77777777" w:rsidTr="00DD7DBB">
        <w:trPr>
          <w:trHeight w:val="646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F13A6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Раздел, тема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1734A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0A942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ED7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Количество контрольных работ</w:t>
            </w:r>
          </w:p>
        </w:tc>
      </w:tr>
      <w:tr w:rsidR="00411D48" w:rsidRPr="000A11DE" w14:paraId="6659C768" w14:textId="77777777" w:rsidTr="00DD7DBB">
        <w:trPr>
          <w:trHeight w:val="295"/>
        </w:trPr>
        <w:tc>
          <w:tcPr>
            <w:tcW w:w="10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C2F4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11 класс</w:t>
            </w:r>
          </w:p>
        </w:tc>
      </w:tr>
      <w:tr w:rsidR="00411D48" w:rsidRPr="000A11DE" w14:paraId="6DFB672D" w14:textId="77777777" w:rsidTr="00DD7DBB">
        <w:trPr>
          <w:trHeight w:val="295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3C689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Электродинамика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442DF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63B55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E8F3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1D48" w:rsidRPr="000A11DE" w14:paraId="5AE42C1B" w14:textId="77777777" w:rsidTr="00DD7DBB">
        <w:trPr>
          <w:trHeight w:val="295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20C54" w14:textId="77777777" w:rsidR="00411D48" w:rsidRPr="000A11DE" w:rsidRDefault="00411D48" w:rsidP="00DD7DBB">
            <w:pPr>
              <w:pStyle w:val="1"/>
              <w:spacing w:line="240" w:lineRule="auto"/>
              <w:ind w:firstLine="0"/>
              <w:jc w:val="left"/>
              <w:rPr>
                <w:szCs w:val="24"/>
              </w:rPr>
            </w:pPr>
            <w:r w:rsidRPr="000A11DE">
              <w:rPr>
                <w:szCs w:val="24"/>
              </w:rPr>
              <w:t>Колебания и волны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FCA69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4D419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6E2B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1D48" w:rsidRPr="000A11DE" w14:paraId="7D1ABAE8" w14:textId="77777777" w:rsidTr="00DD7DBB">
        <w:trPr>
          <w:trHeight w:val="295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CE265" w14:textId="77777777" w:rsidR="00411D48" w:rsidRPr="000A11DE" w:rsidRDefault="00411D48" w:rsidP="00DD7DBB">
            <w:pPr>
              <w:pStyle w:val="10"/>
              <w:rPr>
                <w:sz w:val="24"/>
                <w:szCs w:val="24"/>
              </w:rPr>
            </w:pPr>
            <w:r w:rsidRPr="000A11DE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62DB0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3691E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75DF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1</w:t>
            </w:r>
          </w:p>
        </w:tc>
      </w:tr>
      <w:tr w:rsidR="00411D48" w:rsidRPr="000A11DE" w14:paraId="624B0F7C" w14:textId="77777777" w:rsidTr="00DD7DBB">
        <w:trPr>
          <w:trHeight w:val="295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160C1" w14:textId="77777777" w:rsidR="00411D48" w:rsidRPr="000A11DE" w:rsidRDefault="00411D48" w:rsidP="00DD7DBB">
            <w:pPr>
              <w:pStyle w:val="10"/>
              <w:rPr>
                <w:sz w:val="24"/>
                <w:szCs w:val="24"/>
              </w:rPr>
            </w:pPr>
            <w:r w:rsidRPr="000A11DE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97300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DAB42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B7CD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1D48" w:rsidRPr="000A11DE" w14:paraId="67207048" w14:textId="77777777" w:rsidTr="00DD7DBB">
        <w:trPr>
          <w:trHeight w:val="295"/>
        </w:trPr>
        <w:tc>
          <w:tcPr>
            <w:tcW w:w="4467" w:type="dxa"/>
            <w:tcBorders>
              <w:left w:val="single" w:sz="4" w:space="0" w:color="000000"/>
              <w:bottom w:val="single" w:sz="4" w:space="0" w:color="000000"/>
            </w:tcBorders>
          </w:tcPr>
          <w:p w14:paraId="749DE3FB" w14:textId="77777777" w:rsidR="00411D48" w:rsidRPr="000A11DE" w:rsidRDefault="00411D48" w:rsidP="00DD7DBB">
            <w:pPr>
              <w:pStyle w:val="10"/>
              <w:rPr>
                <w:sz w:val="24"/>
                <w:szCs w:val="24"/>
              </w:rPr>
            </w:pPr>
            <w:r w:rsidRPr="000A11D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14:paraId="68400F83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CA01430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274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1</w:t>
            </w:r>
          </w:p>
        </w:tc>
      </w:tr>
      <w:tr w:rsidR="00411D48" w:rsidRPr="000A11DE" w14:paraId="1A4BA57D" w14:textId="77777777" w:rsidTr="00DD7DBB">
        <w:trPr>
          <w:trHeight w:val="309"/>
        </w:trPr>
        <w:tc>
          <w:tcPr>
            <w:tcW w:w="4467" w:type="dxa"/>
            <w:tcBorders>
              <w:left w:val="single" w:sz="4" w:space="0" w:color="000000"/>
              <w:bottom w:val="single" w:sz="4" w:space="0" w:color="000000"/>
            </w:tcBorders>
          </w:tcPr>
          <w:p w14:paraId="628079AF" w14:textId="77777777" w:rsidR="00411D48" w:rsidRPr="000A11DE" w:rsidRDefault="00411D48" w:rsidP="00DD7DBB">
            <w:pPr>
              <w:pStyle w:val="10"/>
              <w:rPr>
                <w:sz w:val="24"/>
                <w:szCs w:val="24"/>
              </w:rPr>
            </w:pPr>
            <w:r w:rsidRPr="000A11D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14:paraId="75C90E41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D34D218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AD93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0</w:t>
            </w:r>
          </w:p>
        </w:tc>
      </w:tr>
      <w:tr w:rsidR="00411D48" w:rsidRPr="000A11DE" w14:paraId="4FBA8351" w14:textId="77777777" w:rsidTr="00DD7DBB">
        <w:trPr>
          <w:trHeight w:val="281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87204" w14:textId="77777777" w:rsidR="00411D48" w:rsidRPr="000A11DE" w:rsidRDefault="00411D48" w:rsidP="00DD7DBB">
            <w:pPr>
              <w:pStyle w:val="10"/>
              <w:rPr>
                <w:sz w:val="24"/>
                <w:szCs w:val="24"/>
              </w:rPr>
            </w:pPr>
            <w:r w:rsidRPr="000A11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AF9D7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F86A5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 w:rsidRPr="000A11DE">
              <w:rPr>
                <w:sz w:val="24"/>
                <w:szCs w:val="24"/>
              </w:rPr>
              <w:t>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441B" w14:textId="77777777" w:rsidR="00411D48" w:rsidRPr="000A11DE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14CAD84" w14:textId="77777777" w:rsidR="00411D48" w:rsidRDefault="00411D48" w:rsidP="00411D48">
      <w:pPr>
        <w:spacing w:before="60"/>
        <w:jc w:val="both"/>
      </w:pPr>
    </w:p>
    <w:p w14:paraId="35A97ACB" w14:textId="77777777" w:rsidR="00411D48" w:rsidRDefault="00411D48" w:rsidP="00411D48">
      <w:pPr>
        <w:jc w:val="center"/>
        <w:rPr>
          <w:b/>
          <w:bCs/>
          <w:sz w:val="28"/>
          <w:szCs w:val="28"/>
        </w:rPr>
      </w:pPr>
    </w:p>
    <w:p w14:paraId="41D88F6B" w14:textId="77777777" w:rsidR="00411D48" w:rsidRDefault="00411D48" w:rsidP="00411D48">
      <w:pPr>
        <w:jc w:val="center"/>
        <w:rPr>
          <w:b/>
          <w:bCs/>
          <w:sz w:val="28"/>
          <w:szCs w:val="28"/>
        </w:rPr>
      </w:pPr>
    </w:p>
    <w:p w14:paraId="2C02D543" w14:textId="77777777" w:rsidR="00411D48" w:rsidRDefault="00411D48" w:rsidP="00411D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— ТЕМАТИЧЕСКОЕ ПЛАНИРОВАНИЕ УРОКОВ ФИЗИКИ (11 КЛАСС)</w:t>
      </w:r>
    </w:p>
    <w:p w14:paraId="03BC3992" w14:textId="77777777" w:rsidR="00411D48" w:rsidRDefault="00411D48" w:rsidP="00411D48">
      <w:pPr>
        <w:rPr>
          <w:b/>
          <w:bCs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6696"/>
        <w:gridCol w:w="1276"/>
        <w:gridCol w:w="1276"/>
      </w:tblGrid>
      <w:tr w:rsidR="00411D48" w14:paraId="72CF5D18" w14:textId="77777777" w:rsidTr="00DD7DBB">
        <w:trPr>
          <w:tblHeader/>
        </w:trPr>
        <w:tc>
          <w:tcPr>
            <w:tcW w:w="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B2B2B2"/>
          </w:tcPr>
          <w:p w14:paraId="66F93B6D" w14:textId="77777777" w:rsidR="00411D48" w:rsidRDefault="00411D48" w:rsidP="00DD7DB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B2B2B2"/>
          </w:tcPr>
          <w:p w14:paraId="0269B6F1" w14:textId="77777777" w:rsidR="00411D48" w:rsidRDefault="00411D48" w:rsidP="00DD7DB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B2B2B2"/>
          </w:tcPr>
          <w:p w14:paraId="2C9BF612" w14:textId="77777777" w:rsidR="00411D48" w:rsidRPr="00877F4A" w:rsidRDefault="00411D48" w:rsidP="00DD7DBB">
            <w:pPr>
              <w:pStyle w:val="a5"/>
              <w:rPr>
                <w:b/>
                <w:bCs/>
                <w:sz w:val="24"/>
                <w:szCs w:val="24"/>
              </w:rPr>
            </w:pPr>
            <w:r w:rsidRPr="00877F4A">
              <w:rPr>
                <w:b/>
                <w:bCs/>
                <w:sz w:val="24"/>
                <w:szCs w:val="24"/>
              </w:rPr>
              <w:t>Дата план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B2B2B2"/>
          </w:tcPr>
          <w:p w14:paraId="763BE50F" w14:textId="77777777" w:rsidR="00411D48" w:rsidRPr="00877F4A" w:rsidRDefault="00411D48" w:rsidP="00DD7DBB">
            <w:pPr>
              <w:pStyle w:val="a5"/>
              <w:rPr>
                <w:b/>
                <w:bCs/>
                <w:sz w:val="24"/>
                <w:szCs w:val="24"/>
              </w:rPr>
            </w:pPr>
            <w:r w:rsidRPr="00877F4A">
              <w:rPr>
                <w:b/>
                <w:bCs/>
                <w:sz w:val="24"/>
                <w:szCs w:val="24"/>
              </w:rPr>
              <w:t>Дата факт</w:t>
            </w:r>
          </w:p>
        </w:tc>
      </w:tr>
      <w:tr w:rsidR="00411D48" w14:paraId="02B4155A" w14:textId="77777777" w:rsidTr="00DD7DBB">
        <w:tc>
          <w:tcPr>
            <w:tcW w:w="992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334A3F" w14:textId="77777777" w:rsidR="00411D48" w:rsidRPr="000A11DE" w:rsidRDefault="00411D48" w:rsidP="00DD7DBB">
            <w:pPr>
              <w:jc w:val="center"/>
              <w:rPr>
                <w:b/>
                <w:bCs/>
              </w:rPr>
            </w:pPr>
            <w:r w:rsidRPr="000A11DE">
              <w:rPr>
                <w:b/>
                <w:bCs/>
                <w:sz w:val="24"/>
                <w:szCs w:val="24"/>
              </w:rPr>
              <w:t>Электродинамика</w:t>
            </w:r>
          </w:p>
        </w:tc>
      </w:tr>
      <w:tr w:rsidR="00411D48" w14:paraId="513D66D3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1A3D597" w14:textId="77777777" w:rsidR="00411D48" w:rsidRDefault="00F66282" w:rsidP="00DD7DBB">
            <w:pPr>
              <w:pStyle w:val="a5"/>
            </w:pPr>
            <w:r>
              <w:t>1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545EF08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токов. Вектор магнитной индукции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EFC2F9" w14:textId="77777777" w:rsidR="00411D48" w:rsidRDefault="00DD7DBB" w:rsidP="00DD7DBB">
            <w:r>
              <w:t>1.09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17A5B9" w14:textId="77777777" w:rsidR="00411D48" w:rsidRDefault="00411D48" w:rsidP="00DD7DBB"/>
        </w:tc>
      </w:tr>
      <w:tr w:rsidR="00411D48" w14:paraId="40A6169A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B9E8478" w14:textId="77777777" w:rsidR="00411D48" w:rsidRDefault="00F66282" w:rsidP="00DD7DBB">
            <w:pPr>
              <w:pStyle w:val="a5"/>
            </w:pPr>
            <w:r>
              <w:t>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B4CC4F0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Сила Ампера.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2C00C1" w14:textId="77777777" w:rsidR="00411D48" w:rsidRDefault="00DD7DBB" w:rsidP="00DD7DBB">
            <w:r>
              <w:t>4.09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25D696" w14:textId="77777777" w:rsidR="00411D48" w:rsidRDefault="00411D48" w:rsidP="00DD7DBB"/>
        </w:tc>
      </w:tr>
      <w:tr w:rsidR="00411D48" w14:paraId="561C3F5D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EBDF12E" w14:textId="77777777" w:rsidR="00411D48" w:rsidRDefault="00F66282" w:rsidP="00DD7DBB">
            <w:pPr>
              <w:pStyle w:val="a5"/>
            </w:pPr>
            <w:r>
              <w:t>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7DA4662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CADAD2" w14:textId="77777777" w:rsidR="00411D48" w:rsidRDefault="00DD7DBB" w:rsidP="00DD7DBB">
            <w:r>
              <w:t>7.09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396D21" w14:textId="77777777" w:rsidR="00411D48" w:rsidRDefault="00411D48" w:rsidP="00DD7DBB"/>
        </w:tc>
      </w:tr>
      <w:tr w:rsidR="00411D48" w14:paraId="640E500C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4B7AB5A" w14:textId="77777777" w:rsidR="00411D48" w:rsidRDefault="00F66282" w:rsidP="00DD7DBB">
            <w:pPr>
              <w:pStyle w:val="a5"/>
            </w:pPr>
            <w:r>
              <w:t>4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53569FE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302E5B" w14:textId="77777777" w:rsidR="00411D48" w:rsidRDefault="00DD7DBB" w:rsidP="00DD7DBB">
            <w:r>
              <w:t>8.09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6F4747" w14:textId="77777777" w:rsidR="00411D48" w:rsidRDefault="00411D48" w:rsidP="00DD7DBB"/>
        </w:tc>
      </w:tr>
      <w:tr w:rsidR="00411D48" w14:paraId="7B96EA96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421D3B9" w14:textId="77777777" w:rsidR="00411D48" w:rsidRDefault="00F66282" w:rsidP="00DD7DBB">
            <w:pPr>
              <w:pStyle w:val="a5"/>
            </w:pPr>
            <w:r>
              <w:t>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0C4213E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Сила Лоренца.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3C3AD7" w14:textId="77777777" w:rsidR="00411D48" w:rsidRDefault="00DD7DBB" w:rsidP="00DD7DBB">
            <w:r>
              <w:t>11.09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AA1290" w14:textId="77777777" w:rsidR="00411D48" w:rsidRDefault="00411D48" w:rsidP="00DD7DBB"/>
        </w:tc>
      </w:tr>
      <w:tr w:rsidR="00411D48" w14:paraId="0ADD5740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7B2793F" w14:textId="77777777" w:rsidR="00411D48" w:rsidRDefault="00F66282" w:rsidP="00DD7DBB">
            <w:pPr>
              <w:pStyle w:val="a5"/>
            </w:pPr>
            <w:r>
              <w:t>6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4E2505C" w14:textId="77777777" w:rsidR="00411D48" w:rsidRDefault="00411D48" w:rsidP="00DD7DBB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31B788" w14:textId="77777777" w:rsidR="00411D48" w:rsidRDefault="00DD7DBB" w:rsidP="00DD7DBB">
            <w:r>
              <w:t>14.09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5ABBA4" w14:textId="77777777" w:rsidR="00411D48" w:rsidRDefault="00411D48" w:rsidP="00DD7DBB"/>
        </w:tc>
      </w:tr>
      <w:tr w:rsidR="00411D48" w14:paraId="74530F84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868EF77" w14:textId="77777777" w:rsidR="00411D48" w:rsidRDefault="00F66282" w:rsidP="00DD7DBB">
            <w:pPr>
              <w:pStyle w:val="a5"/>
            </w:pPr>
            <w:r>
              <w:t>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CB7916F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5303B3" w14:textId="77777777" w:rsidR="00411D48" w:rsidRDefault="00DD7DBB" w:rsidP="00DD7DBB">
            <w:r>
              <w:t>15.09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C1C299" w14:textId="77777777" w:rsidR="00411D48" w:rsidRDefault="00411D48" w:rsidP="00DD7DBB"/>
        </w:tc>
      </w:tr>
      <w:tr w:rsidR="00411D48" w14:paraId="3BD8C64D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187340A" w14:textId="77777777" w:rsidR="00411D48" w:rsidRDefault="00F66282" w:rsidP="00DD7DBB">
            <w:pPr>
              <w:pStyle w:val="a5"/>
            </w:pPr>
            <w:r>
              <w:t>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2AE42B7E" w14:textId="77777777" w:rsidR="00411D48" w:rsidRDefault="00411D48" w:rsidP="00DD7DBB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653BAC" w14:textId="77777777" w:rsidR="00411D48" w:rsidRDefault="00DD7DBB" w:rsidP="00DD7DBB">
            <w:r>
              <w:t>18.09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AEE01E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2A6D160B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63C44EE" w14:textId="77777777" w:rsidR="00411D48" w:rsidRDefault="00F66282" w:rsidP="00DD7DBB">
            <w:pPr>
              <w:pStyle w:val="a5"/>
            </w:pPr>
            <w:r>
              <w:t>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512D007A" w14:textId="77777777" w:rsidR="00411D48" w:rsidRDefault="00411D48" w:rsidP="00DD7DBB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7833FE" w14:textId="77777777" w:rsidR="00411D48" w:rsidRDefault="00DD7DBB" w:rsidP="00DD7DBB">
            <w:r>
              <w:t>21.09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6F71CA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22686578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5F37EA9" w14:textId="77777777" w:rsidR="00411D48" w:rsidRDefault="00F66282" w:rsidP="00DD7DBB">
            <w:pPr>
              <w:pStyle w:val="a5"/>
            </w:pPr>
            <w:r>
              <w:t>10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594EEAFD" w14:textId="77777777" w:rsidR="00411D48" w:rsidRDefault="00411D48" w:rsidP="00DD7DBB">
            <w:r>
              <w:rPr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99E4B2" w14:textId="77777777" w:rsidR="00411D48" w:rsidRDefault="00DD7DBB" w:rsidP="00DD7DBB">
            <w:r>
              <w:t>22.09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E75304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6678D64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A097C19" w14:textId="77777777" w:rsidR="00411D48" w:rsidRDefault="00DD7DBB" w:rsidP="00DD7DBB">
            <w:pPr>
              <w:pStyle w:val="a5"/>
            </w:pPr>
            <w:r>
              <w:lastRenderedPageBreak/>
              <w:t>11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8EA8AD8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DD7069" w14:textId="77777777" w:rsidR="00411D48" w:rsidRDefault="00DD7DBB" w:rsidP="00DD7DBB">
            <w:r>
              <w:t>25.09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2E545F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6B0BB83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DA7F6BD" w14:textId="77777777" w:rsidR="00411D48" w:rsidRDefault="00DD7DBB" w:rsidP="00DD7DBB">
            <w:pPr>
              <w:pStyle w:val="a5"/>
            </w:pPr>
            <w:r>
              <w:t>12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FB1A074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655C48" w14:textId="77777777" w:rsidR="00411D48" w:rsidRDefault="00DD7DBB" w:rsidP="00DD7DBB">
            <w:r>
              <w:t>28.09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91FD56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902B90E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5166064" w14:textId="77777777" w:rsidR="00411D48" w:rsidRDefault="00DD7DBB" w:rsidP="00DD7DBB">
            <w:pPr>
              <w:pStyle w:val="a5"/>
            </w:pPr>
            <w:r>
              <w:t>13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67CA0F7" w14:textId="77777777" w:rsidR="00411D48" w:rsidRDefault="00411D48" w:rsidP="00DD7DBB">
            <w:r>
              <w:rPr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37E5E4" w14:textId="77777777" w:rsidR="00411D48" w:rsidRDefault="00DD7DBB" w:rsidP="00DD7DBB">
            <w:r>
              <w:t>29.09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7B4495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76E94AF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8823F60" w14:textId="77777777" w:rsidR="00411D48" w:rsidRDefault="00DD7DBB" w:rsidP="00DD7DBB">
            <w:pPr>
              <w:pStyle w:val="a5"/>
            </w:pPr>
            <w:r>
              <w:t>14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7C6384B" w14:textId="77777777" w:rsidR="00411D48" w:rsidRDefault="00411D48" w:rsidP="00DD7DBB">
            <w:pPr>
              <w:rPr>
                <w:sz w:val="22"/>
              </w:rPr>
            </w:pPr>
            <w:r>
              <w:rPr>
                <w:b/>
                <w:sz w:val="24"/>
                <w:szCs w:val="24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6A56BC" w14:textId="77777777" w:rsidR="00411D48" w:rsidRDefault="00DD7DBB" w:rsidP="00DD7DBB">
            <w:r>
              <w:t>2.10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8E3AB2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730C8C33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84AC522" w14:textId="77777777" w:rsidR="00411D48" w:rsidRDefault="00DD7DBB" w:rsidP="00DD7DBB">
            <w:pPr>
              <w:pStyle w:val="a5"/>
            </w:pPr>
            <w:r>
              <w:t>15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27796EBD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электромагнитной индукции. Вихревое электрическое поле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9A03C7" w14:textId="77777777" w:rsidR="00411D48" w:rsidRDefault="00DD7DBB" w:rsidP="00DD7DBB">
            <w:r>
              <w:t>5.10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8FCF32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EB82FD6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36B74F7" w14:textId="77777777" w:rsidR="00411D48" w:rsidRDefault="00411D48" w:rsidP="00DD7DBB">
            <w:pPr>
              <w:pStyle w:val="a5"/>
            </w:pPr>
            <w:r>
              <w:t>1</w:t>
            </w:r>
            <w:r w:rsidR="00DD7DBB">
              <w:t>6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C730C10" w14:textId="77777777" w:rsidR="00411D48" w:rsidRDefault="00411D48" w:rsidP="00DD7DBB">
            <w:r>
              <w:rPr>
                <w:sz w:val="24"/>
                <w:szCs w:val="24"/>
              </w:rPr>
              <w:t>ЭДС индукции в движущихся проводниках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A27D9B" w14:textId="77777777" w:rsidR="00411D48" w:rsidRDefault="00DD7DBB" w:rsidP="00DD7DBB">
            <w:r>
              <w:t>6.10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B97B33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8419CF1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B101C8D" w14:textId="77777777" w:rsidR="00411D48" w:rsidRDefault="00411D48" w:rsidP="00DD7DBB">
            <w:pPr>
              <w:pStyle w:val="a5"/>
            </w:pPr>
            <w:r>
              <w:t>1</w:t>
            </w:r>
            <w:r w:rsidR="00DD7DBB">
              <w:t>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4243813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87E520" w14:textId="77777777" w:rsidR="00411D48" w:rsidRDefault="00DD7DBB" w:rsidP="00DD7DBB">
            <w:r>
              <w:t>9.10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6DED9F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8AC9998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82E9B85" w14:textId="77777777" w:rsidR="00411D48" w:rsidRDefault="00DD7DBB" w:rsidP="00DD7DBB">
            <w:pPr>
              <w:pStyle w:val="a5"/>
            </w:pPr>
            <w:r>
              <w:t>18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5F113294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Самоиндукция. Индуктивность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CE3BDF" w14:textId="77777777" w:rsidR="00411D48" w:rsidRDefault="00DD7DBB" w:rsidP="00DD7DBB">
            <w:r>
              <w:t>12.10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DBA743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D0C9E96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08D3768" w14:textId="77777777" w:rsidR="00411D48" w:rsidRDefault="00DD7DBB" w:rsidP="00DD7DBB">
            <w:pPr>
              <w:pStyle w:val="a5"/>
            </w:pPr>
            <w:r>
              <w:t>19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54936CCB" w14:textId="77777777" w:rsidR="00411D48" w:rsidRDefault="00411D48" w:rsidP="00DD7DBB">
            <w:r>
              <w:rPr>
                <w:sz w:val="24"/>
                <w:szCs w:val="24"/>
              </w:rPr>
              <w:t>Энергия магнитного поля тока.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C183AF" w14:textId="77777777" w:rsidR="00411D48" w:rsidRDefault="00DD7DBB" w:rsidP="00DD7DBB">
            <w:r>
              <w:t>13.10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E5A58B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589C24D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82CB935" w14:textId="77777777" w:rsidR="00411D48" w:rsidRDefault="00411D48" w:rsidP="00DD7DBB">
            <w:pPr>
              <w:pStyle w:val="a5"/>
            </w:pPr>
            <w:r>
              <w:t>2</w:t>
            </w:r>
            <w:r w:rsidR="00DD7DBB">
              <w:t>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6CA027D" w14:textId="77777777" w:rsidR="00411D48" w:rsidRDefault="00411D48" w:rsidP="00DD7DBB"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CE6641" w14:textId="77777777" w:rsidR="00411D48" w:rsidRDefault="00DD7DBB" w:rsidP="00DD7DBB">
            <w:r>
              <w:t>16.10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35945F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5474D5D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0EFC9E1" w14:textId="77777777" w:rsidR="00411D48" w:rsidRDefault="00411D48" w:rsidP="00DD7DBB">
            <w:pPr>
              <w:pStyle w:val="a5"/>
            </w:pPr>
            <w:r>
              <w:t>2</w:t>
            </w:r>
            <w:r w:rsidR="00DD7DBB">
              <w:t>1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A20A8A2" w14:textId="77777777" w:rsidR="00411D48" w:rsidRDefault="00411D48" w:rsidP="00DD7DBB">
            <w:r>
              <w:rPr>
                <w:b/>
                <w:sz w:val="24"/>
                <w:szCs w:val="24"/>
              </w:rPr>
              <w:t>Контрольная работа № 2 «Электромагнитная индукция»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F23E46" w14:textId="77777777" w:rsidR="00411D48" w:rsidRDefault="00DD7DBB" w:rsidP="00DD7DBB">
            <w:r>
              <w:t>19.10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4BBABA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246B80C5" w14:textId="77777777" w:rsidTr="00DD7DBB">
        <w:tc>
          <w:tcPr>
            <w:tcW w:w="992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6FA076" w14:textId="77777777" w:rsidR="00411D48" w:rsidRPr="000A11DE" w:rsidRDefault="00411D48" w:rsidP="00DD7DBB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DE">
              <w:rPr>
                <w:b/>
                <w:bCs/>
                <w:sz w:val="24"/>
                <w:szCs w:val="24"/>
              </w:rPr>
              <w:t>Колебания и волны</w:t>
            </w:r>
          </w:p>
        </w:tc>
      </w:tr>
      <w:tr w:rsidR="00411D48" w14:paraId="0808C371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B37DE5B" w14:textId="77777777" w:rsidR="00411D48" w:rsidRDefault="00411D48" w:rsidP="00DD7DBB">
            <w:pPr>
              <w:pStyle w:val="a5"/>
            </w:pPr>
            <w:r>
              <w:t>2</w:t>
            </w:r>
            <w:r w:rsidR="00DD7DBB">
              <w:t>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95A2C44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Свободные и вынужденные колебания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60F30F" w14:textId="77777777" w:rsidR="00411D48" w:rsidRDefault="00DD7DBB" w:rsidP="00DD7DBB">
            <w:r>
              <w:t>20.10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5975CB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E7EFBCC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33E7F98" w14:textId="77777777" w:rsidR="00411D48" w:rsidRDefault="00411D48" w:rsidP="00DD7DBB">
            <w:pPr>
              <w:pStyle w:val="a5"/>
            </w:pPr>
            <w:r>
              <w:t>2</w:t>
            </w:r>
            <w:r w:rsidR="00DD7DBB">
              <w:t>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FB1D73E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Математический маятник. Динамика колебательного движения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9B2405" w14:textId="77777777" w:rsidR="00411D48" w:rsidRDefault="00DD7DBB" w:rsidP="00DD7DBB">
            <w:r>
              <w:t>23.10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C173A9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4ACD64E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88EC669" w14:textId="77777777" w:rsidR="00411D48" w:rsidRDefault="00411D48" w:rsidP="00DD7DBB">
            <w:pPr>
              <w:pStyle w:val="a5"/>
            </w:pPr>
            <w:r>
              <w:t>2</w:t>
            </w:r>
            <w:r w:rsidR="00DD7DBB">
              <w:t>4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85E6304" w14:textId="77777777" w:rsidR="00411D48" w:rsidRDefault="00411D48" w:rsidP="00DD7DBB">
            <w:pPr>
              <w:rPr>
                <w:sz w:val="22"/>
              </w:rPr>
            </w:pPr>
            <w:r>
              <w:rPr>
                <w:b/>
                <w:sz w:val="24"/>
                <w:szCs w:val="24"/>
              </w:rPr>
              <w:t>Лабораторная работа № 3 «Определение ускорения свободного падения с помощью маятника»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096520" w14:textId="77777777" w:rsidR="00411D48" w:rsidRDefault="00DD7DBB" w:rsidP="00DD7DBB">
            <w:r>
              <w:t>26.10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7939D8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27C96EDE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5A64912" w14:textId="77777777" w:rsidR="00411D48" w:rsidRDefault="00411D48" w:rsidP="00DD7DBB">
            <w:pPr>
              <w:pStyle w:val="a5"/>
            </w:pPr>
            <w:r>
              <w:t>2</w:t>
            </w:r>
            <w:r w:rsidR="00DD7DBB">
              <w:t>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74E3678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Гармонические колебания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8C67E5" w14:textId="77777777" w:rsidR="00411D48" w:rsidRDefault="00DD7DBB" w:rsidP="00DD7DBB">
            <w:r>
              <w:t>27.10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7A8EE9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D548B81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5AEF59D" w14:textId="77777777" w:rsidR="00411D48" w:rsidRDefault="00411D48" w:rsidP="00DD7DBB">
            <w:pPr>
              <w:pStyle w:val="a5"/>
            </w:pPr>
            <w:r>
              <w:t>2</w:t>
            </w:r>
            <w:r w:rsidR="00DD7DBB">
              <w:t>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5411865D" w14:textId="77777777" w:rsidR="00411D48" w:rsidRDefault="00411D48" w:rsidP="00DD7DBB">
            <w:r>
              <w:rPr>
                <w:sz w:val="24"/>
                <w:szCs w:val="24"/>
              </w:rPr>
              <w:t>Вынужденные колебания. Резонанс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5C8137" w14:textId="77777777" w:rsidR="00411D48" w:rsidRDefault="00DD7DBB" w:rsidP="00DD7DBB">
            <w:r>
              <w:t>6.11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D5F63E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D46D3B1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F78ABAF" w14:textId="77777777" w:rsidR="00411D48" w:rsidRDefault="00411D48" w:rsidP="00DD7DBB">
            <w:pPr>
              <w:pStyle w:val="a5"/>
            </w:pPr>
            <w:r>
              <w:t>2</w:t>
            </w:r>
            <w:r w:rsidR="00DD7DBB">
              <w:t>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235F078E" w14:textId="77777777" w:rsidR="00411D48" w:rsidRDefault="00411D48" w:rsidP="00DD7DBB"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B1A828" w14:textId="77777777" w:rsidR="00411D48" w:rsidRDefault="00DD7DBB" w:rsidP="00DD7DBB">
            <w:r>
              <w:t>9.11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8CCAA4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94B2862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133E62B" w14:textId="77777777" w:rsidR="00411D48" w:rsidRDefault="00DD7DBB" w:rsidP="00DD7DBB">
            <w:pPr>
              <w:pStyle w:val="a5"/>
            </w:pPr>
            <w:r>
              <w:t>29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F11FAA7" w14:textId="77777777" w:rsidR="00411D48" w:rsidRDefault="00411D48" w:rsidP="00DD7D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по теме «Механические колебания»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C9BC66" w14:textId="77777777" w:rsidR="00411D48" w:rsidRDefault="00DD7DBB" w:rsidP="00DD7DBB">
            <w:r>
              <w:t>10.11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4D65E8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75BBDA12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3590CCB" w14:textId="77777777" w:rsidR="00411D48" w:rsidRDefault="00411D48" w:rsidP="00DD7DBB">
            <w:pPr>
              <w:pStyle w:val="a5"/>
            </w:pPr>
            <w:r>
              <w:t>3</w:t>
            </w:r>
            <w:r w:rsidR="00DD7DBB">
              <w:t>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A4CB5BD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Свободные и вынужденные электромагнитные колебания. Колебательный контур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E50661" w14:textId="77777777" w:rsidR="00411D48" w:rsidRDefault="00DD7DBB" w:rsidP="00DD7DBB">
            <w:r>
              <w:t>13.11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326E3C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1566B60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2A9E26B" w14:textId="77777777" w:rsidR="00411D48" w:rsidRDefault="00411D48" w:rsidP="00DD7DBB">
            <w:pPr>
              <w:pStyle w:val="a5"/>
            </w:pPr>
            <w:r>
              <w:t>3</w:t>
            </w:r>
            <w:r w:rsidR="00DD7DBB">
              <w:t>1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A6002B5" w14:textId="77777777" w:rsidR="00411D48" w:rsidRDefault="00411D48" w:rsidP="00DD7DBB">
            <w:r>
              <w:rPr>
                <w:sz w:val="24"/>
                <w:szCs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549972" w14:textId="77777777" w:rsidR="00411D48" w:rsidRDefault="00DD7DBB" w:rsidP="00DD7DBB">
            <w:r>
              <w:t>16.11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8F6D06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73F012B5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B6226CE" w14:textId="77777777" w:rsidR="00411D48" w:rsidRDefault="00411D48" w:rsidP="00DD7DBB">
            <w:pPr>
              <w:pStyle w:val="a5"/>
            </w:pPr>
            <w:r>
              <w:t>3</w:t>
            </w:r>
            <w:r w:rsidR="00DD7DBB">
              <w:t>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F777A04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Характеристики электромагнитных свободных колебаний. 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90A25F" w14:textId="77777777" w:rsidR="00411D48" w:rsidRDefault="00DD7DBB" w:rsidP="00DD7DBB">
            <w:r>
              <w:t>17.11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B21C2F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8425BCC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C0AAF93" w14:textId="77777777" w:rsidR="00411D48" w:rsidRDefault="00411D48" w:rsidP="00DD7DBB">
            <w:pPr>
              <w:pStyle w:val="a5"/>
            </w:pPr>
            <w:r>
              <w:t>3</w:t>
            </w:r>
            <w:r w:rsidR="00DD7DBB">
              <w:t>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20FE8421" w14:textId="77777777" w:rsidR="00411D48" w:rsidRDefault="00411D48" w:rsidP="00DD7DBB">
            <w:r>
              <w:rPr>
                <w:sz w:val="24"/>
                <w:szCs w:val="24"/>
              </w:rPr>
              <w:t>Переменный электрический ток. Активное сопротивление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1FA4C7" w14:textId="77777777" w:rsidR="00411D48" w:rsidRDefault="00DD7DBB" w:rsidP="00DD7DBB">
            <w:r>
              <w:t>20.11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01485F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78A55C6C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4C8818A" w14:textId="77777777" w:rsidR="00411D48" w:rsidRDefault="00411D48" w:rsidP="00DD7DBB">
            <w:pPr>
              <w:pStyle w:val="a5"/>
            </w:pPr>
            <w:r>
              <w:t>3</w:t>
            </w:r>
            <w:r w:rsidR="00DD7DBB">
              <w:t>4-35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B1E8291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Конденсатор и катушка индуктивности в цепи переменного тока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83E30B" w14:textId="77777777" w:rsidR="00411D48" w:rsidRDefault="00DD7DBB" w:rsidP="00DD7DBB">
            <w:r>
              <w:t>23.11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AA0C44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6E96969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AD7A5A0" w14:textId="77777777" w:rsidR="00411D48" w:rsidRDefault="00411D48" w:rsidP="00DD7DBB">
            <w:pPr>
              <w:pStyle w:val="a5"/>
            </w:pPr>
            <w:r>
              <w:t>36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DF9D7D9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DA68E3" w14:textId="77777777" w:rsidR="00411D48" w:rsidRDefault="00DD7DBB" w:rsidP="00DD7DBB">
            <w:r>
              <w:t>24.11,27.11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9F6AA20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FB0EDBD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37DCE8B" w14:textId="77777777" w:rsidR="00411D48" w:rsidRDefault="00411D48" w:rsidP="00DD7DBB">
            <w:pPr>
              <w:pStyle w:val="a5"/>
            </w:pPr>
            <w:r>
              <w:t>37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C696578" w14:textId="77777777" w:rsidR="00411D48" w:rsidRDefault="00411D48" w:rsidP="00DD7DBB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665E32" w14:textId="77777777" w:rsidR="00411D48" w:rsidRDefault="00DD7DBB" w:rsidP="00DD7DBB">
            <w:r>
              <w:t>30.11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388771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7A73B9CD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19D56E2" w14:textId="77777777" w:rsidR="00411D48" w:rsidRDefault="00411D48" w:rsidP="00DD7DBB">
            <w:pPr>
              <w:pStyle w:val="a5"/>
            </w:pPr>
            <w:r>
              <w:t>38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C1AF32C" w14:textId="77777777" w:rsidR="00411D48" w:rsidRDefault="00411D48" w:rsidP="00DD7DB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3</w:t>
            </w:r>
            <w:r>
              <w:rPr>
                <w:b/>
                <w:color w:val="000000"/>
                <w:sz w:val="24"/>
                <w:szCs w:val="24"/>
              </w:rPr>
              <w:t xml:space="preserve"> «Механические и электромагнитные колебания»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EF9502" w14:textId="77777777" w:rsidR="00411D48" w:rsidRDefault="00DD7DBB" w:rsidP="00DD7DBB">
            <w:r>
              <w:t>1.12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344625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B7732E1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4ABEECD" w14:textId="77777777" w:rsidR="00411D48" w:rsidRDefault="00411D48" w:rsidP="00DD7DBB">
            <w:pPr>
              <w:pStyle w:val="a5"/>
            </w:pPr>
            <w:r>
              <w:t>39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2F4F5BC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Трансформаторы.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83D6CE" w14:textId="77777777" w:rsidR="00411D48" w:rsidRDefault="00411D48" w:rsidP="00DD7DBB">
            <w:r>
              <w:rPr>
                <w:sz w:val="24"/>
                <w:szCs w:val="24"/>
              </w:rPr>
              <w:t xml:space="preserve"> </w:t>
            </w:r>
            <w:r w:rsidR="00DD7DBB">
              <w:rPr>
                <w:sz w:val="24"/>
                <w:szCs w:val="24"/>
              </w:rPr>
              <w:t>4.11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D48ECE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F86B4CE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6E7A47F" w14:textId="77777777" w:rsidR="00411D48" w:rsidRDefault="00411D48" w:rsidP="00DD7DBB">
            <w:pPr>
              <w:pStyle w:val="a5"/>
            </w:pPr>
            <w:r>
              <w:t>40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2F9E9645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F7B1E6" w14:textId="77777777" w:rsidR="00411D48" w:rsidRDefault="00DD7DBB" w:rsidP="00DD7DBB">
            <w:r>
              <w:t>7.12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70C6C8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0134995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DD32DFC" w14:textId="77777777" w:rsidR="00411D48" w:rsidRDefault="00411D48" w:rsidP="00DD7DBB">
            <w:pPr>
              <w:pStyle w:val="a5"/>
            </w:pPr>
            <w:r>
              <w:t>41.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997ECCB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Волновые явления. Свойства волн и основные характеристики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641630" w14:textId="77777777" w:rsidR="00411D48" w:rsidRDefault="00DD7DBB" w:rsidP="00DD7DBB">
            <w:r>
              <w:t>8.12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EB42599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57B3A6F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EFA9B4A" w14:textId="77777777" w:rsidR="00411D48" w:rsidRDefault="00411D48" w:rsidP="00DD7DBB">
            <w:pPr>
              <w:pStyle w:val="a5"/>
            </w:pPr>
            <w:r>
              <w:lastRenderedPageBreak/>
              <w:t>42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F244EA1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Распространение волн. 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E97425" w14:textId="77777777" w:rsidR="00411D48" w:rsidRDefault="00411D48" w:rsidP="00DD7DBB">
            <w:r>
              <w:rPr>
                <w:sz w:val="24"/>
                <w:szCs w:val="24"/>
              </w:rPr>
              <w:t xml:space="preserve"> </w:t>
            </w:r>
            <w:r w:rsidR="00DD7DBB">
              <w:rPr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197A72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733751B1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37D980E" w14:textId="77777777" w:rsidR="00411D48" w:rsidRDefault="00411D48" w:rsidP="00DD7DBB">
            <w:pPr>
              <w:pStyle w:val="a5"/>
            </w:pPr>
            <w:r>
              <w:t>43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43F21DC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Опыты Герца. 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02C76B" w14:textId="77777777" w:rsidR="00411D48" w:rsidRDefault="00DD7DBB" w:rsidP="00DD7DBB">
            <w:r>
              <w:t>14.12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A92D30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811BE58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C45E98A" w14:textId="77777777" w:rsidR="00411D48" w:rsidRDefault="00411D48" w:rsidP="00DD7DBB">
            <w:pPr>
              <w:pStyle w:val="a5"/>
            </w:pPr>
            <w:r>
              <w:t>44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11D1EE3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36B672" w14:textId="77777777" w:rsidR="00411D48" w:rsidRDefault="00DD7DBB" w:rsidP="00DD7DBB">
            <w:r>
              <w:t>15.12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01EDEF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13B36F7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BC00B9C" w14:textId="77777777" w:rsidR="00411D48" w:rsidRDefault="00411D48" w:rsidP="00DD7DBB">
            <w:pPr>
              <w:pStyle w:val="a5"/>
            </w:pPr>
            <w:r>
              <w:t>45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18A511D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Изобретение радио А. С. Поповым. Принципы радиосвязи.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569FAC" w14:textId="77777777" w:rsidR="00411D48" w:rsidRDefault="00DD7DBB" w:rsidP="00DD7DBB">
            <w:r>
              <w:t>18.12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387709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73FC724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7B85908" w14:textId="77777777" w:rsidR="00411D48" w:rsidRDefault="00411D48" w:rsidP="00DD7DBB">
            <w:pPr>
              <w:pStyle w:val="a5"/>
            </w:pPr>
            <w:r>
              <w:t>46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63C4BB2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30DC22" w14:textId="77777777" w:rsidR="00411D48" w:rsidRDefault="00DD7DBB" w:rsidP="00DD7DBB">
            <w:r>
              <w:t>21.12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79D07B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7AE12EC3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4C77C5B" w14:textId="77777777" w:rsidR="00411D48" w:rsidRDefault="00411D48" w:rsidP="00DD7DBB">
            <w:pPr>
              <w:pStyle w:val="a5"/>
            </w:pPr>
            <w:r>
              <w:t>47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3FA8574" w14:textId="77777777" w:rsidR="00411D48" w:rsidRDefault="00411D48" w:rsidP="00DD7DBB">
            <w:r>
              <w:rPr>
                <w:b/>
                <w:sz w:val="24"/>
                <w:szCs w:val="24"/>
              </w:rPr>
              <w:t>Обобщение по теме  «Колебания и воны»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DE772E" w14:textId="77777777" w:rsidR="00411D48" w:rsidRDefault="00DD7DBB" w:rsidP="00DD7DBB">
            <w:r>
              <w:t>22.12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8ED07D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8C99450" w14:textId="77777777" w:rsidTr="00DD7DBB">
        <w:tc>
          <w:tcPr>
            <w:tcW w:w="992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CBE980" w14:textId="77777777" w:rsidR="00411D48" w:rsidRPr="000A11DE" w:rsidRDefault="00411D48" w:rsidP="00DD7DBB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DE">
              <w:rPr>
                <w:b/>
                <w:bCs/>
                <w:sz w:val="24"/>
                <w:szCs w:val="24"/>
              </w:rPr>
              <w:t>Оптика</w:t>
            </w:r>
          </w:p>
        </w:tc>
      </w:tr>
      <w:tr w:rsidR="00411D48" w14:paraId="3C5A71D6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84B9F78" w14:textId="77777777" w:rsidR="00411D48" w:rsidRDefault="00411D48" w:rsidP="00DD7DBB">
            <w:pPr>
              <w:pStyle w:val="a5"/>
            </w:pPr>
            <w:r>
              <w:t>48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831B9B4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Скорость света. Принцип Гюйгенса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ADF2A6" w14:textId="77777777" w:rsidR="00411D48" w:rsidRDefault="00DD7DBB" w:rsidP="00DD7DBB">
            <w:r>
              <w:t>25.12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42B65B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8B17518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4CE0218" w14:textId="77777777" w:rsidR="00411D48" w:rsidRDefault="00411D48" w:rsidP="00DD7DBB">
            <w:pPr>
              <w:pStyle w:val="a5"/>
            </w:pPr>
            <w:r>
              <w:t>49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E334D61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Основные законы геометрической оптики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2C430D" w14:textId="77777777" w:rsidR="00411D48" w:rsidRDefault="00DD7DBB" w:rsidP="00DD7DBB">
            <w:r>
              <w:t>28.12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152823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0D0B49F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AE60443" w14:textId="77777777" w:rsidR="00411D48" w:rsidRDefault="00411D48" w:rsidP="00DD7DBB">
            <w:pPr>
              <w:pStyle w:val="a5"/>
            </w:pPr>
            <w:r>
              <w:t>50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53E89C8" w14:textId="77777777" w:rsidR="00411D48" w:rsidRDefault="00411D48" w:rsidP="00DD7DBB"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3898D8" w14:textId="77777777" w:rsidR="00411D48" w:rsidRDefault="00DD7DBB" w:rsidP="00DD7DBB">
            <w:r>
              <w:t>29.12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4C727B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28355E55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1AE0CBA" w14:textId="77777777" w:rsidR="00411D48" w:rsidRDefault="00411D48" w:rsidP="00DD7DBB">
            <w:pPr>
              <w:pStyle w:val="a5"/>
            </w:pPr>
            <w:r>
              <w:t>51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D2B3B06" w14:textId="77777777" w:rsidR="00411D48" w:rsidRDefault="00411D48" w:rsidP="00DD7DBB">
            <w:r>
              <w:rPr>
                <w:b/>
                <w:sz w:val="24"/>
                <w:szCs w:val="24"/>
              </w:rPr>
              <w:t>Лабораторная работа № 4 «Измерение показателя преломления стекла».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842DF8" w14:textId="77777777" w:rsidR="00411D48" w:rsidRDefault="002C0887" w:rsidP="00DD7DBB">
            <w:r>
              <w:t>11.01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E4664C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08FF644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270ABF0" w14:textId="77777777" w:rsidR="00411D48" w:rsidRDefault="00411D48" w:rsidP="00DD7DBB">
            <w:pPr>
              <w:pStyle w:val="a5"/>
            </w:pPr>
            <w:r>
              <w:t>52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5780CD7C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Линза. Построение изображений в линзе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57E9D7" w14:textId="77777777" w:rsidR="00411D48" w:rsidRDefault="002C0887" w:rsidP="00DD7DBB">
            <w:r>
              <w:t>12.01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B27DC6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C054E3E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DE7404F" w14:textId="77777777" w:rsidR="00411D48" w:rsidRDefault="00411D48" w:rsidP="00DD7DBB">
            <w:pPr>
              <w:pStyle w:val="a5"/>
            </w:pPr>
            <w:r>
              <w:t>53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B9AD39F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Формула тонкой линзы. Увеличение линзы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B52D3A" w14:textId="77777777" w:rsidR="00411D48" w:rsidRDefault="002C0887" w:rsidP="002C0887">
            <w:r>
              <w:t>1501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94DD94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15FDD8C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2979005" w14:textId="77777777" w:rsidR="00411D48" w:rsidRDefault="00411D48" w:rsidP="00DD7DBB">
            <w:pPr>
              <w:pStyle w:val="a5"/>
            </w:pPr>
            <w:r>
              <w:t>54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B7CCE16" w14:textId="77777777" w:rsidR="00411D48" w:rsidRDefault="00411D48" w:rsidP="00DD7DBB">
            <w:pPr>
              <w:rPr>
                <w:sz w:val="22"/>
              </w:rPr>
            </w:pPr>
            <w:r>
              <w:rPr>
                <w:b/>
                <w:sz w:val="24"/>
                <w:szCs w:val="24"/>
              </w:rPr>
              <w:t>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AD34C" w14:textId="77777777" w:rsidR="00411D48" w:rsidRDefault="002C0887" w:rsidP="00DD7DBB">
            <w:r>
              <w:t>18.01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88E903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9F69FC9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5C32C4F" w14:textId="77777777" w:rsidR="00411D48" w:rsidRDefault="00411D48" w:rsidP="00DD7DBB">
            <w:pPr>
              <w:pStyle w:val="a5"/>
            </w:pPr>
            <w:r>
              <w:t>55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B87B47C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Дисперсия света. Интерференция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23AE19" w14:textId="77777777" w:rsidR="00411D48" w:rsidRDefault="002C0887" w:rsidP="00DD7DBB">
            <w:r>
              <w:t>19.01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DABFA3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063DDCA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55CDE7A" w14:textId="77777777" w:rsidR="00411D48" w:rsidRDefault="00411D48" w:rsidP="00DD7DBB">
            <w:pPr>
              <w:pStyle w:val="a5"/>
            </w:pPr>
            <w:r>
              <w:t>56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6CFBCD8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Дифракция. Дифракционная решетка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8C9219" w14:textId="77777777" w:rsidR="00411D48" w:rsidRDefault="002C0887" w:rsidP="00DD7DBB">
            <w:r>
              <w:t>22.01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CD8493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5EF129D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2402E88" w14:textId="77777777" w:rsidR="00411D48" w:rsidRDefault="00411D48" w:rsidP="00DD7DBB">
            <w:pPr>
              <w:pStyle w:val="a5"/>
            </w:pPr>
            <w:r>
              <w:t>57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345C7F6" w14:textId="77777777" w:rsidR="00411D48" w:rsidRDefault="00411D48" w:rsidP="00DD7DBB">
            <w:pPr>
              <w:rPr>
                <w:sz w:val="22"/>
              </w:rPr>
            </w:pPr>
            <w:r>
              <w:rPr>
                <w:b/>
                <w:sz w:val="24"/>
                <w:szCs w:val="24"/>
              </w:rPr>
              <w:t xml:space="preserve">Лабораторная работа № 6 «Измерение длины световой волны» 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15052F" w14:textId="77777777" w:rsidR="00411D48" w:rsidRDefault="002C0887" w:rsidP="00DD7DBB">
            <w:r>
              <w:t>25.01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74BFCE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84EE06E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FA9BD2C" w14:textId="77777777" w:rsidR="00411D48" w:rsidRDefault="00411D48" w:rsidP="00DD7DBB">
            <w:pPr>
              <w:pStyle w:val="a5"/>
            </w:pPr>
            <w:r>
              <w:t>58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DCAF3EF" w14:textId="77777777" w:rsidR="00411D48" w:rsidRDefault="00411D48" w:rsidP="00DD7DBB">
            <w:pPr>
              <w:rPr>
                <w:sz w:val="22"/>
              </w:rPr>
            </w:pPr>
            <w:proofErr w:type="spellStart"/>
            <w:r>
              <w:rPr>
                <w:sz w:val="24"/>
                <w:szCs w:val="24"/>
              </w:rPr>
              <w:t>Поперечность</w:t>
            </w:r>
            <w:proofErr w:type="spellEnd"/>
            <w:r>
              <w:rPr>
                <w:sz w:val="24"/>
                <w:szCs w:val="24"/>
              </w:rPr>
              <w:t xml:space="preserve"> световых волн. Поляризация света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FD0571" w14:textId="77777777" w:rsidR="00411D48" w:rsidRDefault="002C0887" w:rsidP="00DD7DBB">
            <w:r>
              <w:t>26.01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C6B65D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28E8CD1D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504C337" w14:textId="77777777" w:rsidR="00411D48" w:rsidRDefault="00411D48" w:rsidP="00DD7DBB">
            <w:pPr>
              <w:pStyle w:val="a5"/>
            </w:pPr>
            <w:r>
              <w:t>59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2C1D3FE" w14:textId="77777777" w:rsidR="00411D48" w:rsidRDefault="00411D48" w:rsidP="00DD7DBB"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EEAE43" w14:textId="77777777" w:rsidR="00411D48" w:rsidRDefault="002C0887" w:rsidP="00DD7DBB">
            <w:r>
              <w:t>29.01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A004E7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E9EAABF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611980C" w14:textId="77777777" w:rsidR="00411D48" w:rsidRDefault="00411D48" w:rsidP="00DD7DBB">
            <w:pPr>
              <w:pStyle w:val="a5"/>
            </w:pPr>
            <w:r>
              <w:t>60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C02B4E9" w14:textId="77777777" w:rsidR="00411D48" w:rsidRDefault="00411D48" w:rsidP="00DD7DBB">
            <w:r>
              <w:rPr>
                <w:b/>
                <w:sz w:val="24"/>
                <w:szCs w:val="24"/>
              </w:rPr>
              <w:t xml:space="preserve">Контрольная работа № </w:t>
            </w:r>
            <w:r w:rsidR="007300C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«Световые волны»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E34375" w14:textId="77777777" w:rsidR="00411D48" w:rsidRDefault="002C0887" w:rsidP="00DD7DBB">
            <w:r>
              <w:t>1.02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9FC03D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F30B00D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80918E9" w14:textId="77777777" w:rsidR="00411D48" w:rsidRDefault="00411D48" w:rsidP="00DD7DBB">
            <w:pPr>
              <w:pStyle w:val="a5"/>
            </w:pPr>
            <w:r>
              <w:t>61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200D6CFA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Законы электродинамики и принцип относительности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1A6D7D" w14:textId="77777777" w:rsidR="00411D48" w:rsidRDefault="002C0887" w:rsidP="00DD7DBB">
            <w:r>
              <w:t>2.02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E736DE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F929E01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9DEAE8D" w14:textId="77777777" w:rsidR="00411D48" w:rsidRDefault="00411D48" w:rsidP="00DD7DBB">
            <w:pPr>
              <w:pStyle w:val="a5"/>
            </w:pPr>
            <w:r>
              <w:t>62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EDB2A2A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Постулаты теории относительности. Относительность одновременности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ED9062" w14:textId="77777777" w:rsidR="00411D48" w:rsidRDefault="002C0887" w:rsidP="00DD7DBB">
            <w:r>
              <w:t>5.02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C8D4A6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AA10A65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6C43A99" w14:textId="77777777" w:rsidR="00411D48" w:rsidRDefault="00411D48" w:rsidP="00DD7DBB">
            <w:pPr>
              <w:pStyle w:val="a5"/>
            </w:pPr>
            <w:r>
              <w:t>63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108B5D5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Основные следствия из постулатов теории относительности. Элементы релятивистской динамики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6347356" w14:textId="77777777" w:rsidR="00411D48" w:rsidRDefault="002C0887" w:rsidP="00DD7DBB">
            <w:r>
              <w:t>8.02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39849C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2082A945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F18A798" w14:textId="77777777" w:rsidR="00411D48" w:rsidRDefault="00411D48" w:rsidP="00DD7DBB">
            <w:pPr>
              <w:pStyle w:val="a5"/>
            </w:pPr>
            <w:r>
              <w:t>64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FE2696F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BF37A80" w14:textId="77777777" w:rsidR="00411D48" w:rsidRDefault="002C0887" w:rsidP="00DD7DBB">
            <w:r>
              <w:t>9.02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AF5CA9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7158F45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FA488CB" w14:textId="77777777" w:rsidR="00411D48" w:rsidRDefault="00411D48" w:rsidP="00DD7DBB">
            <w:pPr>
              <w:pStyle w:val="a5"/>
            </w:pPr>
            <w:r>
              <w:t>65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620AD95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Виды излучений. Источники света. Спектры и спектральные аппараты.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B0252A" w14:textId="77777777" w:rsidR="00411D48" w:rsidRDefault="002C0887" w:rsidP="00DD7DBB">
            <w:r>
              <w:t>12.02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8E95CD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45E0012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12633F1" w14:textId="77777777" w:rsidR="00411D48" w:rsidRDefault="00411D48" w:rsidP="00DD7DBB">
            <w:pPr>
              <w:pStyle w:val="a5"/>
            </w:pPr>
            <w:r>
              <w:t>66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51A37147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Виды спектров. Спектральный анализ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3D8AA3" w14:textId="77777777" w:rsidR="00411D48" w:rsidRDefault="002C0887" w:rsidP="00DD7DBB">
            <w:r>
              <w:t>15.02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FC3A87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248B8F3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53580C4" w14:textId="77777777" w:rsidR="00411D48" w:rsidRDefault="00411D48" w:rsidP="00DD7DBB">
            <w:pPr>
              <w:pStyle w:val="a5"/>
            </w:pPr>
            <w:r>
              <w:t>67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5099C1F5" w14:textId="77777777" w:rsidR="00411D48" w:rsidRDefault="00411D48" w:rsidP="00DD7DB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Шкала электромагнитных излучений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5B2BD47" w14:textId="77777777" w:rsidR="00411D48" w:rsidRDefault="002C0887" w:rsidP="00DD7DBB">
            <w:r>
              <w:t>16.02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142E80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FDB3E49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AEBEA98" w14:textId="77777777" w:rsidR="00411D48" w:rsidRDefault="00411D48" w:rsidP="00DD7DBB">
            <w:pPr>
              <w:pStyle w:val="a5"/>
            </w:pPr>
            <w:r>
              <w:t>68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793720F" w14:textId="77777777" w:rsidR="00411D48" w:rsidRDefault="00411D48" w:rsidP="00DD7DB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8B5CB4" w14:textId="77777777" w:rsidR="00411D48" w:rsidRDefault="002C0887" w:rsidP="00DD7DBB">
            <w:r>
              <w:t>19.02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702229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75CE915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8F1439F" w14:textId="77777777" w:rsidR="00411D48" w:rsidRDefault="00411D48" w:rsidP="00DD7DBB">
            <w:pPr>
              <w:pStyle w:val="a5"/>
            </w:pPr>
            <w:r>
              <w:t>69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ABC0114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Фотоэффект. Теория фотоэффекта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823FB2" w14:textId="77777777" w:rsidR="00411D48" w:rsidRDefault="002C0887" w:rsidP="00DD7DBB">
            <w:r>
              <w:t>22.02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4D26AEE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8A768C7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2667C14" w14:textId="77777777" w:rsidR="00411D48" w:rsidRDefault="00411D48" w:rsidP="00DD7DBB">
            <w:pPr>
              <w:pStyle w:val="a5"/>
            </w:pPr>
            <w:r>
              <w:t>70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0B306FA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Фотоны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1F5407" w14:textId="77777777" w:rsidR="00411D48" w:rsidRDefault="002C0887" w:rsidP="00DD7DBB">
            <w:r>
              <w:t>26.02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E754A7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F445F06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96B7987" w14:textId="77777777" w:rsidR="00411D48" w:rsidRDefault="00411D48" w:rsidP="00DD7DBB">
            <w:pPr>
              <w:pStyle w:val="a5"/>
            </w:pPr>
            <w:r>
              <w:t>71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B2204B7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Применение фотоэффекта 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1B9DB3" w14:textId="77777777" w:rsidR="00411D48" w:rsidRDefault="002C0887" w:rsidP="00DD7DBB">
            <w:r>
              <w:t>29.02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7D9EDD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63401C9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CFE58C0" w14:textId="77777777" w:rsidR="00411D48" w:rsidRDefault="00411D48" w:rsidP="00DD7DBB">
            <w:pPr>
              <w:pStyle w:val="a5"/>
            </w:pPr>
            <w:r>
              <w:t>72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49F82FD" w14:textId="77777777" w:rsidR="00411D48" w:rsidRDefault="00411D48" w:rsidP="00DD7DBB">
            <w:pPr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70D118" w14:textId="77777777" w:rsidR="00411D48" w:rsidRDefault="002C0887" w:rsidP="00DD7DBB">
            <w:r>
              <w:t>4.03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124D7F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5A57F5A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4357793" w14:textId="77777777" w:rsidR="00411D48" w:rsidRDefault="00411D48" w:rsidP="00DD7DBB">
            <w:pPr>
              <w:pStyle w:val="a5"/>
            </w:pPr>
            <w:r>
              <w:lastRenderedPageBreak/>
              <w:t>73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2393066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Строение атома. Опыты Резерфорда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028569" w14:textId="77777777" w:rsidR="00411D48" w:rsidRDefault="002C0887" w:rsidP="00DD7DBB">
            <w:r>
              <w:t>7.03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6C4C425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0F54F1C" w14:textId="77777777" w:rsidTr="00DD7DBB">
        <w:trPr>
          <w:cantSplit/>
        </w:trPr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9139D94" w14:textId="77777777" w:rsidR="00411D48" w:rsidRDefault="00411D48" w:rsidP="00DD7DBB">
            <w:pPr>
              <w:pStyle w:val="a5"/>
            </w:pPr>
            <w:r>
              <w:t>74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2090F03D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 xml:space="preserve">Квантовые постулаты Бора. 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5D13D9" w14:textId="77777777" w:rsidR="00411D48" w:rsidRDefault="002C0887" w:rsidP="00DD7DBB">
            <w:r>
              <w:t>11.03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CF54CE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5D437E5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DE8AAB4" w14:textId="77777777" w:rsidR="00411D48" w:rsidRDefault="00411D48" w:rsidP="00DD7DBB">
            <w:pPr>
              <w:pStyle w:val="a5"/>
            </w:pPr>
            <w:r>
              <w:t>75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1E9AACE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Трудности теории Бора. Квантовая механика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4AA4DC" w14:textId="77777777" w:rsidR="00411D48" w:rsidRDefault="002C0887" w:rsidP="00DD7DBB">
            <w:r>
              <w:t>14.03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A367DC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D0A6C9E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970FEEB" w14:textId="77777777" w:rsidR="00411D48" w:rsidRDefault="00411D48" w:rsidP="00DD7DBB">
            <w:pPr>
              <w:pStyle w:val="a5"/>
            </w:pPr>
            <w:r>
              <w:t>76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EF05616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Лазеры.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23663B" w14:textId="77777777" w:rsidR="00411D48" w:rsidRDefault="002C0887" w:rsidP="00DD7DBB">
            <w:r>
              <w:t>15.03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15AFE9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B1BB66B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3F59D3F" w14:textId="77777777" w:rsidR="00411D48" w:rsidRDefault="00411D48" w:rsidP="00DD7DBB">
            <w:pPr>
              <w:pStyle w:val="a5"/>
            </w:pPr>
            <w:r>
              <w:t>77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09E6E66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FE2A34" w14:textId="77777777" w:rsidR="00411D48" w:rsidRDefault="002C0887" w:rsidP="00DD7DBB">
            <w:r>
              <w:t>18.03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A5DCFE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B1BEC6D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131FEEA" w14:textId="77777777" w:rsidR="00411D48" w:rsidRDefault="00411D48" w:rsidP="00DD7DBB">
            <w:pPr>
              <w:pStyle w:val="a5"/>
            </w:pPr>
            <w:r>
              <w:t>78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60D1AE4" w14:textId="77777777" w:rsidR="00411D48" w:rsidRDefault="00411D48" w:rsidP="00DD7DBB">
            <w:pPr>
              <w:rPr>
                <w:sz w:val="22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 </w:t>
            </w:r>
            <w:r w:rsidR="007300C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«Оптика»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CD8C66" w14:textId="77777777" w:rsidR="00411D48" w:rsidRDefault="002C0887" w:rsidP="00DD7DBB">
            <w:r>
              <w:t>21.03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8FEA4A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76E4F64F" w14:textId="77777777" w:rsidTr="00DD7DBB">
        <w:tc>
          <w:tcPr>
            <w:tcW w:w="992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49FFBF" w14:textId="77777777" w:rsidR="00411D48" w:rsidRPr="000A11DE" w:rsidRDefault="00411D48" w:rsidP="00DD7DBB">
            <w:pPr>
              <w:jc w:val="center"/>
              <w:rPr>
                <w:b/>
                <w:bCs/>
                <w:sz w:val="24"/>
                <w:szCs w:val="24"/>
              </w:rPr>
            </w:pPr>
            <w:r w:rsidRPr="000A11DE">
              <w:rPr>
                <w:b/>
                <w:bCs/>
                <w:sz w:val="24"/>
                <w:szCs w:val="24"/>
              </w:rPr>
              <w:t>Квантовая физика</w:t>
            </w:r>
          </w:p>
        </w:tc>
      </w:tr>
      <w:tr w:rsidR="00411D48" w14:paraId="7F7D700A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8CA302E" w14:textId="77777777" w:rsidR="00411D48" w:rsidRDefault="00411D48" w:rsidP="00DD7DBB">
            <w:pPr>
              <w:pStyle w:val="a5"/>
            </w:pPr>
            <w:r>
              <w:t>79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FA73BBE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Методы наблюдения и регистрации и наблюдения заряженных частиц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DAB9223" w14:textId="77777777" w:rsidR="00411D48" w:rsidRDefault="002C0887" w:rsidP="00DD7DBB">
            <w:r>
              <w:t>22.03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11FF56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AA54FB8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0A401BC2" w14:textId="77777777" w:rsidR="00411D48" w:rsidRDefault="00411D48" w:rsidP="00DD7DBB">
            <w:pPr>
              <w:pStyle w:val="a5"/>
            </w:pPr>
            <w:r>
              <w:t>80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58759926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Радиоактивность.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811F12" w14:textId="77777777" w:rsidR="00411D48" w:rsidRDefault="002C0887" w:rsidP="00DD7DBB">
            <w:r>
              <w:t>01.04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E91CE55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ED1968E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2F03291" w14:textId="77777777" w:rsidR="00411D48" w:rsidRDefault="00411D48" w:rsidP="00DD7DBB">
            <w:pPr>
              <w:pStyle w:val="a5"/>
            </w:pPr>
            <w:r>
              <w:t>81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23D0ADA8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A2DCBA" w14:textId="77777777" w:rsidR="00411D48" w:rsidRDefault="002C0887" w:rsidP="00DD7DBB">
            <w:r>
              <w:t>04.04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FA851D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82F0739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989AA70" w14:textId="77777777" w:rsidR="00411D48" w:rsidRDefault="00411D48" w:rsidP="00DD7DBB">
            <w:pPr>
              <w:pStyle w:val="a5"/>
            </w:pPr>
            <w:r>
              <w:t>82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15C7769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5DC033" w14:textId="77777777" w:rsidR="00411D48" w:rsidRDefault="002C0887" w:rsidP="00DD7DBB">
            <w:r>
              <w:t>5.04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A3422F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07099EAD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F35032E" w14:textId="77777777" w:rsidR="00411D48" w:rsidRDefault="00411D48" w:rsidP="00DD7DBB">
            <w:pPr>
              <w:pStyle w:val="a5"/>
            </w:pPr>
            <w:r>
              <w:t>83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FC7BDA6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Цепная ядерная реакция. Атомная электростанция.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C35D26" w14:textId="77777777" w:rsidR="00411D48" w:rsidRDefault="002C0887" w:rsidP="00DD7DBB">
            <w:r>
              <w:t>8.04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D95E76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2C29B098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719031B" w14:textId="77777777" w:rsidR="00411D48" w:rsidRDefault="00411D48" w:rsidP="00DD7DBB">
            <w:pPr>
              <w:pStyle w:val="a5"/>
            </w:pPr>
            <w:r>
              <w:t>84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598D563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33F01BE" w14:textId="77777777" w:rsidR="00411D48" w:rsidRDefault="002C0887" w:rsidP="00DD7DBB">
            <w:r>
              <w:t>11.04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32BA80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9FD71C3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66886DE" w14:textId="77777777" w:rsidR="00411D48" w:rsidRDefault="00411D48" w:rsidP="00DD7DBB">
            <w:pPr>
              <w:pStyle w:val="a5"/>
            </w:pPr>
            <w:r>
              <w:t>85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30ACFB7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Биологическое действие радиоактивных излучений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0CF4385" w14:textId="77777777" w:rsidR="00411D48" w:rsidRDefault="002C0887" w:rsidP="00DD7DBB">
            <w:r>
              <w:t>12.04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5E2D52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910ACA0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B0230EA" w14:textId="77777777" w:rsidR="00411D48" w:rsidRDefault="00411D48" w:rsidP="00DD7DBB">
            <w:pPr>
              <w:pStyle w:val="a5"/>
            </w:pPr>
            <w:r>
              <w:t>86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E1B4A23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Элементарные частицы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F80558" w14:textId="77777777" w:rsidR="00411D48" w:rsidRDefault="002C0887" w:rsidP="00DD7DBB">
            <w:r>
              <w:t>15.04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F1D8A3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56AD1FB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FBB2D93" w14:textId="77777777" w:rsidR="00411D48" w:rsidRDefault="00411D48" w:rsidP="00DD7DBB">
            <w:pPr>
              <w:pStyle w:val="a5"/>
            </w:pPr>
            <w:r>
              <w:t>87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AD023C3" w14:textId="77777777" w:rsidR="00411D48" w:rsidRDefault="00411D48" w:rsidP="00DD7DBB">
            <w:pPr>
              <w:rPr>
                <w:sz w:val="22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F8D4FE" w14:textId="77777777" w:rsidR="00411D48" w:rsidRDefault="002C0887" w:rsidP="00DD7DBB">
            <w:r>
              <w:t>18.04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0FF65B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0D46A11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E066A9D" w14:textId="77777777" w:rsidR="00411D48" w:rsidRDefault="00411D48" w:rsidP="00DD7DBB">
            <w:pPr>
              <w:pStyle w:val="a5"/>
            </w:pPr>
            <w:r>
              <w:t>88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7350079" w14:textId="77777777" w:rsidR="00411D48" w:rsidRDefault="00411D48" w:rsidP="00DD7DBB">
            <w:pPr>
              <w:rPr>
                <w:sz w:val="22"/>
              </w:rPr>
            </w:pPr>
            <w:r>
              <w:rPr>
                <w:b/>
                <w:sz w:val="24"/>
                <w:szCs w:val="24"/>
              </w:rPr>
              <w:t>Контрольная работа № 5 «Физика атомного ядра».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75FE9F8" w14:textId="77777777" w:rsidR="00411D48" w:rsidRDefault="002C0887" w:rsidP="00DD7DBB">
            <w:r>
              <w:t>19.04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59F7191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B376F55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FF5F653" w14:textId="77777777" w:rsidR="00411D48" w:rsidRDefault="00411D48" w:rsidP="00DD7DBB">
            <w:pPr>
              <w:pStyle w:val="a5"/>
            </w:pPr>
            <w:r>
              <w:t>89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9F7BA6D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Кинематика. Кинематика твердого тела.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B7AD35" w14:textId="77777777" w:rsidR="00411D48" w:rsidRDefault="002C0887" w:rsidP="00DD7DBB">
            <w:r>
              <w:t>22.04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7C9A47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62C3A5C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28B6EC0B" w14:textId="77777777" w:rsidR="00411D48" w:rsidRDefault="00411D48" w:rsidP="00DD7DBB">
            <w:pPr>
              <w:pStyle w:val="a5"/>
            </w:pPr>
            <w:r>
              <w:t>90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C8A2583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и силы в природе. </w:t>
            </w:r>
            <w:r>
              <w:rPr>
                <w:bCs/>
                <w:color w:val="000000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ACDB8F4" w14:textId="77777777" w:rsidR="00411D48" w:rsidRDefault="002C0887" w:rsidP="00DD7DBB">
            <w:r>
              <w:t>25.04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13D427B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EB97642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9C78E73" w14:textId="77777777" w:rsidR="00411D48" w:rsidRDefault="00411D48" w:rsidP="00DD7DBB">
            <w:pPr>
              <w:pStyle w:val="a5"/>
            </w:pPr>
            <w:r>
              <w:t>91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7B0A001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Основы молекулярной физики.</w:t>
            </w:r>
            <w:r>
              <w:rPr>
                <w:color w:val="000000"/>
                <w:sz w:val="24"/>
                <w:szCs w:val="24"/>
              </w:rPr>
              <w:t xml:space="preserve"> Взаимные превращения жидкостей и газов. Твердые тела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DF7121F" w14:textId="77777777" w:rsidR="00411D48" w:rsidRDefault="002C0887" w:rsidP="00DD7DBB">
            <w:r>
              <w:t>26.04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7ED4E0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10A2E022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BFA967F" w14:textId="77777777" w:rsidR="00411D48" w:rsidRDefault="00411D48" w:rsidP="00DD7DBB">
            <w:pPr>
              <w:pStyle w:val="a5"/>
            </w:pPr>
            <w:r>
              <w:t>92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76C5BC8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Термодинамика.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09D2BC" w14:textId="77777777" w:rsidR="00411D48" w:rsidRDefault="002C0887" w:rsidP="00DD7DBB">
            <w:r>
              <w:t>29.04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E6504A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9C5E2F9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37D2322" w14:textId="77777777" w:rsidR="00411D48" w:rsidRDefault="00411D48" w:rsidP="00DD7DBB">
            <w:pPr>
              <w:pStyle w:val="a5"/>
            </w:pPr>
            <w:r>
              <w:t>93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2B9C4B1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Электростатика.</w:t>
            </w:r>
            <w:r>
              <w:rPr>
                <w:bCs/>
                <w:color w:val="000000"/>
                <w:sz w:val="24"/>
                <w:szCs w:val="24"/>
              </w:rPr>
              <w:t xml:space="preserve"> Постоянный электрический ток.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BB7F03" w14:textId="77777777" w:rsidR="00411D48" w:rsidRDefault="002C0887" w:rsidP="00DD7DBB">
            <w:r>
              <w:t>2.05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045F39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4C683052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67A15F6B" w14:textId="77777777" w:rsidR="00411D48" w:rsidRDefault="00411D48" w:rsidP="00DD7DBB">
            <w:pPr>
              <w:pStyle w:val="a5"/>
            </w:pPr>
            <w:r>
              <w:t>94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34D67A77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2504F8" w14:textId="77777777" w:rsidR="00411D48" w:rsidRDefault="002C0887" w:rsidP="00DD7DBB">
            <w:r>
              <w:t>3.05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E3C5A7C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517CF1E2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4129B7F" w14:textId="77777777" w:rsidR="00411D48" w:rsidRDefault="00411D48" w:rsidP="00DD7DBB">
            <w:pPr>
              <w:pStyle w:val="a5"/>
            </w:pPr>
            <w:r>
              <w:t>95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68E42B94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поле. Электромагнитная индукция.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68C1CE" w14:textId="77777777" w:rsidR="00411D48" w:rsidRDefault="002C0887" w:rsidP="00DD7DBB">
            <w:r>
              <w:t>6.05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1DFCB0A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1ACC013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41584E3B" w14:textId="77777777" w:rsidR="00411D48" w:rsidRDefault="00411D48" w:rsidP="00DD7DBB">
            <w:pPr>
              <w:pStyle w:val="a5"/>
            </w:pPr>
            <w:r>
              <w:t>96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3BE132F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Механические колебания. </w:t>
            </w:r>
            <w:r>
              <w:rPr>
                <w:color w:val="000000"/>
                <w:sz w:val="24"/>
                <w:szCs w:val="24"/>
              </w:rPr>
              <w:t xml:space="preserve">Электромагнитные колебания. </w:t>
            </w:r>
            <w:r>
              <w:rPr>
                <w:sz w:val="24"/>
                <w:szCs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F2E58A" w14:textId="77777777" w:rsidR="00411D48" w:rsidRDefault="002C0887" w:rsidP="00DD7DBB">
            <w:r>
              <w:t>10.05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5CB586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2CCDE175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3B519668" w14:textId="77777777" w:rsidR="00411D48" w:rsidRDefault="00411D48" w:rsidP="00DD7DBB">
            <w:pPr>
              <w:pStyle w:val="a5"/>
            </w:pPr>
            <w:r>
              <w:t>97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4403F723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Механические  волны. Электромагнитные волны.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2CCE02" w14:textId="77777777" w:rsidR="00411D48" w:rsidRDefault="002C0887" w:rsidP="00DD7DBB">
            <w:r>
              <w:t>13.05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E809D4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66A4DEA3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714F1E5E" w14:textId="77777777" w:rsidR="00411D48" w:rsidRDefault="00411D48" w:rsidP="00DD7DBB">
            <w:pPr>
              <w:pStyle w:val="a5"/>
            </w:pPr>
            <w:r>
              <w:t>98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034CE653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Световые волны. Элементы теории относительности. Излучение и спектры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2CC077" w14:textId="77777777" w:rsidR="00411D48" w:rsidRDefault="002C0887" w:rsidP="00DD7DBB">
            <w:r>
              <w:t>16.05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7E0658F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AB04989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5DFDFC30" w14:textId="77777777" w:rsidR="00411D48" w:rsidRDefault="00411D48" w:rsidP="00DD7DBB">
            <w:pPr>
              <w:pStyle w:val="a5"/>
            </w:pPr>
            <w:r>
              <w:t>99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73C0A9A2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Световые кванты. Атомная физика. Физика атомного ядра. Элементарные частицы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3890C8" w14:textId="77777777" w:rsidR="00411D48" w:rsidRDefault="002C0887" w:rsidP="00DD7DBB">
            <w:r>
              <w:t>17.05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1715E9" w14:textId="77777777" w:rsidR="00411D48" w:rsidRDefault="00411D48" w:rsidP="00DD7DBB">
            <w:pPr>
              <w:rPr>
                <w:sz w:val="24"/>
                <w:szCs w:val="24"/>
              </w:rPr>
            </w:pPr>
          </w:p>
        </w:tc>
      </w:tr>
      <w:tr w:rsidR="00411D48" w14:paraId="36797CDA" w14:textId="77777777" w:rsidTr="00DD7DBB">
        <w:tc>
          <w:tcPr>
            <w:tcW w:w="675" w:type="dxa"/>
            <w:tcBorders>
              <w:left w:val="single" w:sz="0" w:space="0" w:color="000000"/>
              <w:bottom w:val="single" w:sz="0" w:space="0" w:color="000000"/>
            </w:tcBorders>
          </w:tcPr>
          <w:p w14:paraId="1801E7F6" w14:textId="77777777" w:rsidR="00411D48" w:rsidRDefault="00411D48" w:rsidP="00DD7DBB">
            <w:pPr>
              <w:pStyle w:val="a5"/>
            </w:pPr>
            <w:r>
              <w:t>100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0" w:space="0" w:color="000000"/>
            </w:tcBorders>
          </w:tcPr>
          <w:p w14:paraId="1C2C7E05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EB3B63" w14:textId="77777777" w:rsidR="00411D48" w:rsidRPr="002C0887" w:rsidRDefault="002C0887" w:rsidP="00DD7DBB">
            <w:pPr>
              <w:snapToGrid w:val="0"/>
            </w:pPr>
            <w:r w:rsidRPr="002C0887">
              <w:t>20.05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52404B" w14:textId="77777777" w:rsidR="00411D48" w:rsidRDefault="00411D48" w:rsidP="00DD7DBB">
            <w:pPr>
              <w:snapToGrid w:val="0"/>
              <w:rPr>
                <w:sz w:val="24"/>
                <w:szCs w:val="24"/>
              </w:rPr>
            </w:pPr>
          </w:p>
        </w:tc>
      </w:tr>
      <w:tr w:rsidR="00411D48" w14:paraId="2F030785" w14:textId="77777777" w:rsidTr="00DD7DBB">
        <w:tc>
          <w:tcPr>
            <w:tcW w:w="675" w:type="dxa"/>
            <w:tcBorders>
              <w:left w:val="single" w:sz="0" w:space="0" w:color="000000"/>
              <w:bottom w:val="single" w:sz="4" w:space="0" w:color="000000"/>
            </w:tcBorders>
          </w:tcPr>
          <w:p w14:paraId="6DB7777B" w14:textId="77777777" w:rsidR="00411D48" w:rsidRDefault="00411D48" w:rsidP="00DD7DBB">
            <w:pPr>
              <w:pStyle w:val="a5"/>
            </w:pPr>
            <w:r>
              <w:t>101</w:t>
            </w:r>
          </w:p>
          <w:p w14:paraId="326FA40B" w14:textId="77777777" w:rsidR="00411D48" w:rsidRDefault="00411D48" w:rsidP="00DD7DBB">
            <w:pPr>
              <w:pStyle w:val="a5"/>
            </w:pPr>
            <w:r>
              <w:t>102</w:t>
            </w:r>
          </w:p>
        </w:tc>
        <w:tc>
          <w:tcPr>
            <w:tcW w:w="6696" w:type="dxa"/>
            <w:tcBorders>
              <w:left w:val="single" w:sz="0" w:space="0" w:color="000000"/>
              <w:bottom w:val="single" w:sz="4" w:space="0" w:color="000000"/>
            </w:tcBorders>
          </w:tcPr>
          <w:p w14:paraId="7FF5054C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75D92380" w14:textId="77777777" w:rsidR="00411D48" w:rsidRPr="002C0887" w:rsidRDefault="002C0887" w:rsidP="00DD7DBB">
            <w:pPr>
              <w:snapToGrid w:val="0"/>
            </w:pPr>
            <w:r w:rsidRPr="002C0887">
              <w:t>23.05,24.05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2633DF1C" w14:textId="77777777" w:rsidR="00411D48" w:rsidRDefault="00411D48" w:rsidP="00DD7DBB">
            <w:pPr>
              <w:snapToGrid w:val="0"/>
              <w:rPr>
                <w:sz w:val="24"/>
                <w:szCs w:val="24"/>
              </w:rPr>
            </w:pPr>
          </w:p>
        </w:tc>
      </w:tr>
      <w:tr w:rsidR="00411D48" w14:paraId="514EEC23" w14:textId="77777777" w:rsidTr="00DD7D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44B2" w14:textId="77777777" w:rsidR="00411D48" w:rsidRDefault="00411D48" w:rsidP="00DD7DBB">
            <w:pPr>
              <w:pStyle w:val="a5"/>
              <w:snapToGrid w:val="0"/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C302A" w14:textId="77777777" w:rsidR="00411D48" w:rsidRDefault="00411D48" w:rsidP="00DD7DB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 102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08A61" w14:textId="77777777" w:rsidR="00411D48" w:rsidRDefault="00411D48" w:rsidP="00DD7D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A43F" w14:textId="77777777" w:rsidR="00411D48" w:rsidRDefault="00411D48" w:rsidP="00DD7DB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BC5E017" w14:textId="77777777" w:rsidR="00411D48" w:rsidRDefault="00411D48" w:rsidP="00411D48">
      <w:pPr>
        <w:pageBreakBefore/>
      </w:pPr>
    </w:p>
    <w:p w14:paraId="5132C957" w14:textId="77777777" w:rsidR="00411D48" w:rsidRDefault="00411D48" w:rsidP="00411D48">
      <w:pPr>
        <w:pageBreakBefore/>
      </w:pPr>
    </w:p>
    <w:p w14:paraId="2462F988" w14:textId="77777777" w:rsidR="00411D48" w:rsidRDefault="00411D48" w:rsidP="00411D48">
      <w:pPr>
        <w:pageBreakBefore/>
      </w:pPr>
    </w:p>
    <w:p w14:paraId="040B919B" w14:textId="77777777" w:rsidR="00411D48" w:rsidRDefault="00411D48" w:rsidP="00411D48">
      <w:pPr>
        <w:pageBreakBefore/>
      </w:pPr>
    </w:p>
    <w:p w14:paraId="4ADD8774" w14:textId="77777777" w:rsidR="00411D48" w:rsidRDefault="00411D48" w:rsidP="00411D48">
      <w:pPr>
        <w:pageBreakBefore/>
      </w:pPr>
    </w:p>
    <w:p w14:paraId="2FA2440F" w14:textId="77777777" w:rsidR="00411D48" w:rsidRDefault="00411D48" w:rsidP="00411D48">
      <w:pPr>
        <w:pageBreakBefore/>
        <w:sectPr w:rsidR="00411D48" w:rsidSect="00411D48">
          <w:footnotePr>
            <w:pos w:val="beneathText"/>
          </w:footnotePr>
          <w:pgSz w:w="11906" w:h="16838"/>
          <w:pgMar w:top="567" w:right="1134" w:bottom="1134" w:left="1134" w:header="720" w:footer="720" w:gutter="0"/>
          <w:cols w:space="720"/>
          <w:docGrid w:linePitch="360"/>
        </w:sectPr>
      </w:pPr>
    </w:p>
    <w:p w14:paraId="7F19C1E5" w14:textId="77777777" w:rsidR="00A80974" w:rsidRDefault="00A80974"/>
    <w:sectPr w:rsidR="00A80974" w:rsidSect="00E91F2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  <w:rPr>
        <w:rFonts w:ascii="Times New Roman" w:hAnsi="Times New Roman" w:cs="Times New Roman"/>
        <w:b/>
        <w:i w:val="0"/>
        <w:caps w:val="0"/>
        <w:smallCaps w:val="0"/>
        <w:color w:val="00000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GungsuhChe"/>
        <w:b/>
        <w:sz w:val="22"/>
        <w:szCs w:val="32"/>
      </w:rPr>
    </w:lvl>
  </w:abstractNum>
  <w:abstractNum w:abstractNumId="3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  <w:sz w:val="24"/>
      </w:rPr>
    </w:lvl>
  </w:abstractNum>
  <w:abstractNum w:abstractNumId="5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7204BFD"/>
    <w:multiLevelType w:val="hybridMultilevel"/>
    <w:tmpl w:val="0484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698849">
    <w:abstractNumId w:val="0"/>
  </w:num>
  <w:num w:numId="2" w16cid:durableId="1896237490">
    <w:abstractNumId w:val="3"/>
  </w:num>
  <w:num w:numId="3" w16cid:durableId="572473238">
    <w:abstractNumId w:val="4"/>
  </w:num>
  <w:num w:numId="4" w16cid:durableId="1904676272">
    <w:abstractNumId w:val="1"/>
  </w:num>
  <w:num w:numId="5" w16cid:durableId="1242104127">
    <w:abstractNumId w:val="2"/>
  </w:num>
  <w:num w:numId="6" w16cid:durableId="1893425936">
    <w:abstractNumId w:val="5"/>
  </w:num>
  <w:num w:numId="7" w16cid:durableId="1498382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D48"/>
    <w:rsid w:val="00032508"/>
    <w:rsid w:val="002C0887"/>
    <w:rsid w:val="00411D48"/>
    <w:rsid w:val="007300CF"/>
    <w:rsid w:val="00A80974"/>
    <w:rsid w:val="00DD7DBB"/>
    <w:rsid w:val="00E91F22"/>
    <w:rsid w:val="00EE44E7"/>
    <w:rsid w:val="00F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7EBE"/>
  <w15:docId w15:val="{16FC32E2-EDEE-4C73-897D-F35CB52B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6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411D4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67"/>
    <w:qFormat/>
    <w:rsid w:val="00411D48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67"/>
    <w:rsid w:val="00411D48"/>
    <w:rPr>
      <w:rFonts w:ascii="Arial" w:eastAsia="Times New Roman" w:hAnsi="Arial" w:cs="Arial"/>
      <w:b/>
      <w:bCs/>
      <w:i/>
      <w:iCs/>
      <w:sz w:val="20"/>
      <w:szCs w:val="28"/>
      <w:lang w:eastAsia="zh-CN"/>
    </w:rPr>
  </w:style>
  <w:style w:type="paragraph" w:styleId="a3">
    <w:name w:val="Body Text Indent"/>
    <w:basedOn w:val="a"/>
    <w:link w:val="a4"/>
    <w:uiPriority w:val="67"/>
    <w:rsid w:val="00411D48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67"/>
    <w:rsid w:val="00411D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Стиль1"/>
    <w:uiPriority w:val="67"/>
    <w:rsid w:val="00411D4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5">
    <w:name w:val="Содержимое таблицы"/>
    <w:basedOn w:val="a"/>
    <w:uiPriority w:val="67"/>
    <w:rsid w:val="00411D48"/>
    <w:pPr>
      <w:suppressLineNumbers/>
    </w:pPr>
  </w:style>
  <w:style w:type="paragraph" w:customStyle="1" w:styleId="21">
    <w:name w:val="Основной текст с отступом 21"/>
    <w:basedOn w:val="a"/>
    <w:uiPriority w:val="67"/>
    <w:rsid w:val="00411D48"/>
    <w:pPr>
      <w:spacing w:after="120" w:line="480" w:lineRule="auto"/>
      <w:ind w:left="283"/>
    </w:pPr>
  </w:style>
  <w:style w:type="paragraph" w:customStyle="1" w:styleId="10">
    <w:name w:val="Текст1"/>
    <w:basedOn w:val="a"/>
    <w:uiPriority w:val="67"/>
    <w:rsid w:val="00411D4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Старцев</dc:creator>
  <cp:keywords/>
  <dc:description/>
  <cp:lastModifiedBy>ARM-zav</cp:lastModifiedBy>
  <cp:revision>6</cp:revision>
  <dcterms:created xsi:type="dcterms:W3CDTF">2023-09-10T17:44:00Z</dcterms:created>
  <dcterms:modified xsi:type="dcterms:W3CDTF">2023-11-17T05:11:00Z</dcterms:modified>
</cp:coreProperties>
</file>