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72F6" w14:textId="77777777" w:rsidR="00D92847" w:rsidRDefault="00D92847"/>
    <w:p w14:paraId="686F1165" w14:textId="77777777" w:rsidR="00A95D5F" w:rsidRDefault="00A95D5F" w:rsidP="00A95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07FB3B38" w14:textId="77777777" w:rsidR="00A95D5F" w:rsidRDefault="00A95D5F" w:rsidP="00A95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№17"</w:t>
      </w:r>
    </w:p>
    <w:p w14:paraId="4C1B798F" w14:textId="77777777" w:rsidR="00A95D5F" w:rsidRDefault="00A95D5F" w:rsidP="00A95D5F">
      <w:pPr>
        <w:spacing w:after="0"/>
        <w:ind w:left="120"/>
      </w:pPr>
    </w:p>
    <w:p w14:paraId="55132EDA" w14:textId="77777777" w:rsidR="00A95D5F" w:rsidRDefault="00A95D5F" w:rsidP="00A95D5F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5D5F" w14:paraId="0CD64622" w14:textId="77777777" w:rsidTr="00A95D5F">
        <w:tc>
          <w:tcPr>
            <w:tcW w:w="3114" w:type="dxa"/>
          </w:tcPr>
          <w:p w14:paraId="5BF93B1C" w14:textId="77777777" w:rsidR="00A95D5F" w:rsidRDefault="00A95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35D79D1" w14:textId="77777777" w:rsidR="00A95D5F" w:rsidRDefault="00A95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3416F5D5" w14:textId="77777777" w:rsidR="00A95D5F" w:rsidRDefault="00A95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6FE1BAFA" w14:textId="77777777" w:rsidR="00A95D5F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Беленко ЕВ</w:t>
            </w:r>
          </w:p>
          <w:p w14:paraId="160A41D6" w14:textId="77777777" w:rsidR="003F2143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3F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14:paraId="41CEF76A" w14:textId="184123E2" w:rsidR="00A95D5F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3BF67B3E" w14:textId="77777777" w:rsidR="00A95D5F" w:rsidRDefault="00A95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E2DC47" w14:textId="77777777" w:rsidR="00A95D5F" w:rsidRDefault="00A95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F297912" w14:textId="77777777" w:rsidR="00A95D5F" w:rsidRDefault="00A95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451662F5" w14:textId="77777777" w:rsidR="00A95D5F" w:rsidRDefault="00A95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06DF2C6C" w14:textId="77777777" w:rsidR="00A95D5F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</w:t>
            </w:r>
          </w:p>
          <w:p w14:paraId="3AB7CF6D" w14:textId="228C7314" w:rsidR="00A95D5F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389D582C" w14:textId="77777777" w:rsidR="00A95D5F" w:rsidRDefault="00A95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4C6615" w14:textId="77777777" w:rsidR="00A95D5F" w:rsidRDefault="00A95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8F4DBCB" w14:textId="7AAC2E0F" w:rsidR="00A95D5F" w:rsidRDefault="00A95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="003F21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МКОУ «СОШ №17»</w:t>
            </w:r>
          </w:p>
          <w:p w14:paraId="04A0BC03" w14:textId="77777777" w:rsidR="00A95D5F" w:rsidRDefault="00A95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25597A96" w14:textId="77777777" w:rsidR="00A95D5F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Нога ЕВ</w:t>
            </w:r>
          </w:p>
          <w:p w14:paraId="263ACDD2" w14:textId="77777777" w:rsidR="003F2143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3F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55/01-09</w:t>
            </w:r>
          </w:p>
          <w:p w14:paraId="74C08882" w14:textId="0AB03DAD" w:rsidR="00A95D5F" w:rsidRDefault="00A95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08   2023 г.</w:t>
            </w:r>
          </w:p>
          <w:p w14:paraId="1941D006" w14:textId="77777777" w:rsidR="00A95D5F" w:rsidRDefault="00A95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4D3290" w14:textId="77777777" w:rsidR="00A95D5F" w:rsidRDefault="00A95D5F" w:rsidP="00A95D5F"/>
    <w:p w14:paraId="1399783C" w14:textId="77777777" w:rsidR="00A95D5F" w:rsidRDefault="00A95D5F" w:rsidP="00A95D5F"/>
    <w:p w14:paraId="01A658F0" w14:textId="77777777" w:rsidR="00A95D5F" w:rsidRDefault="00A95D5F" w:rsidP="00A95D5F"/>
    <w:p w14:paraId="65AE9912" w14:textId="77777777" w:rsidR="00A95D5F" w:rsidRDefault="00A95D5F" w:rsidP="00A95D5F"/>
    <w:p w14:paraId="763335FB" w14:textId="77777777" w:rsidR="00A95D5F" w:rsidRDefault="00A95D5F" w:rsidP="00A95D5F"/>
    <w:p w14:paraId="25AADFD0" w14:textId="77777777" w:rsidR="00A95D5F" w:rsidRDefault="00A95D5F" w:rsidP="00A95D5F"/>
    <w:p w14:paraId="2758EB55" w14:textId="77777777" w:rsidR="00A95D5F" w:rsidRDefault="00A95D5F" w:rsidP="00A95D5F"/>
    <w:p w14:paraId="6AB64EF0" w14:textId="77777777" w:rsidR="00A95D5F" w:rsidRDefault="00A95D5F" w:rsidP="00A95D5F"/>
    <w:p w14:paraId="6EFF309D" w14:textId="77777777" w:rsidR="00A95D5F" w:rsidRDefault="00A95D5F" w:rsidP="00A95D5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РАБОЧАЯ ПРОГРАММА</w:t>
      </w:r>
    </w:p>
    <w:p w14:paraId="4EF8F8A9" w14:textId="77777777" w:rsidR="00A95D5F" w:rsidRDefault="00A95D5F" w:rsidP="00A95D5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Основы проектной деятельности</w:t>
      </w:r>
    </w:p>
    <w:p w14:paraId="40684E86" w14:textId="77777777" w:rsidR="00A95D5F" w:rsidRDefault="00A95D5F" w:rsidP="00A95D5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  класс</w:t>
      </w:r>
    </w:p>
    <w:p w14:paraId="7C99506E" w14:textId="77777777" w:rsidR="00A95D5F" w:rsidRDefault="00A95D5F" w:rsidP="00A95D5F"/>
    <w:p w14:paraId="20AF7F6D" w14:textId="77777777" w:rsidR="00A95D5F" w:rsidRDefault="00A95D5F" w:rsidP="00A95D5F"/>
    <w:p w14:paraId="07B84EFE" w14:textId="77777777" w:rsidR="00A95D5F" w:rsidRDefault="00A95D5F" w:rsidP="00A95D5F"/>
    <w:p w14:paraId="44BB2A4F" w14:textId="77777777" w:rsidR="00A95D5F" w:rsidRDefault="00A95D5F" w:rsidP="00A95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B705B">
        <w:rPr>
          <w:rFonts w:ascii="Times New Roman" w:hAnsi="Times New Roman" w:cs="Times New Roman"/>
          <w:sz w:val="24"/>
          <w:szCs w:val="24"/>
        </w:rPr>
        <w:t xml:space="preserve">                      Составила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52EFD7" w14:textId="77777777" w:rsidR="00A95D5F" w:rsidRDefault="00A95D5F" w:rsidP="00A95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учитель биологии</w:t>
      </w:r>
    </w:p>
    <w:p w14:paraId="17C7EE77" w14:textId="77777777" w:rsidR="00A95D5F" w:rsidRDefault="00BD5BA2" w:rsidP="00BD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95D5F">
        <w:rPr>
          <w:rFonts w:ascii="Times New Roman" w:hAnsi="Times New Roman" w:cs="Times New Roman"/>
          <w:sz w:val="24"/>
          <w:szCs w:val="24"/>
        </w:rPr>
        <w:t>Беленко Елена Викторовн</w:t>
      </w:r>
      <w:r w:rsidR="00916EFB">
        <w:rPr>
          <w:rFonts w:ascii="Times New Roman" w:hAnsi="Times New Roman" w:cs="Times New Roman"/>
          <w:sz w:val="24"/>
          <w:szCs w:val="24"/>
        </w:rPr>
        <w:t>а</w:t>
      </w:r>
    </w:p>
    <w:p w14:paraId="6C13F929" w14:textId="77777777" w:rsidR="00A95D5F" w:rsidRDefault="00A95D5F" w:rsidP="00A95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Новомарьевская 2023г</w:t>
      </w:r>
    </w:p>
    <w:p w14:paraId="2D7343A7" w14:textId="77777777" w:rsidR="00154293" w:rsidRDefault="00154293" w:rsidP="00A95D5F">
      <w:pPr>
        <w:rPr>
          <w:rFonts w:ascii="Times New Roman" w:hAnsi="Times New Roman" w:cs="Times New Roman"/>
          <w:b/>
          <w:sz w:val="24"/>
          <w:szCs w:val="24"/>
        </w:rPr>
      </w:pPr>
    </w:p>
    <w:p w14:paraId="554A80FF" w14:textId="20BDD3CE" w:rsidR="00D92847" w:rsidRPr="00A95D5F" w:rsidRDefault="00D92847" w:rsidP="00A95D5F">
      <w:pPr>
        <w:rPr>
          <w:rFonts w:ascii="Times New Roman" w:hAnsi="Times New Roman" w:cs="Times New Roman"/>
          <w:b/>
          <w:sz w:val="24"/>
          <w:szCs w:val="24"/>
        </w:rPr>
      </w:pPr>
      <w:r w:rsidRPr="00A95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26438E14" w14:textId="77777777" w:rsidR="00D92847" w:rsidRPr="00D92847" w:rsidRDefault="00D92847" w:rsidP="00D92847">
      <w:pPr>
        <w:jc w:val="both"/>
        <w:rPr>
          <w:rFonts w:ascii="Times New Roman" w:hAnsi="Times New Roman" w:cs="Times New Roman"/>
          <w:sz w:val="24"/>
          <w:szCs w:val="24"/>
        </w:rPr>
      </w:pPr>
      <w:r w:rsidRPr="00D92847">
        <w:rPr>
          <w:rFonts w:ascii="Times New Roman" w:hAnsi="Times New Roman" w:cs="Times New Roman"/>
          <w:sz w:val="24"/>
          <w:szCs w:val="24"/>
        </w:rPr>
        <w:t xml:space="preserve">    Актуальность и назначение программы. 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</w:t>
      </w:r>
      <w:proofErr w:type="spellStart"/>
      <w:r w:rsidRPr="00D92847">
        <w:rPr>
          <w:rFonts w:ascii="Times New Roman" w:hAnsi="Times New Roman" w:cs="Times New Roman"/>
          <w:sz w:val="24"/>
          <w:szCs w:val="24"/>
        </w:rPr>
        <w:t>проектноисследовательской</w:t>
      </w:r>
      <w:proofErr w:type="spellEnd"/>
      <w:r w:rsidRPr="00D92847">
        <w:rPr>
          <w:rFonts w:ascii="Times New Roman" w:hAnsi="Times New Roman" w:cs="Times New Roman"/>
          <w:sz w:val="24"/>
          <w:szCs w:val="24"/>
        </w:rPr>
        <w:t xml:space="preserve"> деятельности. 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естественно-научного цикла, естественным наукам и технологиям. 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образом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новых в том числе практических навыков, а также мотивирует учащегося на профориентацию. 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 − 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 − навыка генерирования и оформления собственных идей, облечения их в удобную для распространения форму; − - навыка уважительного отношения к чужим взглядам и идеям, оформленным в работах других людей, других авторов – владельцев интеллектуальной собственности; − 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 − 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</w:t>
      </w:r>
      <w:r w:rsidRPr="00D92847">
        <w:rPr>
          <w:rFonts w:ascii="Times New Roman" w:hAnsi="Times New Roman" w:cs="Times New Roman"/>
          <w:sz w:val="24"/>
          <w:szCs w:val="24"/>
        </w:rPr>
        <w:lastRenderedPageBreak/>
        <w:t>быть связана проектно</w:t>
      </w:r>
      <w:r w:rsidR="000E54F8">
        <w:rPr>
          <w:rFonts w:ascii="Times New Roman" w:hAnsi="Times New Roman" w:cs="Times New Roman"/>
          <w:sz w:val="24"/>
          <w:szCs w:val="24"/>
        </w:rPr>
        <w:t xml:space="preserve"> </w:t>
      </w:r>
      <w:r w:rsidRPr="00D92847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школьника. Кроме того, работа школьника над проектом или исследованием будет способствовать и развитию его адекватной самооценки. Варианты реализации программы и формы проведения занятий. Педагогу важнее акцентировать свое внимание не столько на качестве результата проекта или исследования, сколько на том, чтобы учащийся получал </w:t>
      </w:r>
      <w:r w:rsidR="000E54F8" w:rsidRPr="00D92847">
        <w:rPr>
          <w:rFonts w:ascii="Times New Roman" w:hAnsi="Times New Roman" w:cs="Times New Roman"/>
          <w:sz w:val="24"/>
          <w:szCs w:val="24"/>
        </w:rPr>
        <w:t>знания,</w:t>
      </w:r>
      <w:r w:rsidRPr="00D92847">
        <w:rPr>
          <w:rFonts w:ascii="Times New Roman" w:hAnsi="Times New Roman" w:cs="Times New Roman"/>
          <w:sz w:val="24"/>
          <w:szCs w:val="24"/>
        </w:rPr>
        <w:t xml:space="preserve"> в том числе и через выполнение практического задания, делал выводы и умозаключения на основании своего исследования, учился сравнивать его результаты с теоретическим материалом и исследованиями других школьников. 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14:paraId="08AE6E22" w14:textId="77777777" w:rsidR="00D92847" w:rsidRPr="00B40ABD" w:rsidRDefault="00D92847">
      <w:pPr>
        <w:rPr>
          <w:rFonts w:ascii="Times New Roman" w:hAnsi="Times New Roman" w:cs="Times New Roman"/>
          <w:sz w:val="24"/>
          <w:szCs w:val="24"/>
        </w:rPr>
      </w:pPr>
      <w:r w:rsidRPr="00B40ABD">
        <w:rPr>
          <w:rFonts w:ascii="Times New Roman" w:hAnsi="Times New Roman" w:cs="Times New Roman"/>
          <w:b/>
          <w:sz w:val="24"/>
          <w:szCs w:val="24"/>
        </w:rPr>
        <w:t>Особенности работы учителя по программе</w:t>
      </w:r>
      <w:r w:rsidRPr="00B40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3D22A" w14:textId="77777777" w:rsidR="00B40ABD" w:rsidRDefault="00B40ABD">
      <w:pPr>
        <w:rPr>
          <w:rFonts w:ascii="Times New Roman" w:hAnsi="Times New Roman" w:cs="Times New Roman"/>
          <w:sz w:val="24"/>
          <w:szCs w:val="24"/>
        </w:rPr>
      </w:pPr>
      <w:r w:rsidRPr="00B40ABD">
        <w:rPr>
          <w:rFonts w:ascii="Times New Roman" w:hAnsi="Times New Roman" w:cs="Times New Roman"/>
          <w:sz w:val="24"/>
          <w:szCs w:val="24"/>
        </w:rPr>
        <w:t xml:space="preserve">      </w:t>
      </w:r>
      <w:r w:rsidR="00D92847" w:rsidRPr="00B40ABD">
        <w:rPr>
          <w:rFonts w:ascii="Times New Roman" w:hAnsi="Times New Roman" w:cs="Times New Roman"/>
          <w:sz w:val="24"/>
          <w:szCs w:val="24"/>
        </w:rPr>
        <w:t>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14:paraId="4162577F" w14:textId="77777777" w:rsidR="00D92847" w:rsidRPr="00B40ABD" w:rsidRDefault="00B4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 Примерная схема проведения занятий по программе: 1. Объяснение теоретического материала по теме. 2. Подготовка к экспериментальному занятию, обсуждение объектов для практического занятия. 3. Проведение практического занятия – основная задача освоение методологии данного эксперимента. 4. 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эксперимента. 5. Помочь ученику проанализировать результаты эксперимента. Оценить результаты проектно-исследовательской деятельности школьников можно в процессе защиты ими своих работ в рамках школьной </w:t>
      </w:r>
      <w:r w:rsidRPr="00B40ABD">
        <w:rPr>
          <w:rFonts w:ascii="Times New Roman" w:hAnsi="Times New Roman" w:cs="Times New Roman"/>
          <w:sz w:val="24"/>
          <w:szCs w:val="24"/>
        </w:rPr>
        <w:t>научно практической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14:paraId="74C36C7D" w14:textId="77777777" w:rsidR="00B40ABD" w:rsidRDefault="00D92847">
      <w:pPr>
        <w:rPr>
          <w:rFonts w:ascii="Times New Roman" w:hAnsi="Times New Roman" w:cs="Times New Roman"/>
          <w:sz w:val="24"/>
          <w:szCs w:val="24"/>
        </w:rPr>
      </w:pPr>
      <w:r w:rsidRPr="00B40ABD">
        <w:rPr>
          <w:rFonts w:ascii="Times New Roman" w:hAnsi="Times New Roman" w:cs="Times New Roman"/>
          <w:b/>
          <w:sz w:val="24"/>
          <w:szCs w:val="24"/>
        </w:rPr>
        <w:t>СОДЕРЖАН</w:t>
      </w:r>
      <w:r w:rsidR="00B40ABD" w:rsidRPr="00B40ABD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Pr="00B40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5F0F3" w14:textId="77777777" w:rsidR="006B1943" w:rsidRPr="00B40ABD" w:rsidRDefault="006B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B1943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(2ч)</w:t>
      </w:r>
      <w:r w:rsidRPr="006B1943">
        <w:rPr>
          <w:rFonts w:ascii="Times New Roman" w:hAnsi="Times New Roman" w:cs="Times New Roman"/>
          <w:sz w:val="24"/>
          <w:szCs w:val="24"/>
        </w:rPr>
        <w:t xml:space="preserve"> </w:t>
      </w:r>
      <w:r w:rsidRPr="00665ED8">
        <w:rPr>
          <w:rFonts w:ascii="Times New Roman" w:hAnsi="Times New Roman" w:cs="Times New Roman"/>
          <w:sz w:val="24"/>
          <w:szCs w:val="24"/>
        </w:rPr>
        <w:t>Введение в тему. Структура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1943">
        <w:rPr>
          <w:rFonts w:ascii="Times New Roman" w:hAnsi="Times New Roman" w:cs="Times New Roman"/>
          <w:sz w:val="24"/>
          <w:szCs w:val="24"/>
        </w:rPr>
        <w:t xml:space="preserve"> </w:t>
      </w:r>
      <w:r w:rsidRPr="00665ED8">
        <w:rPr>
          <w:rFonts w:ascii="Times New Roman" w:hAnsi="Times New Roman" w:cs="Times New Roman"/>
          <w:sz w:val="24"/>
          <w:szCs w:val="24"/>
        </w:rPr>
        <w:t>Определение проблемы, постановка целей, формулирование задач, выбор методов</w:t>
      </w:r>
    </w:p>
    <w:p w14:paraId="32993F5E" w14:textId="77777777" w:rsidR="00B40ABD" w:rsidRPr="00B40ABD" w:rsidRDefault="006B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. </w:t>
      </w:r>
      <w:r w:rsidR="00D92847" w:rsidRPr="00B40ABD">
        <w:rPr>
          <w:rFonts w:ascii="Times New Roman" w:hAnsi="Times New Roman" w:cs="Times New Roman"/>
          <w:b/>
          <w:sz w:val="24"/>
          <w:szCs w:val="24"/>
        </w:rPr>
        <w:t>Мы исследуем живые объекты</w:t>
      </w:r>
      <w:r>
        <w:rPr>
          <w:rFonts w:ascii="Times New Roman" w:hAnsi="Times New Roman" w:cs="Times New Roman"/>
          <w:sz w:val="24"/>
          <w:szCs w:val="24"/>
        </w:rPr>
        <w:t xml:space="preserve"> (3 ч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) </w:t>
      </w:r>
      <w:r w:rsidR="00B40ABD" w:rsidRPr="00B40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Свойства и строение живых организмов (строение клетки). Вид, особь – организм как единая система. Адаптации (приспособления). Понятие гомеостаза живого организма. Способы его поддержания. Понятие вариативности признака. Исследовательские работы «Все ли (синицы, белки, березы и т.д.) одинаковые? </w:t>
      </w:r>
      <w:proofErr w:type="spellStart"/>
      <w:r w:rsidR="00D92847" w:rsidRPr="00B40ABD">
        <w:rPr>
          <w:rFonts w:ascii="Times New Roman" w:hAnsi="Times New Roman" w:cs="Times New Roman"/>
          <w:sz w:val="24"/>
          <w:szCs w:val="24"/>
        </w:rPr>
        <w:t>Фотоквест</w:t>
      </w:r>
      <w:proofErr w:type="spellEnd"/>
      <w:r w:rsidR="00D92847" w:rsidRPr="00B40ABD">
        <w:rPr>
          <w:rFonts w:ascii="Times New Roman" w:hAnsi="Times New Roman" w:cs="Times New Roman"/>
          <w:sz w:val="24"/>
          <w:szCs w:val="24"/>
        </w:rPr>
        <w:t xml:space="preserve">». 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края». </w:t>
      </w:r>
    </w:p>
    <w:p w14:paraId="3C20CF9E" w14:textId="77777777" w:rsidR="00B40ABD" w:rsidRPr="00B40ABD" w:rsidRDefault="006B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. </w:t>
      </w:r>
      <w:r w:rsidR="00D92847" w:rsidRPr="00B40ABD">
        <w:rPr>
          <w:rFonts w:ascii="Times New Roman" w:hAnsi="Times New Roman" w:cs="Times New Roman"/>
          <w:b/>
          <w:sz w:val="24"/>
          <w:szCs w:val="24"/>
        </w:rPr>
        <w:t>Влияние окружающей среды на живые организмы</w:t>
      </w:r>
      <w:r>
        <w:rPr>
          <w:rFonts w:ascii="Times New Roman" w:hAnsi="Times New Roman" w:cs="Times New Roman"/>
          <w:sz w:val="24"/>
          <w:szCs w:val="24"/>
        </w:rPr>
        <w:t xml:space="preserve"> (3 ч</w:t>
      </w:r>
      <w:r w:rsidR="00D92847" w:rsidRPr="00B40ABD">
        <w:rPr>
          <w:rFonts w:ascii="Times New Roman" w:hAnsi="Times New Roman" w:cs="Times New Roman"/>
          <w:sz w:val="24"/>
          <w:szCs w:val="24"/>
        </w:rPr>
        <w:t>)</w:t>
      </w:r>
      <w:r w:rsidR="00B40ABD" w:rsidRPr="00B40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 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«Цвет и тепло» (кубики льда взвесить, положить в чашки Петри на разноцветную бумагу, через 30 минут взвесить заново – кто быстрее растаял). Практическое занятие «Что растворяется в воде» (эксперимент «Жидкий дом»).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 Практическое </w:t>
      </w:r>
      <w:r w:rsidR="00D92847" w:rsidRPr="00B40ABD">
        <w:rPr>
          <w:rFonts w:ascii="Times New Roman" w:hAnsi="Times New Roman" w:cs="Times New Roman"/>
          <w:sz w:val="24"/>
          <w:szCs w:val="24"/>
        </w:rPr>
        <w:lastRenderedPageBreak/>
        <w:t>занятие «Лед при замерзании расширяется» (разрушение камня (почвообразование), замерзание клеток). 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завернуть в разный материал, взвесить). Практическое занятие «Пигменты» (можно разделить на ватмане красители из фломастеров». Практическое занятие «Как животные плавают в воде» (Эксперимент с пипеткой). Исследовательские работы «Влияние света (тепла, влажности, состава почвы) на растения в естественных или искусственных условиях» (на доступном материале).</w:t>
      </w:r>
    </w:p>
    <w:p w14:paraId="51C9AB67" w14:textId="77777777" w:rsidR="00B40ABD" w:rsidRPr="00B40ABD" w:rsidRDefault="006B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. </w:t>
      </w:r>
      <w:r w:rsidR="00D92847" w:rsidRPr="00B40ABD">
        <w:rPr>
          <w:rFonts w:ascii="Times New Roman" w:hAnsi="Times New Roman" w:cs="Times New Roman"/>
          <w:b/>
          <w:sz w:val="24"/>
          <w:szCs w:val="24"/>
        </w:rPr>
        <w:t>Взаимодействия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(3 ч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) </w:t>
      </w:r>
      <w:r w:rsidR="00B40ABD" w:rsidRPr="00B40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Биотические факторы. Закономерности развития межвидовых взаимоотношений. </w:t>
      </w:r>
      <w:proofErr w:type="spellStart"/>
      <w:r w:rsidR="00D92847" w:rsidRPr="00B40ABD"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  <w:r w:rsidR="00D92847" w:rsidRPr="00B40ABD">
        <w:rPr>
          <w:rFonts w:ascii="Times New Roman" w:hAnsi="Times New Roman" w:cs="Times New Roman"/>
          <w:sz w:val="24"/>
          <w:szCs w:val="24"/>
        </w:rPr>
        <w:t xml:space="preserve"> (хищник-жертва; паразит-хозяин) Эволюция стратегий добывания пищи. Социальность. Виды-вселенцы. Перечень </w:t>
      </w:r>
      <w:proofErr w:type="spellStart"/>
      <w:r w:rsidR="00D92847" w:rsidRPr="00B40ABD">
        <w:rPr>
          <w:rFonts w:ascii="Times New Roman" w:hAnsi="Times New Roman" w:cs="Times New Roman"/>
          <w:sz w:val="24"/>
          <w:szCs w:val="24"/>
        </w:rPr>
        <w:t>растенийвредителей</w:t>
      </w:r>
      <w:proofErr w:type="spellEnd"/>
      <w:r w:rsidR="00D92847" w:rsidRPr="00B40ABD">
        <w:rPr>
          <w:rFonts w:ascii="Times New Roman" w:hAnsi="Times New Roman" w:cs="Times New Roman"/>
          <w:sz w:val="24"/>
          <w:szCs w:val="24"/>
        </w:rPr>
        <w:t xml:space="preserve">. Исследовательская работа «Наблюдения за </w:t>
      </w:r>
      <w:proofErr w:type="spellStart"/>
      <w:r w:rsidR="00D92847" w:rsidRPr="00B40ABD">
        <w:rPr>
          <w:rFonts w:ascii="Times New Roman" w:hAnsi="Times New Roman" w:cs="Times New Roman"/>
          <w:sz w:val="24"/>
          <w:szCs w:val="24"/>
        </w:rPr>
        <w:t>взаимоотношениямиживотных</w:t>
      </w:r>
      <w:proofErr w:type="spellEnd"/>
      <w:r w:rsidR="00D92847" w:rsidRPr="00B40ABD">
        <w:rPr>
          <w:rFonts w:ascii="Times New Roman" w:hAnsi="Times New Roman" w:cs="Times New Roman"/>
          <w:sz w:val="24"/>
          <w:szCs w:val="24"/>
        </w:rPr>
        <w:t xml:space="preserve"> при добывании пищи (кормушки для птиц, для городских или сельских животных). Веб-камеры». Исследовательская работа «Распространение </w:t>
      </w:r>
      <w:proofErr w:type="spellStart"/>
      <w:r w:rsidR="00D92847" w:rsidRPr="00B40ABD">
        <w:rPr>
          <w:rFonts w:ascii="Times New Roman" w:hAnsi="Times New Roman" w:cs="Times New Roman"/>
          <w:sz w:val="24"/>
          <w:szCs w:val="24"/>
        </w:rPr>
        <w:t>видовсинантропов</w:t>
      </w:r>
      <w:proofErr w:type="spellEnd"/>
      <w:r w:rsidR="00D92847" w:rsidRPr="00B40ABD">
        <w:rPr>
          <w:rFonts w:ascii="Times New Roman" w:hAnsi="Times New Roman" w:cs="Times New Roman"/>
          <w:sz w:val="24"/>
          <w:szCs w:val="24"/>
        </w:rPr>
        <w:t xml:space="preserve"> в нашей местности».</w:t>
      </w:r>
      <w:r w:rsidR="00B40ABD" w:rsidRPr="00B40AB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0C16170" w14:textId="77777777" w:rsidR="00B40ABD" w:rsidRPr="00B40ABD" w:rsidRDefault="006B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. </w:t>
      </w:r>
      <w:r w:rsidR="00D92847" w:rsidRPr="00B40ABD">
        <w:rPr>
          <w:rFonts w:ascii="Times New Roman" w:hAnsi="Times New Roman" w:cs="Times New Roman"/>
          <w:b/>
          <w:sz w:val="24"/>
          <w:szCs w:val="24"/>
        </w:rPr>
        <w:t>Человек в жизни растений и животных?</w:t>
      </w:r>
      <w:r>
        <w:rPr>
          <w:rFonts w:ascii="Times New Roman" w:hAnsi="Times New Roman" w:cs="Times New Roman"/>
          <w:sz w:val="24"/>
          <w:szCs w:val="24"/>
        </w:rPr>
        <w:t xml:space="preserve"> (3 ч</w:t>
      </w:r>
      <w:r w:rsidR="00D92847" w:rsidRPr="00B40ABD">
        <w:rPr>
          <w:rFonts w:ascii="Times New Roman" w:hAnsi="Times New Roman" w:cs="Times New Roman"/>
          <w:sz w:val="24"/>
          <w:szCs w:val="24"/>
        </w:rPr>
        <w:t>)</w:t>
      </w:r>
      <w:r w:rsidR="00B40ABD" w:rsidRPr="00B40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 Практическая работа «Разнообразие культурных растений в вашем регионе». Исследовательская работа «Влияние антропогенных факторов на развитие растений в городе/населенном пункте». Экскурсия/практическая работа «ООПТ в вашем регионе – уникальные объекты природы». </w:t>
      </w:r>
      <w:r w:rsidR="00B40ABD" w:rsidRPr="00B40AB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5C3E96B" w14:textId="77777777" w:rsidR="00B40ABD" w:rsidRPr="00B40ABD" w:rsidRDefault="006B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. </w:t>
      </w:r>
      <w:r w:rsidR="00D92847" w:rsidRPr="00B40ABD">
        <w:rPr>
          <w:rFonts w:ascii="Times New Roman" w:hAnsi="Times New Roman" w:cs="Times New Roman"/>
          <w:b/>
          <w:sz w:val="24"/>
          <w:szCs w:val="24"/>
        </w:rPr>
        <w:t>Экологические ниши</w:t>
      </w:r>
      <w:r>
        <w:rPr>
          <w:rFonts w:ascii="Times New Roman" w:hAnsi="Times New Roman" w:cs="Times New Roman"/>
          <w:sz w:val="24"/>
          <w:szCs w:val="24"/>
        </w:rPr>
        <w:t xml:space="preserve"> (3 ч</w:t>
      </w:r>
      <w:r w:rsidR="00D92847" w:rsidRPr="00B40ABD">
        <w:rPr>
          <w:rFonts w:ascii="Times New Roman" w:hAnsi="Times New Roman" w:cs="Times New Roman"/>
          <w:sz w:val="24"/>
          <w:szCs w:val="24"/>
        </w:rPr>
        <w:t xml:space="preserve">) Биосфера –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модификационная изменчивость (на базовом уровне). Растительные сообщества и их типы. Развитие и смены растительных сообществ. Исследовательские работы «Экологические ниши вокруг тебя – описание факторов окружающей среды». Исследовательские работы «Фенологические наблюдения». </w:t>
      </w:r>
    </w:p>
    <w:p w14:paraId="57DE7EA5" w14:textId="77777777" w:rsidR="00D92847" w:rsidRDefault="00D92847"/>
    <w:p w14:paraId="0DAD5271" w14:textId="77777777" w:rsidR="00B40ABD" w:rsidRPr="008D1EC8" w:rsidRDefault="00D92847">
      <w:pPr>
        <w:rPr>
          <w:rFonts w:ascii="Times New Roman" w:hAnsi="Times New Roman" w:cs="Times New Roman"/>
          <w:sz w:val="24"/>
          <w:szCs w:val="24"/>
        </w:rPr>
      </w:pPr>
      <w:r w:rsidRPr="008D1EC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8D1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06C00" w14:textId="77777777" w:rsidR="000E54F8" w:rsidRDefault="00D92847">
      <w:pPr>
        <w:rPr>
          <w:rFonts w:ascii="Times New Roman" w:hAnsi="Times New Roman" w:cs="Times New Roman"/>
          <w:sz w:val="24"/>
          <w:szCs w:val="24"/>
        </w:rPr>
      </w:pPr>
      <w:r w:rsidRPr="008D1EC8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D1EC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8D1EC8">
        <w:rPr>
          <w:rFonts w:ascii="Times New Roman" w:hAnsi="Times New Roman" w:cs="Times New Roman"/>
          <w:sz w:val="24"/>
          <w:szCs w:val="24"/>
        </w:rPr>
        <w:t>: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</w:t>
      </w:r>
      <w:r w:rsidRPr="008D1EC8">
        <w:rPr>
          <w:rFonts w:ascii="Times New Roman" w:hAnsi="Times New Roman" w:cs="Times New Roman"/>
          <w:b/>
          <w:i/>
          <w:sz w:val="24"/>
          <w:szCs w:val="24"/>
        </w:rPr>
        <w:t>В сфере гражданского воспитания</w:t>
      </w:r>
      <w:r w:rsidRPr="008D1EC8">
        <w:rPr>
          <w:rFonts w:ascii="Times New Roman" w:hAnsi="Times New Roman" w:cs="Times New Roman"/>
          <w:sz w:val="24"/>
          <w:szCs w:val="24"/>
        </w:rPr>
        <w:t xml:space="preserve">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D1EC8">
        <w:rPr>
          <w:rFonts w:ascii="Times New Roman" w:hAnsi="Times New Roman" w:cs="Times New Roman"/>
          <w:b/>
          <w:i/>
          <w:sz w:val="24"/>
          <w:szCs w:val="24"/>
        </w:rPr>
        <w:t>В сфере патриотического воспитания</w:t>
      </w:r>
      <w:r w:rsidRPr="008D1EC8">
        <w:rPr>
          <w:rFonts w:ascii="Times New Roman" w:hAnsi="Times New Roman" w:cs="Times New Roman"/>
          <w:sz w:val="24"/>
          <w:szCs w:val="24"/>
        </w:rPr>
        <w:t xml:space="preserve">: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E5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</w:t>
      </w:r>
      <w:r w:rsidRPr="008D1EC8">
        <w:rPr>
          <w:rFonts w:ascii="Times New Roman" w:hAnsi="Times New Roman" w:cs="Times New Roman"/>
          <w:b/>
          <w:i/>
          <w:sz w:val="24"/>
          <w:szCs w:val="24"/>
        </w:rPr>
        <w:t>В сфере духовно-нравственного воспитания</w:t>
      </w:r>
      <w:r w:rsidRPr="008D1EC8">
        <w:rPr>
          <w:rFonts w:ascii="Times New Roman" w:hAnsi="Times New Roman" w:cs="Times New Roman"/>
          <w:sz w:val="24"/>
          <w:szCs w:val="24"/>
        </w:rPr>
        <w:t xml:space="preserve">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b/>
          <w:i/>
          <w:sz w:val="24"/>
          <w:szCs w:val="24"/>
        </w:rPr>
        <w:t>В сфере эстетического воспитания</w:t>
      </w:r>
      <w:r w:rsidRPr="008D1EC8">
        <w:rPr>
          <w:rFonts w:ascii="Times New Roman" w:hAnsi="Times New Roman" w:cs="Times New Roman"/>
          <w:sz w:val="24"/>
          <w:szCs w:val="24"/>
        </w:rPr>
        <w:t xml:space="preserve">: понимание роли биологии в формировании эстетической культуры личности. В сфере физического воспитания, формирования культуры здоровья и </w:t>
      </w:r>
      <w:r w:rsidRPr="008D1EC8">
        <w:rPr>
          <w:rFonts w:ascii="Times New Roman" w:hAnsi="Times New Roman" w:cs="Times New Roman"/>
          <w:sz w:val="24"/>
          <w:szCs w:val="24"/>
        </w:rPr>
        <w:lastRenderedPageBreak/>
        <w:t>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</w:t>
      </w:r>
      <w:r w:rsidR="000E5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D1EC8">
        <w:rPr>
          <w:rFonts w:ascii="Times New Roman" w:hAnsi="Times New Roman" w:cs="Times New Roman"/>
          <w:b/>
          <w:i/>
          <w:sz w:val="24"/>
          <w:szCs w:val="24"/>
        </w:rPr>
        <w:t>В сфере трудового воспитания</w:t>
      </w:r>
      <w:r w:rsidRPr="008D1EC8">
        <w:rPr>
          <w:rFonts w:ascii="Times New Roman" w:hAnsi="Times New Roman" w:cs="Times New Roman"/>
          <w:sz w:val="24"/>
          <w:szCs w:val="24"/>
        </w:rPr>
        <w:t xml:space="preserve">: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b/>
          <w:i/>
          <w:sz w:val="24"/>
          <w:szCs w:val="24"/>
        </w:rPr>
        <w:t>В сфере экологического воспитания</w:t>
      </w:r>
      <w:r w:rsidRPr="008D1EC8">
        <w:rPr>
          <w:rFonts w:ascii="Times New Roman" w:hAnsi="Times New Roman" w:cs="Times New Roman"/>
          <w:sz w:val="24"/>
          <w:szCs w:val="24"/>
        </w:rPr>
        <w:t xml:space="preserve">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D1EC8">
        <w:rPr>
          <w:rFonts w:ascii="Times New Roman" w:hAnsi="Times New Roman" w:cs="Times New Roman"/>
          <w:b/>
          <w:i/>
          <w:sz w:val="24"/>
          <w:szCs w:val="24"/>
        </w:rPr>
        <w:t>В сфере понимания ценности научного познания</w:t>
      </w:r>
      <w:r w:rsidRPr="008D1EC8">
        <w:rPr>
          <w:rFonts w:ascii="Times New Roman" w:hAnsi="Times New Roman" w:cs="Times New Roman"/>
          <w:sz w:val="24"/>
          <w:szCs w:val="24"/>
        </w:rPr>
        <w:t xml:space="preserve">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B7C299F" w14:textId="77777777" w:rsidR="00B40ABD" w:rsidRPr="008D1EC8" w:rsidRDefault="00D92847" w:rsidP="00225052">
      <w:pPr>
        <w:rPr>
          <w:rFonts w:ascii="Times New Roman" w:hAnsi="Times New Roman" w:cs="Times New Roman"/>
          <w:sz w:val="24"/>
          <w:szCs w:val="24"/>
        </w:rPr>
      </w:pPr>
      <w:r w:rsidRPr="008D1E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8D1EC8">
        <w:rPr>
          <w:rFonts w:ascii="Times New Roman" w:hAnsi="Times New Roman" w:cs="Times New Roman"/>
          <w:sz w:val="24"/>
          <w:szCs w:val="24"/>
        </w:rPr>
        <w:t xml:space="preserve"> </w:t>
      </w:r>
      <w:r w:rsidRPr="008D1EC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D1EC8">
        <w:rPr>
          <w:rFonts w:ascii="Times New Roman" w:hAnsi="Times New Roman" w:cs="Times New Roman"/>
          <w:sz w:val="24"/>
          <w:szCs w:val="24"/>
        </w:rPr>
        <w:t xml:space="preserve">: 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0E54F8">
        <w:rPr>
          <w:rFonts w:ascii="Times New Roman" w:hAnsi="Times New Roman" w:cs="Times New Roman"/>
          <w:sz w:val="24"/>
          <w:szCs w:val="24"/>
        </w:rPr>
        <w:t xml:space="preserve">   </w:t>
      </w:r>
      <w:r w:rsidRPr="008D1EC8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</w:t>
      </w:r>
      <w:r w:rsidR="00B40ABD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Базовые логические действия: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• выявлять и характеризовать существенные признаки биологических объектов (явлений);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выявлять дефициты информации, данных, необходимых для решения поставленной задачи;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выявлять причинно-следственные связи при изучении биологических явлений и процессов; формулировать гипотезы о взаимосвязях;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самостоятельно выбирать способ решения учебной биологической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использовать вопросы как исследовательский инструмент познания;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формировать гипотезу об истинности собственных суждений, аргументировать свою позицию, мнение;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причинно-следственных связей и зависимостей биологических объектов между собой;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оценивать на применимость и достоверность информацию, полученную в ходе наблюдения и эксперимента;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1EC8">
        <w:rPr>
          <w:rFonts w:ascii="Times New Roman" w:hAnsi="Times New Roman" w:cs="Times New Roman"/>
          <w:sz w:val="24"/>
          <w:szCs w:val="24"/>
        </w:rPr>
        <w:t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Работа с информацией: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</w:t>
      </w:r>
      <w:r w:rsidRPr="008D1EC8">
        <w:rPr>
          <w:rFonts w:ascii="Times New Roman" w:hAnsi="Times New Roman" w:cs="Times New Roman"/>
          <w:sz w:val="24"/>
          <w:szCs w:val="24"/>
        </w:rPr>
        <w:lastRenderedPageBreak/>
        <w:t>• выбирать, анализировать, систематизировать и интерпретировать биологическую информацию различных видов и форм представления;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находить сходные аргументы (подтверждающие или опровергающие одну и ту же идею, версию) в различных информационных источниках;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255588A3" w14:textId="77777777" w:rsidR="00B40ABD" w:rsidRPr="008D1EC8" w:rsidRDefault="00D92847" w:rsidP="00225052">
      <w:pPr>
        <w:rPr>
          <w:rFonts w:ascii="Times New Roman" w:hAnsi="Times New Roman" w:cs="Times New Roman"/>
          <w:sz w:val="24"/>
          <w:szCs w:val="24"/>
        </w:rPr>
      </w:pPr>
      <w:r w:rsidRPr="008D1EC8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коммуникативными действиями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• воспринимать и формулировать суждения, выражать эмоции в процессе выполнения практических и лабораторных работ;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выражать себя (свою точку зрения) в устных и письменных текстах;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понимать намерения других, проявлять уважительное отношение к собеседнику и в корректной форме формулировать свои возражения;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Совместная деятельность (сотрудничество):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уметь обобщать мнения нескольких людей, проявлять готовность руководить, выполнять поручения, подчиняться; 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В сфере овладения универсальными учебными регулятивными действиями: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Самоорганизация: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выявлять проблемы для решения в жизненных и учебных ситуациях, используя биологические знания;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ориентироваться в различных подходах принятия решений (индивидуальное, принятие решения в группе, принятие решений группой);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</w:t>
      </w:r>
      <w:r w:rsidRPr="008D1EC8">
        <w:rPr>
          <w:rFonts w:ascii="Times New Roman" w:hAnsi="Times New Roman" w:cs="Times New Roman"/>
          <w:sz w:val="24"/>
          <w:szCs w:val="24"/>
        </w:rPr>
        <w:lastRenderedPageBreak/>
        <w:t xml:space="preserve"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• делать выбор и брать ответственность за решение.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Самоконтроль (рефлексия):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</w:t>
      </w:r>
      <w:proofErr w:type="spellStart"/>
      <w:r w:rsidRPr="008D1EC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8D1EC8">
        <w:rPr>
          <w:rFonts w:ascii="Times New Roman" w:hAnsi="Times New Roman" w:cs="Times New Roman"/>
          <w:sz w:val="24"/>
          <w:szCs w:val="24"/>
        </w:rPr>
        <w:t xml:space="preserve"> и рефлексии;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давать адекватную оценку ситуации и предлагать план её изменения; 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  <w:r w:rsidR="00C53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•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14:paraId="5D67A0D1" w14:textId="77777777" w:rsidR="00D92847" w:rsidRPr="008D1EC8" w:rsidRDefault="00D92847" w:rsidP="00225052">
      <w:pPr>
        <w:rPr>
          <w:rFonts w:ascii="Times New Roman" w:hAnsi="Times New Roman" w:cs="Times New Roman"/>
          <w:sz w:val="24"/>
          <w:szCs w:val="24"/>
        </w:rPr>
      </w:pPr>
      <w:r w:rsidRPr="008D1E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D1EC8">
        <w:rPr>
          <w:rFonts w:ascii="Times New Roman" w:hAnsi="Times New Roman" w:cs="Times New Roman"/>
          <w:sz w:val="24"/>
          <w:szCs w:val="24"/>
        </w:rPr>
        <w:t xml:space="preserve"> освоения программы</w:t>
      </w:r>
      <w:r w:rsidR="0072664E" w:rsidRPr="008D1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В познавательной (интеллектуальной) сфере:</w:t>
      </w:r>
      <w:r w:rsidR="008D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</w:t>
      </w:r>
      <w:r w:rsidR="008D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− формирование умения интегрировать биологические знания со знаниями из других учебных предметов;</w:t>
      </w:r>
      <w:r w:rsidR="008D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</w:t>
      </w:r>
      <w:r w:rsidR="008D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 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  <w:r w:rsidR="008D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D1EC8">
        <w:rPr>
          <w:rFonts w:ascii="Times New Roman" w:hAnsi="Times New Roman" w:cs="Times New Roman"/>
          <w:sz w:val="24"/>
          <w:szCs w:val="24"/>
        </w:rPr>
        <w:t xml:space="preserve">− формирование интереса к углублению биологических знаний </w:t>
      </w:r>
    </w:p>
    <w:p w14:paraId="6B915654" w14:textId="77777777" w:rsidR="008D4D9C" w:rsidRDefault="008D4D9C">
      <w:pPr>
        <w:rPr>
          <w:rFonts w:ascii="Times New Roman" w:hAnsi="Times New Roman" w:cs="Times New Roman"/>
          <w:b/>
          <w:sz w:val="24"/>
          <w:szCs w:val="24"/>
        </w:rPr>
      </w:pPr>
    </w:p>
    <w:p w14:paraId="41A9BDA4" w14:textId="77777777" w:rsidR="008D4D9C" w:rsidRDefault="008D4D9C">
      <w:pPr>
        <w:rPr>
          <w:rFonts w:ascii="Times New Roman" w:hAnsi="Times New Roman" w:cs="Times New Roman"/>
          <w:b/>
          <w:sz w:val="24"/>
          <w:szCs w:val="24"/>
        </w:rPr>
      </w:pPr>
    </w:p>
    <w:p w14:paraId="27DD106D" w14:textId="77777777" w:rsidR="00D92847" w:rsidRPr="001A5118" w:rsidRDefault="001A5118">
      <w:pPr>
        <w:rPr>
          <w:rFonts w:ascii="Times New Roman" w:hAnsi="Times New Roman" w:cs="Times New Roman"/>
          <w:b/>
          <w:sz w:val="24"/>
          <w:szCs w:val="24"/>
        </w:rPr>
      </w:pPr>
      <w:r w:rsidRPr="001A511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66CBE2E3" w14:textId="77777777" w:rsidR="00D92847" w:rsidRDefault="001A5118">
      <w:pPr>
        <w:rPr>
          <w:rFonts w:ascii="Times New Roman" w:hAnsi="Times New Roman" w:cs="Times New Roman"/>
          <w:b/>
          <w:sz w:val="24"/>
          <w:szCs w:val="24"/>
        </w:rPr>
      </w:pPr>
      <w:r w:rsidRPr="001A5118">
        <w:rPr>
          <w:rFonts w:ascii="Times New Roman" w:hAnsi="Times New Roman" w:cs="Times New Roman"/>
          <w:sz w:val="24"/>
          <w:szCs w:val="24"/>
        </w:rPr>
        <w:t>«</w:t>
      </w:r>
      <w:r w:rsidRPr="001A5118">
        <w:rPr>
          <w:rFonts w:ascii="Times New Roman" w:hAnsi="Times New Roman" w:cs="Times New Roman"/>
          <w:b/>
          <w:sz w:val="24"/>
          <w:szCs w:val="24"/>
        </w:rPr>
        <w:t>Как животные и растения приспосабливаются» (э</w:t>
      </w:r>
      <w:r>
        <w:rPr>
          <w:rFonts w:ascii="Times New Roman" w:hAnsi="Times New Roman" w:cs="Times New Roman"/>
          <w:b/>
          <w:sz w:val="24"/>
          <w:szCs w:val="24"/>
        </w:rPr>
        <w:t>волюционная экология) 5 класс (17 ч</w:t>
      </w:r>
      <w:r w:rsidRPr="001A5118">
        <w:rPr>
          <w:rFonts w:ascii="Times New Roman" w:hAnsi="Times New Roman" w:cs="Times New Roman"/>
          <w:b/>
          <w:sz w:val="24"/>
          <w:szCs w:val="24"/>
        </w:rPr>
        <w:t>)</w:t>
      </w:r>
    </w:p>
    <w:p w14:paraId="36CC0EA2" w14:textId="77777777" w:rsidR="00316476" w:rsidRDefault="00316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5549"/>
        <w:gridCol w:w="1260"/>
      </w:tblGrid>
      <w:tr w:rsidR="001A5118" w14:paraId="25BC1C57" w14:textId="77777777" w:rsidTr="00316476">
        <w:trPr>
          <w:trHeight w:val="281"/>
        </w:trPr>
        <w:tc>
          <w:tcPr>
            <w:tcW w:w="733" w:type="dxa"/>
          </w:tcPr>
          <w:p w14:paraId="4D5A3378" w14:textId="77777777" w:rsidR="001A5118" w:rsidRPr="00916EFB" w:rsidRDefault="0031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49" w:type="dxa"/>
          </w:tcPr>
          <w:p w14:paraId="18755B89" w14:textId="77777777" w:rsidR="001A5118" w:rsidRPr="00916EFB" w:rsidRDefault="0031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260" w:type="dxa"/>
          </w:tcPr>
          <w:p w14:paraId="6945618C" w14:textId="77777777" w:rsidR="001A5118" w:rsidRPr="00916EFB" w:rsidRDefault="0031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65ED8" w14:paraId="1F153D3C" w14:textId="77777777" w:rsidTr="00316476">
        <w:trPr>
          <w:trHeight w:val="281"/>
        </w:trPr>
        <w:tc>
          <w:tcPr>
            <w:tcW w:w="733" w:type="dxa"/>
          </w:tcPr>
          <w:p w14:paraId="3C97FF56" w14:textId="77777777" w:rsidR="00665ED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</w:tcPr>
          <w:p w14:paraId="2E2B55E4" w14:textId="77777777" w:rsidR="00665ED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60" w:type="dxa"/>
          </w:tcPr>
          <w:p w14:paraId="4F8AE8E3" w14:textId="77777777" w:rsidR="00665ED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118" w14:paraId="3003654B" w14:textId="77777777" w:rsidTr="00316476">
        <w:trPr>
          <w:trHeight w:val="281"/>
        </w:trPr>
        <w:tc>
          <w:tcPr>
            <w:tcW w:w="733" w:type="dxa"/>
          </w:tcPr>
          <w:p w14:paraId="0CDAE870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</w:tcPr>
          <w:p w14:paraId="4513C8A9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Мы исследуем живые объекты</w:t>
            </w:r>
          </w:p>
        </w:tc>
        <w:tc>
          <w:tcPr>
            <w:tcW w:w="1260" w:type="dxa"/>
          </w:tcPr>
          <w:p w14:paraId="2305C92C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118" w14:paraId="34D2599E" w14:textId="77777777" w:rsidTr="00316476">
        <w:trPr>
          <w:trHeight w:val="578"/>
        </w:trPr>
        <w:tc>
          <w:tcPr>
            <w:tcW w:w="733" w:type="dxa"/>
          </w:tcPr>
          <w:p w14:paraId="0D51AC97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</w:tcPr>
          <w:p w14:paraId="1156D521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на живые организмы</w:t>
            </w:r>
          </w:p>
        </w:tc>
        <w:tc>
          <w:tcPr>
            <w:tcW w:w="1260" w:type="dxa"/>
          </w:tcPr>
          <w:p w14:paraId="4B3B1646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118" w14:paraId="23EB7A6F" w14:textId="77777777" w:rsidTr="00316476">
        <w:trPr>
          <w:trHeight w:val="281"/>
        </w:trPr>
        <w:tc>
          <w:tcPr>
            <w:tcW w:w="733" w:type="dxa"/>
          </w:tcPr>
          <w:p w14:paraId="04C4C23E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</w:tcPr>
          <w:p w14:paraId="0B5C6EB6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Взаимодействия живых организмов</w:t>
            </w:r>
          </w:p>
        </w:tc>
        <w:tc>
          <w:tcPr>
            <w:tcW w:w="1260" w:type="dxa"/>
          </w:tcPr>
          <w:p w14:paraId="740FF9B5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118" w14:paraId="2699FD4C" w14:textId="77777777" w:rsidTr="00316476">
        <w:trPr>
          <w:trHeight w:val="563"/>
        </w:trPr>
        <w:tc>
          <w:tcPr>
            <w:tcW w:w="733" w:type="dxa"/>
          </w:tcPr>
          <w:p w14:paraId="1BC4BA89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</w:tcPr>
          <w:p w14:paraId="6534D4D0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животных?</w:t>
            </w:r>
          </w:p>
        </w:tc>
        <w:tc>
          <w:tcPr>
            <w:tcW w:w="1260" w:type="dxa"/>
          </w:tcPr>
          <w:p w14:paraId="36D50E7F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118" w14:paraId="59A912FF" w14:textId="77777777" w:rsidTr="00316476">
        <w:trPr>
          <w:trHeight w:val="281"/>
        </w:trPr>
        <w:tc>
          <w:tcPr>
            <w:tcW w:w="733" w:type="dxa"/>
          </w:tcPr>
          <w:p w14:paraId="7C971A4F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9" w:type="dxa"/>
          </w:tcPr>
          <w:p w14:paraId="4BD93066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</w:p>
        </w:tc>
        <w:tc>
          <w:tcPr>
            <w:tcW w:w="1260" w:type="dxa"/>
          </w:tcPr>
          <w:p w14:paraId="6622A1E1" w14:textId="77777777" w:rsidR="001A5118" w:rsidRPr="00916EFB" w:rsidRDefault="0066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118" w14:paraId="5BC8644C" w14:textId="77777777" w:rsidTr="00316476">
        <w:trPr>
          <w:trHeight w:val="281"/>
        </w:trPr>
        <w:tc>
          <w:tcPr>
            <w:tcW w:w="733" w:type="dxa"/>
          </w:tcPr>
          <w:p w14:paraId="464AADCF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</w:tcPr>
          <w:p w14:paraId="39FAAAA0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14:paraId="6070A074" w14:textId="77777777" w:rsidR="001A5118" w:rsidRPr="00916EFB" w:rsidRDefault="001A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EFB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1A5118" w14:paraId="1086C594" w14:textId="77777777" w:rsidTr="00316476">
        <w:trPr>
          <w:trHeight w:val="297"/>
        </w:trPr>
        <w:tc>
          <w:tcPr>
            <w:tcW w:w="733" w:type="dxa"/>
          </w:tcPr>
          <w:p w14:paraId="31BC8F80" w14:textId="77777777" w:rsidR="001A5118" w:rsidRPr="00316476" w:rsidRDefault="001A5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9" w:type="dxa"/>
          </w:tcPr>
          <w:p w14:paraId="29D9FDD0" w14:textId="77777777" w:rsidR="001A5118" w:rsidRPr="00316476" w:rsidRDefault="001A5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EAE603" w14:textId="77777777" w:rsidR="001A5118" w:rsidRPr="00316476" w:rsidRDefault="001A5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5672FE" w14:textId="77777777" w:rsidR="001A5118" w:rsidRDefault="001A5118">
      <w:pPr>
        <w:rPr>
          <w:rFonts w:ascii="Times New Roman" w:hAnsi="Times New Roman" w:cs="Times New Roman"/>
          <w:b/>
          <w:sz w:val="24"/>
          <w:szCs w:val="24"/>
        </w:rPr>
      </w:pPr>
    </w:p>
    <w:p w14:paraId="188644E8" w14:textId="77777777" w:rsidR="001D4258" w:rsidRDefault="001D4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3"/>
        <w:tblW w:w="10297" w:type="dxa"/>
        <w:tblLook w:val="04A0" w:firstRow="1" w:lastRow="0" w:firstColumn="1" w:lastColumn="0" w:noHBand="0" w:noVBand="1"/>
      </w:tblPr>
      <w:tblGrid>
        <w:gridCol w:w="480"/>
        <w:gridCol w:w="2180"/>
        <w:gridCol w:w="6662"/>
        <w:gridCol w:w="975"/>
      </w:tblGrid>
      <w:tr w:rsidR="00665ED8" w:rsidRPr="00665ED8" w14:paraId="33A8E5A1" w14:textId="77777777" w:rsidTr="00397C4D">
        <w:trPr>
          <w:trHeight w:val="277"/>
        </w:trPr>
        <w:tc>
          <w:tcPr>
            <w:tcW w:w="480" w:type="dxa"/>
          </w:tcPr>
          <w:p w14:paraId="720E287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243308D7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6662" w:type="dxa"/>
          </w:tcPr>
          <w:p w14:paraId="54E6EF27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975" w:type="dxa"/>
          </w:tcPr>
          <w:p w14:paraId="3A719D36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65ED8" w:rsidRPr="00665ED8" w14:paraId="0879813A" w14:textId="77777777" w:rsidTr="00397C4D">
        <w:trPr>
          <w:trHeight w:val="277"/>
        </w:trPr>
        <w:tc>
          <w:tcPr>
            <w:tcW w:w="480" w:type="dxa"/>
          </w:tcPr>
          <w:p w14:paraId="717E1020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0C3D9623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662" w:type="dxa"/>
          </w:tcPr>
          <w:p w14:paraId="31B56F9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Введение в тему. Структура проекта</w:t>
            </w:r>
          </w:p>
        </w:tc>
        <w:tc>
          <w:tcPr>
            <w:tcW w:w="975" w:type="dxa"/>
          </w:tcPr>
          <w:p w14:paraId="1886DA83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665ED8" w:rsidRPr="00665ED8" w14:paraId="0474190B" w14:textId="77777777" w:rsidTr="00397C4D">
        <w:trPr>
          <w:trHeight w:val="277"/>
        </w:trPr>
        <w:tc>
          <w:tcPr>
            <w:tcW w:w="480" w:type="dxa"/>
          </w:tcPr>
          <w:p w14:paraId="385F32F0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3731E2C0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D4B71F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проблемы, постановка целей, формулирование задач, выбор методов </w:t>
            </w:r>
          </w:p>
        </w:tc>
        <w:tc>
          <w:tcPr>
            <w:tcW w:w="975" w:type="dxa"/>
          </w:tcPr>
          <w:p w14:paraId="6E81CBCB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665ED8" w:rsidRPr="00665ED8" w14:paraId="7ECF4F81" w14:textId="77777777" w:rsidTr="00397C4D">
        <w:trPr>
          <w:trHeight w:val="277"/>
        </w:trPr>
        <w:tc>
          <w:tcPr>
            <w:tcW w:w="480" w:type="dxa"/>
          </w:tcPr>
          <w:p w14:paraId="74F17CDB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14:paraId="6F4FD0C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 Мы исследуем живые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662" w:type="dxa"/>
          </w:tcPr>
          <w:p w14:paraId="640A0A0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работы «Все ли (синицы, белки, </w:t>
            </w:r>
            <w:proofErr w:type="gramStart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березы )</w:t>
            </w:r>
            <w:proofErr w:type="gramEnd"/>
          </w:p>
          <w:p w14:paraId="702FD2B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одинаковые? </w:t>
            </w:r>
            <w:proofErr w:type="spellStart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75" w:type="dxa"/>
          </w:tcPr>
          <w:p w14:paraId="75B368FB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665ED8" w:rsidRPr="00665ED8" w14:paraId="0F8B9C4B" w14:textId="77777777" w:rsidTr="00397C4D">
        <w:trPr>
          <w:trHeight w:val="277"/>
        </w:trPr>
        <w:tc>
          <w:tcPr>
            <w:tcW w:w="480" w:type="dxa"/>
          </w:tcPr>
          <w:p w14:paraId="7229FE79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5014567A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7465D2A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Вид, особь – организм как единая система. Адаптации</w:t>
            </w:r>
          </w:p>
          <w:p w14:paraId="2170DBBE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(приспособления).</w:t>
            </w:r>
          </w:p>
        </w:tc>
        <w:tc>
          <w:tcPr>
            <w:tcW w:w="975" w:type="dxa"/>
          </w:tcPr>
          <w:p w14:paraId="01AAC671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665ED8" w:rsidRPr="00665ED8" w14:paraId="0BF78671" w14:textId="77777777" w:rsidTr="00397C4D">
        <w:trPr>
          <w:trHeight w:val="277"/>
        </w:trPr>
        <w:tc>
          <w:tcPr>
            <w:tcW w:w="480" w:type="dxa"/>
          </w:tcPr>
          <w:p w14:paraId="79F7A869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14:paraId="2D04B9B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552E72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«Составляем книгу рекордов растений и животных нашего края».</w:t>
            </w:r>
          </w:p>
        </w:tc>
        <w:tc>
          <w:tcPr>
            <w:tcW w:w="975" w:type="dxa"/>
          </w:tcPr>
          <w:p w14:paraId="43E38F26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665ED8" w:rsidRPr="00665ED8" w14:paraId="4433E406" w14:textId="77777777" w:rsidTr="00397C4D">
        <w:trPr>
          <w:trHeight w:val="277"/>
        </w:trPr>
        <w:tc>
          <w:tcPr>
            <w:tcW w:w="480" w:type="dxa"/>
          </w:tcPr>
          <w:p w14:paraId="31ED442A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14:paraId="765CD20D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</w:p>
          <w:p w14:paraId="61F331E9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  <w:p w14:paraId="49CE94C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среды на живые</w:t>
            </w:r>
          </w:p>
          <w:p w14:paraId="152E8E0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организмы (3 ч)</w:t>
            </w:r>
          </w:p>
        </w:tc>
        <w:tc>
          <w:tcPr>
            <w:tcW w:w="6662" w:type="dxa"/>
          </w:tcPr>
          <w:p w14:paraId="360B866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Факторы окружающей </w:t>
            </w:r>
            <w:proofErr w:type="gramStart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среды  (</w:t>
            </w:r>
            <w:proofErr w:type="gramEnd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абиотические, биотические,</w:t>
            </w:r>
          </w:p>
          <w:p w14:paraId="7330BBF1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антропогенные). Приспособления к основным абиотическим</w:t>
            </w:r>
          </w:p>
          <w:p w14:paraId="2FA6FD2B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факторам: температура, влажность и свет.</w:t>
            </w:r>
          </w:p>
        </w:tc>
        <w:tc>
          <w:tcPr>
            <w:tcW w:w="975" w:type="dxa"/>
          </w:tcPr>
          <w:p w14:paraId="344B34C3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65ED8" w:rsidRPr="00665ED8" w14:paraId="14D102AC" w14:textId="77777777" w:rsidTr="00397C4D">
        <w:trPr>
          <w:trHeight w:val="277"/>
        </w:trPr>
        <w:tc>
          <w:tcPr>
            <w:tcW w:w="480" w:type="dxa"/>
          </w:tcPr>
          <w:p w14:paraId="15BF8316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14:paraId="6F14B2B7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18FA83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Исследовательские  работы</w:t>
            </w:r>
            <w:proofErr w:type="gramEnd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света 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(тепла,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влажности,</w:t>
            </w:r>
          </w:p>
          <w:p w14:paraId="414F39F3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состава почвы) на растения в естественных 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условиях» (на доступном материале).</w:t>
            </w:r>
          </w:p>
        </w:tc>
        <w:tc>
          <w:tcPr>
            <w:tcW w:w="975" w:type="dxa"/>
          </w:tcPr>
          <w:p w14:paraId="176EE843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665ED8" w:rsidRPr="00665ED8" w14:paraId="48BC174A" w14:textId="77777777" w:rsidTr="00397C4D">
        <w:trPr>
          <w:trHeight w:val="277"/>
        </w:trPr>
        <w:tc>
          <w:tcPr>
            <w:tcW w:w="480" w:type="dxa"/>
          </w:tcPr>
          <w:p w14:paraId="31603A08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14:paraId="539F0B90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78B782B" w14:textId="77777777" w:rsidR="00E74BD3" w:rsidRDefault="00E74BD3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 использованием опытов.</w:t>
            </w:r>
          </w:p>
          <w:p w14:paraId="5C8DCFD4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476AD96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«Цвет и тепло» (кубики льда взвесить, положить</w:t>
            </w:r>
          </w:p>
          <w:p w14:paraId="6923E32B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 чашки Петри на разноцветную бумагу, через 30 минут взвесить</w:t>
            </w:r>
          </w:p>
          <w:p w14:paraId="20CEC7C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заново – кто быстрее растаял).</w:t>
            </w:r>
          </w:p>
          <w:p w14:paraId="37D3115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«Что растворяется в воде» (эксперимент</w:t>
            </w:r>
          </w:p>
          <w:p w14:paraId="374DB7C3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«Жидкий дом»).</w:t>
            </w:r>
          </w:p>
          <w:p w14:paraId="3B8F764D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«Диффузия веществ в воде (растворы)»,</w:t>
            </w:r>
          </w:p>
          <w:p w14:paraId="09BA463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«Движение растворов по цветку».</w:t>
            </w:r>
          </w:p>
          <w:p w14:paraId="4A25329B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«Лед плавает в воде (айсберги, замерзание</w:t>
            </w:r>
          </w:p>
          <w:p w14:paraId="101330BD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водоемов)».</w:t>
            </w:r>
          </w:p>
          <w:p w14:paraId="4B4180A0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«Лед при замерзании расширяется»</w:t>
            </w:r>
          </w:p>
          <w:p w14:paraId="2AF05C4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(разрушение камня (почвообразование), замерзание клеток).</w:t>
            </w:r>
          </w:p>
          <w:p w14:paraId="62110E0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«Шуба» (кубики льда завернуть в разный</w:t>
            </w:r>
          </w:p>
          <w:p w14:paraId="4354BEA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материал, взвесить).</w:t>
            </w:r>
          </w:p>
          <w:p w14:paraId="25239DEF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животные плавают в воде» (Эксперимент с пипеткой).</w:t>
            </w:r>
          </w:p>
        </w:tc>
        <w:tc>
          <w:tcPr>
            <w:tcW w:w="975" w:type="dxa"/>
          </w:tcPr>
          <w:p w14:paraId="626E9E4F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665ED8" w:rsidRPr="00665ED8" w14:paraId="4C02BD0F" w14:textId="77777777" w:rsidTr="00397C4D">
        <w:trPr>
          <w:trHeight w:val="277"/>
        </w:trPr>
        <w:tc>
          <w:tcPr>
            <w:tcW w:w="480" w:type="dxa"/>
          </w:tcPr>
          <w:p w14:paraId="72D63C82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</w:tcPr>
          <w:p w14:paraId="1FDC4422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14:paraId="602E9E6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живых организмов</w:t>
            </w:r>
          </w:p>
          <w:p w14:paraId="777F84EB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6662" w:type="dxa"/>
          </w:tcPr>
          <w:p w14:paraId="721B31B7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Биотические факторы. Закономерности развития межвидовых</w:t>
            </w:r>
          </w:p>
          <w:p w14:paraId="184F2D8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14:paraId="30931546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15A3E7DD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665ED8" w:rsidRPr="00665ED8" w14:paraId="2FA6F529" w14:textId="77777777" w:rsidTr="00397C4D">
        <w:trPr>
          <w:trHeight w:val="277"/>
        </w:trPr>
        <w:tc>
          <w:tcPr>
            <w:tcW w:w="480" w:type="dxa"/>
          </w:tcPr>
          <w:p w14:paraId="201BD5FF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14:paraId="66ED608A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9D843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«Наблюдения за взаимоотношениями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животных при добывании пищи (кормушки для птиц,  для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животных)». </w:t>
            </w:r>
            <w:proofErr w:type="spellStart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Коэволюция</w:t>
            </w:r>
            <w:proofErr w:type="spellEnd"/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 (хищник-жертва; паразит-хозяин) Эволюция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стратегий добывания пищи.</w:t>
            </w:r>
          </w:p>
        </w:tc>
        <w:tc>
          <w:tcPr>
            <w:tcW w:w="975" w:type="dxa"/>
          </w:tcPr>
          <w:p w14:paraId="24E63C60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665ED8" w:rsidRPr="00665ED8" w14:paraId="388533D8" w14:textId="77777777" w:rsidTr="00397C4D">
        <w:trPr>
          <w:trHeight w:val="277"/>
        </w:trPr>
        <w:tc>
          <w:tcPr>
            <w:tcW w:w="480" w:type="dxa"/>
          </w:tcPr>
          <w:p w14:paraId="3317E7E8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14:paraId="37288A1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469A41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«Распространение видов-синантропов в</w:t>
            </w:r>
            <w:r w:rsidR="00F4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нашей местности». Социальность. Виды вселенцы. Перечень растений вредителей</w:t>
            </w:r>
          </w:p>
        </w:tc>
        <w:tc>
          <w:tcPr>
            <w:tcW w:w="975" w:type="dxa"/>
          </w:tcPr>
          <w:p w14:paraId="149879CC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665ED8" w:rsidRPr="00665ED8" w14:paraId="6804F1A3" w14:textId="77777777" w:rsidTr="00397C4D">
        <w:trPr>
          <w:trHeight w:val="277"/>
        </w:trPr>
        <w:tc>
          <w:tcPr>
            <w:tcW w:w="480" w:type="dxa"/>
          </w:tcPr>
          <w:p w14:paraId="6922A9CD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14:paraId="71D9107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Человек в жизни</w:t>
            </w:r>
          </w:p>
          <w:p w14:paraId="2F5A5E4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</w:t>
            </w:r>
          </w:p>
          <w:p w14:paraId="38DFC61A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животных(3 ч)</w:t>
            </w:r>
          </w:p>
        </w:tc>
        <w:tc>
          <w:tcPr>
            <w:tcW w:w="6662" w:type="dxa"/>
          </w:tcPr>
          <w:p w14:paraId="7BBF9408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Антропогенные факторы.</w:t>
            </w:r>
          </w:p>
          <w:p w14:paraId="7F9EE6C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Исследовательская работа «Влияние антропогенных факторов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на развитие растений в населенном пункте».</w:t>
            </w:r>
          </w:p>
        </w:tc>
        <w:tc>
          <w:tcPr>
            <w:tcW w:w="975" w:type="dxa"/>
          </w:tcPr>
          <w:p w14:paraId="0E081B1D" w14:textId="77777777" w:rsidR="00665ED8" w:rsidRPr="00665ED8" w:rsidRDefault="002F30F0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</w:tr>
      <w:tr w:rsidR="00665ED8" w:rsidRPr="00665ED8" w14:paraId="6AEA106D" w14:textId="77777777" w:rsidTr="00397C4D">
        <w:trPr>
          <w:trHeight w:val="277"/>
        </w:trPr>
        <w:tc>
          <w:tcPr>
            <w:tcW w:w="480" w:type="dxa"/>
          </w:tcPr>
          <w:p w14:paraId="20B6ECB5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14:paraId="24A3A436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4DF77E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и их дикие предки. Почему важно их сохранять.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Разнообразие культурных растений и их значение в жизни человека.</w:t>
            </w:r>
          </w:p>
          <w:p w14:paraId="7C07629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«Разнообразие культурных растений в</w:t>
            </w:r>
          </w:p>
          <w:p w14:paraId="425DD887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станице».</w:t>
            </w:r>
          </w:p>
        </w:tc>
        <w:tc>
          <w:tcPr>
            <w:tcW w:w="975" w:type="dxa"/>
          </w:tcPr>
          <w:p w14:paraId="25488A30" w14:textId="77777777" w:rsidR="00665ED8" w:rsidRPr="00665ED8" w:rsidRDefault="0096384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665ED8" w:rsidRPr="00665ED8" w14:paraId="4B7200BE" w14:textId="77777777" w:rsidTr="00397C4D">
        <w:trPr>
          <w:trHeight w:val="277"/>
        </w:trPr>
        <w:tc>
          <w:tcPr>
            <w:tcW w:w="480" w:type="dxa"/>
          </w:tcPr>
          <w:p w14:paraId="30852042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0" w:type="dxa"/>
          </w:tcPr>
          <w:p w14:paraId="7E3344C9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E2D7CC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Экскурсия/практическая работа «Уникальные объекты природы»</w:t>
            </w:r>
          </w:p>
          <w:p w14:paraId="0C7D5B7E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Красная книга вашей территории. Особо охраняемые территории,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заповедники России и мира</w:t>
            </w:r>
          </w:p>
          <w:p w14:paraId="402BB4F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Зачем спасать вымирающие виды, как это делать.</w:t>
            </w:r>
          </w:p>
        </w:tc>
        <w:tc>
          <w:tcPr>
            <w:tcW w:w="975" w:type="dxa"/>
          </w:tcPr>
          <w:p w14:paraId="67CA0014" w14:textId="77777777" w:rsidR="00665ED8" w:rsidRPr="00665ED8" w:rsidRDefault="0096384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665ED8" w:rsidRPr="00665ED8" w14:paraId="1D875DB2" w14:textId="77777777" w:rsidTr="00397C4D">
        <w:trPr>
          <w:trHeight w:val="277"/>
        </w:trPr>
        <w:tc>
          <w:tcPr>
            <w:tcW w:w="480" w:type="dxa"/>
          </w:tcPr>
          <w:p w14:paraId="6F934E11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14:paraId="0126C23D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  <w:p w14:paraId="46F64C8A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ниши (3 ч)</w:t>
            </w:r>
          </w:p>
        </w:tc>
        <w:tc>
          <w:tcPr>
            <w:tcW w:w="6662" w:type="dxa"/>
          </w:tcPr>
          <w:p w14:paraId="71E334AE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Что такое «экологические ниши» и как они формируются? Формирование знаний по биоразнообразию жизненных форм,</w:t>
            </w:r>
          </w:p>
          <w:p w14:paraId="3468E7C1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Поведенческих приспособлений, модификационная изменчивость  </w:t>
            </w:r>
          </w:p>
        </w:tc>
        <w:tc>
          <w:tcPr>
            <w:tcW w:w="975" w:type="dxa"/>
          </w:tcPr>
          <w:p w14:paraId="378FAA5C" w14:textId="77777777" w:rsidR="00665ED8" w:rsidRPr="00665ED8" w:rsidRDefault="0096384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665ED8" w:rsidRPr="00665ED8" w14:paraId="684382A1" w14:textId="77777777" w:rsidTr="00397C4D">
        <w:trPr>
          <w:trHeight w:val="277"/>
        </w:trPr>
        <w:tc>
          <w:tcPr>
            <w:tcW w:w="480" w:type="dxa"/>
          </w:tcPr>
          <w:p w14:paraId="6D223A12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14:paraId="551ABE85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0BE96D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«Экологические ниши вокруг тебя –</w:t>
            </w:r>
            <w:r w:rsidR="001D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описание факторов окружающей среды».</w:t>
            </w:r>
          </w:p>
        </w:tc>
        <w:tc>
          <w:tcPr>
            <w:tcW w:w="975" w:type="dxa"/>
          </w:tcPr>
          <w:p w14:paraId="2A06F721" w14:textId="77777777" w:rsidR="00665ED8" w:rsidRPr="00665ED8" w:rsidRDefault="0096384C" w:rsidP="0096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665ED8" w:rsidRPr="00665ED8" w14:paraId="66CE3852" w14:textId="77777777" w:rsidTr="00397C4D">
        <w:trPr>
          <w:trHeight w:val="277"/>
        </w:trPr>
        <w:tc>
          <w:tcPr>
            <w:tcW w:w="480" w:type="dxa"/>
          </w:tcPr>
          <w:p w14:paraId="00F74BEF" w14:textId="77777777" w:rsidR="00665ED8" w:rsidRPr="00665ED8" w:rsidRDefault="0021350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14:paraId="2A28C374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DEF262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работы «Фенологические наблюдения». Растительные сообщества и их типы. </w:t>
            </w:r>
          </w:p>
          <w:p w14:paraId="1C059C9E" w14:textId="77777777" w:rsidR="00665ED8" w:rsidRPr="00665ED8" w:rsidRDefault="00665ED8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ED8">
              <w:rPr>
                <w:rFonts w:ascii="Times New Roman" w:hAnsi="Times New Roman" w:cs="Times New Roman"/>
                <w:sz w:val="24"/>
                <w:szCs w:val="24"/>
              </w:rPr>
              <w:t>Развитие и смены растительных сообществ</w:t>
            </w:r>
          </w:p>
        </w:tc>
        <w:tc>
          <w:tcPr>
            <w:tcW w:w="975" w:type="dxa"/>
          </w:tcPr>
          <w:p w14:paraId="1E5610C6" w14:textId="77777777" w:rsidR="00665ED8" w:rsidRPr="00665ED8" w:rsidRDefault="0096384C" w:rsidP="0039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</w:tbl>
    <w:p w14:paraId="10538B11" w14:textId="77777777" w:rsidR="00665ED8" w:rsidRPr="00665ED8" w:rsidRDefault="00665ED8">
      <w:pPr>
        <w:rPr>
          <w:rFonts w:ascii="Times New Roman" w:hAnsi="Times New Roman" w:cs="Times New Roman"/>
          <w:b/>
          <w:sz w:val="24"/>
          <w:szCs w:val="24"/>
        </w:rPr>
      </w:pPr>
    </w:p>
    <w:p w14:paraId="700AC684" w14:textId="77777777" w:rsidR="00665ED8" w:rsidRDefault="00665ED8">
      <w:pPr>
        <w:rPr>
          <w:rFonts w:ascii="Times New Roman" w:hAnsi="Times New Roman" w:cs="Times New Roman"/>
          <w:b/>
          <w:sz w:val="24"/>
          <w:szCs w:val="24"/>
        </w:rPr>
      </w:pPr>
    </w:p>
    <w:p w14:paraId="686EB0C2" w14:textId="77777777" w:rsidR="00665ED8" w:rsidRPr="001A5118" w:rsidRDefault="00665ED8">
      <w:pPr>
        <w:rPr>
          <w:rFonts w:ascii="Times New Roman" w:hAnsi="Times New Roman" w:cs="Times New Roman"/>
          <w:b/>
          <w:sz w:val="24"/>
          <w:szCs w:val="24"/>
        </w:rPr>
      </w:pPr>
    </w:p>
    <w:p w14:paraId="797FF796" w14:textId="77777777" w:rsidR="00D92847" w:rsidRPr="008D1EC8" w:rsidRDefault="00D92847">
      <w:pPr>
        <w:rPr>
          <w:rFonts w:ascii="Times New Roman" w:hAnsi="Times New Roman" w:cs="Times New Roman"/>
          <w:sz w:val="24"/>
          <w:szCs w:val="24"/>
        </w:rPr>
      </w:pPr>
    </w:p>
    <w:p w14:paraId="3D4A3206" w14:textId="77777777" w:rsidR="00D92847" w:rsidRPr="008D1EC8" w:rsidRDefault="00D92847">
      <w:pPr>
        <w:rPr>
          <w:rFonts w:ascii="Times New Roman" w:hAnsi="Times New Roman" w:cs="Times New Roman"/>
          <w:sz w:val="24"/>
          <w:szCs w:val="24"/>
        </w:rPr>
      </w:pPr>
    </w:p>
    <w:sectPr w:rsidR="00D92847" w:rsidRPr="008D1EC8" w:rsidSect="00D92847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847"/>
    <w:rsid w:val="00060442"/>
    <w:rsid w:val="000E54F8"/>
    <w:rsid w:val="000F33DB"/>
    <w:rsid w:val="00154293"/>
    <w:rsid w:val="001A5118"/>
    <w:rsid w:val="001C40A9"/>
    <w:rsid w:val="001D4258"/>
    <w:rsid w:val="0021350C"/>
    <w:rsid w:val="00225052"/>
    <w:rsid w:val="002F30F0"/>
    <w:rsid w:val="00316476"/>
    <w:rsid w:val="003F2143"/>
    <w:rsid w:val="00445C43"/>
    <w:rsid w:val="004F36D3"/>
    <w:rsid w:val="0050174E"/>
    <w:rsid w:val="00665ED8"/>
    <w:rsid w:val="006B1943"/>
    <w:rsid w:val="0072664E"/>
    <w:rsid w:val="008B705B"/>
    <w:rsid w:val="008D1EC8"/>
    <w:rsid w:val="008D4D9C"/>
    <w:rsid w:val="00916EFB"/>
    <w:rsid w:val="0096384C"/>
    <w:rsid w:val="00A95D5F"/>
    <w:rsid w:val="00B40ABD"/>
    <w:rsid w:val="00BD5BA2"/>
    <w:rsid w:val="00C53241"/>
    <w:rsid w:val="00D92847"/>
    <w:rsid w:val="00E74BD3"/>
    <w:rsid w:val="00F4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9ABB"/>
  <w15:docId w15:val="{7172EF1B-1B92-4564-8FE6-2A8F37D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ARM-zav</cp:lastModifiedBy>
  <cp:revision>26</cp:revision>
  <dcterms:created xsi:type="dcterms:W3CDTF">2023-09-18T17:16:00Z</dcterms:created>
  <dcterms:modified xsi:type="dcterms:W3CDTF">2023-11-16T17:12:00Z</dcterms:modified>
</cp:coreProperties>
</file>